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775" w:rsidRPr="00366911" w:rsidRDefault="00573775" w:rsidP="00573775">
      <w:pPr>
        <w:widowControl w:val="0"/>
        <w:autoSpaceDE w:val="0"/>
        <w:autoSpaceDN w:val="0"/>
        <w:adjustRightInd w:val="0"/>
        <w:spacing w:before="44" w:after="0" w:line="240" w:lineRule="auto"/>
        <w:ind w:left="582"/>
        <w:outlineLvl w:val="1"/>
        <w:rPr>
          <w:rFonts w:ascii="Montserrat" w:eastAsia="Times New Roman" w:hAnsi="Montserrat" w:cstheme="minorHAnsi"/>
          <w:b/>
          <w:bCs/>
          <w:sz w:val="32"/>
          <w:szCs w:val="28"/>
          <w:lang w:eastAsia="en-AU"/>
        </w:rPr>
      </w:pPr>
      <w:bookmarkStart w:id="0" w:name="_Toc25657764"/>
      <w:r w:rsidRPr="00366911">
        <w:rPr>
          <w:rFonts w:ascii="Montserrat" w:eastAsia="Times New Roman" w:hAnsi="Montserrat" w:cstheme="minorHAnsi"/>
          <w:b/>
          <w:bCs/>
          <w:sz w:val="32"/>
          <w:szCs w:val="28"/>
          <w:lang w:eastAsia="en-AU"/>
        </w:rPr>
        <w:t>Assessment Calendar</w:t>
      </w:r>
      <w:r w:rsidR="00B267EF">
        <w:rPr>
          <w:rFonts w:ascii="Montserrat" w:eastAsia="Times New Roman" w:hAnsi="Montserrat" w:cstheme="minorHAnsi"/>
          <w:b/>
          <w:bCs/>
          <w:sz w:val="32"/>
          <w:szCs w:val="28"/>
          <w:lang w:eastAsia="en-AU"/>
        </w:rPr>
        <w:t xml:space="preserve"> Year 12</w:t>
      </w:r>
      <w:bookmarkStart w:id="1" w:name="_GoBack"/>
      <w:bookmarkEnd w:id="1"/>
      <w:r w:rsidRPr="00366911">
        <w:rPr>
          <w:rFonts w:ascii="Montserrat" w:eastAsia="Times New Roman" w:hAnsi="Montserrat" w:cstheme="minorHAnsi"/>
          <w:b/>
          <w:bCs/>
          <w:sz w:val="32"/>
          <w:szCs w:val="28"/>
          <w:lang w:eastAsia="en-AU"/>
        </w:rPr>
        <w:t xml:space="preserve"> Term 2, 202</w:t>
      </w:r>
      <w:bookmarkEnd w:id="0"/>
      <w:r w:rsidR="00005BC8" w:rsidRPr="00366911">
        <w:rPr>
          <w:rFonts w:ascii="Montserrat" w:eastAsia="Times New Roman" w:hAnsi="Montserrat" w:cstheme="minorHAnsi"/>
          <w:b/>
          <w:bCs/>
          <w:sz w:val="32"/>
          <w:szCs w:val="28"/>
          <w:lang w:eastAsia="en-AU"/>
        </w:rPr>
        <w:t>1</w:t>
      </w:r>
    </w:p>
    <w:p w:rsidR="00573775" w:rsidRPr="00573775" w:rsidRDefault="00573775" w:rsidP="00573775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2748"/>
        <w:gridCol w:w="4208"/>
        <w:gridCol w:w="985"/>
      </w:tblGrid>
      <w:tr w:rsidR="00573775" w:rsidRPr="00573775" w:rsidTr="00366911">
        <w:trPr>
          <w:trHeight w:val="811"/>
        </w:trPr>
        <w:tc>
          <w:tcPr>
            <w:tcW w:w="1075" w:type="dxa"/>
            <w:shd w:val="clear" w:color="auto" w:fill="auto"/>
            <w:vAlign w:val="center"/>
          </w:tcPr>
          <w:p w:rsidR="00573775" w:rsidRPr="00366911" w:rsidRDefault="00573775" w:rsidP="00573775">
            <w:pPr>
              <w:jc w:val="center"/>
              <w:rPr>
                <w:rFonts w:ascii="Montserrat" w:hAnsi="Montserrat" w:cs="Arial"/>
                <w:b/>
                <w:sz w:val="22"/>
              </w:rPr>
            </w:pPr>
            <w:bookmarkStart w:id="2" w:name="_bookmark45"/>
            <w:bookmarkEnd w:id="2"/>
            <w:r w:rsidRPr="00366911">
              <w:rPr>
                <w:rFonts w:ascii="Montserrat" w:hAnsi="Montserrat" w:cs="Arial"/>
                <w:b/>
                <w:sz w:val="22"/>
              </w:rPr>
              <w:t>WEEK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573775" w:rsidRPr="00366911" w:rsidRDefault="00573775" w:rsidP="00573775">
            <w:pPr>
              <w:jc w:val="center"/>
              <w:rPr>
                <w:rFonts w:ascii="Montserrat" w:hAnsi="Montserrat" w:cs="Arial"/>
                <w:b/>
                <w:sz w:val="22"/>
              </w:rPr>
            </w:pPr>
            <w:r w:rsidRPr="00366911">
              <w:rPr>
                <w:rFonts w:ascii="Montserrat" w:hAnsi="Montserrat" w:cs="Arial"/>
                <w:b/>
                <w:sz w:val="22"/>
              </w:rPr>
              <w:t>SUBJECT</w:t>
            </w:r>
          </w:p>
        </w:tc>
        <w:tc>
          <w:tcPr>
            <w:tcW w:w="4208" w:type="dxa"/>
            <w:shd w:val="clear" w:color="auto" w:fill="auto"/>
            <w:vAlign w:val="center"/>
          </w:tcPr>
          <w:p w:rsidR="00573775" w:rsidRPr="00366911" w:rsidRDefault="00573775" w:rsidP="00573775">
            <w:pPr>
              <w:jc w:val="center"/>
              <w:rPr>
                <w:rFonts w:ascii="Montserrat" w:hAnsi="Montserrat" w:cs="Arial"/>
                <w:b/>
                <w:sz w:val="22"/>
              </w:rPr>
            </w:pPr>
            <w:r w:rsidRPr="00366911">
              <w:rPr>
                <w:rFonts w:ascii="Montserrat" w:hAnsi="Montserrat" w:cs="Arial"/>
                <w:b/>
                <w:sz w:val="22"/>
              </w:rPr>
              <w:t>ASSESSMENT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73775" w:rsidRPr="00366911" w:rsidRDefault="00573775" w:rsidP="00573775">
            <w:pPr>
              <w:jc w:val="center"/>
              <w:rPr>
                <w:rFonts w:ascii="Montserrat" w:hAnsi="Montserrat" w:cs="Arial"/>
                <w:b/>
                <w:sz w:val="22"/>
              </w:rPr>
            </w:pPr>
            <w:r w:rsidRPr="00366911">
              <w:rPr>
                <w:rFonts w:ascii="Montserrat" w:hAnsi="Montserrat" w:cs="Arial"/>
                <w:b/>
                <w:sz w:val="22"/>
              </w:rPr>
              <w:t>DATE</w:t>
            </w:r>
          </w:p>
        </w:tc>
      </w:tr>
      <w:tr w:rsidR="00573775" w:rsidRPr="00573775" w:rsidTr="00366911">
        <w:trPr>
          <w:trHeight w:val="241"/>
        </w:trPr>
        <w:tc>
          <w:tcPr>
            <w:tcW w:w="1075" w:type="dxa"/>
            <w:shd w:val="clear" w:color="auto" w:fill="auto"/>
          </w:tcPr>
          <w:p w:rsidR="00573775" w:rsidRPr="00366911" w:rsidRDefault="00573775" w:rsidP="00573775">
            <w:pPr>
              <w:jc w:val="center"/>
              <w:rPr>
                <w:rFonts w:ascii="Montserrat" w:hAnsi="Montserrat" w:cs="Arial"/>
              </w:rPr>
            </w:pPr>
            <w:r w:rsidRPr="00366911">
              <w:rPr>
                <w:rFonts w:ascii="Montserrat" w:hAnsi="Montserrat" w:cs="Arial"/>
              </w:rPr>
              <w:t>1</w:t>
            </w:r>
          </w:p>
          <w:p w:rsidR="00573775" w:rsidRPr="00366911" w:rsidRDefault="00573775" w:rsidP="00573775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2748" w:type="dxa"/>
            <w:shd w:val="clear" w:color="auto" w:fill="auto"/>
          </w:tcPr>
          <w:p w:rsidR="00573775" w:rsidRPr="00366911" w:rsidRDefault="00573775" w:rsidP="00573775">
            <w:pPr>
              <w:rPr>
                <w:rFonts w:ascii="Montserrat" w:hAnsi="Montserrat" w:cs="Arial"/>
              </w:rPr>
            </w:pPr>
          </w:p>
        </w:tc>
        <w:tc>
          <w:tcPr>
            <w:tcW w:w="4208" w:type="dxa"/>
            <w:shd w:val="clear" w:color="auto" w:fill="auto"/>
          </w:tcPr>
          <w:p w:rsidR="00573775" w:rsidRPr="00366911" w:rsidRDefault="00573775" w:rsidP="00573775">
            <w:pPr>
              <w:rPr>
                <w:rFonts w:ascii="Montserrat" w:hAnsi="Montserrat" w:cs="Arial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573775" w:rsidRPr="00366911" w:rsidRDefault="00573775" w:rsidP="00597256">
            <w:pPr>
              <w:jc w:val="center"/>
              <w:rPr>
                <w:rFonts w:ascii="Montserrat" w:hAnsi="Montserrat" w:cs="Arial"/>
              </w:rPr>
            </w:pPr>
          </w:p>
          <w:p w:rsidR="00573775" w:rsidRPr="00366911" w:rsidRDefault="00005BC8" w:rsidP="00597256">
            <w:pPr>
              <w:jc w:val="center"/>
              <w:rPr>
                <w:rFonts w:ascii="Montserrat" w:hAnsi="Montserrat" w:cs="Arial"/>
              </w:rPr>
            </w:pPr>
            <w:r w:rsidRPr="00366911">
              <w:rPr>
                <w:rFonts w:ascii="Montserrat" w:hAnsi="Montserrat" w:cs="Arial"/>
              </w:rPr>
              <w:t>19</w:t>
            </w:r>
            <w:r w:rsidR="00573775" w:rsidRPr="00366911">
              <w:rPr>
                <w:rFonts w:ascii="Montserrat" w:hAnsi="Montserrat" w:cs="Arial"/>
              </w:rPr>
              <w:t xml:space="preserve"> April</w:t>
            </w:r>
          </w:p>
        </w:tc>
      </w:tr>
      <w:tr w:rsidR="00573775" w:rsidRPr="00573775" w:rsidTr="00366911">
        <w:trPr>
          <w:trHeight w:val="601"/>
        </w:trPr>
        <w:tc>
          <w:tcPr>
            <w:tcW w:w="1075" w:type="dxa"/>
            <w:shd w:val="clear" w:color="auto" w:fill="auto"/>
          </w:tcPr>
          <w:p w:rsidR="00573775" w:rsidRPr="00366911" w:rsidRDefault="00573775" w:rsidP="00573775">
            <w:pPr>
              <w:jc w:val="center"/>
              <w:rPr>
                <w:rFonts w:ascii="Montserrat" w:hAnsi="Montserrat" w:cs="Arial"/>
              </w:rPr>
            </w:pPr>
            <w:r w:rsidRPr="00366911">
              <w:rPr>
                <w:rFonts w:ascii="Montserrat" w:hAnsi="Montserrat" w:cs="Arial"/>
              </w:rPr>
              <w:t>2</w:t>
            </w:r>
          </w:p>
          <w:p w:rsidR="00573775" w:rsidRPr="00366911" w:rsidRDefault="00573775" w:rsidP="00573775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2748" w:type="dxa"/>
            <w:shd w:val="clear" w:color="auto" w:fill="auto"/>
          </w:tcPr>
          <w:p w:rsidR="00090CE9" w:rsidRPr="00366911" w:rsidRDefault="00090CE9" w:rsidP="00573775">
            <w:pPr>
              <w:rPr>
                <w:rFonts w:ascii="Montserrat" w:hAnsi="Montserrat" w:cs="Arial"/>
              </w:rPr>
            </w:pPr>
            <w:r w:rsidRPr="00366911">
              <w:rPr>
                <w:rFonts w:ascii="Montserrat" w:hAnsi="Montserrat" w:cs="Arial"/>
              </w:rPr>
              <w:t>Chemistry</w:t>
            </w:r>
          </w:p>
          <w:p w:rsidR="00573775" w:rsidRPr="00366911" w:rsidRDefault="00573775" w:rsidP="00573775">
            <w:pPr>
              <w:rPr>
                <w:rFonts w:ascii="Montserrat" w:hAnsi="Montserrat" w:cs="Arial"/>
              </w:rPr>
            </w:pPr>
          </w:p>
        </w:tc>
        <w:tc>
          <w:tcPr>
            <w:tcW w:w="4208" w:type="dxa"/>
            <w:shd w:val="clear" w:color="auto" w:fill="auto"/>
          </w:tcPr>
          <w:p w:rsidR="00090CE9" w:rsidRPr="00366911" w:rsidRDefault="00090CE9" w:rsidP="00573775">
            <w:pPr>
              <w:rPr>
                <w:rFonts w:ascii="Montserrat" w:hAnsi="Montserrat" w:cs="Arial"/>
              </w:rPr>
            </w:pPr>
            <w:r w:rsidRPr="00366911">
              <w:rPr>
                <w:rFonts w:ascii="Montserrat" w:hAnsi="Montserrat" w:cs="Arial"/>
              </w:rPr>
              <w:t>Equilibrium Topic Test</w:t>
            </w:r>
          </w:p>
          <w:p w:rsidR="00573775" w:rsidRPr="00366911" w:rsidRDefault="00573775" w:rsidP="00573775">
            <w:pPr>
              <w:rPr>
                <w:rFonts w:ascii="Montserrat" w:hAnsi="Montserrat" w:cs="Arial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573775" w:rsidRPr="00366911" w:rsidRDefault="00005BC8" w:rsidP="00597256">
            <w:pPr>
              <w:jc w:val="center"/>
              <w:rPr>
                <w:rFonts w:ascii="Montserrat" w:hAnsi="Montserrat" w:cs="Arial"/>
              </w:rPr>
            </w:pPr>
            <w:r w:rsidRPr="00366911">
              <w:rPr>
                <w:rFonts w:ascii="Montserrat" w:hAnsi="Montserrat" w:cs="Arial"/>
              </w:rPr>
              <w:t>26 April</w:t>
            </w:r>
          </w:p>
          <w:p w:rsidR="00573775" w:rsidRPr="00366911" w:rsidRDefault="00573775" w:rsidP="00597256">
            <w:pPr>
              <w:jc w:val="center"/>
              <w:rPr>
                <w:rFonts w:ascii="Montserrat" w:hAnsi="Montserrat" w:cs="Arial"/>
              </w:rPr>
            </w:pPr>
          </w:p>
        </w:tc>
      </w:tr>
      <w:tr w:rsidR="00573775" w:rsidRPr="00573775" w:rsidTr="00366911">
        <w:trPr>
          <w:trHeight w:val="451"/>
        </w:trPr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</w:tcPr>
          <w:p w:rsidR="00573775" w:rsidRPr="00366911" w:rsidRDefault="00573775" w:rsidP="00573775">
            <w:pPr>
              <w:jc w:val="center"/>
              <w:rPr>
                <w:rFonts w:ascii="Montserrat" w:hAnsi="Montserrat" w:cs="Arial"/>
              </w:rPr>
            </w:pPr>
            <w:r w:rsidRPr="00366911">
              <w:rPr>
                <w:rFonts w:ascii="Montserrat" w:hAnsi="Montserrat" w:cs="Arial"/>
              </w:rPr>
              <w:t>3</w:t>
            </w:r>
          </w:p>
          <w:p w:rsidR="00573775" w:rsidRPr="00366911" w:rsidRDefault="00573775" w:rsidP="00573775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2748" w:type="dxa"/>
            <w:tcBorders>
              <w:bottom w:val="single" w:sz="4" w:space="0" w:color="auto"/>
            </w:tcBorders>
            <w:shd w:val="clear" w:color="auto" w:fill="auto"/>
          </w:tcPr>
          <w:p w:rsidR="00E719E9" w:rsidRPr="00366911" w:rsidRDefault="00E719E9" w:rsidP="00573775">
            <w:pPr>
              <w:rPr>
                <w:rFonts w:ascii="Montserrat" w:hAnsi="Montserrat" w:cs="Arial"/>
              </w:rPr>
            </w:pPr>
            <w:r w:rsidRPr="00366911">
              <w:rPr>
                <w:rFonts w:ascii="Montserrat" w:hAnsi="Montserrat" w:cs="Arial"/>
              </w:rPr>
              <w:t>Modern History</w:t>
            </w:r>
          </w:p>
          <w:p w:rsidR="00E921DC" w:rsidRPr="00366911" w:rsidRDefault="00E921DC" w:rsidP="00573775">
            <w:pPr>
              <w:rPr>
                <w:rFonts w:ascii="Montserrat" w:hAnsi="Montserrat" w:cs="Arial"/>
              </w:rPr>
            </w:pPr>
            <w:r w:rsidRPr="00366911">
              <w:rPr>
                <w:rFonts w:ascii="Montserrat" w:hAnsi="Montserrat" w:cs="Arial"/>
              </w:rPr>
              <w:t>TVET</w:t>
            </w:r>
          </w:p>
          <w:p w:rsidR="00E921DC" w:rsidRPr="00366911" w:rsidRDefault="00E921DC" w:rsidP="00573775">
            <w:pPr>
              <w:rPr>
                <w:rFonts w:ascii="Montserrat" w:hAnsi="Montserrat" w:cs="Arial"/>
              </w:rPr>
            </w:pPr>
            <w:r w:rsidRPr="00366911">
              <w:rPr>
                <w:rFonts w:ascii="Montserrat" w:hAnsi="Montserrat" w:cs="Arial"/>
              </w:rPr>
              <w:t>VET</w:t>
            </w:r>
          </w:p>
        </w:tc>
        <w:tc>
          <w:tcPr>
            <w:tcW w:w="4208" w:type="dxa"/>
            <w:tcBorders>
              <w:bottom w:val="single" w:sz="4" w:space="0" w:color="auto"/>
            </w:tcBorders>
            <w:shd w:val="clear" w:color="auto" w:fill="auto"/>
          </w:tcPr>
          <w:p w:rsidR="00E719E9" w:rsidRPr="00366911" w:rsidRDefault="00E719E9" w:rsidP="00573775">
            <w:pPr>
              <w:rPr>
                <w:rFonts w:ascii="Montserrat" w:hAnsi="Montserrat" w:cs="Arial"/>
              </w:rPr>
            </w:pPr>
            <w:r w:rsidRPr="00366911">
              <w:rPr>
                <w:rFonts w:ascii="Montserrat" w:hAnsi="Montserrat" w:cs="Arial"/>
              </w:rPr>
              <w:t>Historical Analysis</w:t>
            </w:r>
          </w:p>
          <w:p w:rsidR="00E921DC" w:rsidRPr="00366911" w:rsidRDefault="00E921DC" w:rsidP="00573775">
            <w:pPr>
              <w:rPr>
                <w:rFonts w:ascii="Montserrat" w:hAnsi="Montserrat" w:cs="Arial"/>
              </w:rPr>
            </w:pPr>
            <w:r w:rsidRPr="00366911">
              <w:rPr>
                <w:rFonts w:ascii="Montserrat" w:hAnsi="Montserrat" w:cs="Arial"/>
              </w:rPr>
              <w:t>Work Placement</w:t>
            </w:r>
          </w:p>
          <w:p w:rsidR="00E921DC" w:rsidRPr="00366911" w:rsidRDefault="00E921DC" w:rsidP="00573775">
            <w:pPr>
              <w:rPr>
                <w:rFonts w:ascii="Montserrat" w:hAnsi="Montserrat" w:cs="Arial"/>
              </w:rPr>
            </w:pPr>
            <w:r w:rsidRPr="00366911">
              <w:rPr>
                <w:rFonts w:ascii="Montserrat" w:hAnsi="Montserrat" w:cs="Arial"/>
              </w:rPr>
              <w:t>Work Placement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73775" w:rsidRPr="00366911" w:rsidRDefault="00005BC8" w:rsidP="00597256">
            <w:pPr>
              <w:jc w:val="center"/>
              <w:rPr>
                <w:rFonts w:ascii="Montserrat" w:hAnsi="Montserrat" w:cs="Arial"/>
              </w:rPr>
            </w:pPr>
            <w:r w:rsidRPr="00366911">
              <w:rPr>
                <w:rFonts w:ascii="Montserrat" w:hAnsi="Montserrat" w:cs="Arial"/>
              </w:rPr>
              <w:t>3</w:t>
            </w:r>
            <w:r w:rsidR="00573775" w:rsidRPr="00366911">
              <w:rPr>
                <w:rFonts w:ascii="Montserrat" w:hAnsi="Montserrat" w:cs="Arial"/>
              </w:rPr>
              <w:t xml:space="preserve"> May</w:t>
            </w:r>
          </w:p>
        </w:tc>
      </w:tr>
      <w:tr w:rsidR="003A6415" w:rsidRPr="00573775" w:rsidTr="00366911">
        <w:trPr>
          <w:trHeight w:val="320"/>
        </w:trPr>
        <w:tc>
          <w:tcPr>
            <w:tcW w:w="1075" w:type="dxa"/>
            <w:shd w:val="clear" w:color="auto" w:fill="auto"/>
          </w:tcPr>
          <w:p w:rsidR="003A6415" w:rsidRPr="00366911" w:rsidRDefault="003A6415" w:rsidP="003A6415">
            <w:pPr>
              <w:jc w:val="center"/>
              <w:rPr>
                <w:rFonts w:ascii="Montserrat" w:hAnsi="Montserrat" w:cs="Arial"/>
                <w:color w:val="FF0000"/>
              </w:rPr>
            </w:pPr>
            <w:r w:rsidRPr="00366911">
              <w:rPr>
                <w:rFonts w:ascii="Montserrat" w:hAnsi="Montserrat" w:cs="Arial"/>
              </w:rPr>
              <w:t>4</w:t>
            </w:r>
            <w:r w:rsidRPr="00366911">
              <w:rPr>
                <w:rFonts w:ascii="Montserrat" w:hAnsi="Montserrat" w:cs="Arial"/>
                <w:color w:val="FF0000"/>
              </w:rPr>
              <w:t xml:space="preserve"> </w:t>
            </w:r>
          </w:p>
          <w:p w:rsidR="003A6415" w:rsidRPr="00366911" w:rsidRDefault="003A6415" w:rsidP="003A6415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2748" w:type="dxa"/>
            <w:shd w:val="clear" w:color="auto" w:fill="auto"/>
          </w:tcPr>
          <w:p w:rsidR="00E719E9" w:rsidRPr="00366911" w:rsidRDefault="00E719E9" w:rsidP="003A6415">
            <w:pPr>
              <w:rPr>
                <w:rFonts w:ascii="Montserrat" w:hAnsi="Montserrat" w:cs="Arial"/>
              </w:rPr>
            </w:pPr>
            <w:r w:rsidRPr="00366911">
              <w:rPr>
                <w:rFonts w:ascii="Montserrat" w:hAnsi="Montserrat" w:cs="Arial"/>
              </w:rPr>
              <w:t>Ancient History</w:t>
            </w:r>
          </w:p>
          <w:p w:rsidR="003A6415" w:rsidRPr="00366911" w:rsidRDefault="003A6415" w:rsidP="003A6415">
            <w:pPr>
              <w:rPr>
                <w:rFonts w:ascii="Montserrat" w:hAnsi="Montserrat" w:cs="Arial"/>
              </w:rPr>
            </w:pPr>
            <w:r w:rsidRPr="00366911">
              <w:rPr>
                <w:rFonts w:ascii="Montserrat" w:hAnsi="Montserrat" w:cs="Arial"/>
              </w:rPr>
              <w:t>Japanese Beginners</w:t>
            </w:r>
          </w:p>
          <w:p w:rsidR="003A6415" w:rsidRPr="00366911" w:rsidRDefault="003A6415" w:rsidP="003A6415">
            <w:pPr>
              <w:rPr>
                <w:rFonts w:ascii="Montserrat" w:hAnsi="Montserrat" w:cs="Arial"/>
              </w:rPr>
            </w:pPr>
            <w:r w:rsidRPr="00366911">
              <w:rPr>
                <w:rFonts w:ascii="Montserrat" w:hAnsi="Montserrat" w:cs="Arial"/>
              </w:rPr>
              <w:t>Japanese Continuers</w:t>
            </w:r>
          </w:p>
        </w:tc>
        <w:tc>
          <w:tcPr>
            <w:tcW w:w="4208" w:type="dxa"/>
            <w:shd w:val="clear" w:color="auto" w:fill="auto"/>
          </w:tcPr>
          <w:p w:rsidR="00E719E9" w:rsidRPr="00366911" w:rsidRDefault="00E719E9" w:rsidP="003A6415">
            <w:pPr>
              <w:rPr>
                <w:rFonts w:ascii="Montserrat" w:hAnsi="Montserrat" w:cs="Arial"/>
              </w:rPr>
            </w:pPr>
            <w:r w:rsidRPr="00366911">
              <w:rPr>
                <w:rFonts w:ascii="Montserrat" w:hAnsi="Montserrat" w:cs="Arial"/>
              </w:rPr>
              <w:t>Research Task</w:t>
            </w:r>
          </w:p>
          <w:p w:rsidR="003A6415" w:rsidRPr="00366911" w:rsidRDefault="003A6415" w:rsidP="003A6415">
            <w:pPr>
              <w:rPr>
                <w:rFonts w:ascii="Montserrat" w:hAnsi="Montserrat" w:cs="Arial"/>
              </w:rPr>
            </w:pPr>
            <w:r w:rsidRPr="00366911">
              <w:rPr>
                <w:rFonts w:ascii="Montserrat" w:hAnsi="Montserrat" w:cs="Arial"/>
              </w:rPr>
              <w:t>Application to University/Work in Japan</w:t>
            </w:r>
          </w:p>
          <w:p w:rsidR="003A6415" w:rsidRPr="00366911" w:rsidRDefault="003A6415" w:rsidP="003A6415">
            <w:pPr>
              <w:rPr>
                <w:rFonts w:ascii="Montserrat" w:hAnsi="Montserrat" w:cs="Arial"/>
              </w:rPr>
            </w:pPr>
            <w:r w:rsidRPr="00366911">
              <w:rPr>
                <w:rFonts w:ascii="Montserrat" w:hAnsi="Montserrat" w:cs="Arial"/>
              </w:rPr>
              <w:t>Environmental Petition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A6415" w:rsidRPr="00366911" w:rsidRDefault="003A6415" w:rsidP="00597256">
            <w:pPr>
              <w:jc w:val="center"/>
              <w:rPr>
                <w:rFonts w:ascii="Montserrat" w:hAnsi="Montserrat" w:cs="Arial"/>
              </w:rPr>
            </w:pPr>
            <w:r w:rsidRPr="00366911">
              <w:rPr>
                <w:rFonts w:ascii="Montserrat" w:hAnsi="Montserrat" w:cs="Arial"/>
              </w:rPr>
              <w:t>10 May</w:t>
            </w:r>
          </w:p>
        </w:tc>
      </w:tr>
      <w:tr w:rsidR="003A6415" w:rsidRPr="00573775" w:rsidTr="00366911">
        <w:trPr>
          <w:trHeight w:val="1058"/>
        </w:trPr>
        <w:tc>
          <w:tcPr>
            <w:tcW w:w="1075" w:type="dxa"/>
            <w:shd w:val="clear" w:color="auto" w:fill="auto"/>
          </w:tcPr>
          <w:p w:rsidR="003A6415" w:rsidRPr="00366911" w:rsidRDefault="003A6415" w:rsidP="003A6415">
            <w:pPr>
              <w:jc w:val="center"/>
              <w:rPr>
                <w:rFonts w:ascii="Montserrat" w:hAnsi="Montserrat" w:cs="Arial"/>
              </w:rPr>
            </w:pPr>
            <w:r w:rsidRPr="00366911">
              <w:rPr>
                <w:rFonts w:ascii="Montserrat" w:hAnsi="Montserrat" w:cs="Arial"/>
              </w:rPr>
              <w:t xml:space="preserve">5 </w:t>
            </w:r>
          </w:p>
          <w:p w:rsidR="003A6415" w:rsidRPr="00366911" w:rsidRDefault="003A6415" w:rsidP="003A6415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2748" w:type="dxa"/>
            <w:shd w:val="clear" w:color="auto" w:fill="auto"/>
          </w:tcPr>
          <w:p w:rsidR="003A6415" w:rsidRPr="00366911" w:rsidRDefault="003A6415" w:rsidP="003A6415">
            <w:pPr>
              <w:rPr>
                <w:rFonts w:ascii="Montserrat" w:hAnsi="Montserrat" w:cs="Arial"/>
              </w:rPr>
            </w:pPr>
            <w:r w:rsidRPr="00366911">
              <w:rPr>
                <w:rFonts w:ascii="Montserrat" w:hAnsi="Montserrat" w:cs="Arial"/>
              </w:rPr>
              <w:t>Biology</w:t>
            </w:r>
          </w:p>
          <w:p w:rsidR="003A6415" w:rsidRPr="00366911" w:rsidRDefault="003A6415" w:rsidP="003A6415">
            <w:pPr>
              <w:rPr>
                <w:rFonts w:ascii="Montserrat" w:hAnsi="Montserrat" w:cs="Arial"/>
              </w:rPr>
            </w:pPr>
            <w:r w:rsidRPr="00366911">
              <w:rPr>
                <w:rFonts w:ascii="Montserrat" w:hAnsi="Montserrat" w:cs="Arial"/>
              </w:rPr>
              <w:t>English Advanced</w:t>
            </w:r>
          </w:p>
          <w:p w:rsidR="003A6415" w:rsidRPr="00366911" w:rsidRDefault="003A6415" w:rsidP="003A6415">
            <w:pPr>
              <w:rPr>
                <w:rFonts w:ascii="Montserrat" w:hAnsi="Montserrat" w:cs="Arial"/>
              </w:rPr>
            </w:pPr>
            <w:r w:rsidRPr="00366911">
              <w:rPr>
                <w:rFonts w:ascii="Montserrat" w:hAnsi="Montserrat" w:cs="Arial"/>
              </w:rPr>
              <w:t>English Extension 1</w:t>
            </w:r>
          </w:p>
          <w:p w:rsidR="003A6415" w:rsidRPr="00366911" w:rsidRDefault="003A6415" w:rsidP="003A6415">
            <w:pPr>
              <w:rPr>
                <w:rFonts w:ascii="Montserrat" w:hAnsi="Montserrat" w:cs="Arial"/>
              </w:rPr>
            </w:pPr>
            <w:r w:rsidRPr="00366911">
              <w:rPr>
                <w:rFonts w:ascii="Montserrat" w:hAnsi="Montserrat" w:cs="Arial"/>
              </w:rPr>
              <w:t>English Standard</w:t>
            </w:r>
            <w:r w:rsidRPr="00366911">
              <w:rPr>
                <w:rFonts w:ascii="Montserrat" w:hAnsi="Montserrat" w:cs="Arial"/>
              </w:rPr>
              <w:tab/>
            </w:r>
          </w:p>
        </w:tc>
        <w:tc>
          <w:tcPr>
            <w:tcW w:w="4208" w:type="dxa"/>
            <w:shd w:val="clear" w:color="auto" w:fill="auto"/>
          </w:tcPr>
          <w:p w:rsidR="003A6415" w:rsidRPr="00366911" w:rsidRDefault="003A6415" w:rsidP="003A6415">
            <w:pPr>
              <w:rPr>
                <w:rFonts w:ascii="Montserrat" w:hAnsi="Montserrat" w:cs="Arial"/>
              </w:rPr>
            </w:pPr>
            <w:r w:rsidRPr="00366911">
              <w:rPr>
                <w:rFonts w:ascii="Montserrat" w:hAnsi="Montserrat" w:cs="Arial"/>
              </w:rPr>
              <w:t>Practical Task</w:t>
            </w:r>
          </w:p>
          <w:p w:rsidR="003A6415" w:rsidRPr="00366911" w:rsidRDefault="003A6415" w:rsidP="003A6415">
            <w:pPr>
              <w:rPr>
                <w:rFonts w:ascii="Montserrat" w:hAnsi="Montserrat" w:cs="Arial"/>
              </w:rPr>
            </w:pPr>
            <w:r w:rsidRPr="00366911">
              <w:rPr>
                <w:rFonts w:ascii="Montserrat" w:hAnsi="Montserrat" w:cs="Arial"/>
              </w:rPr>
              <w:t>Craft of Writing</w:t>
            </w:r>
          </w:p>
          <w:p w:rsidR="003A6415" w:rsidRPr="00366911" w:rsidRDefault="003A6415" w:rsidP="003A6415">
            <w:pPr>
              <w:rPr>
                <w:rFonts w:ascii="Montserrat" w:hAnsi="Montserrat" w:cs="Arial"/>
              </w:rPr>
            </w:pPr>
            <w:r w:rsidRPr="00366911">
              <w:rPr>
                <w:rFonts w:ascii="Montserrat" w:hAnsi="Montserrat" w:cs="Arial"/>
              </w:rPr>
              <w:t>Critical Response with Related Text</w:t>
            </w:r>
          </w:p>
          <w:p w:rsidR="003A6415" w:rsidRPr="00366911" w:rsidRDefault="003A6415" w:rsidP="003A6415">
            <w:pPr>
              <w:rPr>
                <w:rFonts w:ascii="Montserrat" w:hAnsi="Montserrat" w:cs="Arial"/>
              </w:rPr>
            </w:pPr>
            <w:r w:rsidRPr="00366911">
              <w:rPr>
                <w:rFonts w:ascii="Montserrat" w:hAnsi="Montserrat" w:cs="Arial"/>
              </w:rPr>
              <w:t>Craft of Writing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A6415" w:rsidRPr="00366911" w:rsidRDefault="003A6415" w:rsidP="00597256">
            <w:pPr>
              <w:jc w:val="center"/>
              <w:rPr>
                <w:rFonts w:ascii="Montserrat" w:hAnsi="Montserrat" w:cs="Arial"/>
              </w:rPr>
            </w:pPr>
          </w:p>
          <w:p w:rsidR="003A6415" w:rsidRPr="00366911" w:rsidRDefault="003A6415" w:rsidP="00597256">
            <w:pPr>
              <w:jc w:val="center"/>
              <w:rPr>
                <w:rFonts w:ascii="Montserrat" w:hAnsi="Montserrat" w:cs="Arial"/>
              </w:rPr>
            </w:pPr>
            <w:r w:rsidRPr="00366911">
              <w:rPr>
                <w:rFonts w:ascii="Montserrat" w:hAnsi="Montserrat" w:cs="Arial"/>
              </w:rPr>
              <w:t>17 May</w:t>
            </w:r>
          </w:p>
        </w:tc>
      </w:tr>
      <w:tr w:rsidR="003A6415" w:rsidRPr="00573775" w:rsidTr="00366911">
        <w:trPr>
          <w:trHeight w:val="615"/>
        </w:trPr>
        <w:tc>
          <w:tcPr>
            <w:tcW w:w="1075" w:type="dxa"/>
            <w:shd w:val="clear" w:color="auto" w:fill="auto"/>
          </w:tcPr>
          <w:p w:rsidR="003A6415" w:rsidRPr="00366911" w:rsidRDefault="003A6415" w:rsidP="003A6415">
            <w:pPr>
              <w:jc w:val="center"/>
              <w:rPr>
                <w:rFonts w:ascii="Montserrat" w:hAnsi="Montserrat" w:cs="Arial"/>
              </w:rPr>
            </w:pPr>
            <w:r w:rsidRPr="00366911">
              <w:rPr>
                <w:rFonts w:ascii="Montserrat" w:hAnsi="Montserrat" w:cs="Arial"/>
              </w:rPr>
              <w:t>6</w:t>
            </w:r>
          </w:p>
        </w:tc>
        <w:tc>
          <w:tcPr>
            <w:tcW w:w="2748" w:type="dxa"/>
            <w:shd w:val="clear" w:color="auto" w:fill="auto"/>
          </w:tcPr>
          <w:p w:rsidR="00F95087" w:rsidRPr="00366911" w:rsidRDefault="00F95087" w:rsidP="003A6415">
            <w:pPr>
              <w:rPr>
                <w:rFonts w:ascii="Montserrat" w:hAnsi="Montserrat" w:cs="Arial"/>
              </w:rPr>
            </w:pPr>
            <w:r w:rsidRPr="00366911">
              <w:rPr>
                <w:rFonts w:ascii="Montserrat" w:hAnsi="Montserrat" w:cs="Arial"/>
              </w:rPr>
              <w:t>CAMDEN</w:t>
            </w:r>
          </w:p>
          <w:p w:rsidR="00650C28" w:rsidRPr="00366911" w:rsidRDefault="00650C28" w:rsidP="003A6415">
            <w:pPr>
              <w:rPr>
                <w:rFonts w:ascii="Montserrat" w:hAnsi="Montserrat" w:cs="Arial"/>
              </w:rPr>
            </w:pPr>
            <w:r w:rsidRPr="00366911">
              <w:rPr>
                <w:rFonts w:ascii="Montserrat" w:hAnsi="Montserrat" w:cs="Arial"/>
              </w:rPr>
              <w:t>CAFS</w:t>
            </w:r>
          </w:p>
          <w:p w:rsidR="003A6415" w:rsidRPr="00366911" w:rsidRDefault="003A6415" w:rsidP="003A6415">
            <w:pPr>
              <w:rPr>
                <w:rFonts w:ascii="Montserrat" w:hAnsi="Montserrat" w:cs="Arial"/>
              </w:rPr>
            </w:pPr>
            <w:r w:rsidRPr="00366911">
              <w:rPr>
                <w:rFonts w:ascii="Montserrat" w:hAnsi="Montserrat" w:cs="Arial"/>
              </w:rPr>
              <w:t>Numeracy CEC</w:t>
            </w:r>
          </w:p>
        </w:tc>
        <w:tc>
          <w:tcPr>
            <w:tcW w:w="4208" w:type="dxa"/>
            <w:shd w:val="clear" w:color="auto" w:fill="auto"/>
          </w:tcPr>
          <w:p w:rsidR="00F95087" w:rsidRPr="00366911" w:rsidRDefault="00F95087" w:rsidP="003A6415">
            <w:pPr>
              <w:rPr>
                <w:rFonts w:ascii="Montserrat" w:hAnsi="Montserrat" w:cs="Arial"/>
              </w:rPr>
            </w:pPr>
          </w:p>
          <w:p w:rsidR="00650C28" w:rsidRPr="00366911" w:rsidRDefault="00650C28" w:rsidP="003A6415">
            <w:pPr>
              <w:rPr>
                <w:rFonts w:ascii="Montserrat" w:hAnsi="Montserrat" w:cs="Arial"/>
              </w:rPr>
            </w:pPr>
            <w:r w:rsidRPr="00366911">
              <w:rPr>
                <w:rFonts w:ascii="Montserrat" w:hAnsi="Montserrat" w:cs="Arial"/>
              </w:rPr>
              <w:t>Social Impact of Technology</w:t>
            </w:r>
          </w:p>
          <w:p w:rsidR="003A6415" w:rsidRPr="00366911" w:rsidRDefault="003A6415" w:rsidP="003A6415">
            <w:pPr>
              <w:rPr>
                <w:rFonts w:ascii="Montserrat" w:hAnsi="Montserrat" w:cs="Arial"/>
              </w:rPr>
            </w:pPr>
            <w:r w:rsidRPr="00366911">
              <w:rPr>
                <w:rFonts w:ascii="Montserrat" w:hAnsi="Montserrat" w:cs="Arial"/>
              </w:rPr>
              <w:t>Assignment/Investigation 3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A6415" w:rsidRPr="00366911" w:rsidRDefault="003A6415" w:rsidP="00597256">
            <w:pPr>
              <w:jc w:val="center"/>
              <w:rPr>
                <w:rFonts w:ascii="Montserrat" w:hAnsi="Montserrat" w:cs="Arial"/>
              </w:rPr>
            </w:pPr>
            <w:r w:rsidRPr="00366911">
              <w:rPr>
                <w:rFonts w:ascii="Montserrat" w:hAnsi="Montserrat" w:cs="Arial"/>
              </w:rPr>
              <w:t>24 May</w:t>
            </w:r>
          </w:p>
        </w:tc>
      </w:tr>
      <w:tr w:rsidR="003A6415" w:rsidRPr="00573775" w:rsidTr="00366911">
        <w:trPr>
          <w:trHeight w:val="811"/>
        </w:trPr>
        <w:tc>
          <w:tcPr>
            <w:tcW w:w="1075" w:type="dxa"/>
            <w:shd w:val="clear" w:color="auto" w:fill="auto"/>
          </w:tcPr>
          <w:p w:rsidR="003A6415" w:rsidRPr="00366911" w:rsidRDefault="003A6415" w:rsidP="003A6415">
            <w:pPr>
              <w:jc w:val="center"/>
              <w:rPr>
                <w:rFonts w:ascii="Montserrat" w:hAnsi="Montserrat" w:cs="Arial"/>
              </w:rPr>
            </w:pPr>
            <w:r w:rsidRPr="00366911">
              <w:rPr>
                <w:rFonts w:ascii="Montserrat" w:hAnsi="Montserrat" w:cs="Arial"/>
              </w:rPr>
              <w:t>7</w:t>
            </w:r>
          </w:p>
          <w:p w:rsidR="003A6415" w:rsidRPr="00366911" w:rsidRDefault="003A6415" w:rsidP="003A6415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2748" w:type="dxa"/>
            <w:shd w:val="clear" w:color="auto" w:fill="auto"/>
          </w:tcPr>
          <w:p w:rsidR="003A6415" w:rsidRPr="00366911" w:rsidRDefault="003A6415" w:rsidP="003A6415">
            <w:pPr>
              <w:rPr>
                <w:rFonts w:ascii="Montserrat" w:hAnsi="Montserrat" w:cs="Arial"/>
              </w:rPr>
            </w:pPr>
            <w:r w:rsidRPr="00366911">
              <w:rPr>
                <w:rFonts w:ascii="Montserrat" w:hAnsi="Montserrat" w:cs="Arial"/>
              </w:rPr>
              <w:t>Agriculture</w:t>
            </w:r>
          </w:p>
          <w:p w:rsidR="003A6415" w:rsidRPr="00366911" w:rsidRDefault="003A6415" w:rsidP="003A6415">
            <w:pPr>
              <w:rPr>
                <w:rFonts w:ascii="Montserrat" w:hAnsi="Montserrat" w:cs="Arial"/>
              </w:rPr>
            </w:pPr>
            <w:r w:rsidRPr="00366911">
              <w:rPr>
                <w:rFonts w:ascii="Montserrat" w:hAnsi="Montserrat" w:cs="Arial"/>
              </w:rPr>
              <w:t>Music 1</w:t>
            </w:r>
          </w:p>
          <w:p w:rsidR="00650C28" w:rsidRPr="00366911" w:rsidRDefault="00650C28" w:rsidP="003A6415">
            <w:pPr>
              <w:rPr>
                <w:rFonts w:ascii="Montserrat" w:hAnsi="Montserrat" w:cs="Arial"/>
              </w:rPr>
            </w:pPr>
            <w:r w:rsidRPr="00366911">
              <w:rPr>
                <w:rFonts w:ascii="Montserrat" w:hAnsi="Montserrat" w:cs="Arial"/>
              </w:rPr>
              <w:t>PDHPE</w:t>
            </w:r>
          </w:p>
        </w:tc>
        <w:tc>
          <w:tcPr>
            <w:tcW w:w="4208" w:type="dxa"/>
            <w:shd w:val="clear" w:color="auto" w:fill="auto"/>
          </w:tcPr>
          <w:p w:rsidR="003A6415" w:rsidRPr="00366911" w:rsidRDefault="003A6415" w:rsidP="003A6415">
            <w:pPr>
              <w:rPr>
                <w:rFonts w:ascii="Montserrat" w:hAnsi="Montserrat" w:cs="Arial"/>
              </w:rPr>
            </w:pPr>
            <w:r w:rsidRPr="00366911">
              <w:rPr>
                <w:rFonts w:ascii="Montserrat" w:hAnsi="Montserrat" w:cs="Arial"/>
              </w:rPr>
              <w:t>Research Report</w:t>
            </w:r>
          </w:p>
          <w:p w:rsidR="003A6415" w:rsidRPr="00366911" w:rsidRDefault="003A6415" w:rsidP="003A6415">
            <w:pPr>
              <w:rPr>
                <w:rFonts w:ascii="Montserrat" w:hAnsi="Montserrat" w:cs="Arial"/>
              </w:rPr>
            </w:pPr>
            <w:r w:rsidRPr="00366911">
              <w:rPr>
                <w:rFonts w:ascii="Montserrat" w:hAnsi="Montserrat" w:cs="Arial"/>
              </w:rPr>
              <w:t>Presentation of Core Performance</w:t>
            </w:r>
          </w:p>
          <w:p w:rsidR="00650C28" w:rsidRPr="00366911" w:rsidRDefault="00650C28" w:rsidP="003A6415">
            <w:pPr>
              <w:rPr>
                <w:rFonts w:ascii="Montserrat" w:hAnsi="Montserrat" w:cs="Arial"/>
              </w:rPr>
            </w:pPr>
            <w:r w:rsidRPr="00366911">
              <w:rPr>
                <w:rFonts w:ascii="Montserrat" w:hAnsi="Montserrat" w:cs="Arial"/>
              </w:rPr>
              <w:t>Health Priorities in Australia Assessment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A6415" w:rsidRPr="00366911" w:rsidRDefault="003A6415" w:rsidP="00597256">
            <w:pPr>
              <w:jc w:val="center"/>
              <w:rPr>
                <w:rFonts w:ascii="Montserrat" w:hAnsi="Montserrat" w:cs="Arial"/>
              </w:rPr>
            </w:pPr>
          </w:p>
          <w:p w:rsidR="003A6415" w:rsidRPr="00366911" w:rsidRDefault="003A6415" w:rsidP="00597256">
            <w:pPr>
              <w:jc w:val="center"/>
              <w:rPr>
                <w:rFonts w:ascii="Montserrat" w:hAnsi="Montserrat" w:cs="Arial"/>
              </w:rPr>
            </w:pPr>
            <w:r w:rsidRPr="00366911">
              <w:rPr>
                <w:rFonts w:ascii="Montserrat" w:hAnsi="Montserrat" w:cs="Arial"/>
              </w:rPr>
              <w:t>31 May</w:t>
            </w:r>
          </w:p>
        </w:tc>
      </w:tr>
      <w:tr w:rsidR="003A6415" w:rsidRPr="00573775" w:rsidTr="00366911">
        <w:trPr>
          <w:trHeight w:val="1626"/>
        </w:trPr>
        <w:tc>
          <w:tcPr>
            <w:tcW w:w="1075" w:type="dxa"/>
            <w:shd w:val="clear" w:color="auto" w:fill="auto"/>
          </w:tcPr>
          <w:p w:rsidR="003A6415" w:rsidRPr="00366911" w:rsidRDefault="003A6415" w:rsidP="003A6415">
            <w:pPr>
              <w:jc w:val="center"/>
              <w:rPr>
                <w:rFonts w:ascii="Montserrat" w:hAnsi="Montserrat" w:cs="Arial"/>
                <w:color w:val="FF0000"/>
              </w:rPr>
            </w:pPr>
            <w:r w:rsidRPr="00366911">
              <w:rPr>
                <w:rFonts w:ascii="Montserrat" w:hAnsi="Montserrat" w:cs="Arial"/>
              </w:rPr>
              <w:t>8</w:t>
            </w:r>
            <w:r w:rsidRPr="00366911">
              <w:rPr>
                <w:rFonts w:ascii="Montserrat" w:hAnsi="Montserrat" w:cs="Arial"/>
                <w:color w:val="FF0000"/>
              </w:rPr>
              <w:t xml:space="preserve"> </w:t>
            </w:r>
          </w:p>
          <w:p w:rsidR="003A6415" w:rsidRPr="00366911" w:rsidRDefault="003A6415" w:rsidP="003A6415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2748" w:type="dxa"/>
            <w:shd w:val="clear" w:color="auto" w:fill="auto"/>
          </w:tcPr>
          <w:p w:rsidR="00E719E9" w:rsidRPr="00366911" w:rsidRDefault="00E719E9" w:rsidP="003A6415">
            <w:pPr>
              <w:rPr>
                <w:rFonts w:ascii="Montserrat" w:hAnsi="Montserrat" w:cs="Arial"/>
              </w:rPr>
            </w:pPr>
            <w:r w:rsidRPr="00366911">
              <w:rPr>
                <w:rFonts w:ascii="Montserrat" w:hAnsi="Montserrat" w:cs="Arial"/>
              </w:rPr>
              <w:t>Business Studies</w:t>
            </w:r>
          </w:p>
          <w:p w:rsidR="003A6415" w:rsidRPr="00366911" w:rsidRDefault="003A6415" w:rsidP="003A6415">
            <w:pPr>
              <w:rPr>
                <w:rFonts w:ascii="Montserrat" w:hAnsi="Montserrat" w:cs="Arial"/>
              </w:rPr>
            </w:pPr>
            <w:r w:rsidRPr="00366911">
              <w:rPr>
                <w:rFonts w:ascii="Montserrat" w:hAnsi="Montserrat" w:cs="Arial"/>
              </w:rPr>
              <w:t>Chemistry</w:t>
            </w:r>
          </w:p>
          <w:p w:rsidR="00BE4BA1" w:rsidRPr="00366911" w:rsidRDefault="00BE4BA1" w:rsidP="003A6415">
            <w:pPr>
              <w:rPr>
                <w:rFonts w:ascii="Montserrat" w:hAnsi="Montserrat" w:cs="Arial"/>
              </w:rPr>
            </w:pPr>
            <w:r w:rsidRPr="00366911">
              <w:rPr>
                <w:rFonts w:ascii="Montserrat" w:hAnsi="Montserrat" w:cs="Arial"/>
              </w:rPr>
              <w:t>Dance</w:t>
            </w:r>
          </w:p>
          <w:p w:rsidR="00E719E9" w:rsidRPr="00366911" w:rsidRDefault="00E719E9" w:rsidP="003A6415">
            <w:pPr>
              <w:rPr>
                <w:rFonts w:ascii="Montserrat" w:hAnsi="Montserrat" w:cs="Arial"/>
              </w:rPr>
            </w:pPr>
            <w:r w:rsidRPr="00366911">
              <w:rPr>
                <w:rFonts w:ascii="Montserrat" w:hAnsi="Montserrat" w:cs="Arial"/>
              </w:rPr>
              <w:t>Economics</w:t>
            </w:r>
          </w:p>
          <w:p w:rsidR="00E719E9" w:rsidRPr="00366911" w:rsidRDefault="00E719E9" w:rsidP="003A6415">
            <w:pPr>
              <w:rPr>
                <w:rFonts w:ascii="Montserrat" w:hAnsi="Montserrat" w:cs="Arial"/>
              </w:rPr>
            </w:pPr>
            <w:r w:rsidRPr="00366911">
              <w:rPr>
                <w:rFonts w:ascii="Montserrat" w:hAnsi="Montserrat" w:cs="Arial"/>
              </w:rPr>
              <w:t>Legal Studies</w:t>
            </w:r>
          </w:p>
          <w:p w:rsidR="00347840" w:rsidRPr="00366911" w:rsidRDefault="00347840" w:rsidP="003A6415">
            <w:pPr>
              <w:rPr>
                <w:rFonts w:ascii="Montserrat" w:hAnsi="Montserrat" w:cs="Arial"/>
              </w:rPr>
            </w:pPr>
            <w:r w:rsidRPr="00366911">
              <w:rPr>
                <w:rFonts w:ascii="Montserrat" w:hAnsi="Montserrat" w:cs="Arial"/>
              </w:rPr>
              <w:t>SLR</w:t>
            </w:r>
          </w:p>
          <w:p w:rsidR="00E719E9" w:rsidRPr="00366911" w:rsidRDefault="00E719E9" w:rsidP="003A6415">
            <w:pPr>
              <w:rPr>
                <w:rFonts w:ascii="Montserrat" w:hAnsi="Montserrat" w:cs="Arial"/>
              </w:rPr>
            </w:pPr>
            <w:r w:rsidRPr="00366911">
              <w:rPr>
                <w:rFonts w:ascii="Montserrat" w:hAnsi="Montserrat" w:cs="Arial"/>
              </w:rPr>
              <w:t>Society and Culture</w:t>
            </w:r>
          </w:p>
        </w:tc>
        <w:tc>
          <w:tcPr>
            <w:tcW w:w="4208" w:type="dxa"/>
            <w:shd w:val="clear" w:color="auto" w:fill="auto"/>
          </w:tcPr>
          <w:p w:rsidR="00E719E9" w:rsidRPr="00366911" w:rsidRDefault="00E719E9" w:rsidP="003A6415">
            <w:pPr>
              <w:rPr>
                <w:rFonts w:ascii="Montserrat" w:hAnsi="Montserrat" w:cs="Arial"/>
              </w:rPr>
            </w:pPr>
            <w:r w:rsidRPr="00366911">
              <w:rPr>
                <w:rFonts w:ascii="Montserrat" w:hAnsi="Montserrat" w:cs="Arial"/>
              </w:rPr>
              <w:t>Source Based Task</w:t>
            </w:r>
          </w:p>
          <w:p w:rsidR="003A6415" w:rsidRPr="00366911" w:rsidRDefault="003A6415" w:rsidP="003A6415">
            <w:pPr>
              <w:rPr>
                <w:rFonts w:ascii="Montserrat" w:hAnsi="Montserrat" w:cs="Arial"/>
              </w:rPr>
            </w:pPr>
            <w:r w:rsidRPr="00366911">
              <w:rPr>
                <w:rFonts w:ascii="Montserrat" w:hAnsi="Montserrat" w:cs="Arial"/>
              </w:rPr>
              <w:t>Acid-Base Practical Task</w:t>
            </w:r>
          </w:p>
          <w:p w:rsidR="00BE4BA1" w:rsidRPr="00366911" w:rsidRDefault="00BE4BA1" w:rsidP="003A6415">
            <w:pPr>
              <w:rPr>
                <w:rFonts w:ascii="Montserrat" w:hAnsi="Montserrat" w:cs="Arial"/>
              </w:rPr>
            </w:pPr>
            <w:r w:rsidRPr="00366911">
              <w:rPr>
                <w:rFonts w:ascii="Montserrat" w:hAnsi="Montserrat" w:cs="Arial"/>
              </w:rPr>
              <w:t>Performance Composition and Major Study</w:t>
            </w:r>
          </w:p>
          <w:p w:rsidR="00E719E9" w:rsidRPr="00366911" w:rsidRDefault="00E719E9" w:rsidP="003A6415">
            <w:pPr>
              <w:rPr>
                <w:rFonts w:ascii="Montserrat" w:hAnsi="Montserrat" w:cs="Arial"/>
              </w:rPr>
            </w:pPr>
            <w:r w:rsidRPr="00366911">
              <w:rPr>
                <w:rFonts w:ascii="Montserrat" w:hAnsi="Montserrat" w:cs="Arial"/>
              </w:rPr>
              <w:t>Source Based Task</w:t>
            </w:r>
          </w:p>
          <w:p w:rsidR="00E719E9" w:rsidRPr="00366911" w:rsidRDefault="00E719E9" w:rsidP="003A6415">
            <w:pPr>
              <w:rPr>
                <w:rFonts w:ascii="Montserrat" w:hAnsi="Montserrat" w:cs="Arial"/>
              </w:rPr>
            </w:pPr>
            <w:r w:rsidRPr="00366911">
              <w:rPr>
                <w:rFonts w:ascii="Montserrat" w:hAnsi="Montserrat" w:cs="Arial"/>
              </w:rPr>
              <w:t>Short Answer Responses</w:t>
            </w:r>
          </w:p>
          <w:p w:rsidR="00347840" w:rsidRPr="00366911" w:rsidRDefault="00347840" w:rsidP="003A6415">
            <w:pPr>
              <w:rPr>
                <w:rFonts w:ascii="Montserrat" w:hAnsi="Montserrat" w:cs="Arial"/>
              </w:rPr>
            </w:pPr>
            <w:r w:rsidRPr="00366911">
              <w:rPr>
                <w:rFonts w:ascii="Montserrat" w:hAnsi="Montserrat" w:cs="Arial"/>
              </w:rPr>
              <w:t>Task 3</w:t>
            </w:r>
          </w:p>
          <w:p w:rsidR="00E719E9" w:rsidRPr="00366911" w:rsidRDefault="00E719E9" w:rsidP="003A6415">
            <w:pPr>
              <w:rPr>
                <w:rFonts w:ascii="Montserrat" w:hAnsi="Montserrat" w:cs="Arial"/>
              </w:rPr>
            </w:pPr>
            <w:r w:rsidRPr="00366911">
              <w:rPr>
                <w:rFonts w:ascii="Montserrat" w:hAnsi="Montserrat" w:cs="Arial"/>
              </w:rPr>
              <w:t>In-Class Test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A6415" w:rsidRPr="00366911" w:rsidRDefault="003A6415" w:rsidP="00597256">
            <w:pPr>
              <w:jc w:val="center"/>
              <w:rPr>
                <w:rFonts w:ascii="Montserrat" w:hAnsi="Montserrat" w:cs="Arial"/>
              </w:rPr>
            </w:pPr>
          </w:p>
          <w:p w:rsidR="003A6415" w:rsidRPr="00366911" w:rsidRDefault="003A6415" w:rsidP="00597256">
            <w:pPr>
              <w:jc w:val="center"/>
              <w:rPr>
                <w:rFonts w:ascii="Montserrat" w:hAnsi="Montserrat" w:cs="Arial"/>
              </w:rPr>
            </w:pPr>
            <w:r w:rsidRPr="00366911">
              <w:rPr>
                <w:rFonts w:ascii="Montserrat" w:hAnsi="Montserrat" w:cs="Arial"/>
              </w:rPr>
              <w:t>7 June</w:t>
            </w:r>
          </w:p>
        </w:tc>
      </w:tr>
      <w:tr w:rsidR="003A6415" w:rsidRPr="00573775" w:rsidTr="00366911">
        <w:trPr>
          <w:trHeight w:val="1138"/>
        </w:trPr>
        <w:tc>
          <w:tcPr>
            <w:tcW w:w="1075" w:type="dxa"/>
            <w:shd w:val="clear" w:color="auto" w:fill="auto"/>
          </w:tcPr>
          <w:p w:rsidR="003A6415" w:rsidRPr="00366911" w:rsidRDefault="003A6415" w:rsidP="003A6415">
            <w:pPr>
              <w:jc w:val="center"/>
              <w:rPr>
                <w:rFonts w:ascii="Montserrat" w:hAnsi="Montserrat" w:cs="Arial"/>
              </w:rPr>
            </w:pPr>
            <w:r w:rsidRPr="00366911">
              <w:rPr>
                <w:rFonts w:ascii="Montserrat" w:hAnsi="Montserrat" w:cs="Arial"/>
              </w:rPr>
              <w:t>9</w:t>
            </w:r>
          </w:p>
          <w:p w:rsidR="003A6415" w:rsidRPr="00366911" w:rsidRDefault="003A6415" w:rsidP="003A6415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2748" w:type="dxa"/>
            <w:shd w:val="clear" w:color="auto" w:fill="auto"/>
          </w:tcPr>
          <w:p w:rsidR="003A6415" w:rsidRPr="00366911" w:rsidRDefault="00650C28" w:rsidP="003A6415">
            <w:pPr>
              <w:rPr>
                <w:rFonts w:ascii="Montserrat" w:hAnsi="Montserrat" w:cs="Arial"/>
              </w:rPr>
            </w:pPr>
            <w:r w:rsidRPr="00366911">
              <w:rPr>
                <w:rFonts w:ascii="Montserrat" w:hAnsi="Montserrat" w:cs="Arial"/>
              </w:rPr>
              <w:t>Exploring Early Childhood</w:t>
            </w:r>
          </w:p>
          <w:p w:rsidR="00C06886" w:rsidRPr="00366911" w:rsidRDefault="00C06886" w:rsidP="003A6415">
            <w:pPr>
              <w:rPr>
                <w:rFonts w:ascii="Montserrat" w:hAnsi="Montserrat" w:cs="Arial"/>
              </w:rPr>
            </w:pPr>
            <w:r w:rsidRPr="00366911">
              <w:rPr>
                <w:rFonts w:ascii="Montserrat" w:hAnsi="Montserrat" w:cs="Arial"/>
              </w:rPr>
              <w:t>VET</w:t>
            </w:r>
          </w:p>
          <w:p w:rsidR="00366911" w:rsidRDefault="00366911" w:rsidP="003A6415">
            <w:pPr>
              <w:rPr>
                <w:rFonts w:ascii="Montserrat" w:hAnsi="Montserrat" w:cs="Arial"/>
              </w:rPr>
            </w:pPr>
          </w:p>
          <w:p w:rsidR="00366911" w:rsidRPr="00366911" w:rsidRDefault="00366911" w:rsidP="00366911">
            <w:pPr>
              <w:rPr>
                <w:rFonts w:ascii="Montserrat" w:hAnsi="Montserrat" w:cs="Arial"/>
              </w:rPr>
            </w:pPr>
          </w:p>
          <w:p w:rsidR="00BE4BA1" w:rsidRPr="00366911" w:rsidRDefault="00BE4BA1" w:rsidP="00366911">
            <w:pPr>
              <w:rPr>
                <w:rFonts w:ascii="Montserrat" w:hAnsi="Montserrat" w:cs="Arial"/>
              </w:rPr>
            </w:pPr>
          </w:p>
        </w:tc>
        <w:tc>
          <w:tcPr>
            <w:tcW w:w="4208" w:type="dxa"/>
            <w:shd w:val="clear" w:color="auto" w:fill="auto"/>
          </w:tcPr>
          <w:p w:rsidR="003A6415" w:rsidRPr="00366911" w:rsidRDefault="00650C28" w:rsidP="003A6415">
            <w:pPr>
              <w:rPr>
                <w:rFonts w:ascii="Montserrat" w:hAnsi="Montserrat" w:cs="Arial"/>
              </w:rPr>
            </w:pPr>
            <w:r w:rsidRPr="00366911">
              <w:rPr>
                <w:rFonts w:ascii="Montserrat" w:hAnsi="Montserrat" w:cs="Arial"/>
              </w:rPr>
              <w:t>Children’s Literature</w:t>
            </w:r>
          </w:p>
          <w:p w:rsidR="00366911" w:rsidRDefault="00C06886" w:rsidP="003A6415">
            <w:pPr>
              <w:rPr>
                <w:rFonts w:ascii="Montserrat" w:hAnsi="Montserrat" w:cs="Arial"/>
              </w:rPr>
            </w:pPr>
            <w:r w:rsidRPr="00366911">
              <w:rPr>
                <w:rFonts w:ascii="Montserrat" w:hAnsi="Montserrat" w:cs="Arial"/>
              </w:rPr>
              <w:t>Work Placement</w:t>
            </w:r>
          </w:p>
          <w:p w:rsidR="00366911" w:rsidRPr="00366911" w:rsidRDefault="00366911" w:rsidP="00366911">
            <w:pPr>
              <w:rPr>
                <w:rFonts w:ascii="Montserrat" w:hAnsi="Montserrat" w:cs="Arial"/>
              </w:rPr>
            </w:pPr>
          </w:p>
          <w:p w:rsidR="00366911" w:rsidRPr="00366911" w:rsidRDefault="00366911" w:rsidP="00366911">
            <w:pPr>
              <w:rPr>
                <w:rFonts w:ascii="Montserrat" w:hAnsi="Montserrat" w:cs="Arial"/>
              </w:rPr>
            </w:pPr>
          </w:p>
          <w:p w:rsidR="00366911" w:rsidRDefault="00366911" w:rsidP="00366911">
            <w:pPr>
              <w:rPr>
                <w:rFonts w:ascii="Montserrat" w:hAnsi="Montserrat" w:cs="Arial"/>
              </w:rPr>
            </w:pPr>
          </w:p>
          <w:p w:rsidR="00366911" w:rsidRDefault="00366911" w:rsidP="00366911">
            <w:pPr>
              <w:rPr>
                <w:rFonts w:ascii="Montserrat" w:hAnsi="Montserrat" w:cs="Arial"/>
              </w:rPr>
            </w:pPr>
          </w:p>
          <w:p w:rsidR="00C06886" w:rsidRPr="00366911" w:rsidRDefault="00C06886" w:rsidP="00366911">
            <w:pPr>
              <w:rPr>
                <w:rFonts w:ascii="Montserrat" w:hAnsi="Montserrat" w:cs="Arial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3A6415" w:rsidRPr="00366911" w:rsidRDefault="003A6415" w:rsidP="00597256">
            <w:pPr>
              <w:jc w:val="center"/>
              <w:rPr>
                <w:rFonts w:ascii="Montserrat" w:hAnsi="Montserrat" w:cs="Arial"/>
              </w:rPr>
            </w:pPr>
          </w:p>
          <w:p w:rsidR="003A6415" w:rsidRPr="00366911" w:rsidRDefault="003A6415" w:rsidP="00597256">
            <w:pPr>
              <w:jc w:val="center"/>
              <w:rPr>
                <w:rFonts w:ascii="Montserrat" w:hAnsi="Montserrat" w:cs="Arial"/>
              </w:rPr>
            </w:pPr>
            <w:r w:rsidRPr="00366911">
              <w:rPr>
                <w:rFonts w:ascii="Montserrat" w:hAnsi="Montserrat" w:cs="Arial"/>
              </w:rPr>
              <w:t>14 June</w:t>
            </w:r>
          </w:p>
          <w:p w:rsidR="003A6415" w:rsidRPr="00366911" w:rsidRDefault="003A6415" w:rsidP="00366911">
            <w:pPr>
              <w:rPr>
                <w:rFonts w:ascii="Montserrat" w:hAnsi="Montserrat" w:cs="Arial"/>
              </w:rPr>
            </w:pPr>
          </w:p>
        </w:tc>
      </w:tr>
      <w:tr w:rsidR="003A6415" w:rsidRPr="00573775" w:rsidTr="00366911">
        <w:trPr>
          <w:trHeight w:val="1585"/>
        </w:trPr>
        <w:tc>
          <w:tcPr>
            <w:tcW w:w="1075" w:type="dxa"/>
            <w:shd w:val="clear" w:color="auto" w:fill="auto"/>
          </w:tcPr>
          <w:p w:rsidR="003A6415" w:rsidRPr="00366911" w:rsidRDefault="003A6415" w:rsidP="003A6415">
            <w:pPr>
              <w:jc w:val="center"/>
              <w:rPr>
                <w:rFonts w:ascii="Montserrat" w:hAnsi="Montserrat" w:cs="Arial"/>
              </w:rPr>
            </w:pPr>
            <w:r w:rsidRPr="00366911">
              <w:rPr>
                <w:rFonts w:ascii="Montserrat" w:hAnsi="Montserrat" w:cs="Arial"/>
              </w:rPr>
              <w:t>10</w:t>
            </w:r>
          </w:p>
          <w:p w:rsidR="003A6415" w:rsidRPr="00366911" w:rsidRDefault="003A6415" w:rsidP="003A6415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2748" w:type="dxa"/>
            <w:shd w:val="clear" w:color="auto" w:fill="auto"/>
          </w:tcPr>
          <w:p w:rsidR="00E719E9" w:rsidRPr="00366911" w:rsidRDefault="00E719E9" w:rsidP="00E3121B">
            <w:pPr>
              <w:rPr>
                <w:rFonts w:ascii="Montserrat" w:hAnsi="Montserrat" w:cs="Arial"/>
              </w:rPr>
            </w:pPr>
            <w:r w:rsidRPr="00366911">
              <w:rPr>
                <w:rFonts w:ascii="Montserrat" w:hAnsi="Montserrat" w:cs="Arial"/>
              </w:rPr>
              <w:t>Aboriginal Studies</w:t>
            </w:r>
          </w:p>
          <w:p w:rsidR="00E3121B" w:rsidRPr="00366911" w:rsidRDefault="00E3121B" w:rsidP="00E3121B">
            <w:pPr>
              <w:rPr>
                <w:rFonts w:ascii="Montserrat" w:hAnsi="Montserrat" w:cs="Arial"/>
              </w:rPr>
            </w:pPr>
            <w:r w:rsidRPr="00366911">
              <w:rPr>
                <w:rFonts w:ascii="Montserrat" w:hAnsi="Montserrat" w:cs="Arial"/>
              </w:rPr>
              <w:t>Design and Technology</w:t>
            </w:r>
          </w:p>
          <w:p w:rsidR="00E3121B" w:rsidRPr="00366911" w:rsidRDefault="00E3121B" w:rsidP="003A6415">
            <w:pPr>
              <w:rPr>
                <w:rFonts w:ascii="Montserrat" w:hAnsi="Montserrat" w:cs="Arial"/>
              </w:rPr>
            </w:pPr>
            <w:r w:rsidRPr="00366911">
              <w:rPr>
                <w:rFonts w:ascii="Montserrat" w:hAnsi="Montserrat" w:cs="Arial"/>
              </w:rPr>
              <w:t>Industrial Technology</w:t>
            </w:r>
          </w:p>
          <w:p w:rsidR="003A6415" w:rsidRPr="00366911" w:rsidRDefault="003A6415" w:rsidP="003A6415">
            <w:pPr>
              <w:rPr>
                <w:rFonts w:ascii="Montserrat" w:hAnsi="Montserrat" w:cs="Arial"/>
              </w:rPr>
            </w:pPr>
            <w:r w:rsidRPr="00366911">
              <w:rPr>
                <w:rFonts w:ascii="Montserrat" w:hAnsi="Montserrat" w:cs="Arial"/>
              </w:rPr>
              <w:t>Mathematics Advanced</w:t>
            </w:r>
          </w:p>
          <w:p w:rsidR="003A6415" w:rsidRPr="00366911" w:rsidRDefault="003A6415" w:rsidP="003A6415">
            <w:pPr>
              <w:rPr>
                <w:rFonts w:ascii="Montserrat" w:hAnsi="Montserrat" w:cs="Arial"/>
              </w:rPr>
            </w:pPr>
            <w:r w:rsidRPr="00366911">
              <w:rPr>
                <w:rFonts w:ascii="Montserrat" w:hAnsi="Montserrat" w:cs="Arial"/>
              </w:rPr>
              <w:t>Mathematics Extension 1</w:t>
            </w:r>
          </w:p>
          <w:p w:rsidR="003A6415" w:rsidRPr="00366911" w:rsidRDefault="003A6415" w:rsidP="003A6415">
            <w:pPr>
              <w:rPr>
                <w:rFonts w:ascii="Montserrat" w:hAnsi="Montserrat" w:cs="Arial"/>
              </w:rPr>
            </w:pPr>
            <w:r w:rsidRPr="00366911">
              <w:rPr>
                <w:rFonts w:ascii="Montserrat" w:hAnsi="Montserrat" w:cs="Arial"/>
              </w:rPr>
              <w:t>Mathematics Extension 2</w:t>
            </w:r>
          </w:p>
          <w:p w:rsidR="003A6415" w:rsidRPr="00366911" w:rsidRDefault="003A6415" w:rsidP="003A6415">
            <w:pPr>
              <w:rPr>
                <w:rFonts w:ascii="Montserrat" w:hAnsi="Montserrat" w:cs="Arial"/>
              </w:rPr>
            </w:pPr>
            <w:r w:rsidRPr="00366911">
              <w:rPr>
                <w:rFonts w:ascii="Montserrat" w:hAnsi="Montserrat" w:cs="Arial"/>
              </w:rPr>
              <w:t>Mathematics Standard 1</w:t>
            </w:r>
          </w:p>
          <w:p w:rsidR="003A6415" w:rsidRPr="00366911" w:rsidRDefault="003A6415" w:rsidP="003A6415">
            <w:pPr>
              <w:rPr>
                <w:rFonts w:ascii="Montserrat" w:hAnsi="Montserrat" w:cs="Arial"/>
              </w:rPr>
            </w:pPr>
            <w:r w:rsidRPr="00366911">
              <w:rPr>
                <w:rFonts w:ascii="Montserrat" w:hAnsi="Montserrat" w:cs="Arial"/>
              </w:rPr>
              <w:t>Mathematics Standard 2</w:t>
            </w:r>
          </w:p>
          <w:p w:rsidR="003A6415" w:rsidRPr="00366911" w:rsidRDefault="003A6415" w:rsidP="003A6415">
            <w:pPr>
              <w:rPr>
                <w:rFonts w:ascii="Montserrat" w:hAnsi="Montserrat" w:cs="Arial"/>
              </w:rPr>
            </w:pPr>
            <w:r w:rsidRPr="00366911">
              <w:rPr>
                <w:rFonts w:ascii="Montserrat" w:hAnsi="Montserrat" w:cs="Arial"/>
              </w:rPr>
              <w:t>Physics</w:t>
            </w:r>
          </w:p>
        </w:tc>
        <w:tc>
          <w:tcPr>
            <w:tcW w:w="4208" w:type="dxa"/>
            <w:shd w:val="clear" w:color="auto" w:fill="auto"/>
          </w:tcPr>
          <w:p w:rsidR="00E719E9" w:rsidRPr="00366911" w:rsidRDefault="00E719E9" w:rsidP="003A6415">
            <w:pPr>
              <w:rPr>
                <w:rFonts w:ascii="Montserrat" w:hAnsi="Montserrat" w:cs="Arial"/>
              </w:rPr>
            </w:pPr>
            <w:r w:rsidRPr="00366911">
              <w:rPr>
                <w:rFonts w:ascii="Montserrat" w:hAnsi="Montserrat" w:cs="Arial"/>
              </w:rPr>
              <w:t>In-Class Test</w:t>
            </w:r>
          </w:p>
          <w:p w:rsidR="00E3121B" w:rsidRPr="00366911" w:rsidRDefault="00E3121B" w:rsidP="003A6415">
            <w:pPr>
              <w:rPr>
                <w:rFonts w:ascii="Montserrat" w:hAnsi="Montserrat" w:cs="Arial"/>
              </w:rPr>
            </w:pPr>
            <w:r w:rsidRPr="00366911">
              <w:rPr>
                <w:rFonts w:ascii="Montserrat" w:hAnsi="Montserrat" w:cs="Arial"/>
              </w:rPr>
              <w:t>Project Development and Management Report</w:t>
            </w:r>
          </w:p>
          <w:p w:rsidR="00E3121B" w:rsidRPr="00366911" w:rsidRDefault="00E3121B" w:rsidP="003A6415">
            <w:pPr>
              <w:rPr>
                <w:rFonts w:ascii="Montserrat" w:hAnsi="Montserrat" w:cs="Arial"/>
              </w:rPr>
            </w:pPr>
            <w:r w:rsidRPr="00366911">
              <w:rPr>
                <w:rFonts w:ascii="Montserrat" w:hAnsi="Montserrat" w:cs="Arial"/>
              </w:rPr>
              <w:t>Project Development and Management Report</w:t>
            </w:r>
          </w:p>
          <w:p w:rsidR="003A6415" w:rsidRPr="00366911" w:rsidRDefault="003A6415" w:rsidP="003A6415">
            <w:pPr>
              <w:rPr>
                <w:rFonts w:ascii="Montserrat" w:hAnsi="Montserrat" w:cs="Arial"/>
              </w:rPr>
            </w:pPr>
            <w:r w:rsidRPr="00366911">
              <w:rPr>
                <w:rFonts w:ascii="Montserrat" w:hAnsi="Montserrat" w:cs="Arial"/>
              </w:rPr>
              <w:t>In-Class Test</w:t>
            </w:r>
          </w:p>
          <w:p w:rsidR="003A6415" w:rsidRPr="00366911" w:rsidRDefault="003A6415" w:rsidP="003A6415">
            <w:pPr>
              <w:rPr>
                <w:rFonts w:ascii="Montserrat" w:hAnsi="Montserrat" w:cs="Arial"/>
              </w:rPr>
            </w:pPr>
            <w:r w:rsidRPr="00366911">
              <w:rPr>
                <w:rFonts w:ascii="Montserrat" w:hAnsi="Montserrat" w:cs="Arial"/>
              </w:rPr>
              <w:t>In-Class Test</w:t>
            </w:r>
          </w:p>
          <w:p w:rsidR="003A6415" w:rsidRPr="00366911" w:rsidRDefault="003A6415" w:rsidP="003A6415">
            <w:pPr>
              <w:rPr>
                <w:rFonts w:ascii="Montserrat" w:hAnsi="Montserrat" w:cs="Arial"/>
              </w:rPr>
            </w:pPr>
            <w:r w:rsidRPr="00366911">
              <w:rPr>
                <w:rFonts w:ascii="Montserrat" w:hAnsi="Montserrat" w:cs="Arial"/>
              </w:rPr>
              <w:t>In-Class Test</w:t>
            </w:r>
          </w:p>
          <w:p w:rsidR="003A6415" w:rsidRPr="00366911" w:rsidRDefault="003A6415" w:rsidP="003A6415">
            <w:pPr>
              <w:rPr>
                <w:rFonts w:ascii="Montserrat" w:hAnsi="Montserrat" w:cs="Arial"/>
              </w:rPr>
            </w:pPr>
            <w:r w:rsidRPr="00366911">
              <w:rPr>
                <w:rFonts w:ascii="Montserrat" w:hAnsi="Montserrat" w:cs="Arial"/>
              </w:rPr>
              <w:t>Assignment/Investigation 2</w:t>
            </w:r>
          </w:p>
          <w:p w:rsidR="003A6415" w:rsidRPr="00366911" w:rsidRDefault="003A6415" w:rsidP="003A6415">
            <w:pPr>
              <w:rPr>
                <w:rFonts w:ascii="Montserrat" w:hAnsi="Montserrat" w:cs="Arial"/>
              </w:rPr>
            </w:pPr>
            <w:r w:rsidRPr="00366911">
              <w:rPr>
                <w:rFonts w:ascii="Montserrat" w:hAnsi="Montserrat" w:cs="Arial"/>
              </w:rPr>
              <w:t>In-Class Test</w:t>
            </w:r>
          </w:p>
          <w:p w:rsidR="003A6415" w:rsidRPr="00366911" w:rsidRDefault="003A6415" w:rsidP="003A6415">
            <w:pPr>
              <w:rPr>
                <w:rFonts w:ascii="Montserrat" w:hAnsi="Montserrat" w:cs="Arial"/>
              </w:rPr>
            </w:pPr>
            <w:r w:rsidRPr="00366911">
              <w:rPr>
                <w:rFonts w:ascii="Montserrat" w:hAnsi="Montserrat" w:cs="Arial"/>
              </w:rPr>
              <w:t>Skills Test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A6415" w:rsidRPr="00366911" w:rsidRDefault="003A6415" w:rsidP="00597256">
            <w:pPr>
              <w:jc w:val="center"/>
              <w:rPr>
                <w:rFonts w:ascii="Montserrat" w:hAnsi="Montserrat" w:cs="Arial"/>
              </w:rPr>
            </w:pPr>
            <w:r w:rsidRPr="00366911">
              <w:rPr>
                <w:rFonts w:ascii="Montserrat" w:hAnsi="Montserrat" w:cs="Arial"/>
              </w:rPr>
              <w:t>21 June</w:t>
            </w:r>
          </w:p>
        </w:tc>
      </w:tr>
    </w:tbl>
    <w:p w:rsidR="00BB16BD" w:rsidRDefault="00BB16BD"/>
    <w:sectPr w:rsidR="00BB16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775"/>
    <w:rsid w:val="00005BC8"/>
    <w:rsid w:val="00090CE9"/>
    <w:rsid w:val="00094134"/>
    <w:rsid w:val="00347840"/>
    <w:rsid w:val="00366911"/>
    <w:rsid w:val="003A6415"/>
    <w:rsid w:val="00573775"/>
    <w:rsid w:val="00597256"/>
    <w:rsid w:val="00650C28"/>
    <w:rsid w:val="00955E49"/>
    <w:rsid w:val="00B267EF"/>
    <w:rsid w:val="00BB16BD"/>
    <w:rsid w:val="00BE4BA1"/>
    <w:rsid w:val="00C06886"/>
    <w:rsid w:val="00E3121B"/>
    <w:rsid w:val="00E719E9"/>
    <w:rsid w:val="00E921DC"/>
    <w:rsid w:val="00F9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45A6F"/>
  <w15:chartTrackingRefBased/>
  <w15:docId w15:val="{D0D092FB-7F39-4552-A9F7-ADE66ECD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37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Murray (Tanya Murray)</dc:creator>
  <cp:keywords/>
  <dc:description/>
  <cp:lastModifiedBy>Tanya Murray (Tanya Murray)</cp:lastModifiedBy>
  <cp:revision>17</cp:revision>
  <dcterms:created xsi:type="dcterms:W3CDTF">2020-09-09T01:48:00Z</dcterms:created>
  <dcterms:modified xsi:type="dcterms:W3CDTF">2021-02-09T01:40:00Z</dcterms:modified>
</cp:coreProperties>
</file>