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D8633" w14:textId="77777777"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14:anchorId="020661C3" wp14:editId="49E12F62">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14:paraId="74B22D1D" w14:textId="77777777" w:rsidR="00DF406E" w:rsidRDefault="00DF406E" w:rsidP="00DF406E">
      <w:pPr>
        <w:pStyle w:val="NoSpacing"/>
        <w:rPr>
          <w:rFonts w:ascii="Arial" w:hAnsi="Arial" w:cs="Arial"/>
          <w:sz w:val="24"/>
        </w:rPr>
      </w:pPr>
    </w:p>
    <w:p w14:paraId="7279A286" w14:textId="77777777" w:rsidR="00DF406E" w:rsidRDefault="00DF406E" w:rsidP="00DF406E">
      <w:pPr>
        <w:pStyle w:val="NoSpacing"/>
        <w:rPr>
          <w:rFonts w:ascii="Arial" w:hAnsi="Arial" w:cs="Arial"/>
          <w:sz w:val="24"/>
        </w:rPr>
      </w:pPr>
    </w:p>
    <w:p w14:paraId="3F5CEB96" w14:textId="77777777" w:rsidR="009E5663" w:rsidRDefault="009E5663" w:rsidP="00DF406E">
      <w:pPr>
        <w:pStyle w:val="NoSpacing"/>
        <w:jc w:val="center"/>
        <w:rPr>
          <w:rFonts w:ascii="Georgia" w:hAnsi="Georgia" w:cs="Arial"/>
          <w:b/>
          <w:sz w:val="44"/>
        </w:rPr>
      </w:pPr>
    </w:p>
    <w:p w14:paraId="6AC6AB89" w14:textId="77777777" w:rsidR="009E5663" w:rsidRPr="009E5663" w:rsidRDefault="009E5663" w:rsidP="00DF406E">
      <w:pPr>
        <w:pStyle w:val="NoSpacing"/>
        <w:jc w:val="center"/>
        <w:rPr>
          <w:rFonts w:ascii="Georgia" w:hAnsi="Georgia" w:cs="Arial"/>
          <w:b/>
        </w:rPr>
      </w:pPr>
    </w:p>
    <w:p w14:paraId="62AFA300" w14:textId="77777777"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14:paraId="070D1723" w14:textId="77777777" w:rsidR="009E5663" w:rsidRDefault="009E5663" w:rsidP="00DF406E">
      <w:pPr>
        <w:pStyle w:val="NoSpacing"/>
        <w:jc w:val="center"/>
        <w:rPr>
          <w:rFonts w:ascii="Arial" w:hAnsi="Arial" w:cs="Arial"/>
          <w:b/>
          <w:sz w:val="28"/>
        </w:rPr>
      </w:pPr>
    </w:p>
    <w:p w14:paraId="1C3D4EEB" w14:textId="77777777"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14:paraId="77093F7F" w14:textId="77777777" w:rsidR="00DF406E" w:rsidRDefault="00DF406E" w:rsidP="00DF406E">
      <w:pPr>
        <w:pStyle w:val="NoSpacing"/>
        <w:rPr>
          <w:rFonts w:ascii="Arial" w:hAnsi="Arial" w:cs="Arial"/>
          <w:sz w:val="24"/>
        </w:rPr>
      </w:pPr>
    </w:p>
    <w:p w14:paraId="38D5D8D5" w14:textId="77777777"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14:paraId="7EEC3A38" w14:textId="77777777" w:rsidR="00DF406E" w:rsidRPr="009E5663" w:rsidRDefault="00DF406E" w:rsidP="00DF406E">
      <w:pPr>
        <w:pStyle w:val="NoSpacing"/>
        <w:jc w:val="both"/>
        <w:rPr>
          <w:rFonts w:ascii="Arial" w:hAnsi="Arial" w:cs="Arial"/>
        </w:rPr>
      </w:pPr>
    </w:p>
    <w:p w14:paraId="47826430" w14:textId="77777777"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14:paraId="704A6A5D"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1F1079">
        <w:rPr>
          <w:rFonts w:ascii="Arial" w:hAnsi="Arial" w:cs="Arial"/>
        </w:rPr>
        <w:t>English Studies - Preliminary</w:t>
      </w:r>
    </w:p>
    <w:p w14:paraId="71DF6552"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021CDB">
        <w:rPr>
          <w:rFonts w:ascii="Arial" w:hAnsi="Arial" w:cs="Arial"/>
        </w:rPr>
        <w:t>Report</w:t>
      </w:r>
    </w:p>
    <w:p w14:paraId="223EFE97" w14:textId="1F47A3E1"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1F1079">
        <w:rPr>
          <w:rFonts w:ascii="Arial" w:hAnsi="Arial" w:cs="Arial"/>
        </w:rPr>
        <w:t xml:space="preserve">Term </w:t>
      </w:r>
      <w:r w:rsidR="00021CDB">
        <w:rPr>
          <w:rFonts w:ascii="Arial" w:hAnsi="Arial" w:cs="Arial"/>
        </w:rPr>
        <w:t>1</w:t>
      </w:r>
      <w:r w:rsidR="001F1079">
        <w:rPr>
          <w:rFonts w:ascii="Arial" w:hAnsi="Arial" w:cs="Arial"/>
        </w:rPr>
        <w:t xml:space="preserve">, Monday Week </w:t>
      </w:r>
      <w:r w:rsidR="00021CDB">
        <w:rPr>
          <w:rFonts w:ascii="Arial" w:hAnsi="Arial" w:cs="Arial"/>
        </w:rPr>
        <w:t>1</w:t>
      </w:r>
      <w:r w:rsidR="00924B9E">
        <w:rPr>
          <w:rFonts w:ascii="Arial" w:hAnsi="Arial" w:cs="Arial"/>
        </w:rPr>
        <w:t>0</w:t>
      </w:r>
      <w:r w:rsidR="00FC4557" w:rsidRPr="009E5663">
        <w:rPr>
          <w:rFonts w:ascii="Arial" w:hAnsi="Arial" w:cs="Arial"/>
        </w:rPr>
        <w:t xml:space="preserve"> </w:t>
      </w:r>
      <w:r w:rsidR="00FC4557" w:rsidRPr="009E5663">
        <w:rPr>
          <w:rFonts w:ascii="Arial" w:hAnsi="Arial" w:cs="Arial"/>
        </w:rPr>
        <w:tab/>
      </w:r>
    </w:p>
    <w:p w14:paraId="65B9ADD0"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14:paraId="1F4DDEEE" w14:textId="77777777"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14:paraId="096E0630" w14:textId="77777777"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14:paraId="5CF01BFA" w14:textId="77777777" w:rsidR="00120E46" w:rsidRPr="009E5663" w:rsidRDefault="00120E46" w:rsidP="00DF406E">
      <w:pPr>
        <w:pStyle w:val="NoSpacing"/>
        <w:jc w:val="both"/>
        <w:rPr>
          <w:rFonts w:ascii="Arial" w:hAnsi="Arial" w:cs="Arial"/>
        </w:rPr>
      </w:pPr>
    </w:p>
    <w:p w14:paraId="026E3D09" w14:textId="77777777" w:rsidR="00120E46" w:rsidRPr="009E5663" w:rsidRDefault="00120E46" w:rsidP="00DF406E">
      <w:pPr>
        <w:pStyle w:val="NoSpacing"/>
        <w:jc w:val="both"/>
        <w:rPr>
          <w:rFonts w:ascii="Arial" w:hAnsi="Arial" w:cs="Arial"/>
        </w:rPr>
      </w:pPr>
      <w:r w:rsidRPr="009E5663">
        <w:rPr>
          <w:rFonts w:ascii="Arial" w:hAnsi="Arial" w:cs="Arial"/>
        </w:rPr>
        <w:t>I certify:</w:t>
      </w:r>
    </w:p>
    <w:p w14:paraId="5A28355F"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14:paraId="539452B5"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14:paraId="7C35C863"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14:paraId="3655679D"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14:paraId="0574D060" w14:textId="77777777" w:rsidR="00120E46" w:rsidRPr="009E5663" w:rsidRDefault="00120E46" w:rsidP="00120E46">
      <w:pPr>
        <w:pStyle w:val="NoSpacing"/>
        <w:jc w:val="both"/>
        <w:rPr>
          <w:rFonts w:ascii="Arial" w:hAnsi="Arial" w:cs="Arial"/>
        </w:rPr>
      </w:pPr>
    </w:p>
    <w:p w14:paraId="6D6A9A49" w14:textId="77777777"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14:paraId="2DADD131" w14:textId="77777777" w:rsidR="006A1534" w:rsidRPr="009E5663" w:rsidRDefault="006A1534">
      <w:pPr>
        <w:rPr>
          <w:rFonts w:ascii="Arial" w:hAnsi="Arial" w:cs="Arial"/>
        </w:rPr>
      </w:pPr>
    </w:p>
    <w:p w14:paraId="003F0338" w14:textId="77777777"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14:paraId="0C6B3A96" w14:textId="77777777"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14:paraId="08B34BA9" w14:textId="77777777"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14:paraId="616A58F7" w14:textId="77777777"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14:paraId="47E3F0B9" w14:textId="77777777"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1F1079">
        <w:rPr>
          <w:rFonts w:ascii="Arial" w:hAnsi="Arial" w:cs="Arial"/>
        </w:rPr>
        <w:t>English Studies - Preliminary</w:t>
      </w:r>
    </w:p>
    <w:p w14:paraId="0E96B8DC" w14:textId="0F3BDE22"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924B9E">
        <w:rPr>
          <w:rFonts w:ascii="Arial" w:hAnsi="Arial" w:cs="Arial"/>
        </w:rPr>
        <w:t>Sullivan</w:t>
      </w:r>
    </w:p>
    <w:p w14:paraId="473E869F" w14:textId="77777777" w:rsidR="00486AFA" w:rsidRPr="009E5663" w:rsidRDefault="00486AFA" w:rsidP="006A1534">
      <w:pPr>
        <w:spacing w:line="240" w:lineRule="auto"/>
        <w:rPr>
          <w:rFonts w:ascii="Arial" w:hAnsi="Arial" w:cs="Arial"/>
        </w:rPr>
      </w:pPr>
    </w:p>
    <w:p w14:paraId="44BF4C2A" w14:textId="77777777"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14:paraId="79D9CF41" w14:textId="77777777"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14:paraId="33F0F550" w14:textId="77777777"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14:paraId="3DFFCBEA" w14:textId="77777777" w:rsidR="0007744A" w:rsidRPr="00B70542" w:rsidRDefault="0007744A" w:rsidP="005B2930">
      <w:pPr>
        <w:pStyle w:val="NoSpacing"/>
        <w:jc w:val="center"/>
        <w:rPr>
          <w:rFonts w:ascii="Arial" w:hAnsi="Arial" w:cs="Arial"/>
          <w:sz w:val="40"/>
        </w:rPr>
      </w:pPr>
    </w:p>
    <w:p w14:paraId="193E9F49" w14:textId="77777777"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14:paraId="12716DBE" w14:textId="77777777" w:rsidR="0017609B" w:rsidRPr="001F1079" w:rsidRDefault="00486AFA" w:rsidP="001F1079">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tbl>
      <w:tblPr>
        <w:tblStyle w:val="TableGrid"/>
        <w:tblpPr w:leftFromText="180" w:rightFromText="180" w:vertAnchor="text" w:horzAnchor="margin" w:tblpY="104"/>
        <w:tblW w:w="10636" w:type="dxa"/>
        <w:tblLook w:val="04A0" w:firstRow="1" w:lastRow="0" w:firstColumn="1" w:lastColumn="0" w:noHBand="0" w:noVBand="1"/>
      </w:tblPr>
      <w:tblGrid>
        <w:gridCol w:w="2787"/>
        <w:gridCol w:w="1443"/>
        <w:gridCol w:w="815"/>
        <w:gridCol w:w="152"/>
        <w:gridCol w:w="1330"/>
        <w:gridCol w:w="399"/>
        <w:gridCol w:w="3756"/>
      </w:tblGrid>
      <w:tr w:rsidR="0017609B" w14:paraId="21EAE840" w14:textId="77777777" w:rsidTr="0017609B">
        <w:trPr>
          <w:trHeight w:val="1019"/>
        </w:trPr>
        <w:tc>
          <w:tcPr>
            <w:tcW w:w="10636" w:type="dxa"/>
            <w:gridSpan w:val="7"/>
            <w:vAlign w:val="center"/>
          </w:tcPr>
          <w:p w14:paraId="248BCAAC" w14:textId="77777777" w:rsidR="0017609B" w:rsidRPr="0017609B" w:rsidRDefault="0017609B" w:rsidP="0017609B">
            <w:pPr>
              <w:pStyle w:val="NoSpacing"/>
              <w:jc w:val="center"/>
              <w:rPr>
                <w:rFonts w:ascii="Georgia" w:hAnsi="Georgia" w:cs="Arial"/>
                <w:b/>
                <w:sz w:val="24"/>
              </w:rPr>
            </w:pPr>
            <w:r w:rsidRPr="0017609B">
              <w:rPr>
                <w:rFonts w:ascii="Georgia" w:hAnsi="Georgia" w:cs="Arial"/>
                <w:b/>
                <w:sz w:val="44"/>
              </w:rPr>
              <w:lastRenderedPageBreak/>
              <w:t>COWRA HIGH SCHOOL</w:t>
            </w:r>
          </w:p>
        </w:tc>
      </w:tr>
      <w:tr w:rsidR="0017609B" w14:paraId="6B45B517" w14:textId="77777777" w:rsidTr="0017609B">
        <w:trPr>
          <w:trHeight w:val="1019"/>
        </w:trPr>
        <w:tc>
          <w:tcPr>
            <w:tcW w:w="10636" w:type="dxa"/>
            <w:gridSpan w:val="7"/>
            <w:vAlign w:val="center"/>
          </w:tcPr>
          <w:p w14:paraId="4BDCA8D4" w14:textId="77777777" w:rsidR="0017609B" w:rsidRPr="0017609B" w:rsidRDefault="0017609B" w:rsidP="0017609B">
            <w:pPr>
              <w:pStyle w:val="NoSpacing"/>
              <w:jc w:val="center"/>
              <w:rPr>
                <w:rFonts w:ascii="Arial" w:hAnsi="Arial" w:cs="Arial"/>
                <w:b/>
                <w:sz w:val="24"/>
              </w:rPr>
            </w:pPr>
            <w:r w:rsidRPr="0017609B">
              <w:rPr>
                <w:rFonts w:ascii="Arial" w:hAnsi="Arial" w:cs="Arial"/>
                <w:b/>
                <w:sz w:val="32"/>
              </w:rPr>
              <w:t xml:space="preserve">Year </w:t>
            </w:r>
            <w:r w:rsidR="001F1079" w:rsidRPr="001F1079">
              <w:rPr>
                <w:rFonts w:ascii="Arial" w:hAnsi="Arial" w:cs="Arial"/>
                <w:b/>
                <w:sz w:val="32"/>
              </w:rPr>
              <w:t>11</w:t>
            </w:r>
            <w:r w:rsidRPr="0017609B">
              <w:rPr>
                <w:rFonts w:ascii="Arial" w:hAnsi="Arial" w:cs="Arial"/>
                <w:b/>
                <w:sz w:val="32"/>
              </w:rPr>
              <w:t xml:space="preserve"> Assessment Task</w:t>
            </w:r>
          </w:p>
        </w:tc>
      </w:tr>
      <w:tr w:rsidR="0017609B" w14:paraId="76965C78" w14:textId="77777777" w:rsidTr="0017609B">
        <w:trPr>
          <w:trHeight w:val="631"/>
        </w:trPr>
        <w:tc>
          <w:tcPr>
            <w:tcW w:w="4959" w:type="dxa"/>
            <w:gridSpan w:val="3"/>
            <w:vAlign w:val="center"/>
          </w:tcPr>
          <w:p w14:paraId="6C4118A8" w14:textId="77777777"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14:paraId="185BD50D" w14:textId="77777777" w:rsidR="0017609B" w:rsidRPr="0017609B" w:rsidRDefault="0017609B" w:rsidP="0017609B">
            <w:pPr>
              <w:pStyle w:val="NoSpacing"/>
              <w:rPr>
                <w:rFonts w:ascii="Arial" w:hAnsi="Arial" w:cs="Arial"/>
                <w:b/>
                <w:sz w:val="24"/>
              </w:rPr>
            </w:pPr>
            <w:r w:rsidRPr="0017609B">
              <w:rPr>
                <w:rFonts w:ascii="Arial" w:hAnsi="Arial" w:cs="Arial"/>
                <w:b/>
                <w:sz w:val="24"/>
              </w:rPr>
              <w:t>CLASS:</w:t>
            </w:r>
            <w:r w:rsidR="001F1079">
              <w:rPr>
                <w:rFonts w:ascii="Arial" w:hAnsi="Arial" w:cs="Arial"/>
                <w:b/>
                <w:sz w:val="24"/>
              </w:rPr>
              <w:t xml:space="preserve"> </w:t>
            </w:r>
          </w:p>
        </w:tc>
        <w:tc>
          <w:tcPr>
            <w:tcW w:w="4036" w:type="dxa"/>
            <w:vAlign w:val="center"/>
          </w:tcPr>
          <w:p w14:paraId="16091C7B" w14:textId="68805F28" w:rsidR="0017609B" w:rsidRPr="0017609B" w:rsidRDefault="0017609B" w:rsidP="0017609B">
            <w:pPr>
              <w:pStyle w:val="NoSpacing"/>
              <w:rPr>
                <w:rFonts w:ascii="Arial" w:hAnsi="Arial" w:cs="Arial"/>
                <w:b/>
                <w:sz w:val="24"/>
              </w:rPr>
            </w:pPr>
            <w:r w:rsidRPr="0017609B">
              <w:rPr>
                <w:rFonts w:ascii="Arial" w:hAnsi="Arial" w:cs="Arial"/>
                <w:b/>
                <w:sz w:val="24"/>
              </w:rPr>
              <w:t>TEACHER:</w:t>
            </w:r>
            <w:r w:rsidR="001F1079">
              <w:rPr>
                <w:rFonts w:ascii="Arial" w:hAnsi="Arial" w:cs="Arial"/>
                <w:b/>
                <w:sz w:val="24"/>
              </w:rPr>
              <w:t xml:space="preserve"> </w:t>
            </w:r>
            <w:r w:rsidR="00D462A4">
              <w:rPr>
                <w:rFonts w:ascii="Arial" w:hAnsi="Arial" w:cs="Arial"/>
                <w:sz w:val="24"/>
              </w:rPr>
              <w:t>Sullivan</w:t>
            </w:r>
          </w:p>
        </w:tc>
      </w:tr>
      <w:tr w:rsidR="0017609B" w14:paraId="7C63C200" w14:textId="77777777" w:rsidTr="0017609B">
        <w:trPr>
          <w:trHeight w:val="588"/>
        </w:trPr>
        <w:tc>
          <w:tcPr>
            <w:tcW w:w="4077" w:type="dxa"/>
            <w:gridSpan w:val="2"/>
            <w:vAlign w:val="center"/>
          </w:tcPr>
          <w:p w14:paraId="016653DF" w14:textId="77777777" w:rsidR="0017609B" w:rsidRPr="001F1079" w:rsidRDefault="0017609B" w:rsidP="0017609B">
            <w:pPr>
              <w:pStyle w:val="NoSpacing"/>
              <w:rPr>
                <w:rFonts w:ascii="Arial" w:hAnsi="Arial" w:cs="Arial"/>
                <w:sz w:val="24"/>
              </w:rPr>
            </w:pPr>
            <w:r w:rsidRPr="0017609B">
              <w:rPr>
                <w:rFonts w:ascii="Arial" w:hAnsi="Arial" w:cs="Arial"/>
                <w:b/>
                <w:sz w:val="24"/>
              </w:rPr>
              <w:t>COURSE:</w:t>
            </w:r>
            <w:r w:rsidR="001F1079">
              <w:rPr>
                <w:rFonts w:ascii="Arial" w:hAnsi="Arial" w:cs="Arial"/>
                <w:b/>
                <w:sz w:val="24"/>
              </w:rPr>
              <w:t xml:space="preserve">  </w:t>
            </w:r>
            <w:r w:rsidR="001F1079">
              <w:rPr>
                <w:rFonts w:ascii="Arial" w:hAnsi="Arial" w:cs="Arial"/>
                <w:sz w:val="24"/>
              </w:rPr>
              <w:t>English Studies</w:t>
            </w:r>
          </w:p>
        </w:tc>
        <w:tc>
          <w:tcPr>
            <w:tcW w:w="2127" w:type="dxa"/>
            <w:gridSpan w:val="3"/>
            <w:vAlign w:val="center"/>
          </w:tcPr>
          <w:p w14:paraId="4DAC3142" w14:textId="77777777" w:rsidR="0017609B" w:rsidRPr="000F5ABD" w:rsidRDefault="0017609B" w:rsidP="0017609B">
            <w:pPr>
              <w:pStyle w:val="NoSpacing"/>
              <w:rPr>
                <w:rFonts w:ascii="Arial" w:hAnsi="Arial" w:cs="Arial"/>
                <w:sz w:val="24"/>
              </w:rPr>
            </w:pPr>
            <w:r w:rsidRPr="0017609B">
              <w:rPr>
                <w:rFonts w:ascii="Arial" w:hAnsi="Arial" w:cs="Arial"/>
                <w:b/>
                <w:sz w:val="24"/>
              </w:rPr>
              <w:t>TASK No:</w:t>
            </w:r>
            <w:r w:rsidR="001F1079">
              <w:rPr>
                <w:rFonts w:ascii="Arial" w:hAnsi="Arial" w:cs="Arial"/>
                <w:b/>
                <w:sz w:val="24"/>
              </w:rPr>
              <w:t xml:space="preserve">  </w:t>
            </w:r>
            <w:r w:rsidR="000F5ABD">
              <w:rPr>
                <w:rFonts w:ascii="Arial" w:hAnsi="Arial" w:cs="Arial"/>
                <w:sz w:val="24"/>
              </w:rPr>
              <w:t>1</w:t>
            </w:r>
          </w:p>
        </w:tc>
        <w:tc>
          <w:tcPr>
            <w:tcW w:w="4432" w:type="dxa"/>
            <w:gridSpan w:val="2"/>
            <w:vAlign w:val="center"/>
          </w:tcPr>
          <w:p w14:paraId="61EA8100" w14:textId="77777777" w:rsidR="0017609B" w:rsidRPr="001F1079" w:rsidRDefault="0017609B" w:rsidP="0017609B">
            <w:pPr>
              <w:pStyle w:val="NoSpacing"/>
              <w:rPr>
                <w:rFonts w:ascii="Arial" w:hAnsi="Arial" w:cs="Arial"/>
                <w:sz w:val="24"/>
              </w:rPr>
            </w:pPr>
            <w:r w:rsidRPr="0017609B">
              <w:rPr>
                <w:rFonts w:ascii="Arial" w:hAnsi="Arial" w:cs="Arial"/>
                <w:b/>
                <w:sz w:val="24"/>
              </w:rPr>
              <w:t>Unit:</w:t>
            </w:r>
            <w:r w:rsidR="001F1079">
              <w:rPr>
                <w:rFonts w:ascii="Arial" w:hAnsi="Arial" w:cs="Arial"/>
                <w:b/>
                <w:sz w:val="24"/>
              </w:rPr>
              <w:t xml:space="preserve">  </w:t>
            </w:r>
            <w:r w:rsidR="000F5ABD">
              <w:rPr>
                <w:rFonts w:ascii="Arial" w:hAnsi="Arial" w:cs="Arial"/>
                <w:sz w:val="24"/>
              </w:rPr>
              <w:t>Report</w:t>
            </w:r>
          </w:p>
        </w:tc>
      </w:tr>
      <w:tr w:rsidR="0017609B" w14:paraId="5D9A53E1" w14:textId="77777777" w:rsidTr="0017609B">
        <w:trPr>
          <w:trHeight w:val="521"/>
        </w:trPr>
        <w:tc>
          <w:tcPr>
            <w:tcW w:w="6600" w:type="dxa"/>
            <w:gridSpan w:val="6"/>
            <w:vAlign w:val="center"/>
          </w:tcPr>
          <w:p w14:paraId="1A167483" w14:textId="77777777" w:rsidR="0017609B" w:rsidRPr="001F1079" w:rsidRDefault="0017609B" w:rsidP="0017609B">
            <w:pPr>
              <w:pStyle w:val="NoSpacing"/>
              <w:rPr>
                <w:rFonts w:ascii="Arial" w:hAnsi="Arial" w:cs="Arial"/>
                <w:sz w:val="24"/>
              </w:rPr>
            </w:pPr>
            <w:r w:rsidRPr="0017609B">
              <w:rPr>
                <w:rFonts w:ascii="Arial" w:hAnsi="Arial" w:cs="Arial"/>
                <w:b/>
                <w:sz w:val="24"/>
              </w:rPr>
              <w:t>DATE DUE:</w:t>
            </w:r>
            <w:r w:rsidR="001F1079">
              <w:rPr>
                <w:rFonts w:ascii="Arial" w:hAnsi="Arial" w:cs="Arial"/>
                <w:b/>
                <w:sz w:val="24"/>
              </w:rPr>
              <w:t xml:space="preserve"> </w:t>
            </w:r>
            <w:r w:rsidR="001F1079">
              <w:rPr>
                <w:rFonts w:ascii="Arial" w:hAnsi="Arial" w:cs="Arial"/>
                <w:sz w:val="24"/>
              </w:rPr>
              <w:t xml:space="preserve">Monday Week </w:t>
            </w:r>
            <w:r w:rsidR="000F5ABD">
              <w:rPr>
                <w:rFonts w:ascii="Arial" w:hAnsi="Arial" w:cs="Arial"/>
                <w:sz w:val="24"/>
              </w:rPr>
              <w:t>11</w:t>
            </w:r>
            <w:r w:rsidR="001F1079">
              <w:rPr>
                <w:rFonts w:ascii="Arial" w:hAnsi="Arial" w:cs="Arial"/>
                <w:sz w:val="24"/>
              </w:rPr>
              <w:t xml:space="preserve">, Term </w:t>
            </w:r>
            <w:r w:rsidR="000F5ABD">
              <w:rPr>
                <w:rFonts w:ascii="Arial" w:hAnsi="Arial" w:cs="Arial"/>
                <w:sz w:val="24"/>
              </w:rPr>
              <w:t>1</w:t>
            </w:r>
          </w:p>
        </w:tc>
        <w:tc>
          <w:tcPr>
            <w:tcW w:w="4036" w:type="dxa"/>
            <w:vAlign w:val="center"/>
          </w:tcPr>
          <w:p w14:paraId="6A807877" w14:textId="1E788BCC" w:rsidR="0017609B" w:rsidRPr="0017609B" w:rsidRDefault="0017609B" w:rsidP="0017609B">
            <w:pPr>
              <w:pStyle w:val="NoSpacing"/>
              <w:rPr>
                <w:rFonts w:ascii="Arial" w:hAnsi="Arial" w:cs="Arial"/>
                <w:b/>
                <w:sz w:val="24"/>
              </w:rPr>
            </w:pPr>
            <w:r w:rsidRPr="0017609B">
              <w:rPr>
                <w:rFonts w:ascii="Arial" w:hAnsi="Arial" w:cs="Arial"/>
                <w:b/>
                <w:sz w:val="24"/>
              </w:rPr>
              <w:t>TIME DUE:</w:t>
            </w:r>
            <w:r w:rsidR="001F1079">
              <w:rPr>
                <w:rFonts w:ascii="Arial" w:hAnsi="Arial" w:cs="Arial"/>
                <w:b/>
                <w:sz w:val="24"/>
              </w:rPr>
              <w:t xml:space="preserve"> </w:t>
            </w:r>
            <w:r w:rsidR="00924B9E">
              <w:rPr>
                <w:rFonts w:ascii="Arial" w:hAnsi="Arial" w:cs="Arial"/>
                <w:sz w:val="24"/>
              </w:rPr>
              <w:t>In Class</w:t>
            </w:r>
          </w:p>
        </w:tc>
      </w:tr>
      <w:tr w:rsidR="0017609B" w14:paraId="26906E7E" w14:textId="77777777" w:rsidTr="0017609B">
        <w:trPr>
          <w:trHeight w:val="557"/>
        </w:trPr>
        <w:tc>
          <w:tcPr>
            <w:tcW w:w="2802" w:type="dxa"/>
            <w:vAlign w:val="center"/>
          </w:tcPr>
          <w:p w14:paraId="0490D91A" w14:textId="77777777" w:rsidR="0017609B" w:rsidRPr="001F1079" w:rsidRDefault="0017609B" w:rsidP="0017609B">
            <w:pPr>
              <w:pStyle w:val="NoSpacing"/>
              <w:rPr>
                <w:rFonts w:ascii="Arial" w:hAnsi="Arial" w:cs="Arial"/>
                <w:sz w:val="24"/>
              </w:rPr>
            </w:pPr>
            <w:r w:rsidRPr="0017609B">
              <w:rPr>
                <w:rFonts w:ascii="Arial" w:hAnsi="Arial" w:cs="Arial"/>
                <w:b/>
                <w:sz w:val="24"/>
              </w:rPr>
              <w:t>MARK:</w:t>
            </w:r>
            <w:r w:rsidR="001F1079">
              <w:rPr>
                <w:rFonts w:ascii="Arial" w:hAnsi="Arial" w:cs="Arial"/>
                <w:b/>
                <w:sz w:val="24"/>
              </w:rPr>
              <w:t xml:space="preserve">  </w:t>
            </w:r>
            <w:r w:rsidR="001F1079">
              <w:rPr>
                <w:rFonts w:ascii="Arial" w:hAnsi="Arial" w:cs="Arial"/>
                <w:sz w:val="24"/>
              </w:rPr>
              <w:t>20</w:t>
            </w:r>
          </w:p>
        </w:tc>
        <w:tc>
          <w:tcPr>
            <w:tcW w:w="2268" w:type="dxa"/>
            <w:gridSpan w:val="3"/>
            <w:vAlign w:val="center"/>
          </w:tcPr>
          <w:p w14:paraId="43E55F4F" w14:textId="77777777" w:rsidR="0017609B" w:rsidRPr="001F1079" w:rsidRDefault="0017609B" w:rsidP="0017609B">
            <w:pPr>
              <w:pStyle w:val="NoSpacing"/>
              <w:rPr>
                <w:rFonts w:ascii="Arial" w:hAnsi="Arial" w:cs="Arial"/>
                <w:sz w:val="24"/>
              </w:rPr>
            </w:pPr>
            <w:r w:rsidRPr="0017609B">
              <w:rPr>
                <w:rFonts w:ascii="Arial" w:hAnsi="Arial" w:cs="Arial"/>
                <w:b/>
                <w:sz w:val="24"/>
              </w:rPr>
              <w:t>WEIGHT:</w:t>
            </w:r>
            <w:r w:rsidR="001F1079">
              <w:rPr>
                <w:rFonts w:ascii="Arial" w:hAnsi="Arial" w:cs="Arial"/>
                <w:b/>
                <w:sz w:val="24"/>
              </w:rPr>
              <w:t xml:space="preserve">  </w:t>
            </w:r>
            <w:r w:rsidR="000F5ABD">
              <w:rPr>
                <w:rFonts w:ascii="Arial" w:hAnsi="Arial" w:cs="Arial"/>
                <w:sz w:val="24"/>
              </w:rPr>
              <w:t>3</w:t>
            </w:r>
            <w:r w:rsidR="001F1079">
              <w:rPr>
                <w:rFonts w:ascii="Arial" w:hAnsi="Arial" w:cs="Arial"/>
                <w:sz w:val="24"/>
              </w:rPr>
              <w:t>0%</w:t>
            </w:r>
          </w:p>
        </w:tc>
        <w:tc>
          <w:tcPr>
            <w:tcW w:w="5566" w:type="dxa"/>
            <w:gridSpan w:val="3"/>
            <w:vAlign w:val="center"/>
          </w:tcPr>
          <w:p w14:paraId="518641A0" w14:textId="77777777" w:rsidR="0017609B" w:rsidRPr="001F1079" w:rsidRDefault="0017609B" w:rsidP="0017609B">
            <w:pPr>
              <w:pStyle w:val="NoSpacing"/>
              <w:rPr>
                <w:rFonts w:ascii="Arial" w:hAnsi="Arial" w:cs="Arial"/>
                <w:sz w:val="24"/>
              </w:rPr>
            </w:pPr>
            <w:r w:rsidRPr="0017609B">
              <w:rPr>
                <w:rFonts w:ascii="Arial" w:hAnsi="Arial" w:cs="Arial"/>
                <w:b/>
                <w:sz w:val="24"/>
              </w:rPr>
              <w:t>PRESENTATION:</w:t>
            </w:r>
            <w:r w:rsidR="001F1079">
              <w:rPr>
                <w:rFonts w:ascii="Arial" w:hAnsi="Arial" w:cs="Arial"/>
                <w:b/>
                <w:sz w:val="24"/>
              </w:rPr>
              <w:t xml:space="preserve">  </w:t>
            </w:r>
            <w:r w:rsidR="000F5ABD">
              <w:rPr>
                <w:rFonts w:ascii="Arial" w:hAnsi="Arial" w:cs="Arial"/>
                <w:sz w:val="24"/>
              </w:rPr>
              <w:t>Report</w:t>
            </w:r>
          </w:p>
        </w:tc>
      </w:tr>
      <w:tr w:rsidR="0017609B" w14:paraId="19179883" w14:textId="77777777" w:rsidTr="0017609B">
        <w:trPr>
          <w:trHeight w:val="1019"/>
        </w:trPr>
        <w:tc>
          <w:tcPr>
            <w:tcW w:w="10636" w:type="dxa"/>
            <w:gridSpan w:val="7"/>
          </w:tcPr>
          <w:p w14:paraId="0DEBA9AC" w14:textId="77777777" w:rsidR="0017609B" w:rsidRPr="0017609B" w:rsidRDefault="0017609B" w:rsidP="0017609B">
            <w:pPr>
              <w:pStyle w:val="NoSpacing"/>
              <w:jc w:val="both"/>
              <w:rPr>
                <w:rFonts w:ascii="Arial" w:hAnsi="Arial" w:cs="Arial"/>
                <w:b/>
                <w:sz w:val="24"/>
              </w:rPr>
            </w:pPr>
          </w:p>
          <w:p w14:paraId="24D8F36B" w14:textId="77777777" w:rsidR="0017609B" w:rsidRPr="0017609B" w:rsidRDefault="0017609B" w:rsidP="0017609B">
            <w:pPr>
              <w:pStyle w:val="NoSpacing"/>
              <w:jc w:val="both"/>
              <w:rPr>
                <w:rFonts w:ascii="Arial" w:hAnsi="Arial" w:cs="Arial"/>
                <w:b/>
                <w:sz w:val="24"/>
              </w:rPr>
            </w:pPr>
            <w:r w:rsidRPr="0017609B">
              <w:rPr>
                <w:rFonts w:ascii="Arial" w:hAnsi="Arial" w:cs="Arial"/>
                <w:b/>
                <w:sz w:val="24"/>
              </w:rPr>
              <w:t>SYLLABUS OUTCOMES: A Student:</w:t>
            </w:r>
          </w:p>
          <w:p w14:paraId="31FF11BC" w14:textId="77777777" w:rsidR="0017609B" w:rsidRPr="0017609B" w:rsidRDefault="0017609B" w:rsidP="0017609B">
            <w:pPr>
              <w:pStyle w:val="NoSpacing"/>
              <w:jc w:val="both"/>
              <w:rPr>
                <w:rFonts w:ascii="Arial" w:hAnsi="Arial" w:cs="Arial"/>
                <w:b/>
                <w:sz w:val="24"/>
              </w:rPr>
            </w:pPr>
          </w:p>
          <w:p w14:paraId="2158262D" w14:textId="77777777" w:rsidR="0017609B" w:rsidRPr="000F5ABD" w:rsidRDefault="000F5ABD" w:rsidP="000F5ABD">
            <w:pPr>
              <w:widowControl w:val="0"/>
              <w:rPr>
                <w:sz w:val="20"/>
                <w:szCs w:val="20"/>
              </w:rPr>
            </w:pPr>
            <w:r w:rsidRPr="000F5ABD">
              <w:rPr>
                <w:b/>
                <w:sz w:val="20"/>
                <w:szCs w:val="20"/>
              </w:rPr>
              <w:t xml:space="preserve">ES11-1 </w:t>
            </w:r>
            <w:r w:rsidRPr="000F5ABD">
              <w:rPr>
                <w:sz w:val="20"/>
                <w:szCs w:val="20"/>
              </w:rPr>
              <w:t>comprehends and responds to a range of texts, including short and extended texts, literary texts and texts from academic, community, workplace and social contexts for a variety of purposes</w:t>
            </w:r>
          </w:p>
          <w:p w14:paraId="4DBD4DC2" w14:textId="77777777" w:rsidR="000F5ABD" w:rsidRPr="000F5ABD" w:rsidRDefault="000F5ABD" w:rsidP="000F5ABD">
            <w:pPr>
              <w:widowControl w:val="0"/>
              <w:rPr>
                <w:sz w:val="20"/>
                <w:szCs w:val="20"/>
              </w:rPr>
            </w:pPr>
            <w:r w:rsidRPr="000F5ABD">
              <w:rPr>
                <w:b/>
                <w:sz w:val="20"/>
                <w:szCs w:val="20"/>
              </w:rPr>
              <w:t xml:space="preserve">ES11-4 </w:t>
            </w:r>
            <w:r w:rsidRPr="000F5ABD">
              <w:rPr>
                <w:sz w:val="20"/>
                <w:szCs w:val="20"/>
              </w:rPr>
              <w:t>composes a range of texts with increasing accuracy and clarity in different forms</w:t>
            </w:r>
          </w:p>
          <w:p w14:paraId="725CFB44" w14:textId="77777777" w:rsidR="000F5ABD" w:rsidRPr="000F5ABD" w:rsidRDefault="000F5ABD" w:rsidP="000F5ABD">
            <w:pPr>
              <w:widowControl w:val="0"/>
              <w:rPr>
                <w:sz w:val="20"/>
                <w:szCs w:val="20"/>
              </w:rPr>
            </w:pPr>
            <w:r w:rsidRPr="000F5ABD">
              <w:rPr>
                <w:b/>
                <w:sz w:val="20"/>
                <w:szCs w:val="20"/>
              </w:rPr>
              <w:t xml:space="preserve">ES11-5 </w:t>
            </w:r>
            <w:r w:rsidRPr="000F5ABD">
              <w:rPr>
                <w:sz w:val="20"/>
                <w:szCs w:val="20"/>
              </w:rPr>
              <w:t>develops knowledge, understanding and appreciation of how language is used, identifying specific language forms and features that convey meaning in texts</w:t>
            </w:r>
          </w:p>
          <w:p w14:paraId="74206034" w14:textId="77777777" w:rsidR="000F5ABD" w:rsidRPr="0017609B" w:rsidRDefault="000F5ABD" w:rsidP="000F5ABD">
            <w:pPr>
              <w:widowControl w:val="0"/>
              <w:rPr>
                <w:rFonts w:ascii="Arial" w:hAnsi="Arial" w:cs="Arial"/>
                <w:b/>
                <w:sz w:val="24"/>
              </w:rPr>
            </w:pPr>
          </w:p>
        </w:tc>
      </w:tr>
      <w:tr w:rsidR="0017609B" w14:paraId="5F82FC67" w14:textId="77777777" w:rsidTr="0017609B">
        <w:trPr>
          <w:trHeight w:val="1019"/>
        </w:trPr>
        <w:tc>
          <w:tcPr>
            <w:tcW w:w="10636" w:type="dxa"/>
            <w:gridSpan w:val="7"/>
          </w:tcPr>
          <w:p w14:paraId="3942A98A" w14:textId="77777777" w:rsidR="0017609B" w:rsidRPr="0017609B" w:rsidRDefault="0017609B" w:rsidP="0017609B">
            <w:pPr>
              <w:pStyle w:val="NoSpacing"/>
              <w:jc w:val="both"/>
              <w:rPr>
                <w:rFonts w:ascii="Arial" w:hAnsi="Arial" w:cs="Arial"/>
                <w:b/>
                <w:sz w:val="24"/>
              </w:rPr>
            </w:pPr>
          </w:p>
          <w:p w14:paraId="4D6EE5B4" w14:textId="77777777" w:rsidR="0017609B" w:rsidRPr="0017609B" w:rsidRDefault="0017609B" w:rsidP="0017609B">
            <w:pPr>
              <w:pStyle w:val="NoSpacing"/>
              <w:jc w:val="both"/>
              <w:rPr>
                <w:rFonts w:ascii="Arial" w:hAnsi="Arial" w:cs="Arial"/>
                <w:b/>
                <w:sz w:val="24"/>
              </w:rPr>
            </w:pPr>
            <w:r w:rsidRPr="0017609B">
              <w:rPr>
                <w:rFonts w:ascii="Arial" w:hAnsi="Arial" w:cs="Arial"/>
                <w:b/>
                <w:sz w:val="24"/>
              </w:rPr>
              <w:t>DESCRIPTION OF TASK:</w:t>
            </w:r>
          </w:p>
          <w:p w14:paraId="326F0AAD" w14:textId="77777777" w:rsidR="0017609B" w:rsidRPr="0017609B" w:rsidRDefault="0017609B" w:rsidP="0017609B">
            <w:pPr>
              <w:pStyle w:val="NoSpacing"/>
              <w:jc w:val="both"/>
              <w:rPr>
                <w:rFonts w:ascii="Arial" w:hAnsi="Arial" w:cs="Arial"/>
                <w:b/>
                <w:sz w:val="24"/>
              </w:rPr>
            </w:pPr>
          </w:p>
          <w:p w14:paraId="68F951FB"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3FCB00CC" w14:textId="77777777" w:rsidR="000F5ABD" w:rsidRPr="00D462A4" w:rsidRDefault="000F5ABD" w:rsidP="000F5ABD">
            <w:pPr>
              <w:pBdr>
                <w:top w:val="nil"/>
                <w:left w:val="nil"/>
                <w:bottom w:val="nil"/>
                <w:right w:val="nil"/>
                <w:between w:val="nil"/>
              </w:pBdr>
              <w:jc w:val="both"/>
              <w:rPr>
                <w:rFonts w:ascii="Arial" w:eastAsia="Arial" w:hAnsi="Arial" w:cs="Arial"/>
                <w:color w:val="000000"/>
                <w:sz w:val="24"/>
                <w:szCs w:val="24"/>
              </w:rPr>
            </w:pPr>
            <w:r w:rsidRPr="00D462A4">
              <w:rPr>
                <w:rFonts w:ascii="Arial" w:eastAsia="Arial" w:hAnsi="Arial" w:cs="Arial"/>
                <w:color w:val="000000"/>
                <w:sz w:val="24"/>
                <w:szCs w:val="24"/>
              </w:rPr>
              <w:t>Part 1: Interview – Task Description (10 marks)</w:t>
            </w:r>
          </w:p>
          <w:p w14:paraId="69EA5A30" w14:textId="1197C2A4" w:rsidR="000F5ABD" w:rsidRPr="00D462A4" w:rsidRDefault="000F5ABD" w:rsidP="000F5ABD">
            <w:pPr>
              <w:pBdr>
                <w:top w:val="nil"/>
                <w:left w:val="nil"/>
                <w:bottom w:val="nil"/>
                <w:right w:val="nil"/>
                <w:between w:val="nil"/>
              </w:pBdr>
              <w:jc w:val="both"/>
              <w:rPr>
                <w:rFonts w:ascii="Arial" w:eastAsia="Arial" w:hAnsi="Arial" w:cs="Arial"/>
                <w:color w:val="000000"/>
                <w:sz w:val="24"/>
                <w:szCs w:val="24"/>
              </w:rPr>
            </w:pPr>
          </w:p>
          <w:p w14:paraId="5E92D999" w14:textId="6B87FEE2" w:rsidR="000F5ABD" w:rsidRPr="00D462A4" w:rsidRDefault="00F12845" w:rsidP="000F5AB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240"/>
              <w:rPr>
                <w:rFonts w:ascii="Arial" w:eastAsia="Arial" w:hAnsi="Arial" w:cs="Arial"/>
                <w:color w:val="000000"/>
                <w:sz w:val="24"/>
                <w:szCs w:val="24"/>
              </w:rPr>
            </w:pPr>
            <w:r w:rsidRPr="00D462A4">
              <w:rPr>
                <w:rFonts w:ascii="Arial" w:eastAsia="Arial" w:hAnsi="Arial" w:cs="Arial"/>
                <w:color w:val="000000"/>
                <w:sz w:val="24"/>
                <w:szCs w:val="24"/>
              </w:rPr>
              <w:t>Your task is to find an advertisement for a job that you think you are suited for and would like to pursue in the future.  You are then to imagine, that based upon your Resume, you have been invited to interview for the position.  The following questions will be asked of you.  You are to write detailed responses to the following;</w:t>
            </w:r>
          </w:p>
          <w:p w14:paraId="42B2AD94" w14:textId="77777777" w:rsidR="000F5ABD" w:rsidRDefault="000F5ABD" w:rsidP="000F5ABD">
            <w:pPr>
              <w:numPr>
                <w:ilvl w:val="0"/>
                <w:numId w:val="14"/>
              </w:numPr>
              <w:pBdr>
                <w:top w:val="nil"/>
                <w:left w:val="nil"/>
                <w:bottom w:val="nil"/>
                <w:right w:val="nil"/>
                <w:between w:val="nil"/>
              </w:pBdr>
              <w:spacing w:before="80"/>
              <w:rPr>
                <w:rFonts w:ascii="Arial" w:eastAsia="Arial" w:hAnsi="Arial" w:cs="Arial"/>
                <w:color w:val="000000"/>
                <w:sz w:val="24"/>
                <w:szCs w:val="24"/>
              </w:rPr>
            </w:pPr>
            <w:r>
              <w:rPr>
                <w:rFonts w:ascii="Arial" w:eastAsia="Arial" w:hAnsi="Arial" w:cs="Arial"/>
                <w:color w:val="000000"/>
                <w:sz w:val="24"/>
                <w:szCs w:val="24"/>
              </w:rPr>
              <w:t>What skills do you think you bring to the job?</w:t>
            </w:r>
          </w:p>
          <w:p w14:paraId="5BB9EF4A" w14:textId="77777777" w:rsidR="000F5ABD" w:rsidRDefault="000F5ABD" w:rsidP="000F5ABD">
            <w:pPr>
              <w:numPr>
                <w:ilvl w:val="0"/>
                <w:numId w:val="14"/>
              </w:numPr>
              <w:pBdr>
                <w:top w:val="nil"/>
                <w:left w:val="nil"/>
                <w:bottom w:val="nil"/>
                <w:right w:val="nil"/>
                <w:between w:val="nil"/>
              </w:pBdr>
              <w:spacing w:before="80"/>
              <w:rPr>
                <w:rFonts w:ascii="Arial" w:eastAsia="Arial" w:hAnsi="Arial" w:cs="Arial"/>
                <w:color w:val="000000"/>
                <w:sz w:val="24"/>
                <w:szCs w:val="24"/>
              </w:rPr>
            </w:pPr>
            <w:r>
              <w:rPr>
                <w:rFonts w:ascii="Arial" w:eastAsia="Arial" w:hAnsi="Arial" w:cs="Arial"/>
                <w:color w:val="000000"/>
                <w:sz w:val="24"/>
                <w:szCs w:val="24"/>
              </w:rPr>
              <w:t>What do you think is your biggest weakness?</w:t>
            </w:r>
          </w:p>
          <w:p w14:paraId="071DD2A3" w14:textId="77777777" w:rsidR="000F5ABD" w:rsidRDefault="000F5ABD" w:rsidP="000F5ABD">
            <w:pPr>
              <w:numPr>
                <w:ilvl w:val="0"/>
                <w:numId w:val="14"/>
              </w:numPr>
              <w:pBdr>
                <w:top w:val="nil"/>
                <w:left w:val="nil"/>
                <w:bottom w:val="nil"/>
                <w:right w:val="nil"/>
                <w:between w:val="nil"/>
              </w:pBdr>
              <w:spacing w:before="80"/>
              <w:rPr>
                <w:rFonts w:ascii="Arial" w:eastAsia="Arial" w:hAnsi="Arial" w:cs="Arial"/>
                <w:color w:val="000000"/>
                <w:sz w:val="24"/>
                <w:szCs w:val="24"/>
              </w:rPr>
            </w:pPr>
            <w:r>
              <w:rPr>
                <w:rFonts w:ascii="Arial" w:eastAsia="Arial" w:hAnsi="Arial" w:cs="Arial"/>
                <w:color w:val="000000"/>
                <w:sz w:val="24"/>
                <w:szCs w:val="24"/>
              </w:rPr>
              <w:t>How would you deal with conflict in the workplace?</w:t>
            </w:r>
          </w:p>
          <w:p w14:paraId="1E266825" w14:textId="77777777" w:rsidR="000F5ABD" w:rsidRDefault="000F5ABD" w:rsidP="000F5ABD">
            <w:pPr>
              <w:numPr>
                <w:ilvl w:val="0"/>
                <w:numId w:val="14"/>
              </w:numPr>
              <w:pBdr>
                <w:top w:val="nil"/>
                <w:left w:val="nil"/>
                <w:bottom w:val="nil"/>
                <w:right w:val="nil"/>
                <w:between w:val="nil"/>
              </w:pBdr>
              <w:spacing w:before="80"/>
              <w:rPr>
                <w:rFonts w:ascii="Arial" w:eastAsia="Arial" w:hAnsi="Arial" w:cs="Arial"/>
                <w:color w:val="000000"/>
                <w:sz w:val="24"/>
                <w:szCs w:val="24"/>
              </w:rPr>
            </w:pPr>
            <w:r>
              <w:rPr>
                <w:rFonts w:ascii="Arial" w:eastAsia="Arial" w:hAnsi="Arial" w:cs="Arial"/>
                <w:color w:val="000000"/>
                <w:sz w:val="24"/>
                <w:szCs w:val="24"/>
              </w:rPr>
              <w:t xml:space="preserve">Do you work well as an individual and as a member of a team? Explain. </w:t>
            </w:r>
          </w:p>
          <w:p w14:paraId="42761E5F" w14:textId="77777777" w:rsidR="000F5ABD" w:rsidRDefault="000F5ABD" w:rsidP="000F5ABD">
            <w:pPr>
              <w:numPr>
                <w:ilvl w:val="0"/>
                <w:numId w:val="14"/>
              </w:numPr>
              <w:pBdr>
                <w:top w:val="nil"/>
                <w:left w:val="nil"/>
                <w:bottom w:val="nil"/>
                <w:right w:val="nil"/>
                <w:between w:val="nil"/>
              </w:pBdr>
              <w:spacing w:before="80"/>
              <w:rPr>
                <w:rFonts w:ascii="Arial" w:eastAsia="Arial" w:hAnsi="Arial" w:cs="Arial"/>
                <w:color w:val="000000"/>
                <w:sz w:val="24"/>
                <w:szCs w:val="24"/>
              </w:rPr>
            </w:pPr>
            <w:r>
              <w:rPr>
                <w:rFonts w:ascii="Arial" w:eastAsia="Arial" w:hAnsi="Arial" w:cs="Arial"/>
                <w:color w:val="000000"/>
                <w:sz w:val="24"/>
                <w:szCs w:val="24"/>
              </w:rPr>
              <w:t>Why should we hire you over someone else?</w:t>
            </w:r>
          </w:p>
          <w:p w14:paraId="4877EE90"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3C07F22A"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17E205A9"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54FFD40C"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7576BE47"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676E958A"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186BB0C4"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76691CAD"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397E1202"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3485A5A1"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062FCF3C"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732DD7AF"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5E6353C9"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239229AD" w14:textId="77777777" w:rsidR="000F5ABD" w:rsidRDefault="000F5ABD" w:rsidP="000F5ABD">
            <w:pPr>
              <w:pBdr>
                <w:top w:val="nil"/>
                <w:left w:val="nil"/>
                <w:bottom w:val="nil"/>
                <w:right w:val="nil"/>
                <w:between w:val="nil"/>
              </w:pBdr>
              <w:jc w:val="both"/>
              <w:rPr>
                <w:rFonts w:ascii="Arial" w:eastAsia="Arial" w:hAnsi="Arial" w:cs="Arial"/>
                <w:b/>
                <w:color w:val="000000"/>
                <w:sz w:val="24"/>
                <w:szCs w:val="24"/>
              </w:rPr>
            </w:pPr>
          </w:p>
          <w:p w14:paraId="39559BA7" w14:textId="77777777" w:rsidR="000F5ABD" w:rsidRDefault="000F5ABD" w:rsidP="000F5ABD">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b/>
                <w:color w:val="000000"/>
                <w:sz w:val="24"/>
                <w:szCs w:val="24"/>
              </w:rPr>
              <w:t>Part 2: Scenario</w:t>
            </w:r>
            <w:r>
              <w:rPr>
                <w:rFonts w:ascii="Arial" w:eastAsia="Arial" w:hAnsi="Arial" w:cs="Arial"/>
                <w:color w:val="000000"/>
                <w:sz w:val="24"/>
                <w:szCs w:val="24"/>
              </w:rPr>
              <w:t xml:space="preserve"> – Task Description (10 marks)</w:t>
            </w:r>
          </w:p>
          <w:p w14:paraId="24412C49" w14:textId="0612C388" w:rsidR="000F5ABD" w:rsidRDefault="000F5ABD" w:rsidP="000F5ABD">
            <w:pPr>
              <w:pBdr>
                <w:top w:val="nil"/>
                <w:left w:val="nil"/>
                <w:bottom w:val="nil"/>
                <w:right w:val="nil"/>
                <w:between w:val="nil"/>
              </w:pBdr>
              <w:jc w:val="both"/>
              <w:rPr>
                <w:rFonts w:ascii="Arial" w:eastAsia="Arial" w:hAnsi="Arial" w:cs="Arial"/>
                <w:color w:val="000000"/>
                <w:sz w:val="24"/>
                <w:szCs w:val="24"/>
              </w:rPr>
            </w:pPr>
          </w:p>
          <w:p w14:paraId="734CC575" w14:textId="77777777" w:rsidR="000F5ABD" w:rsidRPr="00D462A4" w:rsidRDefault="000F5ABD" w:rsidP="000F5AB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rPr>
                <w:rFonts w:ascii="Arial" w:eastAsia="Arial" w:hAnsi="Arial" w:cs="Arial"/>
                <w:color w:val="000000"/>
                <w:sz w:val="24"/>
                <w:szCs w:val="24"/>
              </w:rPr>
            </w:pPr>
            <w:r w:rsidRPr="00D462A4">
              <w:rPr>
                <w:rFonts w:ascii="Arial" w:eastAsia="Arial" w:hAnsi="Arial" w:cs="Arial"/>
                <w:color w:val="000000"/>
                <w:sz w:val="24"/>
                <w:szCs w:val="24"/>
              </w:rPr>
              <w:t>Complete a written report, detailing how you would deal with a problem in the workplace. In your response, you should consider rights and responsibilities, communication, and safe work practices.</w:t>
            </w:r>
          </w:p>
          <w:p w14:paraId="7AD5C1A6" w14:textId="77777777" w:rsidR="00D462A4" w:rsidRDefault="00D462A4" w:rsidP="000F5AB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rPr>
                <w:rFonts w:ascii="Arial" w:eastAsia="Arial" w:hAnsi="Arial" w:cs="Arial"/>
                <w:color w:val="000000"/>
                <w:sz w:val="24"/>
                <w:szCs w:val="24"/>
              </w:rPr>
            </w:pPr>
          </w:p>
          <w:p w14:paraId="63400AA5" w14:textId="2CD1772D" w:rsidR="000F5ABD" w:rsidRDefault="000F5ABD" w:rsidP="000F5AB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rPr>
                <w:rFonts w:ascii="Arial" w:eastAsia="Arial" w:hAnsi="Arial" w:cs="Arial"/>
                <w:color w:val="000000"/>
                <w:sz w:val="24"/>
                <w:szCs w:val="24"/>
              </w:rPr>
            </w:pPr>
            <w:r>
              <w:rPr>
                <w:rFonts w:ascii="Arial" w:eastAsia="Arial" w:hAnsi="Arial" w:cs="Arial"/>
                <w:color w:val="000000"/>
                <w:sz w:val="24"/>
                <w:szCs w:val="24"/>
              </w:rPr>
              <w:t>Problem- Brian, 19, works at a packing factory. One day, Brian is asked by his supervisor to pick up a large box and carry it to an awaiting truck for transport. He gets to the box and realises that it is labelled heavy. Brian returns to tell his supervisor that he is unable to carry it as it is too heavy and the supervisor tells him to stop being lazy and carry the box otherwise he would be fired. When Brian goes back to his regular job, instead of taking the box to the truck, the supervisor starts swearing and threatening Brian. To avoid losing his job, Brian picks up the box and walks through the carpark to the awaiting truck, without any high-vis clothing on. Brian turns incorrectly putting the box into the truck, hurting his back, and is unable to return to work for two weeks.</w:t>
            </w:r>
          </w:p>
          <w:p w14:paraId="3C192C9E" w14:textId="77777777" w:rsidR="00D462A4" w:rsidRDefault="00D462A4" w:rsidP="000F5AB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rPr>
                <w:rFonts w:ascii="Arial" w:eastAsia="Arial" w:hAnsi="Arial" w:cs="Arial"/>
                <w:color w:val="000000"/>
                <w:sz w:val="24"/>
                <w:szCs w:val="24"/>
              </w:rPr>
            </w:pPr>
          </w:p>
          <w:p w14:paraId="2AE54092" w14:textId="65A312E8" w:rsidR="000F5ABD" w:rsidRPr="00D462A4" w:rsidRDefault="000F5ABD" w:rsidP="000F5ABD">
            <w:pPr>
              <w:pBdr>
                <w:top w:val="nil"/>
                <w:left w:val="nil"/>
                <w:bottom w:val="nil"/>
                <w:right w:val="nil"/>
                <w:between w:val="nil"/>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rPr>
                <w:rFonts w:ascii="Arial" w:eastAsia="Arial" w:hAnsi="Arial" w:cs="Arial"/>
                <w:color w:val="000000"/>
                <w:sz w:val="24"/>
                <w:szCs w:val="24"/>
              </w:rPr>
            </w:pPr>
            <w:r w:rsidRPr="00D462A4">
              <w:rPr>
                <w:rFonts w:ascii="Arial" w:eastAsia="Arial" w:hAnsi="Arial" w:cs="Arial"/>
                <w:color w:val="000000"/>
                <w:sz w:val="24"/>
                <w:szCs w:val="24"/>
              </w:rPr>
              <w:t>Questions to assist your response:</w:t>
            </w:r>
          </w:p>
          <w:p w14:paraId="768341AF" w14:textId="415260A5" w:rsidR="000F5ABD" w:rsidRPr="00D462A4" w:rsidRDefault="00D462A4" w:rsidP="000F5ABD">
            <w:pPr>
              <w:numPr>
                <w:ilvl w:val="0"/>
                <w:numId w:val="15"/>
              </w:numPr>
              <w:pBdr>
                <w:top w:val="nil"/>
                <w:left w:val="nil"/>
                <w:bottom w:val="nil"/>
                <w:right w:val="nil"/>
                <w:between w:val="nil"/>
              </w:pBdr>
              <w:spacing w:before="80"/>
              <w:rPr>
                <w:rFonts w:ascii="Arial" w:hAnsi="Arial" w:cs="Arial"/>
                <w:color w:val="000000"/>
                <w:sz w:val="24"/>
                <w:szCs w:val="24"/>
              </w:rPr>
            </w:pPr>
            <w:r w:rsidRPr="00D462A4">
              <w:rPr>
                <w:rFonts w:ascii="Arial" w:eastAsia="Arial" w:hAnsi="Arial" w:cs="Arial"/>
                <w:color w:val="000000"/>
                <w:sz w:val="24"/>
                <w:szCs w:val="24"/>
              </w:rPr>
              <w:t>How were Brian’s rights compromised in this scenario?</w:t>
            </w:r>
          </w:p>
          <w:p w14:paraId="10527AC1" w14:textId="2BD8CE3A" w:rsidR="00D462A4" w:rsidRPr="00D462A4" w:rsidRDefault="00D462A4" w:rsidP="000F5ABD">
            <w:pPr>
              <w:numPr>
                <w:ilvl w:val="0"/>
                <w:numId w:val="15"/>
              </w:numPr>
              <w:pBdr>
                <w:top w:val="nil"/>
                <w:left w:val="nil"/>
                <w:bottom w:val="nil"/>
                <w:right w:val="nil"/>
                <w:between w:val="nil"/>
              </w:pBdr>
              <w:spacing w:before="80"/>
              <w:rPr>
                <w:rFonts w:ascii="Arial" w:hAnsi="Arial" w:cs="Arial"/>
                <w:color w:val="000000"/>
                <w:sz w:val="24"/>
                <w:szCs w:val="24"/>
              </w:rPr>
            </w:pPr>
            <w:r w:rsidRPr="00D462A4">
              <w:rPr>
                <w:rFonts w:ascii="Arial" w:hAnsi="Arial" w:cs="Arial"/>
                <w:color w:val="000000"/>
                <w:sz w:val="24"/>
                <w:szCs w:val="24"/>
              </w:rPr>
              <w:t xml:space="preserve">What were Brian’s </w:t>
            </w:r>
            <w:proofErr w:type="gramStart"/>
            <w:r w:rsidRPr="00D462A4">
              <w:rPr>
                <w:rFonts w:ascii="Arial" w:hAnsi="Arial" w:cs="Arial"/>
                <w:color w:val="000000"/>
                <w:sz w:val="24"/>
                <w:szCs w:val="24"/>
              </w:rPr>
              <w:t>employers</w:t>
            </w:r>
            <w:proofErr w:type="gramEnd"/>
            <w:r w:rsidRPr="00D462A4">
              <w:rPr>
                <w:rFonts w:ascii="Arial" w:hAnsi="Arial" w:cs="Arial"/>
                <w:color w:val="000000"/>
                <w:sz w:val="24"/>
                <w:szCs w:val="24"/>
              </w:rPr>
              <w:t xml:space="preserve"> responsibilities?</w:t>
            </w:r>
          </w:p>
          <w:p w14:paraId="376C59A4" w14:textId="3F5C5E17" w:rsidR="00D462A4" w:rsidRPr="00D462A4" w:rsidRDefault="00D462A4" w:rsidP="000F5ABD">
            <w:pPr>
              <w:numPr>
                <w:ilvl w:val="0"/>
                <w:numId w:val="15"/>
              </w:numPr>
              <w:pBdr>
                <w:top w:val="nil"/>
                <w:left w:val="nil"/>
                <w:bottom w:val="nil"/>
                <w:right w:val="nil"/>
                <w:between w:val="nil"/>
              </w:pBdr>
              <w:spacing w:before="80"/>
              <w:rPr>
                <w:rFonts w:ascii="Arial" w:hAnsi="Arial" w:cs="Arial"/>
                <w:color w:val="000000"/>
                <w:sz w:val="24"/>
                <w:szCs w:val="24"/>
              </w:rPr>
            </w:pPr>
            <w:r w:rsidRPr="00D462A4">
              <w:rPr>
                <w:rFonts w:ascii="Arial" w:hAnsi="Arial" w:cs="Arial"/>
                <w:color w:val="000000"/>
                <w:sz w:val="24"/>
                <w:szCs w:val="24"/>
              </w:rPr>
              <w:t>How could Brian have continued to use effective communication in this scenario?</w:t>
            </w:r>
          </w:p>
          <w:p w14:paraId="5592671B" w14:textId="236C6D9C" w:rsidR="00D462A4" w:rsidRPr="00D462A4" w:rsidRDefault="00D462A4" w:rsidP="000F5ABD">
            <w:pPr>
              <w:numPr>
                <w:ilvl w:val="0"/>
                <w:numId w:val="15"/>
              </w:numPr>
              <w:pBdr>
                <w:top w:val="nil"/>
                <w:left w:val="nil"/>
                <w:bottom w:val="nil"/>
                <w:right w:val="nil"/>
                <w:between w:val="nil"/>
              </w:pBdr>
              <w:spacing w:before="80"/>
              <w:rPr>
                <w:rFonts w:ascii="Arial" w:hAnsi="Arial" w:cs="Arial"/>
                <w:color w:val="000000"/>
                <w:sz w:val="24"/>
                <w:szCs w:val="24"/>
              </w:rPr>
            </w:pPr>
            <w:r w:rsidRPr="00D462A4">
              <w:rPr>
                <w:rFonts w:ascii="Arial" w:hAnsi="Arial" w:cs="Arial"/>
                <w:color w:val="000000"/>
                <w:sz w:val="24"/>
                <w:szCs w:val="24"/>
              </w:rPr>
              <w:t>What should Brian’s employer have done to help Brian work more efficiently in this scenario?</w:t>
            </w:r>
          </w:p>
          <w:p w14:paraId="247BDF2C" w14:textId="77777777" w:rsidR="0017609B" w:rsidRDefault="0017609B" w:rsidP="0017609B">
            <w:pPr>
              <w:pStyle w:val="NoSpacing"/>
              <w:jc w:val="both"/>
              <w:rPr>
                <w:rFonts w:ascii="Arial" w:hAnsi="Arial" w:cs="Arial"/>
                <w:b/>
                <w:sz w:val="24"/>
              </w:rPr>
            </w:pPr>
          </w:p>
          <w:p w14:paraId="3F2D538E" w14:textId="77777777" w:rsidR="000F5ABD" w:rsidRDefault="000F5ABD" w:rsidP="0017609B">
            <w:pPr>
              <w:pStyle w:val="NoSpacing"/>
              <w:jc w:val="both"/>
              <w:rPr>
                <w:rFonts w:ascii="Arial" w:hAnsi="Arial" w:cs="Arial"/>
                <w:b/>
                <w:sz w:val="24"/>
              </w:rPr>
            </w:pPr>
          </w:p>
          <w:p w14:paraId="48EB4DBF" w14:textId="77777777" w:rsidR="000F5ABD" w:rsidRDefault="000F5ABD" w:rsidP="0017609B">
            <w:pPr>
              <w:pStyle w:val="NoSpacing"/>
              <w:jc w:val="both"/>
              <w:rPr>
                <w:rFonts w:ascii="Arial" w:hAnsi="Arial" w:cs="Arial"/>
                <w:b/>
                <w:sz w:val="24"/>
              </w:rPr>
            </w:pPr>
          </w:p>
          <w:p w14:paraId="06126617" w14:textId="77777777" w:rsidR="000F5ABD" w:rsidRDefault="000F5ABD" w:rsidP="0017609B">
            <w:pPr>
              <w:pStyle w:val="NoSpacing"/>
              <w:jc w:val="both"/>
              <w:rPr>
                <w:rFonts w:ascii="Arial" w:hAnsi="Arial" w:cs="Arial"/>
                <w:b/>
                <w:sz w:val="24"/>
              </w:rPr>
            </w:pPr>
          </w:p>
          <w:p w14:paraId="0AE341B2" w14:textId="77777777" w:rsidR="000F5ABD" w:rsidRDefault="000F5ABD" w:rsidP="0017609B">
            <w:pPr>
              <w:pStyle w:val="NoSpacing"/>
              <w:jc w:val="both"/>
              <w:rPr>
                <w:rFonts w:ascii="Arial" w:hAnsi="Arial" w:cs="Arial"/>
                <w:b/>
                <w:sz w:val="24"/>
              </w:rPr>
            </w:pPr>
          </w:p>
          <w:p w14:paraId="4B5C0C20" w14:textId="77777777" w:rsidR="000F5ABD" w:rsidRDefault="000F5ABD" w:rsidP="0017609B">
            <w:pPr>
              <w:pStyle w:val="NoSpacing"/>
              <w:jc w:val="both"/>
              <w:rPr>
                <w:rFonts w:ascii="Arial" w:hAnsi="Arial" w:cs="Arial"/>
                <w:b/>
                <w:sz w:val="24"/>
              </w:rPr>
            </w:pPr>
          </w:p>
          <w:p w14:paraId="254A05E3" w14:textId="77777777" w:rsidR="000F5ABD" w:rsidRDefault="000F5ABD" w:rsidP="0017609B">
            <w:pPr>
              <w:pStyle w:val="NoSpacing"/>
              <w:jc w:val="both"/>
              <w:rPr>
                <w:rFonts w:ascii="Arial" w:hAnsi="Arial" w:cs="Arial"/>
                <w:b/>
                <w:sz w:val="24"/>
              </w:rPr>
            </w:pPr>
          </w:p>
          <w:p w14:paraId="23D09C46" w14:textId="77777777" w:rsidR="000F5ABD" w:rsidRDefault="000F5ABD" w:rsidP="0017609B">
            <w:pPr>
              <w:pStyle w:val="NoSpacing"/>
              <w:jc w:val="both"/>
              <w:rPr>
                <w:rFonts w:ascii="Arial" w:hAnsi="Arial" w:cs="Arial"/>
                <w:b/>
                <w:sz w:val="24"/>
              </w:rPr>
            </w:pPr>
          </w:p>
          <w:p w14:paraId="1507F5DC" w14:textId="77777777" w:rsidR="000F5ABD" w:rsidRDefault="000F5ABD" w:rsidP="0017609B">
            <w:pPr>
              <w:pStyle w:val="NoSpacing"/>
              <w:jc w:val="both"/>
              <w:rPr>
                <w:rFonts w:ascii="Arial" w:hAnsi="Arial" w:cs="Arial"/>
                <w:b/>
                <w:sz w:val="24"/>
              </w:rPr>
            </w:pPr>
          </w:p>
          <w:p w14:paraId="6D6FB6E3" w14:textId="77777777" w:rsidR="000F5ABD" w:rsidRDefault="000F5ABD" w:rsidP="0017609B">
            <w:pPr>
              <w:pStyle w:val="NoSpacing"/>
              <w:jc w:val="both"/>
              <w:rPr>
                <w:rFonts w:ascii="Arial" w:hAnsi="Arial" w:cs="Arial"/>
                <w:b/>
                <w:sz w:val="24"/>
              </w:rPr>
            </w:pPr>
          </w:p>
          <w:p w14:paraId="71C8049E" w14:textId="77777777" w:rsidR="000F5ABD" w:rsidRDefault="000F5ABD" w:rsidP="0017609B">
            <w:pPr>
              <w:pStyle w:val="NoSpacing"/>
              <w:jc w:val="both"/>
              <w:rPr>
                <w:rFonts w:ascii="Arial" w:hAnsi="Arial" w:cs="Arial"/>
                <w:b/>
                <w:sz w:val="24"/>
              </w:rPr>
            </w:pPr>
          </w:p>
          <w:p w14:paraId="21661FCE" w14:textId="77777777" w:rsidR="000F5ABD" w:rsidRDefault="000F5ABD" w:rsidP="0017609B">
            <w:pPr>
              <w:pStyle w:val="NoSpacing"/>
              <w:jc w:val="both"/>
              <w:rPr>
                <w:rFonts w:ascii="Arial" w:hAnsi="Arial" w:cs="Arial"/>
                <w:b/>
                <w:sz w:val="24"/>
              </w:rPr>
            </w:pPr>
          </w:p>
          <w:p w14:paraId="65DEE5CB" w14:textId="77777777" w:rsidR="000F5ABD" w:rsidRDefault="000F5ABD" w:rsidP="0017609B">
            <w:pPr>
              <w:pStyle w:val="NoSpacing"/>
              <w:jc w:val="both"/>
              <w:rPr>
                <w:rFonts w:ascii="Arial" w:hAnsi="Arial" w:cs="Arial"/>
                <w:b/>
                <w:sz w:val="24"/>
              </w:rPr>
            </w:pPr>
          </w:p>
          <w:p w14:paraId="33229349" w14:textId="77777777" w:rsidR="000F5ABD" w:rsidRDefault="000F5ABD" w:rsidP="0017609B">
            <w:pPr>
              <w:pStyle w:val="NoSpacing"/>
              <w:jc w:val="both"/>
              <w:rPr>
                <w:rFonts w:ascii="Arial" w:hAnsi="Arial" w:cs="Arial"/>
                <w:b/>
                <w:sz w:val="24"/>
              </w:rPr>
            </w:pPr>
          </w:p>
          <w:p w14:paraId="507918A2" w14:textId="77777777" w:rsidR="000F5ABD" w:rsidRDefault="000F5ABD" w:rsidP="0017609B">
            <w:pPr>
              <w:pStyle w:val="NoSpacing"/>
              <w:jc w:val="both"/>
              <w:rPr>
                <w:rFonts w:ascii="Arial" w:hAnsi="Arial" w:cs="Arial"/>
                <w:b/>
                <w:sz w:val="24"/>
              </w:rPr>
            </w:pPr>
          </w:p>
          <w:p w14:paraId="50B2D2C5" w14:textId="77777777" w:rsidR="000F5ABD" w:rsidRDefault="000F5ABD" w:rsidP="0017609B">
            <w:pPr>
              <w:pStyle w:val="NoSpacing"/>
              <w:jc w:val="both"/>
              <w:rPr>
                <w:rFonts w:ascii="Arial" w:hAnsi="Arial" w:cs="Arial"/>
                <w:b/>
                <w:sz w:val="24"/>
              </w:rPr>
            </w:pPr>
          </w:p>
          <w:p w14:paraId="774CBA30" w14:textId="77777777" w:rsidR="000F5ABD" w:rsidRDefault="000F5ABD" w:rsidP="0017609B">
            <w:pPr>
              <w:pStyle w:val="NoSpacing"/>
              <w:jc w:val="both"/>
              <w:rPr>
                <w:rFonts w:ascii="Arial" w:hAnsi="Arial" w:cs="Arial"/>
                <w:b/>
                <w:sz w:val="24"/>
              </w:rPr>
            </w:pPr>
          </w:p>
          <w:p w14:paraId="558FAF7C" w14:textId="77777777" w:rsidR="000F5ABD" w:rsidRDefault="000F5ABD" w:rsidP="0017609B">
            <w:pPr>
              <w:pStyle w:val="NoSpacing"/>
              <w:jc w:val="both"/>
              <w:rPr>
                <w:rFonts w:ascii="Arial" w:hAnsi="Arial" w:cs="Arial"/>
                <w:b/>
                <w:sz w:val="24"/>
              </w:rPr>
            </w:pPr>
          </w:p>
          <w:p w14:paraId="044BFF31" w14:textId="77777777" w:rsidR="000F5ABD" w:rsidRDefault="000F5ABD" w:rsidP="0017609B">
            <w:pPr>
              <w:pStyle w:val="NoSpacing"/>
              <w:jc w:val="both"/>
              <w:rPr>
                <w:rFonts w:ascii="Arial" w:hAnsi="Arial" w:cs="Arial"/>
                <w:b/>
                <w:sz w:val="24"/>
              </w:rPr>
            </w:pPr>
          </w:p>
          <w:p w14:paraId="7289B7CA" w14:textId="77777777" w:rsidR="000F5ABD" w:rsidRDefault="000F5ABD" w:rsidP="0017609B">
            <w:pPr>
              <w:pStyle w:val="NoSpacing"/>
              <w:jc w:val="both"/>
              <w:rPr>
                <w:rFonts w:ascii="Arial" w:hAnsi="Arial" w:cs="Arial"/>
                <w:b/>
                <w:sz w:val="24"/>
              </w:rPr>
            </w:pPr>
          </w:p>
          <w:p w14:paraId="285CBB0B" w14:textId="77777777" w:rsidR="000F5ABD" w:rsidRDefault="000F5ABD" w:rsidP="0017609B">
            <w:pPr>
              <w:pStyle w:val="NoSpacing"/>
              <w:jc w:val="both"/>
              <w:rPr>
                <w:rFonts w:ascii="Arial" w:hAnsi="Arial" w:cs="Arial"/>
                <w:b/>
                <w:sz w:val="24"/>
              </w:rPr>
            </w:pPr>
          </w:p>
          <w:p w14:paraId="088055D0" w14:textId="77777777" w:rsidR="000F5ABD" w:rsidRDefault="000F5ABD" w:rsidP="0017609B">
            <w:pPr>
              <w:pStyle w:val="NoSpacing"/>
              <w:jc w:val="both"/>
              <w:rPr>
                <w:rFonts w:ascii="Arial" w:hAnsi="Arial" w:cs="Arial"/>
                <w:b/>
                <w:sz w:val="24"/>
              </w:rPr>
            </w:pPr>
          </w:p>
          <w:p w14:paraId="3E68C49C" w14:textId="77777777" w:rsidR="000F5ABD" w:rsidRDefault="000F5ABD" w:rsidP="0017609B">
            <w:pPr>
              <w:pStyle w:val="NoSpacing"/>
              <w:jc w:val="both"/>
              <w:rPr>
                <w:rFonts w:ascii="Arial" w:hAnsi="Arial" w:cs="Arial"/>
                <w:b/>
                <w:sz w:val="24"/>
              </w:rPr>
            </w:pPr>
          </w:p>
          <w:p w14:paraId="544B696A" w14:textId="77777777" w:rsidR="000F5ABD" w:rsidRDefault="000F5ABD" w:rsidP="0017609B">
            <w:pPr>
              <w:pStyle w:val="NoSpacing"/>
              <w:jc w:val="both"/>
              <w:rPr>
                <w:rFonts w:ascii="Arial" w:hAnsi="Arial" w:cs="Arial"/>
                <w:b/>
                <w:sz w:val="24"/>
              </w:rPr>
            </w:pPr>
          </w:p>
          <w:p w14:paraId="6C17F20E" w14:textId="759E04B1" w:rsidR="000F5ABD" w:rsidRDefault="000F5ABD" w:rsidP="0017609B">
            <w:pPr>
              <w:pStyle w:val="NoSpacing"/>
              <w:jc w:val="both"/>
              <w:rPr>
                <w:rFonts w:ascii="Arial" w:hAnsi="Arial" w:cs="Arial"/>
                <w:b/>
                <w:sz w:val="24"/>
              </w:rPr>
            </w:pPr>
          </w:p>
          <w:p w14:paraId="4A26F3C2" w14:textId="77777777" w:rsidR="00F12845" w:rsidRDefault="00F12845" w:rsidP="0017609B">
            <w:pPr>
              <w:pStyle w:val="NoSpacing"/>
              <w:jc w:val="both"/>
              <w:rPr>
                <w:rFonts w:ascii="Arial" w:hAnsi="Arial" w:cs="Arial"/>
                <w:b/>
                <w:sz w:val="24"/>
              </w:rPr>
            </w:pPr>
          </w:p>
          <w:p w14:paraId="6DADE829" w14:textId="77777777" w:rsidR="000F5ABD" w:rsidRDefault="000F5ABD" w:rsidP="0017609B">
            <w:pPr>
              <w:pStyle w:val="NoSpacing"/>
              <w:jc w:val="both"/>
              <w:rPr>
                <w:rFonts w:ascii="Arial" w:hAnsi="Arial" w:cs="Arial"/>
                <w:b/>
                <w:sz w:val="24"/>
              </w:rPr>
            </w:pPr>
          </w:p>
          <w:p w14:paraId="6289E780" w14:textId="77777777" w:rsidR="000F5ABD" w:rsidRPr="0017609B" w:rsidRDefault="000F5ABD" w:rsidP="0017609B">
            <w:pPr>
              <w:pStyle w:val="NoSpacing"/>
              <w:jc w:val="both"/>
              <w:rPr>
                <w:rFonts w:ascii="Arial" w:hAnsi="Arial" w:cs="Arial"/>
                <w:b/>
                <w:sz w:val="24"/>
              </w:rPr>
            </w:pPr>
            <w:bookmarkStart w:id="0" w:name="_GoBack"/>
            <w:bookmarkEnd w:id="0"/>
          </w:p>
        </w:tc>
      </w:tr>
      <w:tr w:rsidR="0017609B" w14:paraId="1ECC5CAF" w14:textId="77777777" w:rsidTr="0017609B">
        <w:trPr>
          <w:trHeight w:val="971"/>
        </w:trPr>
        <w:tc>
          <w:tcPr>
            <w:tcW w:w="10636" w:type="dxa"/>
            <w:gridSpan w:val="7"/>
          </w:tcPr>
          <w:p w14:paraId="3F19F2A1" w14:textId="77777777" w:rsidR="0017609B" w:rsidRPr="0017609B" w:rsidRDefault="0017609B" w:rsidP="0017609B">
            <w:pPr>
              <w:pStyle w:val="NoSpacing"/>
              <w:jc w:val="both"/>
              <w:rPr>
                <w:rFonts w:ascii="Arial" w:hAnsi="Arial" w:cs="Arial"/>
                <w:b/>
                <w:sz w:val="24"/>
              </w:rPr>
            </w:pPr>
          </w:p>
          <w:p w14:paraId="617DE3F3" w14:textId="77777777" w:rsidR="0017609B"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p>
          <w:p w14:paraId="359EDCD6" w14:textId="77777777" w:rsidR="0017609B" w:rsidRDefault="0017609B" w:rsidP="0017609B">
            <w:pPr>
              <w:pStyle w:val="NoSpacing"/>
              <w:jc w:val="both"/>
              <w:rPr>
                <w:rFonts w:ascii="Arial" w:hAnsi="Arial" w:cs="Arial"/>
                <w:b/>
                <w:sz w:val="24"/>
              </w:rPr>
            </w:pPr>
          </w:p>
          <w:p w14:paraId="2A8AC560" w14:textId="77777777" w:rsidR="0017609B" w:rsidRDefault="000F5ABD" w:rsidP="0017609B">
            <w:pPr>
              <w:pStyle w:val="NoSpacing"/>
              <w:jc w:val="both"/>
              <w:rPr>
                <w:rFonts w:ascii="Arial" w:hAnsi="Arial" w:cs="Arial"/>
                <w:b/>
                <w:sz w:val="24"/>
              </w:rPr>
            </w:pPr>
            <w:r>
              <w:rPr>
                <w:rFonts w:ascii="Arial" w:hAnsi="Arial" w:cs="Arial"/>
                <w:b/>
                <w:sz w:val="24"/>
              </w:rPr>
              <w:t>Part One:</w:t>
            </w:r>
          </w:p>
          <w:p w14:paraId="28C2C03B" w14:textId="77777777" w:rsidR="000F5ABD" w:rsidRDefault="000F5ABD" w:rsidP="0017609B">
            <w:pPr>
              <w:pStyle w:val="NoSpacing"/>
              <w:jc w:val="both"/>
              <w:rPr>
                <w:rFonts w:ascii="Arial" w:hAnsi="Arial" w:cs="Arial"/>
                <w:b/>
                <w:sz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1"/>
              <w:gridCol w:w="1385"/>
            </w:tblGrid>
            <w:tr w:rsidR="000F5ABD" w14:paraId="22DED3AE" w14:textId="77777777" w:rsidTr="00411539">
              <w:tc>
                <w:tcPr>
                  <w:tcW w:w="9071" w:type="dxa"/>
                </w:tcPr>
                <w:p w14:paraId="52554E6E" w14:textId="77777777" w:rsidR="000F5ABD" w:rsidRDefault="000F5ABD" w:rsidP="00D462A4">
                  <w:pPr>
                    <w:keepNext/>
                    <w:keepLines/>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b/>
                      <w:color w:val="000000"/>
                    </w:rPr>
                  </w:pPr>
                  <w:r>
                    <w:rPr>
                      <w:rFonts w:ascii="Helvetica Neue" w:eastAsia="Helvetica Neue" w:hAnsi="Helvetica Neue" w:cs="Helvetica Neue"/>
                      <w:b/>
                      <w:color w:val="000000"/>
                    </w:rPr>
                    <w:t>Marking Guidelines</w:t>
                  </w:r>
                </w:p>
              </w:tc>
              <w:tc>
                <w:tcPr>
                  <w:tcW w:w="1385" w:type="dxa"/>
                </w:tcPr>
                <w:p w14:paraId="2DAEB83D" w14:textId="77777777" w:rsidR="000F5ABD" w:rsidRDefault="000F5ABD" w:rsidP="00D462A4">
                  <w:pPr>
                    <w:keepNext/>
                    <w:keepLines/>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b/>
                      <w:color w:val="000000"/>
                    </w:rPr>
                  </w:pPr>
                  <w:r>
                    <w:rPr>
                      <w:rFonts w:ascii="Helvetica Neue" w:eastAsia="Helvetica Neue" w:hAnsi="Helvetica Neue" w:cs="Helvetica Neue"/>
                      <w:b/>
                      <w:color w:val="000000"/>
                    </w:rPr>
                    <w:t>Mark</w:t>
                  </w:r>
                </w:p>
              </w:tc>
            </w:tr>
            <w:tr w:rsidR="000F5ABD" w14:paraId="7A6DF8E7" w14:textId="77777777" w:rsidTr="00411539">
              <w:tc>
                <w:tcPr>
                  <w:tcW w:w="9071" w:type="dxa"/>
                </w:tcPr>
                <w:p w14:paraId="596B73AE"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Effective engagement with all aspects of each question</w:t>
                  </w:r>
                </w:p>
                <w:p w14:paraId="0A41C044"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Demonstrates an effective understanding of appropriate language to use in an interview</w:t>
                  </w:r>
                </w:p>
                <w:p w14:paraId="1779B351"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Well-developed spelling, punctuation and grammar</w:t>
                  </w:r>
                </w:p>
              </w:tc>
              <w:tc>
                <w:tcPr>
                  <w:tcW w:w="1385" w:type="dxa"/>
                </w:tcPr>
                <w:p w14:paraId="32E0F043"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9-10</w:t>
                  </w:r>
                </w:p>
              </w:tc>
            </w:tr>
            <w:tr w:rsidR="000F5ABD" w14:paraId="068BEA0E" w14:textId="77777777" w:rsidTr="00411539">
              <w:tc>
                <w:tcPr>
                  <w:tcW w:w="9071" w:type="dxa"/>
                </w:tcPr>
                <w:p w14:paraId="67F2A975"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Sound engagement with all aspects of each question</w:t>
                  </w:r>
                </w:p>
                <w:p w14:paraId="635BCAF0"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Demonstrates a sound understanding of appropriate language to use in an interview</w:t>
                  </w:r>
                </w:p>
                <w:p w14:paraId="5385466F"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Consistently spelling, punctuation and grammar</w:t>
                  </w:r>
                </w:p>
              </w:tc>
              <w:tc>
                <w:tcPr>
                  <w:tcW w:w="1385" w:type="dxa"/>
                </w:tcPr>
                <w:p w14:paraId="3AEBE3B8"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7-8</w:t>
                  </w:r>
                </w:p>
              </w:tc>
            </w:tr>
            <w:tr w:rsidR="000F5ABD" w14:paraId="61F87910" w14:textId="77777777" w:rsidTr="00411539">
              <w:tc>
                <w:tcPr>
                  <w:tcW w:w="9071" w:type="dxa"/>
                </w:tcPr>
                <w:p w14:paraId="409ED741"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Adequate engagement with all aspects of each question</w:t>
                  </w:r>
                </w:p>
                <w:p w14:paraId="28B4ACFC"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Demonstrates an adequate understanding of appropriate language to use in an interview</w:t>
                  </w:r>
                </w:p>
                <w:p w14:paraId="365D0741"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Adequate spelling, punctuation and grammar</w:t>
                  </w:r>
                </w:p>
              </w:tc>
              <w:tc>
                <w:tcPr>
                  <w:tcW w:w="1385" w:type="dxa"/>
                </w:tcPr>
                <w:p w14:paraId="29EC1BEF"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5-6</w:t>
                  </w:r>
                </w:p>
              </w:tc>
            </w:tr>
            <w:tr w:rsidR="000F5ABD" w14:paraId="22175823" w14:textId="77777777" w:rsidTr="00411539">
              <w:tc>
                <w:tcPr>
                  <w:tcW w:w="9071" w:type="dxa"/>
                </w:tcPr>
                <w:p w14:paraId="14494178"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Developing understanding of how to respond to questions in an interview</w:t>
                  </w:r>
                </w:p>
                <w:p w14:paraId="59614639"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Developing use of language</w:t>
                  </w:r>
                </w:p>
                <w:p w14:paraId="03CFEA4D"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Consistent errors in spelling, punctuation and grammar</w:t>
                  </w:r>
                </w:p>
              </w:tc>
              <w:tc>
                <w:tcPr>
                  <w:tcW w:w="1385" w:type="dxa"/>
                </w:tcPr>
                <w:p w14:paraId="5A5C4D89"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3-4</w:t>
                  </w:r>
                </w:p>
              </w:tc>
            </w:tr>
            <w:tr w:rsidR="000F5ABD" w14:paraId="419E48E1" w14:textId="77777777" w:rsidTr="00411539">
              <w:tc>
                <w:tcPr>
                  <w:tcW w:w="9071" w:type="dxa"/>
                </w:tcPr>
                <w:p w14:paraId="749D089C"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Section not completed</w:t>
                  </w:r>
                </w:p>
                <w:p w14:paraId="476036F7"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Elementary use of language</w:t>
                  </w:r>
                </w:p>
              </w:tc>
              <w:tc>
                <w:tcPr>
                  <w:tcW w:w="1385" w:type="dxa"/>
                </w:tcPr>
                <w:p w14:paraId="512989F4"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1-2</w:t>
                  </w:r>
                </w:p>
              </w:tc>
            </w:tr>
          </w:tbl>
          <w:p w14:paraId="705EC783" w14:textId="77777777" w:rsidR="001F1079" w:rsidRDefault="001F1079" w:rsidP="0017609B">
            <w:pPr>
              <w:pStyle w:val="NoSpacing"/>
              <w:jc w:val="both"/>
              <w:rPr>
                <w:rFonts w:ascii="Arial" w:hAnsi="Arial" w:cs="Arial"/>
                <w:b/>
                <w:sz w:val="24"/>
              </w:rPr>
            </w:pPr>
          </w:p>
          <w:p w14:paraId="7F18DC61" w14:textId="77777777" w:rsidR="001F1079" w:rsidRDefault="001F1079" w:rsidP="0017609B">
            <w:pPr>
              <w:pStyle w:val="NoSpacing"/>
              <w:jc w:val="both"/>
              <w:rPr>
                <w:rFonts w:ascii="Arial" w:hAnsi="Arial" w:cs="Arial"/>
                <w:b/>
                <w:sz w:val="24"/>
              </w:rPr>
            </w:pPr>
          </w:p>
          <w:p w14:paraId="77CB75BD" w14:textId="77777777" w:rsidR="001F1079" w:rsidRDefault="000F5ABD" w:rsidP="0017609B">
            <w:pPr>
              <w:pStyle w:val="NoSpacing"/>
              <w:jc w:val="both"/>
              <w:rPr>
                <w:rFonts w:ascii="Arial" w:hAnsi="Arial" w:cs="Arial"/>
                <w:b/>
                <w:sz w:val="24"/>
              </w:rPr>
            </w:pPr>
            <w:r>
              <w:rPr>
                <w:rFonts w:ascii="Arial" w:hAnsi="Arial" w:cs="Arial"/>
                <w:b/>
                <w:sz w:val="24"/>
              </w:rPr>
              <w:t>Part Two:</w:t>
            </w:r>
          </w:p>
          <w:p w14:paraId="5370C148" w14:textId="77777777" w:rsidR="000F5ABD" w:rsidRDefault="000F5ABD" w:rsidP="0017609B">
            <w:pPr>
              <w:pStyle w:val="NoSpacing"/>
              <w:jc w:val="both"/>
              <w:rPr>
                <w:rFonts w:ascii="Arial" w:hAnsi="Arial" w:cs="Arial"/>
                <w:b/>
                <w:sz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71"/>
              <w:gridCol w:w="1385"/>
            </w:tblGrid>
            <w:tr w:rsidR="000F5ABD" w14:paraId="5465BE85" w14:textId="77777777" w:rsidTr="00411539">
              <w:tc>
                <w:tcPr>
                  <w:tcW w:w="9071" w:type="dxa"/>
                </w:tcPr>
                <w:p w14:paraId="27B3B71B" w14:textId="77777777" w:rsidR="000F5ABD" w:rsidRDefault="000F5ABD" w:rsidP="00D462A4">
                  <w:pPr>
                    <w:keepNext/>
                    <w:keepLines/>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b/>
                      <w:color w:val="000000"/>
                    </w:rPr>
                  </w:pPr>
                  <w:r>
                    <w:rPr>
                      <w:rFonts w:ascii="Helvetica Neue" w:eastAsia="Helvetica Neue" w:hAnsi="Helvetica Neue" w:cs="Helvetica Neue"/>
                      <w:b/>
                      <w:color w:val="000000"/>
                    </w:rPr>
                    <w:t>Marking Guidelines</w:t>
                  </w:r>
                </w:p>
              </w:tc>
              <w:tc>
                <w:tcPr>
                  <w:tcW w:w="1385" w:type="dxa"/>
                </w:tcPr>
                <w:p w14:paraId="34845961" w14:textId="77777777" w:rsidR="000F5ABD" w:rsidRDefault="000F5ABD" w:rsidP="00D462A4">
                  <w:pPr>
                    <w:keepNext/>
                    <w:keepLines/>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b/>
                      <w:color w:val="000000"/>
                    </w:rPr>
                  </w:pPr>
                  <w:r>
                    <w:rPr>
                      <w:rFonts w:ascii="Helvetica Neue" w:eastAsia="Helvetica Neue" w:hAnsi="Helvetica Neue" w:cs="Helvetica Neue"/>
                      <w:b/>
                      <w:color w:val="000000"/>
                    </w:rPr>
                    <w:t>Mark</w:t>
                  </w:r>
                </w:p>
              </w:tc>
            </w:tr>
            <w:tr w:rsidR="000F5ABD" w14:paraId="36AE4937" w14:textId="77777777" w:rsidTr="00411539">
              <w:tc>
                <w:tcPr>
                  <w:tcW w:w="9071" w:type="dxa"/>
                </w:tcPr>
                <w:p w14:paraId="5E4ADDD0"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Demonstrates an effective understanding of rights and responsibilities, communication, and safe work practices</w:t>
                  </w:r>
                </w:p>
                <w:p w14:paraId="792C6B2C"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Effective use of language appropriate to a workplace report</w:t>
                  </w:r>
                </w:p>
                <w:p w14:paraId="3818656E"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Well-developed spelling, punctuation and grammar</w:t>
                  </w:r>
                </w:p>
              </w:tc>
              <w:tc>
                <w:tcPr>
                  <w:tcW w:w="1385" w:type="dxa"/>
                </w:tcPr>
                <w:p w14:paraId="1AF7FCE9"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9-10</w:t>
                  </w:r>
                </w:p>
              </w:tc>
            </w:tr>
            <w:tr w:rsidR="000F5ABD" w14:paraId="41602E07" w14:textId="77777777" w:rsidTr="00411539">
              <w:tc>
                <w:tcPr>
                  <w:tcW w:w="9071" w:type="dxa"/>
                </w:tcPr>
                <w:p w14:paraId="573BA343"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Demonstrates a sound understanding of rights and responsibilities, communication, and safe work practices</w:t>
                  </w:r>
                </w:p>
                <w:p w14:paraId="25F32AD7"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Sound use of language appropriate to a workplace report</w:t>
                  </w:r>
                </w:p>
                <w:p w14:paraId="7CBF4A5A"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Consistently correct spelling, punctuation and grammar</w:t>
                  </w:r>
                </w:p>
              </w:tc>
              <w:tc>
                <w:tcPr>
                  <w:tcW w:w="1385" w:type="dxa"/>
                </w:tcPr>
                <w:p w14:paraId="51944D24"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7-8</w:t>
                  </w:r>
                </w:p>
              </w:tc>
            </w:tr>
            <w:tr w:rsidR="000F5ABD" w14:paraId="647FCDE9" w14:textId="77777777" w:rsidTr="00411539">
              <w:tc>
                <w:tcPr>
                  <w:tcW w:w="9071" w:type="dxa"/>
                </w:tcPr>
                <w:p w14:paraId="21D2951E"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Demonstrates an adequate understanding of rights and responsibilities, communication, and safe work practices</w:t>
                  </w:r>
                </w:p>
                <w:p w14:paraId="26AF59D2"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Adequate use of language appropriate to a workplace report</w:t>
                  </w:r>
                </w:p>
                <w:p w14:paraId="3015906D"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Adequate spelling, punctuation and grammar</w:t>
                  </w:r>
                </w:p>
              </w:tc>
              <w:tc>
                <w:tcPr>
                  <w:tcW w:w="1385" w:type="dxa"/>
                </w:tcPr>
                <w:p w14:paraId="465275D9"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5-6</w:t>
                  </w:r>
                </w:p>
              </w:tc>
            </w:tr>
            <w:tr w:rsidR="000F5ABD" w14:paraId="7C3C6669" w14:textId="77777777" w:rsidTr="00411539">
              <w:tc>
                <w:tcPr>
                  <w:tcW w:w="9071" w:type="dxa"/>
                </w:tcPr>
                <w:p w14:paraId="160B59CF"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Developing understanding of rights and responsibilities, communication, and safe work practices</w:t>
                  </w:r>
                </w:p>
                <w:p w14:paraId="4C811ED5"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Developing use of language</w:t>
                  </w:r>
                </w:p>
                <w:p w14:paraId="1088B9E8"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Consistent errors in spelling, punctuation and grammar</w:t>
                  </w:r>
                </w:p>
              </w:tc>
              <w:tc>
                <w:tcPr>
                  <w:tcW w:w="1385" w:type="dxa"/>
                </w:tcPr>
                <w:p w14:paraId="6850BBAA"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3-4</w:t>
                  </w:r>
                </w:p>
              </w:tc>
            </w:tr>
            <w:tr w:rsidR="000F5ABD" w14:paraId="24445F24" w14:textId="77777777" w:rsidTr="00411539">
              <w:tc>
                <w:tcPr>
                  <w:tcW w:w="9071" w:type="dxa"/>
                </w:tcPr>
                <w:p w14:paraId="3431BB70"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Section not completed</w:t>
                  </w:r>
                </w:p>
                <w:p w14:paraId="72F083BD" w14:textId="77777777" w:rsidR="000F5ABD" w:rsidRDefault="000F5ABD" w:rsidP="00D462A4">
                  <w:pPr>
                    <w:framePr w:hSpace="180" w:wrap="around" w:vAnchor="text" w:hAnchor="margin" w:y="104"/>
                    <w:numPr>
                      <w:ilvl w:val="0"/>
                      <w:numId w:val="16"/>
                    </w:numPr>
                    <w:pBdr>
                      <w:top w:val="nil"/>
                      <w:left w:val="nil"/>
                      <w:bottom w:val="nil"/>
                      <w:right w:val="nil"/>
                      <w:between w:val="nil"/>
                    </w:pBdr>
                    <w:tabs>
                      <w:tab w:val="left" w:pos="425"/>
                    </w:tabs>
                    <w:spacing w:before="80" w:after="40"/>
                    <w:rPr>
                      <w:color w:val="000000"/>
                      <w:sz w:val="20"/>
                      <w:szCs w:val="20"/>
                    </w:rPr>
                  </w:pPr>
                  <w:r>
                    <w:rPr>
                      <w:rFonts w:ascii="Helvetica Neue" w:eastAsia="Helvetica Neue" w:hAnsi="Helvetica Neue" w:cs="Helvetica Neue"/>
                      <w:color w:val="000000"/>
                      <w:sz w:val="20"/>
                      <w:szCs w:val="20"/>
                    </w:rPr>
                    <w:t>Elementary use of language</w:t>
                  </w:r>
                </w:p>
              </w:tc>
              <w:tc>
                <w:tcPr>
                  <w:tcW w:w="1385" w:type="dxa"/>
                </w:tcPr>
                <w:p w14:paraId="0FFAD184" w14:textId="77777777" w:rsidR="000F5ABD" w:rsidRDefault="000F5ABD" w:rsidP="00D462A4">
                  <w:pPr>
                    <w:framePr w:hSpace="180" w:wrap="around" w:vAnchor="text" w:hAnchor="margin" w:y="104"/>
                    <w:pBdr>
                      <w:top w:val="nil"/>
                      <w:left w:val="nil"/>
                      <w:bottom w:val="nil"/>
                      <w:right w:val="nil"/>
                      <w:between w:val="nil"/>
                    </w:pBdr>
                    <w:tabs>
                      <w:tab w:val="left" w:pos="567"/>
                      <w:tab w:val="left" w:pos="1134"/>
                      <w:tab w:val="left" w:pos="1701"/>
                      <w:tab w:val="left" w:pos="2268"/>
                      <w:tab w:val="left" w:pos="2835"/>
                      <w:tab w:val="left" w:pos="3402"/>
                    </w:tabs>
                    <w:spacing w:before="80" w:after="80"/>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1-2</w:t>
                  </w:r>
                </w:p>
              </w:tc>
            </w:tr>
          </w:tbl>
          <w:p w14:paraId="6E02A5AB" w14:textId="77777777" w:rsidR="000F5ABD" w:rsidRDefault="000F5ABD" w:rsidP="0017609B">
            <w:pPr>
              <w:pStyle w:val="NoSpacing"/>
              <w:jc w:val="both"/>
              <w:rPr>
                <w:rFonts w:ascii="Arial" w:hAnsi="Arial" w:cs="Arial"/>
                <w:b/>
                <w:sz w:val="24"/>
              </w:rPr>
            </w:pPr>
          </w:p>
          <w:p w14:paraId="769A76CC" w14:textId="77777777" w:rsidR="00095C60" w:rsidRPr="0017609B" w:rsidRDefault="00095C60" w:rsidP="0017609B">
            <w:pPr>
              <w:pStyle w:val="NoSpacing"/>
              <w:jc w:val="both"/>
              <w:rPr>
                <w:rFonts w:ascii="Arial" w:hAnsi="Arial" w:cs="Arial"/>
                <w:b/>
                <w:sz w:val="24"/>
              </w:rPr>
            </w:pPr>
          </w:p>
        </w:tc>
      </w:tr>
    </w:tbl>
    <w:p w14:paraId="210C60B2" w14:textId="0497555F" w:rsidR="0004631A" w:rsidRDefault="00924B9E">
      <w:pPr>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20140AAB" wp14:editId="5CAF18FA">
            <wp:simplePos x="0" y="0"/>
            <wp:positionH relativeFrom="column">
              <wp:posOffset>-457200</wp:posOffset>
            </wp:positionH>
            <wp:positionV relativeFrom="paragraph">
              <wp:posOffset>-518795</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14:paraId="72E64C33" w14:textId="77777777" w:rsidR="0004631A" w:rsidRDefault="0004631A">
      <w:pPr>
        <w:rPr>
          <w:rFonts w:ascii="Arial" w:hAnsi="Arial" w:cs="Arial"/>
          <w:sz w:val="24"/>
        </w:rPr>
      </w:pPr>
    </w:p>
    <w:p w14:paraId="080641EF" w14:textId="4036779B" w:rsidR="0004631A" w:rsidRPr="001F1079" w:rsidRDefault="0004631A" w:rsidP="001F1079">
      <w:pPr>
        <w:rPr>
          <w:rFonts w:ascii="Arial" w:hAnsi="Arial" w:cs="Arial"/>
          <w:sz w:val="24"/>
        </w:rPr>
      </w:pPr>
    </w:p>
    <w:p w14:paraId="731C159C" w14:textId="77777777"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14:paraId="1775ECD2" w14:textId="77777777" w:rsidR="00C505F7" w:rsidRPr="00C505F7" w:rsidRDefault="00C505F7" w:rsidP="0004631A">
      <w:pPr>
        <w:pStyle w:val="NoSpacing"/>
        <w:jc w:val="center"/>
        <w:rPr>
          <w:rFonts w:ascii="Georgia" w:hAnsi="Georgia" w:cs="Arial"/>
          <w:b/>
          <w:sz w:val="20"/>
        </w:rPr>
      </w:pPr>
    </w:p>
    <w:p w14:paraId="220B048A" w14:textId="77777777"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14:paraId="1BB9EA37" w14:textId="77777777" w:rsidR="0004631A" w:rsidRPr="00C505F7" w:rsidRDefault="0004631A" w:rsidP="0004631A">
      <w:pPr>
        <w:pStyle w:val="NoSpacing"/>
        <w:rPr>
          <w:rFonts w:ascii="Arial" w:hAnsi="Arial" w:cs="Arial"/>
          <w:sz w:val="12"/>
        </w:rPr>
      </w:pPr>
    </w:p>
    <w:p w14:paraId="465B0FC7" w14:textId="77777777"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14:paraId="2E79304B" w14:textId="77777777" w:rsidR="0004631A" w:rsidRPr="00131ADE" w:rsidRDefault="0004631A" w:rsidP="0004631A">
      <w:pPr>
        <w:pStyle w:val="NoSpacing"/>
        <w:jc w:val="both"/>
        <w:rPr>
          <w:rFonts w:ascii="Arial" w:hAnsi="Arial" w:cs="Arial"/>
        </w:rPr>
      </w:pPr>
    </w:p>
    <w:p w14:paraId="7A3E6F68"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14:paraId="4844D188" w14:textId="77777777" w:rsidR="0004631A" w:rsidRPr="00131ADE" w:rsidRDefault="0004631A" w:rsidP="0004631A">
      <w:pPr>
        <w:pStyle w:val="NoSpacing"/>
        <w:ind w:left="360"/>
        <w:jc w:val="both"/>
        <w:rPr>
          <w:rFonts w:ascii="Arial" w:hAnsi="Arial" w:cs="Arial"/>
        </w:rPr>
      </w:pPr>
    </w:p>
    <w:p w14:paraId="132725DA"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14:paraId="5FE3CEB2" w14:textId="77777777" w:rsidR="0004631A" w:rsidRPr="00131ADE" w:rsidRDefault="0004631A" w:rsidP="0004631A">
      <w:pPr>
        <w:pStyle w:val="NoSpacing"/>
        <w:ind w:left="360"/>
        <w:jc w:val="both"/>
        <w:rPr>
          <w:rFonts w:ascii="Arial" w:hAnsi="Arial" w:cs="Arial"/>
        </w:rPr>
      </w:pPr>
    </w:p>
    <w:p w14:paraId="417D6CD6"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14:paraId="03C53659" w14:textId="77777777" w:rsidR="0004631A" w:rsidRPr="00131ADE" w:rsidRDefault="0004631A" w:rsidP="0004631A">
      <w:pPr>
        <w:pStyle w:val="NoSpacing"/>
        <w:ind w:left="360"/>
        <w:jc w:val="both"/>
        <w:rPr>
          <w:rFonts w:ascii="Arial" w:hAnsi="Arial" w:cs="Arial"/>
        </w:rPr>
      </w:pPr>
    </w:p>
    <w:p w14:paraId="3FC29753"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14:paraId="27341E53" w14:textId="77777777" w:rsidR="0004631A" w:rsidRPr="00131ADE" w:rsidRDefault="0004631A" w:rsidP="0004631A">
      <w:pPr>
        <w:pStyle w:val="NoSpacing"/>
        <w:jc w:val="both"/>
        <w:rPr>
          <w:rFonts w:ascii="Arial" w:hAnsi="Arial" w:cs="Arial"/>
        </w:rPr>
      </w:pPr>
    </w:p>
    <w:p w14:paraId="157C2175" w14:textId="77777777"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14:paraId="561C4E09" w14:textId="77777777" w:rsidR="0004631A" w:rsidRPr="00131ADE" w:rsidRDefault="0004631A" w:rsidP="0004631A">
      <w:pPr>
        <w:pStyle w:val="NoSpacing"/>
        <w:jc w:val="both"/>
        <w:rPr>
          <w:rFonts w:ascii="Arial" w:hAnsi="Arial" w:cs="Arial"/>
        </w:rPr>
      </w:pPr>
    </w:p>
    <w:p w14:paraId="16EA8285"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14:paraId="3D9DD43A"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14:paraId="6AE3797A"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14:paraId="33B8374E"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14:paraId="3D2E7A16"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14:paraId="3B0E7429" w14:textId="77777777" w:rsidR="0004631A" w:rsidRPr="00131ADE" w:rsidRDefault="0004631A" w:rsidP="0004631A">
      <w:pPr>
        <w:pStyle w:val="NoSpacing"/>
        <w:ind w:left="360"/>
        <w:jc w:val="both"/>
        <w:rPr>
          <w:rFonts w:ascii="Arial" w:hAnsi="Arial" w:cs="Arial"/>
        </w:rPr>
      </w:pPr>
    </w:p>
    <w:p w14:paraId="348B1E64"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14:paraId="58199F78" w14:textId="77777777" w:rsidR="0004631A" w:rsidRPr="00131ADE" w:rsidRDefault="0004631A" w:rsidP="0004631A">
      <w:pPr>
        <w:pStyle w:val="NoSpacing"/>
        <w:ind w:left="360"/>
        <w:jc w:val="both"/>
        <w:rPr>
          <w:rFonts w:ascii="Arial" w:hAnsi="Arial" w:cs="Arial"/>
        </w:rPr>
      </w:pPr>
    </w:p>
    <w:p w14:paraId="6A07A0D3"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14:paraId="41B19D83" w14:textId="77777777" w:rsidR="0004631A" w:rsidRPr="00131ADE" w:rsidRDefault="0004631A" w:rsidP="0004631A">
      <w:pPr>
        <w:pStyle w:val="NoSpacing"/>
        <w:ind w:left="360"/>
        <w:jc w:val="both"/>
        <w:rPr>
          <w:rFonts w:ascii="Arial" w:hAnsi="Arial" w:cs="Arial"/>
        </w:rPr>
      </w:pPr>
    </w:p>
    <w:p w14:paraId="55F482C8"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14:paraId="204A047B" w14:textId="77777777" w:rsidR="00131ADE" w:rsidRPr="00131ADE" w:rsidRDefault="00131ADE" w:rsidP="00131ADE">
      <w:pPr>
        <w:pStyle w:val="NoSpacing"/>
        <w:ind w:left="360"/>
        <w:jc w:val="both"/>
        <w:rPr>
          <w:rFonts w:ascii="Arial" w:hAnsi="Arial" w:cs="Arial"/>
        </w:rPr>
      </w:pPr>
    </w:p>
    <w:p w14:paraId="529AA3A5" w14:textId="77777777"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14:paraId="1184DD4A" w14:textId="77777777" w:rsidR="0004631A" w:rsidRPr="00131ADE" w:rsidRDefault="0004631A" w:rsidP="0004631A">
      <w:pPr>
        <w:pStyle w:val="NoSpacing"/>
        <w:jc w:val="both"/>
        <w:rPr>
          <w:rFonts w:ascii="Arial" w:hAnsi="Arial" w:cs="Arial"/>
        </w:rPr>
      </w:pPr>
    </w:p>
    <w:p w14:paraId="312A2C63" w14:textId="77777777"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14:paraId="39F596E6" w14:textId="77777777" w:rsidR="00131ADE" w:rsidRPr="00131ADE" w:rsidRDefault="00131ADE" w:rsidP="006C3737">
      <w:pPr>
        <w:pStyle w:val="NoSpacing"/>
        <w:jc w:val="both"/>
        <w:rPr>
          <w:rFonts w:ascii="Arial" w:hAnsi="Arial" w:cs="Arial"/>
          <w:sz w:val="18"/>
        </w:rPr>
      </w:pPr>
    </w:p>
    <w:p w14:paraId="1DAAD398" w14:textId="77777777"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14:paraId="3D84201F" w14:textId="77777777" w:rsidR="00131ADE" w:rsidRPr="00131ADE" w:rsidRDefault="00131ADE" w:rsidP="006C3737">
      <w:pPr>
        <w:pStyle w:val="NoSpacing"/>
        <w:jc w:val="center"/>
        <w:rPr>
          <w:rFonts w:ascii="Georgia" w:hAnsi="Georgia" w:cs="Arial"/>
          <w:b/>
          <w:sz w:val="28"/>
        </w:rPr>
      </w:pPr>
    </w:p>
    <w:p w14:paraId="10D11E0E" w14:textId="77777777"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14:paraId="417ABBEE" w14:textId="77777777" w:rsidR="006C3737" w:rsidRDefault="006C3737" w:rsidP="006C3737">
      <w:pPr>
        <w:pStyle w:val="NoSpacing"/>
        <w:jc w:val="both"/>
        <w:rPr>
          <w:rFonts w:ascii="Arial" w:hAnsi="Arial" w:cs="Arial"/>
          <w:sz w:val="24"/>
        </w:rPr>
      </w:pPr>
    </w:p>
    <w:p w14:paraId="1C885FD2" w14:textId="77777777"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14:paraId="36D0C445" w14:textId="77777777"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F55500D"/>
    <w:multiLevelType w:val="multilevel"/>
    <w:tmpl w:val="B3E60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D3439D"/>
    <w:multiLevelType w:val="multilevel"/>
    <w:tmpl w:val="38A21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5558A6"/>
    <w:multiLevelType w:val="multilevel"/>
    <w:tmpl w:val="58E24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67A440A"/>
    <w:multiLevelType w:val="multilevel"/>
    <w:tmpl w:val="CC7C5242"/>
    <w:lvl w:ilvl="0">
      <w:start w:val="1"/>
      <w:numFmt w:val="bullet"/>
      <w:lvlText w:val="●"/>
      <w:lvlJc w:val="left"/>
      <w:pPr>
        <w:ind w:left="425"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D3E6AF7"/>
    <w:multiLevelType w:val="multilevel"/>
    <w:tmpl w:val="952C20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875354"/>
    <w:multiLevelType w:val="multilevel"/>
    <w:tmpl w:val="FE546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0ED6DAC"/>
    <w:multiLevelType w:val="multilevel"/>
    <w:tmpl w:val="624214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11"/>
  </w:num>
  <w:num w:numId="5">
    <w:abstractNumId w:val="14"/>
  </w:num>
  <w:num w:numId="6">
    <w:abstractNumId w:val="0"/>
  </w:num>
  <w:num w:numId="7">
    <w:abstractNumId w:val="15"/>
  </w:num>
  <w:num w:numId="8">
    <w:abstractNumId w:val="3"/>
  </w:num>
  <w:num w:numId="9">
    <w:abstractNumId w:val="13"/>
  </w:num>
  <w:num w:numId="10">
    <w:abstractNumId w:val="12"/>
  </w:num>
  <w:num w:numId="11">
    <w:abstractNumId w:val="4"/>
  </w:num>
  <w:num w:numId="12">
    <w:abstractNumId w:val="2"/>
  </w:num>
  <w:num w:numId="13">
    <w:abstractNumId w:val="1"/>
  </w:num>
  <w:num w:numId="14">
    <w:abstractNumId w:val="8"/>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21CDB"/>
    <w:rsid w:val="0004580A"/>
    <w:rsid w:val="0004631A"/>
    <w:rsid w:val="0007744A"/>
    <w:rsid w:val="00095C60"/>
    <w:rsid w:val="000D6F68"/>
    <w:rsid w:val="000F5ABD"/>
    <w:rsid w:val="00111783"/>
    <w:rsid w:val="00120E46"/>
    <w:rsid w:val="00131ADE"/>
    <w:rsid w:val="0017609B"/>
    <w:rsid w:val="00177381"/>
    <w:rsid w:val="001F1079"/>
    <w:rsid w:val="002135C0"/>
    <w:rsid w:val="002468B7"/>
    <w:rsid w:val="00271AFB"/>
    <w:rsid w:val="00277170"/>
    <w:rsid w:val="002A211F"/>
    <w:rsid w:val="00302586"/>
    <w:rsid w:val="00326904"/>
    <w:rsid w:val="00352F8C"/>
    <w:rsid w:val="00367A1B"/>
    <w:rsid w:val="003C6CD2"/>
    <w:rsid w:val="00450D2F"/>
    <w:rsid w:val="00471057"/>
    <w:rsid w:val="00486AFA"/>
    <w:rsid w:val="004F0FAF"/>
    <w:rsid w:val="00521816"/>
    <w:rsid w:val="00535500"/>
    <w:rsid w:val="005B2930"/>
    <w:rsid w:val="00657B7B"/>
    <w:rsid w:val="006742B0"/>
    <w:rsid w:val="00687060"/>
    <w:rsid w:val="006A1534"/>
    <w:rsid w:val="006C3737"/>
    <w:rsid w:val="006C7205"/>
    <w:rsid w:val="007272F1"/>
    <w:rsid w:val="0077119F"/>
    <w:rsid w:val="007E7C80"/>
    <w:rsid w:val="00865D4B"/>
    <w:rsid w:val="0091054C"/>
    <w:rsid w:val="00912F32"/>
    <w:rsid w:val="00924B9E"/>
    <w:rsid w:val="00951F83"/>
    <w:rsid w:val="009C3694"/>
    <w:rsid w:val="009E5663"/>
    <w:rsid w:val="00A16B34"/>
    <w:rsid w:val="00A2023B"/>
    <w:rsid w:val="00A22D8D"/>
    <w:rsid w:val="00A437AE"/>
    <w:rsid w:val="00A759EC"/>
    <w:rsid w:val="00A9040A"/>
    <w:rsid w:val="00AD68B2"/>
    <w:rsid w:val="00B40066"/>
    <w:rsid w:val="00B42287"/>
    <w:rsid w:val="00B70542"/>
    <w:rsid w:val="00C505F7"/>
    <w:rsid w:val="00D11E3D"/>
    <w:rsid w:val="00D462A4"/>
    <w:rsid w:val="00D854C7"/>
    <w:rsid w:val="00D955F8"/>
    <w:rsid w:val="00DC39C4"/>
    <w:rsid w:val="00DF406E"/>
    <w:rsid w:val="00E14913"/>
    <w:rsid w:val="00E32B40"/>
    <w:rsid w:val="00E330B0"/>
    <w:rsid w:val="00EB548B"/>
    <w:rsid w:val="00F12845"/>
    <w:rsid w:val="00F22A3F"/>
    <w:rsid w:val="00F4661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23D68"/>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1F1079"/>
    <w:pPr>
      <w:keepNext/>
      <w:keepLines/>
      <w:spacing w:before="360" w:after="120"/>
      <w:contextualSpacing/>
      <w:outlineLvl w:val="1"/>
    </w:pPr>
    <w:rPr>
      <w:rFonts w:ascii="Arial" w:eastAsia="Arial" w:hAnsi="Arial" w:cs="Arial"/>
      <w:color w:val="0B7EB3"/>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1F1079"/>
    <w:rPr>
      <w:rFonts w:ascii="Arial" w:eastAsia="Arial" w:hAnsi="Arial" w:cs="Arial"/>
      <w:color w:val="0B7EB3"/>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1282</Words>
  <Characters>7312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Melinda Rowston</cp:lastModifiedBy>
  <cp:revision>4</cp:revision>
  <cp:lastPrinted>2020-01-21T02:40:00Z</cp:lastPrinted>
  <dcterms:created xsi:type="dcterms:W3CDTF">2021-01-24T04:36:00Z</dcterms:created>
  <dcterms:modified xsi:type="dcterms:W3CDTF">2021-02-08T00:51:00Z</dcterms:modified>
</cp:coreProperties>
</file>