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41" w:type="dxa"/>
        <w:tblLook w:val="04A0" w:firstRow="1" w:lastRow="0" w:firstColumn="1" w:lastColumn="0" w:noHBand="0" w:noVBand="1"/>
      </w:tblPr>
      <w:tblGrid>
        <w:gridCol w:w="952"/>
        <w:gridCol w:w="3476"/>
        <w:gridCol w:w="3948"/>
        <w:gridCol w:w="1765"/>
      </w:tblGrid>
      <w:tr w:rsidR="000A61BD" w:rsidRPr="00272534" w:rsidTr="000A61BD">
        <w:trPr>
          <w:trHeight w:val="940"/>
        </w:trPr>
        <w:tc>
          <w:tcPr>
            <w:tcW w:w="10141" w:type="dxa"/>
            <w:gridSpan w:val="4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187A1B">
              <w:rPr>
                <w:rFonts w:ascii="Montserrat" w:hAnsi="Montserrat" w:cs="Arial"/>
                <w:b/>
                <w:sz w:val="32"/>
                <w:szCs w:val="32"/>
              </w:rPr>
              <w:t>YEAR 8 ASSESSMENT CALENDAR</w:t>
            </w:r>
          </w:p>
          <w:p w:rsidR="000A61BD" w:rsidRPr="00187A1B" w:rsidRDefault="000A61BD" w:rsidP="00243010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187A1B">
              <w:rPr>
                <w:rFonts w:ascii="Montserrat" w:hAnsi="Montserrat" w:cs="Arial"/>
                <w:b/>
                <w:sz w:val="32"/>
                <w:szCs w:val="32"/>
              </w:rPr>
              <w:t>TERM 3, 2021</w:t>
            </w:r>
          </w:p>
        </w:tc>
      </w:tr>
      <w:tr w:rsidR="000A61BD" w:rsidRPr="00272534" w:rsidTr="000A61BD">
        <w:trPr>
          <w:trHeight w:val="529"/>
        </w:trPr>
        <w:tc>
          <w:tcPr>
            <w:tcW w:w="952" w:type="dxa"/>
            <w:vAlign w:val="center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187A1B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3476" w:type="dxa"/>
            <w:vAlign w:val="center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187A1B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3948" w:type="dxa"/>
            <w:vAlign w:val="center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187A1B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763" w:type="dxa"/>
            <w:vAlign w:val="center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187A1B">
              <w:rPr>
                <w:rFonts w:ascii="Montserrat" w:hAnsi="Montserrat" w:cs="Arial"/>
                <w:b/>
              </w:rPr>
              <w:t>DATE</w:t>
            </w:r>
          </w:p>
        </w:tc>
      </w:tr>
      <w:tr w:rsidR="000A61BD" w:rsidRPr="00272534" w:rsidTr="009D3758">
        <w:trPr>
          <w:trHeight w:val="637"/>
        </w:trPr>
        <w:tc>
          <w:tcPr>
            <w:tcW w:w="952" w:type="dxa"/>
            <w:vAlign w:val="center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1</w:t>
            </w:r>
          </w:p>
        </w:tc>
        <w:tc>
          <w:tcPr>
            <w:tcW w:w="3476" w:type="dxa"/>
          </w:tcPr>
          <w:p w:rsidR="000A61BD" w:rsidRPr="009D3758" w:rsidRDefault="009D3758" w:rsidP="009D3758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Music</w:t>
            </w:r>
          </w:p>
        </w:tc>
        <w:tc>
          <w:tcPr>
            <w:tcW w:w="3948" w:type="dxa"/>
          </w:tcPr>
          <w:p w:rsidR="000A61BD" w:rsidRPr="009D3758" w:rsidRDefault="009D3758" w:rsidP="009D3758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Ongoing Assessment throughout Semester</w:t>
            </w:r>
          </w:p>
        </w:tc>
        <w:tc>
          <w:tcPr>
            <w:tcW w:w="1763" w:type="dxa"/>
            <w:vAlign w:val="center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16 July</w:t>
            </w:r>
          </w:p>
        </w:tc>
      </w:tr>
      <w:tr w:rsidR="000A61BD" w:rsidRPr="00272534" w:rsidTr="009D3758">
        <w:trPr>
          <w:trHeight w:val="694"/>
        </w:trPr>
        <w:tc>
          <w:tcPr>
            <w:tcW w:w="952" w:type="dxa"/>
            <w:vAlign w:val="center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2</w:t>
            </w:r>
          </w:p>
        </w:tc>
        <w:tc>
          <w:tcPr>
            <w:tcW w:w="3476" w:type="dxa"/>
          </w:tcPr>
          <w:p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</w:tc>
        <w:tc>
          <w:tcPr>
            <w:tcW w:w="3948" w:type="dxa"/>
          </w:tcPr>
          <w:p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</w:tc>
        <w:tc>
          <w:tcPr>
            <w:tcW w:w="1763" w:type="dxa"/>
            <w:vAlign w:val="center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23 July</w:t>
            </w:r>
          </w:p>
        </w:tc>
      </w:tr>
      <w:tr w:rsidR="000A61BD" w:rsidRPr="00272534" w:rsidTr="009D3758">
        <w:trPr>
          <w:trHeight w:val="680"/>
        </w:trPr>
        <w:tc>
          <w:tcPr>
            <w:tcW w:w="952" w:type="dxa"/>
            <w:vAlign w:val="center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3</w:t>
            </w:r>
          </w:p>
        </w:tc>
        <w:tc>
          <w:tcPr>
            <w:tcW w:w="3476" w:type="dxa"/>
          </w:tcPr>
          <w:p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</w:tc>
        <w:tc>
          <w:tcPr>
            <w:tcW w:w="3948" w:type="dxa"/>
          </w:tcPr>
          <w:p w:rsidR="000A61BD" w:rsidRPr="009D3758" w:rsidRDefault="000A61BD" w:rsidP="009D3758">
            <w:pPr>
              <w:rPr>
                <w:rFonts w:ascii="Montserrat" w:hAnsi="Montserrat" w:cs="Arial"/>
                <w:i/>
              </w:rPr>
            </w:pPr>
          </w:p>
        </w:tc>
        <w:tc>
          <w:tcPr>
            <w:tcW w:w="1763" w:type="dxa"/>
            <w:vAlign w:val="center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30 July</w:t>
            </w:r>
          </w:p>
        </w:tc>
      </w:tr>
      <w:tr w:rsidR="000A61BD" w:rsidRPr="00272534" w:rsidTr="009D3758">
        <w:trPr>
          <w:trHeight w:val="454"/>
        </w:trPr>
        <w:tc>
          <w:tcPr>
            <w:tcW w:w="952" w:type="dxa"/>
            <w:vAlign w:val="center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  <w:color w:val="FF0000"/>
              </w:rPr>
            </w:pPr>
            <w:r w:rsidRPr="00187A1B">
              <w:rPr>
                <w:rFonts w:ascii="Montserrat" w:hAnsi="Montserrat" w:cs="Arial"/>
              </w:rPr>
              <w:t>4</w:t>
            </w:r>
          </w:p>
        </w:tc>
        <w:tc>
          <w:tcPr>
            <w:tcW w:w="3476" w:type="dxa"/>
          </w:tcPr>
          <w:p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</w:tc>
        <w:tc>
          <w:tcPr>
            <w:tcW w:w="3948" w:type="dxa"/>
          </w:tcPr>
          <w:p w:rsidR="000A61BD" w:rsidRPr="009D3758" w:rsidRDefault="000A61BD" w:rsidP="009D3758">
            <w:pPr>
              <w:pStyle w:val="NoSpacing"/>
              <w:rPr>
                <w:rFonts w:ascii="Montserrat" w:hAnsi="Montserrat" w:cs="Arial"/>
              </w:rPr>
            </w:pPr>
          </w:p>
        </w:tc>
        <w:tc>
          <w:tcPr>
            <w:tcW w:w="1763" w:type="dxa"/>
            <w:vAlign w:val="center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6 August</w:t>
            </w:r>
          </w:p>
        </w:tc>
      </w:tr>
      <w:tr w:rsidR="000A61BD" w:rsidRPr="00272534" w:rsidTr="009D3758">
        <w:trPr>
          <w:trHeight w:val="775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5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13 August</w:t>
            </w:r>
          </w:p>
        </w:tc>
      </w:tr>
      <w:tr w:rsidR="000A61BD" w:rsidRPr="00272534" w:rsidTr="009D3758">
        <w:trPr>
          <w:trHeight w:val="1191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6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A74F5F" w:rsidRDefault="00A74F5F" w:rsidP="009D3758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History</w:t>
            </w:r>
          </w:p>
          <w:p w:rsidR="00A74F5F" w:rsidRDefault="00A74F5F" w:rsidP="009D3758">
            <w:pPr>
              <w:rPr>
                <w:rFonts w:ascii="Montserrat" w:hAnsi="Montserrat" w:cs="Arial"/>
              </w:rPr>
            </w:pPr>
          </w:p>
          <w:p w:rsidR="000A61BD" w:rsidRPr="009D3758" w:rsidRDefault="009D3758" w:rsidP="009D3758">
            <w:pPr>
              <w:rPr>
                <w:rFonts w:ascii="Montserrat" w:hAnsi="Montserrat" w:cs="Arial"/>
              </w:rPr>
            </w:pPr>
            <w:r w:rsidRPr="009D3758">
              <w:rPr>
                <w:rFonts w:ascii="Montserrat" w:hAnsi="Montserrat" w:cs="Arial"/>
              </w:rPr>
              <w:t>Technology Mandatory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A74F5F" w:rsidRDefault="00A74F5F" w:rsidP="009D3758">
            <w:pPr>
              <w:pStyle w:val="NoSpacing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The Western and Islamic Word Task</w:t>
            </w:r>
          </w:p>
          <w:p w:rsidR="000A61BD" w:rsidRPr="009D3758" w:rsidRDefault="009D3758" w:rsidP="009D3758">
            <w:pPr>
              <w:pStyle w:val="NoSpacing"/>
              <w:rPr>
                <w:rFonts w:ascii="Montserrat" w:hAnsi="Montserrat" w:cs="Arial"/>
              </w:rPr>
            </w:pPr>
            <w:r w:rsidRPr="009D3758">
              <w:rPr>
                <w:rFonts w:ascii="Montserrat" w:hAnsi="Montserrat" w:cs="Arial"/>
              </w:rPr>
              <w:t>Practical Project and Folio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20 August</w:t>
            </w:r>
          </w:p>
        </w:tc>
      </w:tr>
      <w:tr w:rsidR="000A61BD" w:rsidRPr="00272534" w:rsidTr="009D3758">
        <w:trPr>
          <w:trHeight w:val="1292"/>
        </w:trPr>
        <w:tc>
          <w:tcPr>
            <w:tcW w:w="952" w:type="dxa"/>
            <w:shd w:val="clear" w:color="auto" w:fill="auto"/>
            <w:vAlign w:val="center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7</w:t>
            </w:r>
          </w:p>
        </w:tc>
        <w:tc>
          <w:tcPr>
            <w:tcW w:w="3476" w:type="dxa"/>
            <w:shd w:val="clear" w:color="auto" w:fill="auto"/>
          </w:tcPr>
          <w:p w:rsidR="00A74F5F" w:rsidRDefault="00A74F5F" w:rsidP="00A74F5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Geography</w:t>
            </w:r>
          </w:p>
          <w:p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</w:tc>
        <w:tc>
          <w:tcPr>
            <w:tcW w:w="3948" w:type="dxa"/>
            <w:shd w:val="clear" w:color="auto" w:fill="auto"/>
          </w:tcPr>
          <w:p w:rsidR="00A74F5F" w:rsidRDefault="00A74F5F" w:rsidP="00A74F5F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Place and Liveability Task</w:t>
            </w:r>
          </w:p>
          <w:p w:rsidR="000A61BD" w:rsidRPr="009D3758" w:rsidRDefault="000A61BD" w:rsidP="009D3758">
            <w:pPr>
              <w:rPr>
                <w:rFonts w:ascii="Montserrat" w:hAnsi="Montserrat" w:cs="Arial"/>
              </w:rPr>
            </w:pPr>
            <w:bookmarkStart w:id="0" w:name="_GoBack"/>
            <w:bookmarkEnd w:id="0"/>
          </w:p>
        </w:tc>
        <w:tc>
          <w:tcPr>
            <w:tcW w:w="1763" w:type="dxa"/>
            <w:shd w:val="clear" w:color="auto" w:fill="auto"/>
            <w:vAlign w:val="center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27 August</w:t>
            </w:r>
          </w:p>
        </w:tc>
      </w:tr>
      <w:tr w:rsidR="000A61BD" w:rsidRPr="00272534" w:rsidTr="009D3758">
        <w:trPr>
          <w:trHeight w:val="2305"/>
        </w:trPr>
        <w:tc>
          <w:tcPr>
            <w:tcW w:w="952" w:type="dxa"/>
            <w:vAlign w:val="center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8</w:t>
            </w:r>
          </w:p>
          <w:p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476" w:type="dxa"/>
          </w:tcPr>
          <w:p w:rsidR="009D3758" w:rsidRPr="009D3758" w:rsidRDefault="009D3758" w:rsidP="00A74F5F">
            <w:pPr>
              <w:rPr>
                <w:rFonts w:ascii="Montserrat" w:hAnsi="Montserrat" w:cs="Arial"/>
              </w:rPr>
            </w:pPr>
          </w:p>
        </w:tc>
        <w:tc>
          <w:tcPr>
            <w:tcW w:w="3948" w:type="dxa"/>
          </w:tcPr>
          <w:p w:rsidR="000A61BD" w:rsidRPr="009D3758" w:rsidRDefault="000A61BD" w:rsidP="00A74F5F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</w:rPr>
            </w:pPr>
          </w:p>
        </w:tc>
        <w:tc>
          <w:tcPr>
            <w:tcW w:w="1763" w:type="dxa"/>
            <w:vAlign w:val="center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3 September</w:t>
            </w:r>
          </w:p>
        </w:tc>
      </w:tr>
      <w:tr w:rsidR="000A61BD" w:rsidRPr="00272534" w:rsidTr="009D3758">
        <w:trPr>
          <w:trHeight w:val="2365"/>
        </w:trPr>
        <w:tc>
          <w:tcPr>
            <w:tcW w:w="952" w:type="dxa"/>
            <w:vAlign w:val="center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9</w:t>
            </w:r>
          </w:p>
          <w:p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476" w:type="dxa"/>
          </w:tcPr>
          <w:p w:rsidR="009D3758" w:rsidRPr="009D3758" w:rsidRDefault="009D3758" w:rsidP="009D3758">
            <w:pPr>
              <w:rPr>
                <w:rFonts w:ascii="Montserrat" w:hAnsi="Montserrat" w:cs="Arial"/>
              </w:rPr>
            </w:pPr>
            <w:r w:rsidRPr="009D3758">
              <w:rPr>
                <w:rFonts w:ascii="Montserrat" w:hAnsi="Montserrat" w:cs="Arial"/>
              </w:rPr>
              <w:t>Mathematics</w:t>
            </w:r>
          </w:p>
          <w:p w:rsidR="000A61BD" w:rsidRPr="009D3758" w:rsidRDefault="009D3758" w:rsidP="009D3758">
            <w:pPr>
              <w:rPr>
                <w:rFonts w:ascii="Montserrat" w:hAnsi="Montserrat" w:cs="Arial"/>
                <w:color w:val="FF0000"/>
              </w:rPr>
            </w:pPr>
            <w:r w:rsidRPr="009D3758">
              <w:rPr>
                <w:rFonts w:ascii="Montserrat" w:hAnsi="Montserrat" w:cs="Arial"/>
              </w:rPr>
              <w:t>Science</w:t>
            </w:r>
          </w:p>
        </w:tc>
        <w:tc>
          <w:tcPr>
            <w:tcW w:w="3948" w:type="dxa"/>
          </w:tcPr>
          <w:p w:rsidR="009D3758" w:rsidRPr="009D3758" w:rsidRDefault="009D3758" w:rsidP="009D3758">
            <w:pPr>
              <w:rPr>
                <w:rFonts w:ascii="Montserrat" w:hAnsi="Montserrat" w:cs="Arial"/>
              </w:rPr>
            </w:pPr>
            <w:r w:rsidRPr="009D3758">
              <w:rPr>
                <w:rFonts w:ascii="Montserrat" w:hAnsi="Montserrat" w:cs="Arial"/>
              </w:rPr>
              <w:t>Assignment/Investigation Task</w:t>
            </w:r>
          </w:p>
          <w:p w:rsidR="000A61BD" w:rsidRPr="009D3758" w:rsidRDefault="009D3758" w:rsidP="009D3758">
            <w:pPr>
              <w:rPr>
                <w:rFonts w:ascii="Montserrat" w:hAnsi="Montserrat" w:cs="Arial"/>
              </w:rPr>
            </w:pPr>
            <w:r w:rsidRPr="009D3758">
              <w:rPr>
                <w:rFonts w:ascii="Montserrat" w:hAnsi="Montserrat" w:cs="Arial"/>
              </w:rPr>
              <w:t>GRP</w:t>
            </w:r>
          </w:p>
          <w:p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</w:tc>
        <w:tc>
          <w:tcPr>
            <w:tcW w:w="1763" w:type="dxa"/>
            <w:vAlign w:val="center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10 September</w:t>
            </w:r>
          </w:p>
        </w:tc>
      </w:tr>
      <w:tr w:rsidR="000A61BD" w:rsidRPr="00272534" w:rsidTr="009D3758">
        <w:trPr>
          <w:trHeight w:val="2305"/>
        </w:trPr>
        <w:tc>
          <w:tcPr>
            <w:tcW w:w="952" w:type="dxa"/>
            <w:vAlign w:val="center"/>
          </w:tcPr>
          <w:p w:rsidR="000A61BD" w:rsidRPr="009D3758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9D3758">
              <w:rPr>
                <w:rFonts w:ascii="Montserrat" w:hAnsi="Montserrat" w:cs="Arial"/>
              </w:rPr>
              <w:t>10</w:t>
            </w:r>
          </w:p>
          <w:p w:rsidR="000A61BD" w:rsidRPr="009D3758" w:rsidRDefault="000A61BD" w:rsidP="00243010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476" w:type="dxa"/>
          </w:tcPr>
          <w:p w:rsidR="000A61BD" w:rsidRDefault="009D3758" w:rsidP="009D3758">
            <w:pPr>
              <w:rPr>
                <w:rFonts w:ascii="Montserrat" w:hAnsi="Montserrat" w:cs="Arial"/>
              </w:rPr>
            </w:pPr>
            <w:r w:rsidRPr="009D3758">
              <w:rPr>
                <w:rFonts w:ascii="Montserrat" w:hAnsi="Montserrat" w:cs="Arial"/>
              </w:rPr>
              <w:t>English</w:t>
            </w:r>
          </w:p>
          <w:p w:rsidR="005C738F" w:rsidRPr="009D3758" w:rsidRDefault="005C738F" w:rsidP="009D3758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PDHPE</w:t>
            </w:r>
          </w:p>
          <w:p w:rsidR="009D3758" w:rsidRPr="009D3758" w:rsidRDefault="009D3758" w:rsidP="009D3758">
            <w:pPr>
              <w:rPr>
                <w:rFonts w:ascii="Montserrat" w:hAnsi="Montserrat" w:cs="Arial"/>
              </w:rPr>
            </w:pPr>
            <w:r w:rsidRPr="009D3758">
              <w:rPr>
                <w:rFonts w:ascii="Montserrat" w:hAnsi="Montserrat" w:cs="Arial"/>
              </w:rPr>
              <w:t>Visual Art</w:t>
            </w:r>
          </w:p>
        </w:tc>
        <w:tc>
          <w:tcPr>
            <w:tcW w:w="3948" w:type="dxa"/>
          </w:tcPr>
          <w:p w:rsidR="000A61BD" w:rsidRDefault="009D3758" w:rsidP="009D3758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Persuasive Writing</w:t>
            </w:r>
          </w:p>
          <w:p w:rsidR="005C738F" w:rsidRDefault="005C738F" w:rsidP="009D3758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Take Home Assessment Task</w:t>
            </w:r>
          </w:p>
          <w:p w:rsidR="009D3758" w:rsidRPr="009D3758" w:rsidRDefault="009D3758" w:rsidP="009D3758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2D artmaking</w:t>
            </w:r>
          </w:p>
          <w:p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  <w:p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  <w:p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  <w:p w:rsidR="000A61BD" w:rsidRPr="009D3758" w:rsidRDefault="000A61BD" w:rsidP="009D3758">
            <w:pPr>
              <w:rPr>
                <w:rFonts w:ascii="Montserrat" w:hAnsi="Montserrat" w:cs="Arial"/>
              </w:rPr>
            </w:pPr>
          </w:p>
        </w:tc>
        <w:tc>
          <w:tcPr>
            <w:tcW w:w="1763" w:type="dxa"/>
            <w:vAlign w:val="center"/>
          </w:tcPr>
          <w:p w:rsidR="000A61BD" w:rsidRPr="00187A1B" w:rsidRDefault="000A61BD" w:rsidP="00243010">
            <w:pPr>
              <w:jc w:val="center"/>
              <w:rPr>
                <w:rFonts w:ascii="Montserrat" w:hAnsi="Montserrat" w:cs="Arial"/>
              </w:rPr>
            </w:pPr>
            <w:r w:rsidRPr="00187A1B">
              <w:rPr>
                <w:rFonts w:ascii="Montserrat" w:hAnsi="Montserrat" w:cs="Arial"/>
              </w:rPr>
              <w:t>17 September</w:t>
            </w:r>
          </w:p>
        </w:tc>
      </w:tr>
    </w:tbl>
    <w:p w:rsidR="007159E7" w:rsidRPr="000D4C3A" w:rsidRDefault="007159E7">
      <w:pPr>
        <w:rPr>
          <w:rFonts w:ascii="Arial" w:hAnsi="Arial" w:cs="Arial"/>
        </w:rPr>
      </w:pPr>
    </w:p>
    <w:sectPr w:rsidR="007159E7" w:rsidRPr="000D4C3A" w:rsidSect="009F7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22" w:rsidRDefault="00223E22" w:rsidP="00B25ABE">
      <w:pPr>
        <w:spacing w:after="0" w:line="240" w:lineRule="auto"/>
      </w:pPr>
      <w:r>
        <w:separator/>
      </w:r>
    </w:p>
  </w:endnote>
  <w:endnote w:type="continuationSeparator" w:id="0">
    <w:p w:rsidR="00223E22" w:rsidRDefault="00223E22" w:rsidP="00B2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22" w:rsidRDefault="00223E22" w:rsidP="00B25ABE">
      <w:pPr>
        <w:spacing w:after="0" w:line="240" w:lineRule="auto"/>
      </w:pPr>
      <w:r>
        <w:separator/>
      </w:r>
    </w:p>
  </w:footnote>
  <w:footnote w:type="continuationSeparator" w:id="0">
    <w:p w:rsidR="00223E22" w:rsidRDefault="00223E22" w:rsidP="00B2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97"/>
    <w:rsid w:val="00013AF7"/>
    <w:rsid w:val="00031D3D"/>
    <w:rsid w:val="000321EA"/>
    <w:rsid w:val="00033A81"/>
    <w:rsid w:val="00035AAC"/>
    <w:rsid w:val="00047D89"/>
    <w:rsid w:val="00050CE0"/>
    <w:rsid w:val="00057AE2"/>
    <w:rsid w:val="00080885"/>
    <w:rsid w:val="000A61BD"/>
    <w:rsid w:val="000B1E65"/>
    <w:rsid w:val="000C7A36"/>
    <w:rsid w:val="000D149A"/>
    <w:rsid w:val="000D48B9"/>
    <w:rsid w:val="000D4C3A"/>
    <w:rsid w:val="000D528D"/>
    <w:rsid w:val="0010424A"/>
    <w:rsid w:val="00112A91"/>
    <w:rsid w:val="00123AAE"/>
    <w:rsid w:val="00127B60"/>
    <w:rsid w:val="00136054"/>
    <w:rsid w:val="00164868"/>
    <w:rsid w:val="001711DB"/>
    <w:rsid w:val="0017221F"/>
    <w:rsid w:val="001739C0"/>
    <w:rsid w:val="00174149"/>
    <w:rsid w:val="00187A1B"/>
    <w:rsid w:val="00192F7D"/>
    <w:rsid w:val="001956D5"/>
    <w:rsid w:val="001B2779"/>
    <w:rsid w:val="001C1F07"/>
    <w:rsid w:val="001F0776"/>
    <w:rsid w:val="001F7CB4"/>
    <w:rsid w:val="002001C9"/>
    <w:rsid w:val="002131E9"/>
    <w:rsid w:val="00217504"/>
    <w:rsid w:val="00223E22"/>
    <w:rsid w:val="00235141"/>
    <w:rsid w:val="00256F3B"/>
    <w:rsid w:val="00262FA7"/>
    <w:rsid w:val="0026318D"/>
    <w:rsid w:val="00273081"/>
    <w:rsid w:val="0027352B"/>
    <w:rsid w:val="00275813"/>
    <w:rsid w:val="00281C48"/>
    <w:rsid w:val="00290FAE"/>
    <w:rsid w:val="002A1B8F"/>
    <w:rsid w:val="002A5EA2"/>
    <w:rsid w:val="002B4EA1"/>
    <w:rsid w:val="002C1A23"/>
    <w:rsid w:val="002C293C"/>
    <w:rsid w:val="002C5B45"/>
    <w:rsid w:val="002D0E81"/>
    <w:rsid w:val="002D2C1C"/>
    <w:rsid w:val="002D4509"/>
    <w:rsid w:val="002E501F"/>
    <w:rsid w:val="002E7872"/>
    <w:rsid w:val="002F03B0"/>
    <w:rsid w:val="002F1070"/>
    <w:rsid w:val="002F13AB"/>
    <w:rsid w:val="002F4609"/>
    <w:rsid w:val="002F59AB"/>
    <w:rsid w:val="00303AD4"/>
    <w:rsid w:val="003106A6"/>
    <w:rsid w:val="003176A6"/>
    <w:rsid w:val="00320CFB"/>
    <w:rsid w:val="003230E7"/>
    <w:rsid w:val="00324A82"/>
    <w:rsid w:val="00336705"/>
    <w:rsid w:val="0034075F"/>
    <w:rsid w:val="00342AF5"/>
    <w:rsid w:val="00342F67"/>
    <w:rsid w:val="00360B6C"/>
    <w:rsid w:val="003619EE"/>
    <w:rsid w:val="0036584F"/>
    <w:rsid w:val="003704AE"/>
    <w:rsid w:val="00376220"/>
    <w:rsid w:val="00384462"/>
    <w:rsid w:val="00386508"/>
    <w:rsid w:val="003A6358"/>
    <w:rsid w:val="003B2027"/>
    <w:rsid w:val="003D2E6F"/>
    <w:rsid w:val="003D68A6"/>
    <w:rsid w:val="003E5F15"/>
    <w:rsid w:val="003F2534"/>
    <w:rsid w:val="00427926"/>
    <w:rsid w:val="00430233"/>
    <w:rsid w:val="004334EE"/>
    <w:rsid w:val="00433D48"/>
    <w:rsid w:val="0044116F"/>
    <w:rsid w:val="00444A45"/>
    <w:rsid w:val="00452FB6"/>
    <w:rsid w:val="00461E1E"/>
    <w:rsid w:val="00471511"/>
    <w:rsid w:val="0047308D"/>
    <w:rsid w:val="004A4E11"/>
    <w:rsid w:val="004A54E0"/>
    <w:rsid w:val="004D0FD1"/>
    <w:rsid w:val="004D7A66"/>
    <w:rsid w:val="004E1692"/>
    <w:rsid w:val="004E69B6"/>
    <w:rsid w:val="004F509F"/>
    <w:rsid w:val="00506633"/>
    <w:rsid w:val="00510B88"/>
    <w:rsid w:val="00525EF5"/>
    <w:rsid w:val="00543B43"/>
    <w:rsid w:val="0055458F"/>
    <w:rsid w:val="00563189"/>
    <w:rsid w:val="00565EDE"/>
    <w:rsid w:val="005743C3"/>
    <w:rsid w:val="00577162"/>
    <w:rsid w:val="005818BA"/>
    <w:rsid w:val="005A031E"/>
    <w:rsid w:val="005A32E1"/>
    <w:rsid w:val="005A66D8"/>
    <w:rsid w:val="005B6137"/>
    <w:rsid w:val="005C2B9A"/>
    <w:rsid w:val="005C5E90"/>
    <w:rsid w:val="005C738F"/>
    <w:rsid w:val="005F26F4"/>
    <w:rsid w:val="00603AE3"/>
    <w:rsid w:val="00604FED"/>
    <w:rsid w:val="006058A8"/>
    <w:rsid w:val="00611AC6"/>
    <w:rsid w:val="00611C69"/>
    <w:rsid w:val="00615D97"/>
    <w:rsid w:val="0062651F"/>
    <w:rsid w:val="006312A0"/>
    <w:rsid w:val="0065333C"/>
    <w:rsid w:val="00663DFA"/>
    <w:rsid w:val="0066703E"/>
    <w:rsid w:val="00667B11"/>
    <w:rsid w:val="00670B30"/>
    <w:rsid w:val="0068366A"/>
    <w:rsid w:val="00695CEE"/>
    <w:rsid w:val="006D0128"/>
    <w:rsid w:val="006D11AE"/>
    <w:rsid w:val="006D45A0"/>
    <w:rsid w:val="006E61F7"/>
    <w:rsid w:val="006F083B"/>
    <w:rsid w:val="0071437C"/>
    <w:rsid w:val="007159E7"/>
    <w:rsid w:val="0072100B"/>
    <w:rsid w:val="00722620"/>
    <w:rsid w:val="00734832"/>
    <w:rsid w:val="00742DE5"/>
    <w:rsid w:val="00752917"/>
    <w:rsid w:val="00753D6F"/>
    <w:rsid w:val="0076212E"/>
    <w:rsid w:val="00765BA4"/>
    <w:rsid w:val="00777A96"/>
    <w:rsid w:val="00794C81"/>
    <w:rsid w:val="007965BF"/>
    <w:rsid w:val="007A3315"/>
    <w:rsid w:val="007A4B00"/>
    <w:rsid w:val="007B0139"/>
    <w:rsid w:val="007B623F"/>
    <w:rsid w:val="007D310B"/>
    <w:rsid w:val="007D3142"/>
    <w:rsid w:val="007D3CAE"/>
    <w:rsid w:val="007D40C3"/>
    <w:rsid w:val="007E1523"/>
    <w:rsid w:val="007F0FBF"/>
    <w:rsid w:val="007F101D"/>
    <w:rsid w:val="007F683F"/>
    <w:rsid w:val="00805F8C"/>
    <w:rsid w:val="008434FC"/>
    <w:rsid w:val="0085099A"/>
    <w:rsid w:val="00850E3A"/>
    <w:rsid w:val="0085331C"/>
    <w:rsid w:val="008547D0"/>
    <w:rsid w:val="008712F6"/>
    <w:rsid w:val="0087243F"/>
    <w:rsid w:val="00874737"/>
    <w:rsid w:val="00881CAF"/>
    <w:rsid w:val="008870D4"/>
    <w:rsid w:val="00894360"/>
    <w:rsid w:val="008B13EA"/>
    <w:rsid w:val="008B3634"/>
    <w:rsid w:val="008B66A8"/>
    <w:rsid w:val="008C4774"/>
    <w:rsid w:val="008C68AD"/>
    <w:rsid w:val="008D0EA1"/>
    <w:rsid w:val="008D2050"/>
    <w:rsid w:val="008F1922"/>
    <w:rsid w:val="008F542B"/>
    <w:rsid w:val="00901AE2"/>
    <w:rsid w:val="00943F30"/>
    <w:rsid w:val="00946A05"/>
    <w:rsid w:val="009606AE"/>
    <w:rsid w:val="00964405"/>
    <w:rsid w:val="009767A4"/>
    <w:rsid w:val="00977C26"/>
    <w:rsid w:val="0098075B"/>
    <w:rsid w:val="00980854"/>
    <w:rsid w:val="00986EA3"/>
    <w:rsid w:val="00986F6A"/>
    <w:rsid w:val="00990018"/>
    <w:rsid w:val="009D3758"/>
    <w:rsid w:val="009E0C0D"/>
    <w:rsid w:val="009F5EDD"/>
    <w:rsid w:val="009F794D"/>
    <w:rsid w:val="00A11CD5"/>
    <w:rsid w:val="00A14413"/>
    <w:rsid w:val="00A23E6D"/>
    <w:rsid w:val="00A33D82"/>
    <w:rsid w:val="00A33DB0"/>
    <w:rsid w:val="00A42580"/>
    <w:rsid w:val="00A52931"/>
    <w:rsid w:val="00A64D51"/>
    <w:rsid w:val="00A7021C"/>
    <w:rsid w:val="00A709A0"/>
    <w:rsid w:val="00A74F5F"/>
    <w:rsid w:val="00A75EC7"/>
    <w:rsid w:val="00A91356"/>
    <w:rsid w:val="00A91BE9"/>
    <w:rsid w:val="00A96BC9"/>
    <w:rsid w:val="00AA403E"/>
    <w:rsid w:val="00AA792E"/>
    <w:rsid w:val="00AB66F8"/>
    <w:rsid w:val="00AC04C4"/>
    <w:rsid w:val="00AE0E51"/>
    <w:rsid w:val="00AE2F15"/>
    <w:rsid w:val="00AE6922"/>
    <w:rsid w:val="00AE74CB"/>
    <w:rsid w:val="00AF090F"/>
    <w:rsid w:val="00AF64D9"/>
    <w:rsid w:val="00B1012D"/>
    <w:rsid w:val="00B11559"/>
    <w:rsid w:val="00B25ABE"/>
    <w:rsid w:val="00B25D3A"/>
    <w:rsid w:val="00B36E23"/>
    <w:rsid w:val="00B57F45"/>
    <w:rsid w:val="00B65FEF"/>
    <w:rsid w:val="00B8027F"/>
    <w:rsid w:val="00BA3E42"/>
    <w:rsid w:val="00BB18CE"/>
    <w:rsid w:val="00BB340F"/>
    <w:rsid w:val="00BC3031"/>
    <w:rsid w:val="00BC3BA0"/>
    <w:rsid w:val="00BD06F1"/>
    <w:rsid w:val="00BD1E20"/>
    <w:rsid w:val="00BD4075"/>
    <w:rsid w:val="00BD44D2"/>
    <w:rsid w:val="00BF36C7"/>
    <w:rsid w:val="00C02E44"/>
    <w:rsid w:val="00C31F10"/>
    <w:rsid w:val="00C8021E"/>
    <w:rsid w:val="00C97C00"/>
    <w:rsid w:val="00CB27E1"/>
    <w:rsid w:val="00CC1EAA"/>
    <w:rsid w:val="00CC3A8E"/>
    <w:rsid w:val="00CC54D9"/>
    <w:rsid w:val="00CC78A2"/>
    <w:rsid w:val="00CC7E02"/>
    <w:rsid w:val="00CD1DFB"/>
    <w:rsid w:val="00CE461D"/>
    <w:rsid w:val="00CE56F1"/>
    <w:rsid w:val="00D00EEC"/>
    <w:rsid w:val="00D073E0"/>
    <w:rsid w:val="00D0784C"/>
    <w:rsid w:val="00D20C9D"/>
    <w:rsid w:val="00D30D09"/>
    <w:rsid w:val="00D476AC"/>
    <w:rsid w:val="00D50DBA"/>
    <w:rsid w:val="00D53749"/>
    <w:rsid w:val="00D55081"/>
    <w:rsid w:val="00D5683B"/>
    <w:rsid w:val="00D70B7E"/>
    <w:rsid w:val="00D73AC0"/>
    <w:rsid w:val="00D83303"/>
    <w:rsid w:val="00D85346"/>
    <w:rsid w:val="00D96A6D"/>
    <w:rsid w:val="00DB3BB0"/>
    <w:rsid w:val="00DC02D3"/>
    <w:rsid w:val="00DC4877"/>
    <w:rsid w:val="00DD08F5"/>
    <w:rsid w:val="00DF731B"/>
    <w:rsid w:val="00E01158"/>
    <w:rsid w:val="00E200CA"/>
    <w:rsid w:val="00E244BD"/>
    <w:rsid w:val="00E40EBD"/>
    <w:rsid w:val="00E43456"/>
    <w:rsid w:val="00E576E1"/>
    <w:rsid w:val="00E61714"/>
    <w:rsid w:val="00E62148"/>
    <w:rsid w:val="00E64525"/>
    <w:rsid w:val="00E70E9A"/>
    <w:rsid w:val="00E752B5"/>
    <w:rsid w:val="00E75E55"/>
    <w:rsid w:val="00E81AEE"/>
    <w:rsid w:val="00EA7B57"/>
    <w:rsid w:val="00EC2421"/>
    <w:rsid w:val="00ED37DB"/>
    <w:rsid w:val="00ED3AD2"/>
    <w:rsid w:val="00EE35C2"/>
    <w:rsid w:val="00EF5900"/>
    <w:rsid w:val="00EF5F64"/>
    <w:rsid w:val="00EF6DC2"/>
    <w:rsid w:val="00F018CD"/>
    <w:rsid w:val="00F06A92"/>
    <w:rsid w:val="00F11F6A"/>
    <w:rsid w:val="00F124A9"/>
    <w:rsid w:val="00F1646E"/>
    <w:rsid w:val="00F1709C"/>
    <w:rsid w:val="00F25734"/>
    <w:rsid w:val="00F41E2D"/>
    <w:rsid w:val="00F41FC6"/>
    <w:rsid w:val="00F67EC1"/>
    <w:rsid w:val="00F7466B"/>
    <w:rsid w:val="00F75E72"/>
    <w:rsid w:val="00F8320C"/>
    <w:rsid w:val="00F92C5E"/>
    <w:rsid w:val="00F93131"/>
    <w:rsid w:val="00F961BD"/>
    <w:rsid w:val="00F97BAE"/>
    <w:rsid w:val="00FA1D9D"/>
    <w:rsid w:val="00FB5D62"/>
    <w:rsid w:val="00FB6CC5"/>
    <w:rsid w:val="00FE40E0"/>
    <w:rsid w:val="00FF1692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2BB2"/>
  <w15:docId w15:val="{AA1E7D87-AA70-4F68-833A-5794968C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BE"/>
  </w:style>
  <w:style w:type="paragraph" w:styleId="Footer">
    <w:name w:val="footer"/>
    <w:basedOn w:val="Normal"/>
    <w:link w:val="Foot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BE"/>
  </w:style>
  <w:style w:type="paragraph" w:styleId="BalloonText">
    <w:name w:val="Balloon Text"/>
    <w:basedOn w:val="Normal"/>
    <w:link w:val="BalloonTextChar"/>
    <w:uiPriority w:val="99"/>
    <w:semiHidden/>
    <w:unhideWhenUsed/>
    <w:rsid w:val="006D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28"/>
    <w:rPr>
      <w:rFonts w:ascii="Tahoma" w:hAnsi="Tahoma" w:cs="Tahoma"/>
      <w:sz w:val="16"/>
      <w:szCs w:val="16"/>
    </w:rPr>
  </w:style>
  <w:style w:type="paragraph" w:styleId="NoSpacing">
    <w:name w:val="No Spacing"/>
    <w:aliases w:val="Bullets"/>
    <w:link w:val="NoSpacingChar"/>
    <w:uiPriority w:val="1"/>
    <w:qFormat/>
    <w:rsid w:val="00734832"/>
    <w:pPr>
      <w:spacing w:after="0" w:line="240" w:lineRule="auto"/>
    </w:pPr>
  </w:style>
  <w:style w:type="character" w:customStyle="1" w:styleId="NoSpacingChar">
    <w:name w:val="No Spacing Char"/>
    <w:aliases w:val="Bullets Char"/>
    <w:basedOn w:val="DefaultParagraphFont"/>
    <w:link w:val="NoSpacing"/>
    <w:uiPriority w:val="1"/>
    <w:locked/>
    <w:rsid w:val="0096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C5FD-55B7-4BE0-9318-27E29C92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Gruessing</dc:creator>
  <cp:keywords/>
  <dc:description/>
  <cp:lastModifiedBy>Tanya Murray (Tanya Murray)</cp:lastModifiedBy>
  <cp:revision>33</cp:revision>
  <cp:lastPrinted>2021-02-22T22:55:00Z</cp:lastPrinted>
  <dcterms:created xsi:type="dcterms:W3CDTF">2019-10-14T01:01:00Z</dcterms:created>
  <dcterms:modified xsi:type="dcterms:W3CDTF">2021-02-22T22:55:00Z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161721078</vt:i4>
  </property>
</Properties>
</file>