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14D36" w14:textId="77777777" w:rsidR="00450D2F" w:rsidRDefault="009E5663" w:rsidP="00DF406E">
      <w:pPr>
        <w:pStyle w:val="NoSpacing"/>
        <w:rPr>
          <w:rFonts w:ascii="Arial" w:hAnsi="Arial" w:cs="Arial"/>
          <w:sz w:val="24"/>
        </w:rPr>
      </w:pPr>
      <w:r>
        <w:rPr>
          <w:rFonts w:ascii="Georgia" w:hAnsi="Georgia" w:cs="Arial"/>
          <w:b/>
          <w:noProof/>
          <w:sz w:val="44"/>
        </w:rPr>
        <w:drawing>
          <wp:anchor distT="0" distB="0" distL="114300" distR="114300" simplePos="0" relativeHeight="251658752" behindDoc="0" locked="0" layoutInCell="1" allowOverlap="1" wp14:anchorId="4AA15958" wp14:editId="2AED6FE5">
            <wp:simplePos x="0" y="0"/>
            <wp:positionH relativeFrom="column">
              <wp:posOffset>-457200</wp:posOffset>
            </wp:positionH>
            <wp:positionV relativeFrom="paragraph">
              <wp:posOffset>-457200</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p>
    <w:p w14:paraId="4A8BFEC3" w14:textId="77777777" w:rsidR="00DF406E" w:rsidRDefault="00DF406E" w:rsidP="00DF406E">
      <w:pPr>
        <w:pStyle w:val="NoSpacing"/>
        <w:rPr>
          <w:rFonts w:ascii="Arial" w:hAnsi="Arial" w:cs="Arial"/>
          <w:sz w:val="24"/>
        </w:rPr>
      </w:pPr>
    </w:p>
    <w:p w14:paraId="77B95946" w14:textId="77777777" w:rsidR="00DF406E" w:rsidRDefault="00DF406E" w:rsidP="00DF406E">
      <w:pPr>
        <w:pStyle w:val="NoSpacing"/>
        <w:rPr>
          <w:rFonts w:ascii="Arial" w:hAnsi="Arial" w:cs="Arial"/>
          <w:sz w:val="24"/>
        </w:rPr>
      </w:pPr>
    </w:p>
    <w:p w14:paraId="1CA2DBDA" w14:textId="77777777" w:rsidR="009E5663" w:rsidRDefault="009E5663" w:rsidP="00DF406E">
      <w:pPr>
        <w:pStyle w:val="NoSpacing"/>
        <w:jc w:val="center"/>
        <w:rPr>
          <w:rFonts w:ascii="Georgia" w:hAnsi="Georgia" w:cs="Arial"/>
          <w:b/>
          <w:sz w:val="44"/>
        </w:rPr>
      </w:pPr>
    </w:p>
    <w:p w14:paraId="2ED8F2C4" w14:textId="77777777" w:rsidR="009E5663" w:rsidRPr="009E5663" w:rsidRDefault="009E5663" w:rsidP="00DF406E">
      <w:pPr>
        <w:pStyle w:val="NoSpacing"/>
        <w:jc w:val="center"/>
        <w:rPr>
          <w:rFonts w:ascii="Georgia" w:hAnsi="Georgia" w:cs="Arial"/>
          <w:b/>
        </w:rPr>
      </w:pPr>
    </w:p>
    <w:p w14:paraId="53E6285C" w14:textId="77777777" w:rsidR="009E5663" w:rsidRPr="009E5663" w:rsidRDefault="009E5663" w:rsidP="00DF406E">
      <w:pPr>
        <w:pStyle w:val="NoSpacing"/>
        <w:jc w:val="center"/>
        <w:rPr>
          <w:rFonts w:ascii="Georgia" w:hAnsi="Georgia" w:cs="Arial"/>
          <w:b/>
          <w:sz w:val="44"/>
        </w:rPr>
      </w:pPr>
      <w:r w:rsidRPr="009E5663">
        <w:rPr>
          <w:rFonts w:ascii="Georgia" w:hAnsi="Georgia" w:cs="Arial"/>
          <w:b/>
          <w:sz w:val="44"/>
        </w:rPr>
        <w:t>COWRA HIGH SCHOOL</w:t>
      </w:r>
    </w:p>
    <w:p w14:paraId="3FA7457C" w14:textId="77777777" w:rsidR="009E5663" w:rsidRDefault="009E5663" w:rsidP="00DF406E">
      <w:pPr>
        <w:pStyle w:val="NoSpacing"/>
        <w:jc w:val="center"/>
        <w:rPr>
          <w:rFonts w:ascii="Arial" w:hAnsi="Arial" w:cs="Arial"/>
          <w:b/>
          <w:sz w:val="28"/>
        </w:rPr>
      </w:pPr>
    </w:p>
    <w:p w14:paraId="0F218DC0" w14:textId="77777777" w:rsidR="00DF406E" w:rsidRPr="009E5663" w:rsidRDefault="00DF406E" w:rsidP="00DF406E">
      <w:pPr>
        <w:pStyle w:val="NoSpacing"/>
        <w:jc w:val="center"/>
        <w:rPr>
          <w:rFonts w:ascii="Georgia" w:hAnsi="Georgia" w:cs="Arial"/>
          <w:b/>
          <w:sz w:val="32"/>
        </w:rPr>
      </w:pPr>
      <w:r w:rsidRPr="009E5663">
        <w:rPr>
          <w:rFonts w:ascii="Georgia" w:hAnsi="Georgia" w:cs="Arial"/>
          <w:b/>
          <w:sz w:val="32"/>
        </w:rPr>
        <w:t>ASSESSMENT TASK COVER SHEET</w:t>
      </w:r>
    </w:p>
    <w:p w14:paraId="1547C137" w14:textId="77777777" w:rsidR="00DF406E" w:rsidRDefault="00DF406E" w:rsidP="00DF406E">
      <w:pPr>
        <w:pStyle w:val="NoSpacing"/>
        <w:rPr>
          <w:rFonts w:ascii="Arial" w:hAnsi="Arial" w:cs="Arial"/>
          <w:sz w:val="24"/>
        </w:rPr>
      </w:pPr>
    </w:p>
    <w:p w14:paraId="7CCC12E0" w14:textId="77777777" w:rsidR="00DF406E" w:rsidRPr="009E5663" w:rsidRDefault="00DF406E" w:rsidP="00DF406E">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14:paraId="3BFD088C" w14:textId="77777777" w:rsidR="00DF406E" w:rsidRPr="009E5663" w:rsidRDefault="00DF406E" w:rsidP="00DF406E">
      <w:pPr>
        <w:pStyle w:val="NoSpacing"/>
        <w:jc w:val="both"/>
        <w:rPr>
          <w:rFonts w:ascii="Arial" w:hAnsi="Arial" w:cs="Arial"/>
        </w:rPr>
      </w:pPr>
    </w:p>
    <w:p w14:paraId="753DAF5C" w14:textId="77777777" w:rsidR="00DF406E" w:rsidRPr="009E5663" w:rsidRDefault="00A22D8D" w:rsidP="00A22D8D">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14:paraId="5A7D47B8" w14:textId="77777777" w:rsidR="00A22D8D" w:rsidRPr="009E5663" w:rsidRDefault="00A22D8D" w:rsidP="00A22D8D">
      <w:pPr>
        <w:pStyle w:val="NoSpacing"/>
        <w:spacing w:line="360" w:lineRule="auto"/>
        <w:jc w:val="both"/>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t>_________________________________________</w:t>
      </w:r>
    </w:p>
    <w:p w14:paraId="13353BE2" w14:textId="77777777" w:rsidR="00A22D8D" w:rsidRPr="009E5663" w:rsidRDefault="00A22D8D" w:rsidP="00A22D8D">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t>_________________________________________</w:t>
      </w:r>
    </w:p>
    <w:p w14:paraId="7C46FF00" w14:textId="77777777" w:rsidR="00471057" w:rsidRPr="009E5663" w:rsidRDefault="00A22D8D" w:rsidP="00A22D8D">
      <w:pPr>
        <w:pStyle w:val="NoSpacing"/>
        <w:spacing w:line="360" w:lineRule="auto"/>
        <w:jc w:val="both"/>
        <w:rPr>
          <w:rFonts w:ascii="Arial" w:hAnsi="Arial" w:cs="Arial"/>
        </w:rPr>
      </w:pPr>
      <w:r w:rsidRPr="009E5663">
        <w:rPr>
          <w:rFonts w:ascii="Arial" w:hAnsi="Arial" w:cs="Arial"/>
        </w:rPr>
        <w:t>Date Due:</w:t>
      </w:r>
      <w:r w:rsidRPr="009E5663">
        <w:rPr>
          <w:rFonts w:ascii="Arial" w:hAnsi="Arial" w:cs="Arial"/>
        </w:rPr>
        <w:tab/>
      </w:r>
      <w:r w:rsidRPr="009E5663">
        <w:rPr>
          <w:rFonts w:ascii="Arial" w:hAnsi="Arial" w:cs="Arial"/>
        </w:rPr>
        <w:tab/>
        <w:t>_______________</w:t>
      </w:r>
      <w:r w:rsidR="00FC4557" w:rsidRPr="009E5663">
        <w:rPr>
          <w:rFonts w:ascii="Arial" w:hAnsi="Arial" w:cs="Arial"/>
        </w:rPr>
        <w:t xml:space="preserve"> </w:t>
      </w:r>
      <w:r w:rsidR="00FC4557" w:rsidRPr="009E5663">
        <w:rPr>
          <w:rFonts w:ascii="Arial" w:hAnsi="Arial" w:cs="Arial"/>
        </w:rPr>
        <w:tab/>
      </w:r>
    </w:p>
    <w:p w14:paraId="4AB1A227" w14:textId="77777777" w:rsidR="00A22D8D" w:rsidRPr="009E5663" w:rsidRDefault="00A22D8D" w:rsidP="00A22D8D">
      <w:pPr>
        <w:pStyle w:val="NoSpacing"/>
        <w:spacing w:line="360" w:lineRule="auto"/>
        <w:jc w:val="both"/>
        <w:rPr>
          <w:rFonts w:ascii="Arial" w:hAnsi="Arial" w:cs="Arial"/>
        </w:rPr>
      </w:pPr>
      <w:r w:rsidRPr="009E5663">
        <w:rPr>
          <w:rFonts w:ascii="Arial" w:hAnsi="Arial" w:cs="Arial"/>
        </w:rPr>
        <w:t>Date Received:</w:t>
      </w:r>
      <w:r w:rsidRPr="009E5663">
        <w:rPr>
          <w:rFonts w:ascii="Arial" w:hAnsi="Arial" w:cs="Arial"/>
        </w:rPr>
        <w:tab/>
        <w:t>_______________</w:t>
      </w:r>
    </w:p>
    <w:p w14:paraId="1BA69573" w14:textId="77777777" w:rsidR="00A22D8D"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sidR="00B70542">
        <w:rPr>
          <w:rFonts w:ascii="Arial" w:hAnsi="Arial" w:cs="Arial"/>
        </w:rPr>
        <w:t xml:space="preserve">granted   </w:t>
      </w:r>
      <w:r w:rsidRPr="009E5663">
        <w:rPr>
          <w:rFonts w:ascii="Arial" w:hAnsi="Arial" w:cs="Arial"/>
        </w:rPr>
        <w:t>_____ days</w:t>
      </w:r>
    </w:p>
    <w:p w14:paraId="60C02A1A" w14:textId="77777777" w:rsidR="00120E46"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w:t>
      </w:r>
      <w:r w:rsidR="006A1534" w:rsidRPr="009E5663">
        <w:rPr>
          <w:rFonts w:ascii="Arial" w:hAnsi="Arial" w:cs="Arial"/>
        </w:rPr>
        <w:t>s</w:t>
      </w:r>
      <w:r w:rsidRPr="009E5663">
        <w:rPr>
          <w:rFonts w:ascii="Arial" w:hAnsi="Arial" w:cs="Arial"/>
        </w:rPr>
        <w:t xml:space="preserve"> ~ documents attached</w:t>
      </w:r>
    </w:p>
    <w:p w14:paraId="471C12AB" w14:textId="77777777" w:rsidR="00120E46" w:rsidRPr="009E5663" w:rsidRDefault="00120E46" w:rsidP="00DF406E">
      <w:pPr>
        <w:pStyle w:val="NoSpacing"/>
        <w:jc w:val="both"/>
        <w:rPr>
          <w:rFonts w:ascii="Arial" w:hAnsi="Arial" w:cs="Arial"/>
        </w:rPr>
      </w:pPr>
    </w:p>
    <w:p w14:paraId="1B050131" w14:textId="77777777" w:rsidR="00120E46" w:rsidRPr="009E5663" w:rsidRDefault="00120E46" w:rsidP="00DF406E">
      <w:pPr>
        <w:pStyle w:val="NoSpacing"/>
        <w:jc w:val="both"/>
        <w:rPr>
          <w:rFonts w:ascii="Arial" w:hAnsi="Arial" w:cs="Arial"/>
        </w:rPr>
      </w:pPr>
      <w:r w:rsidRPr="009E5663">
        <w:rPr>
          <w:rFonts w:ascii="Arial" w:hAnsi="Arial" w:cs="Arial"/>
        </w:rPr>
        <w:t>I certify:</w:t>
      </w:r>
    </w:p>
    <w:p w14:paraId="2A0B6AD3"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This assignment is entirely my own work and all borrowed material has been acknowledged</w:t>
      </w:r>
    </w:p>
    <w:p w14:paraId="130DF912"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The material contained in this assignment has not previously been submitted for assessment </w:t>
      </w:r>
      <w:r w:rsidR="00D854C7" w:rsidRPr="009E5663">
        <w:rPr>
          <w:rFonts w:ascii="Arial" w:hAnsi="Arial" w:cs="Arial"/>
        </w:rPr>
        <w:t>in any formal course of study</w:t>
      </w:r>
    </w:p>
    <w:p w14:paraId="1A18E7E8"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I retain in my possession a cop</w:t>
      </w:r>
      <w:r w:rsidR="00C505F7">
        <w:rPr>
          <w:rFonts w:ascii="Arial" w:hAnsi="Arial" w:cs="Arial"/>
        </w:rPr>
        <w:t xml:space="preserve">y </w:t>
      </w:r>
      <w:r w:rsidRPr="009E5663">
        <w:rPr>
          <w:rFonts w:ascii="Arial" w:hAnsi="Arial" w:cs="Arial"/>
        </w:rPr>
        <w:t>of this assignment</w:t>
      </w:r>
    </w:p>
    <w:p w14:paraId="488563E1"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I understand that late assignments will be penalised unless an extension has been </w:t>
      </w:r>
      <w:r w:rsidR="00C505F7">
        <w:rPr>
          <w:rFonts w:ascii="Arial" w:hAnsi="Arial" w:cs="Arial"/>
        </w:rPr>
        <w:t>granted by Deputy Principal - Curriculum</w:t>
      </w:r>
    </w:p>
    <w:p w14:paraId="40559C35" w14:textId="77777777" w:rsidR="00120E46" w:rsidRPr="009E5663" w:rsidRDefault="00120E46" w:rsidP="00120E46">
      <w:pPr>
        <w:pStyle w:val="NoSpacing"/>
        <w:jc w:val="both"/>
        <w:rPr>
          <w:rFonts w:ascii="Arial" w:hAnsi="Arial" w:cs="Arial"/>
        </w:rPr>
      </w:pPr>
    </w:p>
    <w:p w14:paraId="2F56858E" w14:textId="77777777" w:rsidR="00120E46" w:rsidRPr="009E5663" w:rsidRDefault="00120E46" w:rsidP="00120E46">
      <w:pPr>
        <w:pStyle w:val="NoSpacing"/>
        <w:jc w:val="both"/>
        <w:rPr>
          <w:rFonts w:ascii="Arial" w:hAnsi="Arial" w:cs="Arial"/>
        </w:rPr>
      </w:pPr>
      <w:r w:rsidRPr="009E5663">
        <w:rPr>
          <w:rFonts w:ascii="Arial" w:hAnsi="Arial" w:cs="Arial"/>
        </w:rPr>
        <w:t>Student’s Signature:  ____________________________</w:t>
      </w:r>
    </w:p>
    <w:p w14:paraId="254E6C6F" w14:textId="77777777" w:rsidR="006A1534" w:rsidRPr="009E5663" w:rsidRDefault="006A1534">
      <w:pPr>
        <w:rPr>
          <w:rFonts w:ascii="Arial" w:hAnsi="Arial" w:cs="Arial"/>
        </w:rPr>
      </w:pPr>
    </w:p>
    <w:p w14:paraId="4CA29B9D" w14:textId="77777777" w:rsidR="006A1534" w:rsidRPr="009E5663" w:rsidRDefault="006A1534">
      <w:pPr>
        <w:rPr>
          <w:rFonts w:ascii="Arial" w:hAnsi="Arial" w:cs="Arial"/>
        </w:rPr>
      </w:pPr>
      <w:r w:rsidRPr="009E5663">
        <w:rPr>
          <w:rFonts w:ascii="Arial" w:hAnsi="Arial" w:cs="Arial"/>
        </w:rPr>
        <w:sym w:font="Wingdings" w:char="F022"/>
      </w:r>
      <w:r w:rsidRPr="009E5663">
        <w:rPr>
          <w:rFonts w:ascii="Arial" w:hAnsi="Arial" w:cs="Arial"/>
        </w:rPr>
        <w:t>-------------------------------------------------------------------------------------------------------------------------------</w:t>
      </w:r>
    </w:p>
    <w:p w14:paraId="1538C635" w14:textId="77777777" w:rsidR="006A1534" w:rsidRPr="009E5663" w:rsidRDefault="006A1534" w:rsidP="00486AFA">
      <w:pPr>
        <w:spacing w:line="240" w:lineRule="auto"/>
        <w:jc w:val="center"/>
        <w:rPr>
          <w:rFonts w:ascii="Georgia" w:hAnsi="Georgia" w:cs="Arial"/>
          <w:b/>
          <w:sz w:val="40"/>
        </w:rPr>
      </w:pPr>
      <w:r w:rsidRPr="009E5663">
        <w:rPr>
          <w:rFonts w:ascii="Georgia" w:hAnsi="Georgia" w:cs="Arial"/>
          <w:b/>
          <w:sz w:val="40"/>
        </w:rPr>
        <w:t>COWRA HIGH SCHOOL</w:t>
      </w:r>
    </w:p>
    <w:p w14:paraId="3E188F82" w14:textId="77777777" w:rsidR="006A1534" w:rsidRPr="009E5663" w:rsidRDefault="006A1534" w:rsidP="00486AFA">
      <w:pPr>
        <w:spacing w:line="240" w:lineRule="auto"/>
        <w:jc w:val="center"/>
        <w:rPr>
          <w:rFonts w:ascii="Georgia" w:hAnsi="Georgia" w:cs="Arial"/>
          <w:b/>
          <w:sz w:val="28"/>
        </w:rPr>
      </w:pPr>
      <w:r w:rsidRPr="009E5663">
        <w:rPr>
          <w:rFonts w:ascii="Georgia" w:hAnsi="Georgia" w:cs="Arial"/>
          <w:b/>
          <w:sz w:val="28"/>
        </w:rPr>
        <w:t>Assessment Task (Student’s Copy)</w:t>
      </w:r>
    </w:p>
    <w:p w14:paraId="4F46472A" w14:textId="77777777" w:rsidR="006A1534" w:rsidRPr="009E5663" w:rsidRDefault="00486AFA" w:rsidP="006A1534">
      <w:pPr>
        <w:spacing w:line="240" w:lineRule="auto"/>
        <w:rPr>
          <w:rFonts w:ascii="Arial" w:hAnsi="Arial" w:cs="Arial"/>
        </w:rPr>
      </w:pPr>
      <w:r w:rsidRPr="009E5663">
        <w:rPr>
          <w:rFonts w:ascii="Arial" w:hAnsi="Arial" w:cs="Arial"/>
        </w:rPr>
        <w:t>Student’s Name:</w:t>
      </w:r>
      <w:r w:rsidRPr="009E5663">
        <w:rPr>
          <w:rFonts w:ascii="Arial" w:hAnsi="Arial" w:cs="Arial"/>
        </w:rPr>
        <w:tab/>
      </w:r>
      <w:r w:rsidR="006A1534" w:rsidRPr="009E5663">
        <w:rPr>
          <w:rFonts w:ascii="Arial" w:hAnsi="Arial" w:cs="Arial"/>
        </w:rPr>
        <w:t>_________________________________________</w:t>
      </w:r>
    </w:p>
    <w:p w14:paraId="56250766" w14:textId="77777777" w:rsidR="006A1534" w:rsidRPr="009E5663" w:rsidRDefault="006A1534" w:rsidP="006A1534">
      <w:pPr>
        <w:spacing w:line="240" w:lineRule="auto"/>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t>_________________________________________</w:t>
      </w:r>
    </w:p>
    <w:p w14:paraId="6599B888" w14:textId="77777777" w:rsidR="006A1534" w:rsidRPr="009E5663" w:rsidRDefault="006A1534" w:rsidP="006A1534">
      <w:pPr>
        <w:spacing w:line="240" w:lineRule="auto"/>
        <w:rPr>
          <w:rFonts w:ascii="Arial" w:hAnsi="Arial" w:cs="Arial"/>
        </w:rPr>
      </w:pPr>
      <w:r w:rsidRPr="009E5663">
        <w:rPr>
          <w:rFonts w:ascii="Arial" w:hAnsi="Arial" w:cs="Arial"/>
        </w:rPr>
        <w:t>Teacher:</w:t>
      </w:r>
      <w:r w:rsidRPr="009E5663">
        <w:rPr>
          <w:rFonts w:ascii="Arial" w:hAnsi="Arial" w:cs="Arial"/>
        </w:rPr>
        <w:tab/>
      </w:r>
      <w:r w:rsidRPr="009E5663">
        <w:rPr>
          <w:rFonts w:ascii="Arial" w:hAnsi="Arial" w:cs="Arial"/>
        </w:rPr>
        <w:tab/>
        <w:t>_________________________________________</w:t>
      </w:r>
    </w:p>
    <w:p w14:paraId="5549297F" w14:textId="77777777" w:rsidR="00486AFA" w:rsidRPr="009E5663" w:rsidRDefault="00486AFA" w:rsidP="006A1534">
      <w:pPr>
        <w:spacing w:line="240" w:lineRule="auto"/>
        <w:rPr>
          <w:rFonts w:ascii="Arial" w:hAnsi="Arial" w:cs="Arial"/>
        </w:rPr>
      </w:pPr>
    </w:p>
    <w:p w14:paraId="72C9E325" w14:textId="77777777" w:rsidR="00486AFA" w:rsidRPr="009E5663" w:rsidRDefault="00486AFA" w:rsidP="006A1534">
      <w:pPr>
        <w:spacing w:line="240" w:lineRule="auto"/>
        <w:rPr>
          <w:rFonts w:ascii="Arial" w:hAnsi="Arial" w:cs="Arial"/>
        </w:rPr>
      </w:pPr>
      <w:r w:rsidRPr="009E5663">
        <w:rPr>
          <w:rFonts w:ascii="Arial" w:hAnsi="Arial" w:cs="Arial"/>
        </w:rPr>
        <w:t>Assessment Task received by:</w:t>
      </w:r>
      <w:r w:rsidRPr="009E5663">
        <w:rPr>
          <w:rFonts w:ascii="Arial" w:hAnsi="Arial" w:cs="Arial"/>
        </w:rPr>
        <w:tab/>
        <w:t>_________________________________________</w:t>
      </w:r>
    </w:p>
    <w:p w14:paraId="461C05DE" w14:textId="77777777" w:rsidR="00486AFA" w:rsidRPr="009E5663" w:rsidRDefault="00B70542" w:rsidP="006A1534">
      <w:pPr>
        <w:spacing w:line="240" w:lineRule="auto"/>
        <w:rPr>
          <w:rFonts w:ascii="Arial" w:hAnsi="Arial" w:cs="Arial"/>
        </w:rPr>
      </w:pPr>
      <w:r>
        <w:rPr>
          <w:rFonts w:ascii="Arial" w:hAnsi="Arial" w:cs="Arial"/>
        </w:rPr>
        <w:t xml:space="preserve">Signature:  </w:t>
      </w:r>
      <w:r w:rsidR="00486AFA" w:rsidRPr="009E5663">
        <w:rPr>
          <w:rFonts w:ascii="Arial" w:hAnsi="Arial" w:cs="Arial"/>
        </w:rPr>
        <w:t>_________________________________________</w:t>
      </w:r>
    </w:p>
    <w:p w14:paraId="3C19E034" w14:textId="77777777" w:rsidR="0007744A" w:rsidRPr="009E5663" w:rsidRDefault="005B2930" w:rsidP="005B2930">
      <w:pPr>
        <w:spacing w:line="240" w:lineRule="auto"/>
        <w:rPr>
          <w:rFonts w:ascii="Arial" w:hAnsi="Arial" w:cs="Arial"/>
        </w:rPr>
      </w:pPr>
      <w:r w:rsidRPr="009E5663">
        <w:rPr>
          <w:rFonts w:ascii="Arial" w:hAnsi="Arial" w:cs="Arial"/>
        </w:rPr>
        <w:t>Date:  ______________________</w:t>
      </w:r>
      <w:r w:rsidRPr="009E5663">
        <w:rPr>
          <w:rFonts w:ascii="Arial" w:hAnsi="Arial" w:cs="Arial"/>
        </w:rPr>
        <w:tab/>
      </w:r>
      <w:r w:rsidRPr="009E5663">
        <w:rPr>
          <w:rFonts w:ascii="Arial" w:hAnsi="Arial" w:cs="Arial"/>
        </w:rPr>
        <w:tab/>
        <w:t>Time:  ______________________</w:t>
      </w:r>
    </w:p>
    <w:p w14:paraId="47BAFA77" w14:textId="77777777" w:rsidR="0007744A" w:rsidRPr="00B70542" w:rsidRDefault="0007744A" w:rsidP="005B2930">
      <w:pPr>
        <w:pStyle w:val="NoSpacing"/>
        <w:jc w:val="center"/>
        <w:rPr>
          <w:rFonts w:ascii="Arial" w:hAnsi="Arial" w:cs="Arial"/>
          <w:sz w:val="40"/>
        </w:rPr>
      </w:pPr>
    </w:p>
    <w:p w14:paraId="6B277D52" w14:textId="77777777" w:rsidR="005B2930" w:rsidRPr="00B70542" w:rsidRDefault="00486AFA" w:rsidP="005B2930">
      <w:pPr>
        <w:pStyle w:val="NoSpacing"/>
        <w:jc w:val="center"/>
        <w:rPr>
          <w:rFonts w:ascii="Arial" w:hAnsi="Arial" w:cs="Arial"/>
          <w:b/>
        </w:rPr>
      </w:pPr>
      <w:r w:rsidRPr="00B70542">
        <w:rPr>
          <w:rFonts w:ascii="Arial" w:hAnsi="Arial" w:cs="Arial"/>
          <w:b/>
        </w:rPr>
        <w:t xml:space="preserve">Please detach this if the Assessment Task has been handed in </w:t>
      </w:r>
    </w:p>
    <w:p w14:paraId="64FFA7AD" w14:textId="77777777" w:rsidR="00486AFA" w:rsidRPr="00B70542" w:rsidRDefault="00486AFA" w:rsidP="005B2930">
      <w:pPr>
        <w:pStyle w:val="NoSpacing"/>
        <w:jc w:val="center"/>
        <w:rPr>
          <w:rFonts w:ascii="Arial" w:hAnsi="Arial" w:cs="Arial"/>
          <w:b/>
        </w:rPr>
      </w:pPr>
      <w:r w:rsidRPr="00B70542">
        <w:rPr>
          <w:rFonts w:ascii="Arial" w:hAnsi="Arial" w:cs="Arial"/>
          <w:b/>
        </w:rPr>
        <w:t>to the office</w:t>
      </w:r>
      <w:r w:rsidR="005B2930" w:rsidRPr="00B70542">
        <w:rPr>
          <w:rFonts w:ascii="Arial" w:hAnsi="Arial" w:cs="Arial"/>
          <w:b/>
        </w:rPr>
        <w:t xml:space="preserve"> and give to student to keep for their own records</w:t>
      </w:r>
      <w:r w:rsidRPr="00B70542">
        <w:rPr>
          <w:rFonts w:ascii="Arial" w:hAnsi="Arial" w:cs="Arial"/>
          <w:b/>
        </w:rPr>
        <w:t>.</w:t>
      </w:r>
    </w:p>
    <w:p w14:paraId="3ED07F79" w14:textId="77777777" w:rsidR="0017609B" w:rsidRDefault="00302586" w:rsidP="00D955F8">
      <w:pPr>
        <w:rPr>
          <w:rFonts w:ascii="Arial" w:hAnsi="Arial" w:cs="Arial"/>
          <w:sz w:val="24"/>
        </w:rPr>
      </w:pPr>
      <w:r w:rsidRPr="009E5663">
        <w:rPr>
          <w:rFonts w:ascii="Arial" w:hAnsi="Arial" w:cs="Arial"/>
        </w:rPr>
        <w:br w:type="page"/>
      </w:r>
      <w:r w:rsidR="009C3694">
        <w:rPr>
          <w:rFonts w:ascii="Arial" w:hAnsi="Arial" w:cs="Arial"/>
          <w:sz w:val="24"/>
        </w:rPr>
        <w:lastRenderedPageBreak/>
        <w:br w:type="page"/>
      </w:r>
    </w:p>
    <w:tbl>
      <w:tblPr>
        <w:tblStyle w:val="TableGrid"/>
        <w:tblpPr w:leftFromText="180" w:rightFromText="180" w:vertAnchor="text" w:horzAnchor="margin" w:tblpY="104"/>
        <w:tblW w:w="10636" w:type="dxa"/>
        <w:tblLook w:val="04A0" w:firstRow="1" w:lastRow="0" w:firstColumn="1" w:lastColumn="0" w:noHBand="0" w:noVBand="1"/>
      </w:tblPr>
      <w:tblGrid>
        <w:gridCol w:w="2802"/>
        <w:gridCol w:w="1275"/>
        <w:gridCol w:w="882"/>
        <w:gridCol w:w="111"/>
        <w:gridCol w:w="1134"/>
        <w:gridCol w:w="396"/>
        <w:gridCol w:w="4036"/>
      </w:tblGrid>
      <w:tr w:rsidR="0017609B" w14:paraId="1058DBF2" w14:textId="77777777" w:rsidTr="0017609B">
        <w:trPr>
          <w:trHeight w:val="1019"/>
        </w:trPr>
        <w:tc>
          <w:tcPr>
            <w:tcW w:w="10636" w:type="dxa"/>
            <w:gridSpan w:val="7"/>
            <w:vAlign w:val="center"/>
          </w:tcPr>
          <w:p w14:paraId="5FB726D0" w14:textId="77777777" w:rsidR="0017609B" w:rsidRPr="0017609B" w:rsidRDefault="0017609B" w:rsidP="0017609B">
            <w:pPr>
              <w:pStyle w:val="NoSpacing"/>
              <w:jc w:val="center"/>
              <w:rPr>
                <w:rFonts w:ascii="Georgia" w:hAnsi="Georgia" w:cs="Arial"/>
                <w:b/>
                <w:sz w:val="24"/>
              </w:rPr>
            </w:pPr>
            <w:r w:rsidRPr="0017609B">
              <w:rPr>
                <w:rFonts w:ascii="Georgia" w:hAnsi="Georgia" w:cs="Arial"/>
                <w:b/>
                <w:sz w:val="44"/>
              </w:rPr>
              <w:lastRenderedPageBreak/>
              <w:t>COWRA HIGH SCHOOL</w:t>
            </w:r>
          </w:p>
        </w:tc>
      </w:tr>
      <w:tr w:rsidR="0017609B" w14:paraId="17D9BB49" w14:textId="77777777" w:rsidTr="0017609B">
        <w:trPr>
          <w:trHeight w:val="1019"/>
        </w:trPr>
        <w:tc>
          <w:tcPr>
            <w:tcW w:w="10636" w:type="dxa"/>
            <w:gridSpan w:val="7"/>
            <w:vAlign w:val="center"/>
          </w:tcPr>
          <w:p w14:paraId="3BFA9959" w14:textId="5122B3F4" w:rsidR="0017609B" w:rsidRPr="0017609B" w:rsidRDefault="0017609B" w:rsidP="00DE614D">
            <w:pPr>
              <w:pStyle w:val="NoSpacing"/>
              <w:jc w:val="center"/>
              <w:rPr>
                <w:rFonts w:ascii="Arial" w:hAnsi="Arial" w:cs="Arial"/>
                <w:b/>
                <w:sz w:val="24"/>
              </w:rPr>
            </w:pPr>
            <w:proofErr w:type="gramStart"/>
            <w:r w:rsidRPr="0017609B">
              <w:rPr>
                <w:rFonts w:ascii="Arial" w:hAnsi="Arial" w:cs="Arial"/>
                <w:b/>
                <w:sz w:val="32"/>
              </w:rPr>
              <w:t xml:space="preserve">Year </w:t>
            </w:r>
            <w:r w:rsidR="00403D61">
              <w:rPr>
                <w:rFonts w:ascii="Arial" w:hAnsi="Arial" w:cs="Arial"/>
                <w:sz w:val="32"/>
              </w:rPr>
              <w:t xml:space="preserve"> </w:t>
            </w:r>
            <w:r w:rsidR="00C1376B" w:rsidRPr="00C1376B">
              <w:rPr>
                <w:rFonts w:ascii="Arial" w:hAnsi="Arial" w:cs="Arial"/>
                <w:b/>
                <w:bCs/>
                <w:sz w:val="32"/>
              </w:rPr>
              <w:t>10</w:t>
            </w:r>
            <w:proofErr w:type="gramEnd"/>
            <w:r w:rsidR="00403D61">
              <w:rPr>
                <w:rFonts w:ascii="Arial" w:hAnsi="Arial" w:cs="Arial"/>
                <w:sz w:val="32"/>
              </w:rPr>
              <w:t xml:space="preserve"> </w:t>
            </w:r>
            <w:r w:rsidRPr="0017609B">
              <w:rPr>
                <w:rFonts w:ascii="Arial" w:hAnsi="Arial" w:cs="Arial"/>
                <w:b/>
                <w:sz w:val="32"/>
              </w:rPr>
              <w:t xml:space="preserve"> Assessment Task</w:t>
            </w:r>
          </w:p>
        </w:tc>
      </w:tr>
      <w:tr w:rsidR="0017609B" w14:paraId="2803EEEA" w14:textId="77777777" w:rsidTr="0017609B">
        <w:trPr>
          <w:trHeight w:val="631"/>
        </w:trPr>
        <w:tc>
          <w:tcPr>
            <w:tcW w:w="4959" w:type="dxa"/>
            <w:gridSpan w:val="3"/>
            <w:vAlign w:val="center"/>
          </w:tcPr>
          <w:p w14:paraId="16F28BBB" w14:textId="77777777" w:rsidR="0017609B" w:rsidRPr="0017609B" w:rsidRDefault="0017609B" w:rsidP="0017609B">
            <w:pPr>
              <w:pStyle w:val="NoSpacing"/>
              <w:rPr>
                <w:rFonts w:ascii="Arial" w:hAnsi="Arial" w:cs="Arial"/>
                <w:b/>
                <w:sz w:val="24"/>
              </w:rPr>
            </w:pPr>
            <w:r w:rsidRPr="0017609B">
              <w:rPr>
                <w:rFonts w:ascii="Arial" w:hAnsi="Arial" w:cs="Arial"/>
                <w:b/>
                <w:sz w:val="24"/>
              </w:rPr>
              <w:t>NAME:</w:t>
            </w:r>
          </w:p>
        </w:tc>
        <w:tc>
          <w:tcPr>
            <w:tcW w:w="1641" w:type="dxa"/>
            <w:gridSpan w:val="3"/>
            <w:vAlign w:val="center"/>
          </w:tcPr>
          <w:p w14:paraId="71E73EDA" w14:textId="330864EA" w:rsidR="0017609B" w:rsidRPr="0017609B" w:rsidRDefault="0017609B" w:rsidP="0017609B">
            <w:pPr>
              <w:pStyle w:val="NoSpacing"/>
              <w:rPr>
                <w:rFonts w:ascii="Arial" w:hAnsi="Arial" w:cs="Arial"/>
                <w:b/>
                <w:sz w:val="24"/>
              </w:rPr>
            </w:pPr>
            <w:r w:rsidRPr="0017609B">
              <w:rPr>
                <w:rFonts w:ascii="Arial" w:hAnsi="Arial" w:cs="Arial"/>
                <w:b/>
                <w:sz w:val="24"/>
              </w:rPr>
              <w:t>CLASS:</w:t>
            </w:r>
            <w:r w:rsidR="00403D61">
              <w:rPr>
                <w:rFonts w:ascii="Arial" w:hAnsi="Arial" w:cs="Arial"/>
                <w:b/>
                <w:sz w:val="24"/>
              </w:rPr>
              <w:t xml:space="preserve"> </w:t>
            </w:r>
          </w:p>
        </w:tc>
        <w:tc>
          <w:tcPr>
            <w:tcW w:w="4036" w:type="dxa"/>
            <w:vAlign w:val="center"/>
          </w:tcPr>
          <w:p w14:paraId="4F631AB2" w14:textId="2F864668" w:rsidR="0017609B" w:rsidRPr="0017609B" w:rsidRDefault="0017609B" w:rsidP="0017609B">
            <w:pPr>
              <w:pStyle w:val="NoSpacing"/>
              <w:rPr>
                <w:rFonts w:ascii="Arial" w:hAnsi="Arial" w:cs="Arial"/>
                <w:b/>
                <w:sz w:val="24"/>
              </w:rPr>
            </w:pPr>
            <w:r w:rsidRPr="0017609B">
              <w:rPr>
                <w:rFonts w:ascii="Arial" w:hAnsi="Arial" w:cs="Arial"/>
                <w:b/>
                <w:sz w:val="24"/>
              </w:rPr>
              <w:t>TEACHER:</w:t>
            </w:r>
            <w:r w:rsidR="00DE614D">
              <w:rPr>
                <w:rFonts w:ascii="Arial" w:hAnsi="Arial" w:cs="Arial"/>
                <w:b/>
                <w:sz w:val="24"/>
              </w:rPr>
              <w:t xml:space="preserve"> </w:t>
            </w:r>
          </w:p>
        </w:tc>
      </w:tr>
      <w:tr w:rsidR="0017609B" w14:paraId="7CC267C8" w14:textId="77777777" w:rsidTr="0017609B">
        <w:trPr>
          <w:trHeight w:val="588"/>
        </w:trPr>
        <w:tc>
          <w:tcPr>
            <w:tcW w:w="4077" w:type="dxa"/>
            <w:gridSpan w:val="2"/>
            <w:vAlign w:val="center"/>
          </w:tcPr>
          <w:p w14:paraId="39F14F17" w14:textId="0A386C95" w:rsidR="0017609B" w:rsidRPr="0017609B" w:rsidRDefault="0017609B" w:rsidP="0017609B">
            <w:pPr>
              <w:pStyle w:val="NoSpacing"/>
              <w:rPr>
                <w:rFonts w:ascii="Arial" w:hAnsi="Arial" w:cs="Arial"/>
                <w:b/>
                <w:sz w:val="24"/>
              </w:rPr>
            </w:pPr>
            <w:r w:rsidRPr="0017609B">
              <w:rPr>
                <w:rFonts w:ascii="Arial" w:hAnsi="Arial" w:cs="Arial"/>
                <w:b/>
                <w:sz w:val="24"/>
              </w:rPr>
              <w:t>COURSE:</w:t>
            </w:r>
            <w:r w:rsidR="00DE614D">
              <w:rPr>
                <w:rFonts w:ascii="Arial" w:hAnsi="Arial" w:cs="Arial"/>
                <w:b/>
                <w:sz w:val="24"/>
              </w:rPr>
              <w:t xml:space="preserve"> Stage </w:t>
            </w:r>
            <w:r w:rsidR="00C1376B">
              <w:rPr>
                <w:rFonts w:ascii="Arial" w:hAnsi="Arial" w:cs="Arial"/>
                <w:b/>
                <w:sz w:val="24"/>
              </w:rPr>
              <w:t>5</w:t>
            </w:r>
            <w:r w:rsidR="00DE614D">
              <w:rPr>
                <w:rFonts w:ascii="Arial" w:hAnsi="Arial" w:cs="Arial"/>
                <w:b/>
                <w:sz w:val="24"/>
              </w:rPr>
              <w:t xml:space="preserve"> History </w:t>
            </w:r>
          </w:p>
        </w:tc>
        <w:tc>
          <w:tcPr>
            <w:tcW w:w="2127" w:type="dxa"/>
            <w:gridSpan w:val="3"/>
            <w:vAlign w:val="center"/>
          </w:tcPr>
          <w:p w14:paraId="7973F527" w14:textId="77777777" w:rsidR="0017609B" w:rsidRPr="0017609B" w:rsidRDefault="0017609B" w:rsidP="0017609B">
            <w:pPr>
              <w:pStyle w:val="NoSpacing"/>
              <w:rPr>
                <w:rFonts w:ascii="Arial" w:hAnsi="Arial" w:cs="Arial"/>
                <w:b/>
                <w:sz w:val="24"/>
              </w:rPr>
            </w:pPr>
            <w:r w:rsidRPr="0017609B">
              <w:rPr>
                <w:rFonts w:ascii="Arial" w:hAnsi="Arial" w:cs="Arial"/>
                <w:b/>
                <w:sz w:val="24"/>
              </w:rPr>
              <w:t>TASK No:</w:t>
            </w:r>
            <w:r w:rsidR="00DE614D">
              <w:rPr>
                <w:rFonts w:ascii="Arial" w:hAnsi="Arial" w:cs="Arial"/>
                <w:b/>
                <w:sz w:val="24"/>
              </w:rPr>
              <w:t xml:space="preserve"> 2</w:t>
            </w:r>
          </w:p>
        </w:tc>
        <w:tc>
          <w:tcPr>
            <w:tcW w:w="4432" w:type="dxa"/>
            <w:gridSpan w:val="2"/>
            <w:vAlign w:val="center"/>
          </w:tcPr>
          <w:p w14:paraId="7090C42A" w14:textId="34EC6B69" w:rsidR="0017609B" w:rsidRPr="0017609B" w:rsidRDefault="0017609B" w:rsidP="0017609B">
            <w:pPr>
              <w:pStyle w:val="NoSpacing"/>
              <w:rPr>
                <w:rFonts w:ascii="Arial" w:hAnsi="Arial" w:cs="Arial"/>
                <w:b/>
                <w:sz w:val="24"/>
              </w:rPr>
            </w:pPr>
            <w:r w:rsidRPr="0017609B">
              <w:rPr>
                <w:rFonts w:ascii="Arial" w:hAnsi="Arial" w:cs="Arial"/>
                <w:b/>
                <w:sz w:val="24"/>
              </w:rPr>
              <w:t>Unit:</w:t>
            </w:r>
            <w:r w:rsidR="00DE614D">
              <w:rPr>
                <w:rFonts w:ascii="Arial" w:hAnsi="Arial" w:cs="Arial"/>
                <w:b/>
                <w:sz w:val="24"/>
              </w:rPr>
              <w:t xml:space="preserve"> </w:t>
            </w:r>
            <w:r w:rsidR="00C1376B">
              <w:rPr>
                <w:rFonts w:ascii="Arial" w:hAnsi="Arial" w:cs="Arial"/>
                <w:b/>
                <w:sz w:val="24"/>
              </w:rPr>
              <w:t>Rights and Freedoms</w:t>
            </w:r>
            <w:r w:rsidR="00DE614D">
              <w:rPr>
                <w:rFonts w:ascii="Arial" w:hAnsi="Arial" w:cs="Arial"/>
                <w:b/>
                <w:sz w:val="24"/>
              </w:rPr>
              <w:t xml:space="preserve"> </w:t>
            </w:r>
          </w:p>
        </w:tc>
      </w:tr>
      <w:tr w:rsidR="0017609B" w14:paraId="392FB986" w14:textId="77777777" w:rsidTr="0017609B">
        <w:trPr>
          <w:trHeight w:val="521"/>
        </w:trPr>
        <w:tc>
          <w:tcPr>
            <w:tcW w:w="6600" w:type="dxa"/>
            <w:gridSpan w:val="6"/>
            <w:vAlign w:val="center"/>
          </w:tcPr>
          <w:p w14:paraId="49144C7B" w14:textId="77777777" w:rsidR="0017609B" w:rsidRPr="0017609B" w:rsidRDefault="0017609B" w:rsidP="0017609B">
            <w:pPr>
              <w:pStyle w:val="NoSpacing"/>
              <w:rPr>
                <w:rFonts w:ascii="Arial" w:hAnsi="Arial" w:cs="Arial"/>
                <w:b/>
                <w:sz w:val="24"/>
              </w:rPr>
            </w:pPr>
            <w:r w:rsidRPr="0017609B">
              <w:rPr>
                <w:rFonts w:ascii="Arial" w:hAnsi="Arial" w:cs="Arial"/>
                <w:b/>
                <w:sz w:val="24"/>
              </w:rPr>
              <w:t>DATE DUE:</w:t>
            </w:r>
            <w:r w:rsidR="00DE614D">
              <w:rPr>
                <w:rFonts w:ascii="Arial" w:hAnsi="Arial" w:cs="Arial"/>
                <w:b/>
                <w:sz w:val="24"/>
              </w:rPr>
              <w:t xml:space="preserve"> In class Week 5. </w:t>
            </w:r>
          </w:p>
        </w:tc>
        <w:tc>
          <w:tcPr>
            <w:tcW w:w="4036" w:type="dxa"/>
            <w:vAlign w:val="center"/>
          </w:tcPr>
          <w:p w14:paraId="2AC6E905" w14:textId="0652F58F" w:rsidR="00C1376B" w:rsidRPr="0017609B" w:rsidRDefault="0017609B" w:rsidP="00C1376B">
            <w:pPr>
              <w:pStyle w:val="NoSpacing"/>
              <w:rPr>
                <w:rFonts w:ascii="Arial" w:hAnsi="Arial" w:cs="Arial"/>
                <w:b/>
                <w:sz w:val="24"/>
              </w:rPr>
            </w:pPr>
            <w:r w:rsidRPr="0017609B">
              <w:rPr>
                <w:rFonts w:ascii="Arial" w:hAnsi="Arial" w:cs="Arial"/>
                <w:b/>
                <w:sz w:val="24"/>
              </w:rPr>
              <w:t>TIME DUE:</w:t>
            </w:r>
            <w:r w:rsidR="00DE614D">
              <w:rPr>
                <w:rFonts w:ascii="Arial" w:hAnsi="Arial" w:cs="Arial"/>
                <w:b/>
                <w:sz w:val="24"/>
              </w:rPr>
              <w:t xml:space="preserve"> </w:t>
            </w:r>
            <w:r w:rsidR="00C1376B">
              <w:rPr>
                <w:rFonts w:ascii="Arial" w:hAnsi="Arial" w:cs="Arial"/>
                <w:b/>
                <w:sz w:val="24"/>
              </w:rPr>
              <w:t>In Class</w:t>
            </w:r>
          </w:p>
          <w:p w14:paraId="2BE63298" w14:textId="6CE178E1" w:rsidR="00DE614D" w:rsidRPr="0017609B" w:rsidRDefault="00DE614D" w:rsidP="0017609B">
            <w:pPr>
              <w:pStyle w:val="NoSpacing"/>
              <w:rPr>
                <w:rFonts w:ascii="Arial" w:hAnsi="Arial" w:cs="Arial"/>
                <w:b/>
                <w:sz w:val="24"/>
              </w:rPr>
            </w:pPr>
          </w:p>
        </w:tc>
      </w:tr>
      <w:tr w:rsidR="0017609B" w14:paraId="4D6A2278" w14:textId="77777777" w:rsidTr="0017609B">
        <w:trPr>
          <w:trHeight w:val="557"/>
        </w:trPr>
        <w:tc>
          <w:tcPr>
            <w:tcW w:w="2802" w:type="dxa"/>
            <w:vAlign w:val="center"/>
          </w:tcPr>
          <w:p w14:paraId="76ED2E61" w14:textId="77777777" w:rsidR="0017609B" w:rsidRPr="0017609B" w:rsidRDefault="0017609B" w:rsidP="0017609B">
            <w:pPr>
              <w:pStyle w:val="NoSpacing"/>
              <w:rPr>
                <w:rFonts w:ascii="Arial" w:hAnsi="Arial" w:cs="Arial"/>
                <w:b/>
                <w:sz w:val="24"/>
              </w:rPr>
            </w:pPr>
            <w:r w:rsidRPr="0017609B">
              <w:rPr>
                <w:rFonts w:ascii="Arial" w:hAnsi="Arial" w:cs="Arial"/>
                <w:b/>
                <w:sz w:val="24"/>
              </w:rPr>
              <w:t>MARK:</w:t>
            </w:r>
            <w:r w:rsidR="00DE614D">
              <w:rPr>
                <w:rFonts w:ascii="Arial" w:hAnsi="Arial" w:cs="Arial"/>
                <w:b/>
                <w:sz w:val="24"/>
              </w:rPr>
              <w:t xml:space="preserve">       /20 </w:t>
            </w:r>
          </w:p>
        </w:tc>
        <w:tc>
          <w:tcPr>
            <w:tcW w:w="2268" w:type="dxa"/>
            <w:gridSpan w:val="3"/>
            <w:vAlign w:val="center"/>
          </w:tcPr>
          <w:p w14:paraId="0419443D" w14:textId="77777777" w:rsidR="0017609B" w:rsidRPr="0017609B" w:rsidRDefault="0017609B" w:rsidP="0017609B">
            <w:pPr>
              <w:pStyle w:val="NoSpacing"/>
              <w:rPr>
                <w:rFonts w:ascii="Arial" w:hAnsi="Arial" w:cs="Arial"/>
                <w:b/>
                <w:sz w:val="24"/>
              </w:rPr>
            </w:pPr>
            <w:r w:rsidRPr="0017609B">
              <w:rPr>
                <w:rFonts w:ascii="Arial" w:hAnsi="Arial" w:cs="Arial"/>
                <w:b/>
                <w:sz w:val="24"/>
              </w:rPr>
              <w:t>WEIGHT:</w:t>
            </w:r>
            <w:r w:rsidR="00DE614D">
              <w:rPr>
                <w:rFonts w:ascii="Arial" w:hAnsi="Arial" w:cs="Arial"/>
                <w:b/>
                <w:sz w:val="24"/>
              </w:rPr>
              <w:t xml:space="preserve"> 50%</w:t>
            </w:r>
          </w:p>
        </w:tc>
        <w:tc>
          <w:tcPr>
            <w:tcW w:w="5566" w:type="dxa"/>
            <w:gridSpan w:val="3"/>
            <w:vAlign w:val="center"/>
          </w:tcPr>
          <w:p w14:paraId="585B9B85" w14:textId="77777777" w:rsidR="0017609B" w:rsidRPr="0017609B" w:rsidRDefault="0017609B" w:rsidP="0017609B">
            <w:pPr>
              <w:pStyle w:val="NoSpacing"/>
              <w:rPr>
                <w:rFonts w:ascii="Arial" w:hAnsi="Arial" w:cs="Arial"/>
                <w:b/>
                <w:sz w:val="24"/>
              </w:rPr>
            </w:pPr>
            <w:r w:rsidRPr="0017609B">
              <w:rPr>
                <w:rFonts w:ascii="Arial" w:hAnsi="Arial" w:cs="Arial"/>
                <w:b/>
                <w:sz w:val="24"/>
              </w:rPr>
              <w:t>PRESENTATION:</w:t>
            </w:r>
            <w:r w:rsidR="00DE614D">
              <w:rPr>
                <w:rFonts w:ascii="Arial" w:hAnsi="Arial" w:cs="Arial"/>
                <w:b/>
                <w:sz w:val="24"/>
              </w:rPr>
              <w:t xml:space="preserve"> In class test. </w:t>
            </w:r>
          </w:p>
        </w:tc>
      </w:tr>
      <w:tr w:rsidR="0017609B" w14:paraId="640BDEDD" w14:textId="77777777" w:rsidTr="0017609B">
        <w:trPr>
          <w:trHeight w:val="1019"/>
        </w:trPr>
        <w:tc>
          <w:tcPr>
            <w:tcW w:w="10636" w:type="dxa"/>
            <w:gridSpan w:val="7"/>
          </w:tcPr>
          <w:p w14:paraId="7BB937AC" w14:textId="77777777" w:rsidR="0017609B" w:rsidRPr="0017609B" w:rsidRDefault="0017609B" w:rsidP="0017609B">
            <w:pPr>
              <w:pStyle w:val="NoSpacing"/>
              <w:jc w:val="both"/>
              <w:rPr>
                <w:rFonts w:ascii="Arial" w:hAnsi="Arial" w:cs="Arial"/>
                <w:b/>
                <w:sz w:val="24"/>
              </w:rPr>
            </w:pPr>
          </w:p>
          <w:p w14:paraId="0B99B8C6" w14:textId="77777777" w:rsidR="0017609B" w:rsidRDefault="0017609B" w:rsidP="0017609B">
            <w:pPr>
              <w:pStyle w:val="NoSpacing"/>
              <w:jc w:val="both"/>
              <w:rPr>
                <w:rFonts w:ascii="Arial" w:hAnsi="Arial" w:cs="Arial"/>
                <w:b/>
                <w:sz w:val="24"/>
              </w:rPr>
            </w:pPr>
            <w:r w:rsidRPr="0017609B">
              <w:rPr>
                <w:rFonts w:ascii="Arial" w:hAnsi="Arial" w:cs="Arial"/>
                <w:b/>
                <w:sz w:val="24"/>
              </w:rPr>
              <w:t>SYLLABUS OUTCOMES: A Student:</w:t>
            </w:r>
          </w:p>
          <w:p w14:paraId="23523E00" w14:textId="77777777" w:rsidR="00DE614D" w:rsidRPr="0017609B" w:rsidRDefault="00DE614D" w:rsidP="0017609B">
            <w:pPr>
              <w:pStyle w:val="NoSpacing"/>
              <w:jc w:val="both"/>
              <w:rPr>
                <w:rFonts w:ascii="Arial" w:hAnsi="Arial" w:cs="Arial"/>
                <w:b/>
                <w:sz w:val="24"/>
              </w:rPr>
            </w:pPr>
          </w:p>
          <w:p w14:paraId="16AF45E4" w14:textId="77777777" w:rsidR="00C1376B" w:rsidRPr="00CF6D2E" w:rsidRDefault="00C1376B" w:rsidP="00C1376B">
            <w:pPr>
              <w:rPr>
                <w:rFonts w:ascii="Arial" w:hAnsi="Arial" w:cs="Arial"/>
                <w:color w:val="000000"/>
                <w:sz w:val="18"/>
                <w:szCs w:val="18"/>
                <w:shd w:val="clear" w:color="auto" w:fill="FFFFFF"/>
              </w:rPr>
            </w:pPr>
            <w:r w:rsidRPr="00CF6D2E">
              <w:rPr>
                <w:rStyle w:val="Strong"/>
                <w:rFonts w:ascii="Arial" w:hAnsi="Arial" w:cs="Arial"/>
                <w:color w:val="000000"/>
                <w:sz w:val="18"/>
                <w:szCs w:val="18"/>
                <w:shd w:val="clear" w:color="auto" w:fill="FFFFFF"/>
              </w:rPr>
              <w:t xml:space="preserve">HT5-2 </w:t>
            </w:r>
            <w:r w:rsidRPr="00CF6D2E">
              <w:rPr>
                <w:rFonts w:ascii="Arial" w:hAnsi="Arial" w:cs="Arial"/>
                <w:color w:val="000000"/>
                <w:sz w:val="18"/>
                <w:szCs w:val="18"/>
                <w:shd w:val="clear" w:color="auto" w:fill="FFFFFF"/>
              </w:rPr>
              <w:t>sequences and explains the significant patterns of continuity and change in the development of the modern world and Australia</w:t>
            </w:r>
          </w:p>
          <w:p w14:paraId="5D1908C7" w14:textId="77777777" w:rsidR="00C1376B" w:rsidRPr="00CF6D2E" w:rsidRDefault="00C1376B" w:rsidP="00C1376B">
            <w:pPr>
              <w:rPr>
                <w:rFonts w:ascii="Arial" w:hAnsi="Arial" w:cs="Arial"/>
                <w:sz w:val="18"/>
                <w:szCs w:val="18"/>
              </w:rPr>
            </w:pPr>
            <w:r w:rsidRPr="00CF6D2E">
              <w:rPr>
                <w:rStyle w:val="Strong"/>
                <w:rFonts w:ascii="Arial" w:hAnsi="Arial" w:cs="Arial"/>
                <w:color w:val="000000"/>
                <w:sz w:val="18"/>
                <w:szCs w:val="18"/>
                <w:shd w:val="clear" w:color="auto" w:fill="FFFFFF"/>
              </w:rPr>
              <w:t xml:space="preserve">HT5-3 </w:t>
            </w:r>
            <w:r w:rsidRPr="00CF6D2E">
              <w:rPr>
                <w:rFonts w:ascii="Arial" w:hAnsi="Arial" w:cs="Arial"/>
                <w:color w:val="000000"/>
                <w:sz w:val="18"/>
                <w:szCs w:val="18"/>
                <w:shd w:val="clear" w:color="auto" w:fill="FFFFFF"/>
              </w:rPr>
              <w:t>explains and analyses the motives and actions of past individuals and groups in the historical contexts that shaped the modern world and Australia</w:t>
            </w:r>
          </w:p>
          <w:p w14:paraId="585618D6" w14:textId="77777777" w:rsidR="00C1376B" w:rsidRPr="00CF6D2E" w:rsidRDefault="00C1376B" w:rsidP="00C1376B">
            <w:pPr>
              <w:rPr>
                <w:rFonts w:ascii="Arial" w:hAnsi="Arial" w:cs="Arial"/>
                <w:color w:val="000000"/>
                <w:sz w:val="18"/>
                <w:szCs w:val="18"/>
                <w:shd w:val="clear" w:color="auto" w:fill="FFFFFF"/>
              </w:rPr>
            </w:pPr>
            <w:r w:rsidRPr="00CF6D2E">
              <w:rPr>
                <w:rStyle w:val="Strong"/>
                <w:rFonts w:ascii="Arial" w:hAnsi="Arial" w:cs="Arial"/>
                <w:color w:val="000000"/>
                <w:sz w:val="18"/>
                <w:szCs w:val="18"/>
                <w:shd w:val="clear" w:color="auto" w:fill="FFFFFF"/>
              </w:rPr>
              <w:t xml:space="preserve">HT5-6 </w:t>
            </w:r>
            <w:r w:rsidRPr="00CF6D2E">
              <w:rPr>
                <w:rFonts w:ascii="Arial" w:hAnsi="Arial" w:cs="Arial"/>
                <w:color w:val="000000"/>
                <w:sz w:val="18"/>
                <w:szCs w:val="18"/>
                <w:shd w:val="clear" w:color="auto" w:fill="FFFFFF"/>
              </w:rPr>
              <w:t>uses relevant evidence from sources to support historical narratives, explanations and analyses of the modern world and Australia</w:t>
            </w:r>
          </w:p>
          <w:p w14:paraId="7A03A467" w14:textId="77777777" w:rsidR="00C1376B" w:rsidRPr="00CF6D2E" w:rsidRDefault="00C1376B" w:rsidP="00C1376B">
            <w:pPr>
              <w:rPr>
                <w:rFonts w:ascii="Arial" w:hAnsi="Arial" w:cs="Arial"/>
                <w:sz w:val="18"/>
                <w:szCs w:val="18"/>
              </w:rPr>
            </w:pPr>
            <w:r w:rsidRPr="00CF6D2E">
              <w:rPr>
                <w:rStyle w:val="Strong"/>
                <w:rFonts w:ascii="Arial" w:hAnsi="Arial" w:cs="Arial"/>
                <w:color w:val="000000"/>
                <w:sz w:val="18"/>
                <w:szCs w:val="18"/>
                <w:shd w:val="clear" w:color="auto" w:fill="FFFFFF"/>
              </w:rPr>
              <w:t xml:space="preserve">HT5-7 </w:t>
            </w:r>
            <w:r w:rsidRPr="00CF6D2E">
              <w:rPr>
                <w:rFonts w:ascii="Arial" w:hAnsi="Arial" w:cs="Arial"/>
                <w:color w:val="000000"/>
                <w:sz w:val="18"/>
                <w:szCs w:val="18"/>
                <w:shd w:val="clear" w:color="auto" w:fill="FFFFFF"/>
              </w:rPr>
              <w:t>explains different contexts, perspectives and interpretations of the modern world and Australia</w:t>
            </w:r>
          </w:p>
          <w:p w14:paraId="78C6FB60" w14:textId="77777777" w:rsidR="00C1376B" w:rsidRPr="00CF6D2E" w:rsidRDefault="00C1376B" w:rsidP="00C1376B">
            <w:pPr>
              <w:rPr>
                <w:rFonts w:ascii="Arial" w:hAnsi="Arial" w:cs="Arial"/>
                <w:sz w:val="18"/>
                <w:szCs w:val="18"/>
              </w:rPr>
            </w:pPr>
            <w:r w:rsidRPr="00CF6D2E">
              <w:rPr>
                <w:rStyle w:val="Strong"/>
                <w:rFonts w:ascii="Arial" w:hAnsi="Arial" w:cs="Arial"/>
                <w:color w:val="000000"/>
                <w:sz w:val="18"/>
                <w:szCs w:val="18"/>
                <w:shd w:val="clear" w:color="auto" w:fill="FFFFFF"/>
              </w:rPr>
              <w:t xml:space="preserve">HT5-8 </w:t>
            </w:r>
            <w:r w:rsidRPr="00CF6D2E">
              <w:rPr>
                <w:rFonts w:ascii="Arial" w:hAnsi="Arial" w:cs="Arial"/>
                <w:color w:val="000000"/>
                <w:sz w:val="18"/>
                <w:szCs w:val="18"/>
                <w:shd w:val="clear" w:color="auto" w:fill="FFFFFF"/>
              </w:rPr>
              <w:t>selects and analyses a range of historical sources to locate information relevant to an historical inquiry</w:t>
            </w:r>
          </w:p>
          <w:p w14:paraId="6500A020" w14:textId="77777777" w:rsidR="0017609B" w:rsidRPr="0017609B" w:rsidRDefault="0017609B" w:rsidP="0017609B">
            <w:pPr>
              <w:pStyle w:val="NoSpacing"/>
              <w:jc w:val="both"/>
              <w:rPr>
                <w:rFonts w:ascii="Arial" w:hAnsi="Arial" w:cs="Arial"/>
                <w:b/>
                <w:sz w:val="24"/>
              </w:rPr>
            </w:pPr>
          </w:p>
        </w:tc>
      </w:tr>
      <w:tr w:rsidR="0017609B" w14:paraId="4A8E1ABA" w14:textId="77777777" w:rsidTr="0017609B">
        <w:trPr>
          <w:trHeight w:val="1019"/>
        </w:trPr>
        <w:tc>
          <w:tcPr>
            <w:tcW w:w="10636" w:type="dxa"/>
            <w:gridSpan w:val="7"/>
          </w:tcPr>
          <w:p w14:paraId="3671AC10" w14:textId="77777777" w:rsidR="0017609B" w:rsidRPr="0017609B" w:rsidRDefault="0017609B" w:rsidP="0017609B">
            <w:pPr>
              <w:pStyle w:val="NoSpacing"/>
              <w:jc w:val="both"/>
              <w:rPr>
                <w:rFonts w:ascii="Arial" w:hAnsi="Arial" w:cs="Arial"/>
                <w:b/>
                <w:sz w:val="24"/>
              </w:rPr>
            </w:pPr>
          </w:p>
          <w:p w14:paraId="41E2AB3E" w14:textId="77777777" w:rsidR="0017609B" w:rsidRPr="0017609B" w:rsidRDefault="0017609B" w:rsidP="0017609B">
            <w:pPr>
              <w:pStyle w:val="NoSpacing"/>
              <w:jc w:val="both"/>
              <w:rPr>
                <w:rFonts w:ascii="Arial" w:hAnsi="Arial" w:cs="Arial"/>
                <w:b/>
                <w:sz w:val="24"/>
              </w:rPr>
            </w:pPr>
            <w:r w:rsidRPr="0017609B">
              <w:rPr>
                <w:rFonts w:ascii="Arial" w:hAnsi="Arial" w:cs="Arial"/>
                <w:b/>
                <w:sz w:val="24"/>
              </w:rPr>
              <w:t>DESCRIPTION OF TASK:</w:t>
            </w:r>
          </w:p>
          <w:p w14:paraId="2FD043AA" w14:textId="77777777" w:rsidR="0017609B" w:rsidRPr="0017609B" w:rsidRDefault="0017609B" w:rsidP="0017609B">
            <w:pPr>
              <w:pStyle w:val="NoSpacing"/>
              <w:jc w:val="both"/>
              <w:rPr>
                <w:rFonts w:ascii="Arial" w:hAnsi="Arial" w:cs="Arial"/>
                <w:b/>
                <w:sz w:val="24"/>
              </w:rPr>
            </w:pPr>
          </w:p>
          <w:p w14:paraId="6E91C174" w14:textId="2F3DACBD" w:rsidR="00EC0A11" w:rsidRDefault="00EC0A11" w:rsidP="0017609B">
            <w:pPr>
              <w:pStyle w:val="NoSpacing"/>
              <w:jc w:val="both"/>
              <w:rPr>
                <w:rFonts w:eastAsia="Arial" w:cs="Arial"/>
                <w:color w:val="000000"/>
                <w:sz w:val="24"/>
                <w:szCs w:val="24"/>
              </w:rPr>
            </w:pPr>
            <w:r w:rsidRPr="00EC0A11">
              <w:rPr>
                <w:rFonts w:eastAsia="Arial" w:cs="Arial"/>
                <w:color w:val="000000"/>
                <w:sz w:val="24"/>
                <w:szCs w:val="24"/>
              </w:rPr>
              <w:t xml:space="preserve">You will complete an in-class test on </w:t>
            </w:r>
            <w:r w:rsidR="00C1376B">
              <w:rPr>
                <w:rFonts w:eastAsia="Arial" w:cs="Arial"/>
                <w:color w:val="000000"/>
                <w:sz w:val="24"/>
                <w:szCs w:val="24"/>
              </w:rPr>
              <w:t>Rights and Freedoms</w:t>
            </w:r>
            <w:r>
              <w:rPr>
                <w:rFonts w:eastAsia="Arial" w:cs="Arial"/>
                <w:color w:val="000000"/>
                <w:sz w:val="24"/>
                <w:szCs w:val="24"/>
              </w:rPr>
              <w:t>.</w:t>
            </w:r>
          </w:p>
          <w:p w14:paraId="68B7753A" w14:textId="51AC8C4A" w:rsidR="00EC0A11" w:rsidRPr="00C1376B" w:rsidRDefault="00EC0A11" w:rsidP="0017609B">
            <w:pPr>
              <w:pStyle w:val="NoSpacing"/>
              <w:jc w:val="both"/>
              <w:rPr>
                <w:rFonts w:eastAsia="Arial" w:cstheme="minorHAnsi"/>
                <w:color w:val="000000"/>
                <w:sz w:val="24"/>
                <w:szCs w:val="24"/>
              </w:rPr>
            </w:pPr>
            <w:r w:rsidRPr="00C1376B">
              <w:rPr>
                <w:rFonts w:eastAsia="Arial" w:cstheme="minorHAnsi"/>
                <w:color w:val="000000"/>
                <w:sz w:val="24"/>
                <w:szCs w:val="24"/>
              </w:rPr>
              <w:t xml:space="preserve">There will be 20 questions that are all based around source work. </w:t>
            </w:r>
            <w:r w:rsidR="00C1376B" w:rsidRPr="00C1376B">
              <w:rPr>
                <w:rFonts w:eastAsia="Arial" w:cstheme="minorHAnsi"/>
                <w:color w:val="000000"/>
                <w:sz w:val="24"/>
                <w:szCs w:val="24"/>
              </w:rPr>
              <w:t>Please learning the following sections of the syllabus to prepare for this task:</w:t>
            </w:r>
          </w:p>
          <w:p w14:paraId="08008E34" w14:textId="77777777" w:rsidR="00C1376B" w:rsidRPr="00C1376B" w:rsidRDefault="00C1376B" w:rsidP="00C1376B">
            <w:pPr>
              <w:pStyle w:val="ListParagraph"/>
              <w:numPr>
                <w:ilvl w:val="0"/>
                <w:numId w:val="16"/>
              </w:numPr>
              <w:rPr>
                <w:rFonts w:cstheme="minorHAnsi"/>
                <w:sz w:val="24"/>
                <w:szCs w:val="24"/>
              </w:rPr>
            </w:pPr>
            <w:r w:rsidRPr="00C1376B">
              <w:rPr>
                <w:rFonts w:cstheme="minorHAnsi"/>
                <w:color w:val="000000"/>
                <w:sz w:val="24"/>
                <w:szCs w:val="24"/>
                <w:shd w:val="clear" w:color="auto" w:fill="FFFFFF"/>
              </w:rPr>
              <w:t>outline the purpose of the United Nations and describe the origins of the Universal Declaration of Human Rights, including Australia's involvement</w:t>
            </w:r>
          </w:p>
          <w:p w14:paraId="33131486" w14:textId="2746EE32" w:rsidR="00C1376B" w:rsidRPr="00C1376B" w:rsidRDefault="00C1376B" w:rsidP="00C1376B">
            <w:pPr>
              <w:pStyle w:val="NormalWeb"/>
              <w:numPr>
                <w:ilvl w:val="0"/>
                <w:numId w:val="16"/>
              </w:numPr>
              <w:shd w:val="clear" w:color="auto" w:fill="FFFFFF"/>
              <w:spacing w:before="0" w:beforeAutospacing="0" w:after="0" w:afterAutospacing="0" w:line="360" w:lineRule="atLeast"/>
              <w:rPr>
                <w:rFonts w:asciiTheme="minorHAnsi" w:hAnsiTheme="minorHAnsi" w:cstheme="minorHAnsi"/>
                <w:color w:val="000000"/>
              </w:rPr>
            </w:pPr>
            <w:r w:rsidRPr="00C1376B">
              <w:rPr>
                <w:rFonts w:asciiTheme="minorHAnsi" w:hAnsiTheme="minorHAnsi" w:cstheme="minorHAnsi"/>
                <w:color w:val="000000"/>
              </w:rPr>
              <w:t>explain the purpose and significance of early twentieth-century Aboriginal activism including the 1938 Day of Mourning protest for Aboriginal and Torres Strait Islander peoples</w:t>
            </w:r>
          </w:p>
          <w:p w14:paraId="7E073237" w14:textId="04AF1900" w:rsidR="00C1376B" w:rsidRPr="00C1376B" w:rsidRDefault="00C1376B" w:rsidP="00C1376B">
            <w:pPr>
              <w:pStyle w:val="NormalWeb"/>
              <w:numPr>
                <w:ilvl w:val="0"/>
                <w:numId w:val="16"/>
              </w:numPr>
              <w:shd w:val="clear" w:color="auto" w:fill="FFFFFF"/>
              <w:spacing w:before="0" w:beforeAutospacing="0" w:after="0" w:afterAutospacing="0" w:line="360" w:lineRule="atLeast"/>
              <w:rPr>
                <w:rFonts w:asciiTheme="minorHAnsi" w:hAnsiTheme="minorHAnsi" w:cstheme="minorHAnsi"/>
                <w:color w:val="000000"/>
              </w:rPr>
            </w:pPr>
            <w:r w:rsidRPr="00C1376B">
              <w:rPr>
                <w:rFonts w:asciiTheme="minorHAnsi" w:hAnsiTheme="minorHAnsi" w:cstheme="minorHAnsi"/>
                <w:color w:val="000000"/>
              </w:rPr>
              <w:t>outline the rights and freedoms denied to Aboriginal and Torres Strait Islander peoples before 1965 and the role and policies of the Aboriginal </w:t>
            </w:r>
            <w:hyperlink r:id="rId6" w:history="1">
              <w:r w:rsidRPr="00C1376B">
                <w:rPr>
                  <w:rStyle w:val="Hyperlink"/>
                  <w:rFonts w:asciiTheme="minorHAnsi" w:hAnsiTheme="minorHAnsi" w:cstheme="minorHAnsi"/>
                  <w:color w:val="000000"/>
                </w:rPr>
                <w:t>Protection</w:t>
              </w:r>
            </w:hyperlink>
            <w:r w:rsidRPr="00C1376B">
              <w:rPr>
                <w:rFonts w:asciiTheme="minorHAnsi" w:hAnsiTheme="minorHAnsi" w:cstheme="minorHAnsi"/>
                <w:color w:val="000000"/>
              </w:rPr>
              <w:t xml:space="preserve"> Board, </w:t>
            </w:r>
            <w:proofErr w:type="spellStart"/>
            <w:proofErr w:type="gramStart"/>
            <w:r w:rsidRPr="00C1376B">
              <w:rPr>
                <w:rFonts w:asciiTheme="minorHAnsi" w:hAnsiTheme="minorHAnsi" w:cstheme="minorHAnsi"/>
                <w:color w:val="000000"/>
              </w:rPr>
              <w:t>eg</w:t>
            </w:r>
            <w:proofErr w:type="spellEnd"/>
            <w:proofErr w:type="gramEnd"/>
            <w:r w:rsidRPr="00C1376B">
              <w:rPr>
                <w:rFonts w:asciiTheme="minorHAnsi" w:hAnsiTheme="minorHAnsi" w:cstheme="minorHAnsi"/>
                <w:color w:val="000000"/>
              </w:rPr>
              <w:t xml:space="preserve"> the control of wages and reserves</w:t>
            </w:r>
          </w:p>
          <w:p w14:paraId="751E6A81" w14:textId="28E61488" w:rsidR="00C1376B" w:rsidRPr="00C1376B" w:rsidRDefault="00C1376B" w:rsidP="00C1376B">
            <w:pPr>
              <w:pStyle w:val="NormalWeb"/>
              <w:numPr>
                <w:ilvl w:val="0"/>
                <w:numId w:val="16"/>
              </w:numPr>
              <w:shd w:val="clear" w:color="auto" w:fill="FFFFFF"/>
              <w:spacing w:before="0" w:beforeAutospacing="0" w:after="0" w:afterAutospacing="0" w:line="360" w:lineRule="atLeast"/>
              <w:rPr>
                <w:rFonts w:asciiTheme="minorHAnsi" w:hAnsiTheme="minorHAnsi" w:cstheme="minorHAnsi"/>
                <w:color w:val="000000"/>
              </w:rPr>
            </w:pPr>
            <w:r w:rsidRPr="00C1376B">
              <w:rPr>
                <w:rFonts w:asciiTheme="minorHAnsi" w:hAnsiTheme="minorHAnsi" w:cstheme="minorHAnsi"/>
                <w:color w:val="000000"/>
              </w:rPr>
              <w:t>using a range of </w:t>
            </w:r>
            <w:hyperlink r:id="rId7" w:history="1">
              <w:r w:rsidRPr="00C1376B">
                <w:rPr>
                  <w:rStyle w:val="Hyperlink"/>
                  <w:rFonts w:asciiTheme="minorHAnsi" w:hAnsiTheme="minorHAnsi" w:cstheme="minorHAnsi"/>
                  <w:color w:val="000000"/>
                </w:rPr>
                <w:t>sources</w:t>
              </w:r>
            </w:hyperlink>
            <w:r w:rsidRPr="00C1376B">
              <w:rPr>
                <w:rFonts w:asciiTheme="minorHAnsi" w:hAnsiTheme="minorHAnsi" w:cstheme="minorHAnsi"/>
                <w:color w:val="000000"/>
              </w:rPr>
              <w:t xml:space="preserve">, describe the experiences of Aboriginal and Torres Strait Islander peoples who were forcibly removed from their families (Stolen Generations) </w:t>
            </w:r>
          </w:p>
          <w:p w14:paraId="15892CF3" w14:textId="7AA5370B" w:rsidR="0017609B" w:rsidRPr="00C1376B" w:rsidRDefault="00C1376B" w:rsidP="00C1376B">
            <w:pPr>
              <w:pStyle w:val="NormalWeb"/>
              <w:numPr>
                <w:ilvl w:val="0"/>
                <w:numId w:val="16"/>
              </w:numPr>
              <w:shd w:val="clear" w:color="auto" w:fill="FFFFFF"/>
              <w:spacing w:before="0" w:beforeAutospacing="0" w:after="0" w:afterAutospacing="0" w:line="360" w:lineRule="atLeast"/>
              <w:rPr>
                <w:rFonts w:asciiTheme="minorHAnsi" w:hAnsiTheme="minorHAnsi" w:cstheme="minorHAnsi"/>
                <w:color w:val="000000"/>
              </w:rPr>
            </w:pPr>
            <w:r w:rsidRPr="00C1376B">
              <w:rPr>
                <w:rFonts w:asciiTheme="minorHAnsi" w:hAnsiTheme="minorHAnsi" w:cstheme="minorHAnsi"/>
                <w:color w:val="000000"/>
              </w:rPr>
              <w:t>describe the effects of the </w:t>
            </w:r>
            <w:hyperlink r:id="rId8" w:history="1">
              <w:r w:rsidRPr="00C1376B">
                <w:rPr>
                  <w:rStyle w:val="Hyperlink"/>
                  <w:rFonts w:asciiTheme="minorHAnsi" w:hAnsiTheme="minorHAnsi" w:cstheme="minorHAnsi"/>
                  <w:color w:val="000000"/>
                </w:rPr>
                <w:t>assimilation</w:t>
              </w:r>
            </w:hyperlink>
            <w:r w:rsidRPr="00C1376B">
              <w:rPr>
                <w:rFonts w:asciiTheme="minorHAnsi" w:hAnsiTheme="minorHAnsi" w:cstheme="minorHAnsi"/>
                <w:color w:val="000000"/>
              </w:rPr>
              <w:t> policy for rights and freedoms of Aboriginal and Torres Strait Islander peoples</w:t>
            </w:r>
          </w:p>
        </w:tc>
      </w:tr>
      <w:tr w:rsidR="0017609B" w14:paraId="5AD3F80E" w14:textId="77777777" w:rsidTr="0017609B">
        <w:trPr>
          <w:trHeight w:val="971"/>
        </w:trPr>
        <w:tc>
          <w:tcPr>
            <w:tcW w:w="10636" w:type="dxa"/>
            <w:gridSpan w:val="7"/>
          </w:tcPr>
          <w:p w14:paraId="317EEC10" w14:textId="3B5E711B" w:rsidR="0017609B" w:rsidRPr="00C1376B" w:rsidRDefault="0017609B" w:rsidP="0017609B">
            <w:pPr>
              <w:pStyle w:val="NoSpacing"/>
              <w:jc w:val="both"/>
              <w:rPr>
                <w:rFonts w:ascii="Arial" w:hAnsi="Arial" w:cs="Arial"/>
                <w:b/>
                <w:sz w:val="24"/>
              </w:rPr>
            </w:pPr>
            <w:r w:rsidRPr="0017609B">
              <w:rPr>
                <w:rFonts w:ascii="Arial" w:hAnsi="Arial" w:cs="Arial"/>
                <w:b/>
                <w:sz w:val="24"/>
              </w:rPr>
              <w:t>MAR</w:t>
            </w:r>
            <w:r>
              <w:rPr>
                <w:rFonts w:ascii="Arial" w:hAnsi="Arial" w:cs="Arial"/>
                <w:b/>
                <w:sz w:val="24"/>
              </w:rPr>
              <w:t>KING CRITERI</w:t>
            </w:r>
            <w:r w:rsidRPr="0017609B">
              <w:rPr>
                <w:rFonts w:ascii="Arial" w:hAnsi="Arial" w:cs="Arial"/>
                <w:b/>
                <w:sz w:val="24"/>
              </w:rPr>
              <w:t>A:</w:t>
            </w:r>
          </w:p>
          <w:p w14:paraId="6D32EE76" w14:textId="77777777" w:rsidR="0017609B" w:rsidRPr="006D519A" w:rsidRDefault="006D519A" w:rsidP="0017609B">
            <w:pPr>
              <w:pStyle w:val="NoSpacing"/>
              <w:jc w:val="both"/>
              <w:rPr>
                <w:rFonts w:cstheme="minorHAnsi"/>
                <w:sz w:val="24"/>
              </w:rPr>
            </w:pPr>
            <w:r w:rsidRPr="006D519A">
              <w:rPr>
                <w:rFonts w:cstheme="minorHAnsi"/>
                <w:sz w:val="24"/>
              </w:rPr>
              <w:t xml:space="preserve">You will be marked on your ability to: </w:t>
            </w:r>
          </w:p>
          <w:p w14:paraId="55F31E1A" w14:textId="77777777" w:rsidR="006D519A" w:rsidRPr="006D519A" w:rsidRDefault="006D519A" w:rsidP="006D519A">
            <w:pPr>
              <w:pStyle w:val="NoSpacing"/>
              <w:numPr>
                <w:ilvl w:val="0"/>
                <w:numId w:val="11"/>
              </w:numPr>
              <w:jc w:val="both"/>
              <w:rPr>
                <w:rFonts w:cstheme="minorHAnsi"/>
                <w:sz w:val="24"/>
              </w:rPr>
            </w:pPr>
            <w:r w:rsidRPr="006D519A">
              <w:rPr>
                <w:rFonts w:cstheme="minorHAnsi"/>
                <w:sz w:val="24"/>
              </w:rPr>
              <w:t xml:space="preserve">Identify the origin and purpose of primary and secondary sources </w:t>
            </w:r>
          </w:p>
          <w:p w14:paraId="6AD6A163" w14:textId="77777777" w:rsidR="006D519A" w:rsidRPr="006D519A" w:rsidRDefault="006D519A" w:rsidP="006D519A">
            <w:pPr>
              <w:pStyle w:val="NoSpacing"/>
              <w:numPr>
                <w:ilvl w:val="0"/>
                <w:numId w:val="11"/>
              </w:numPr>
              <w:jc w:val="both"/>
              <w:rPr>
                <w:rFonts w:cstheme="minorHAnsi"/>
                <w:sz w:val="24"/>
              </w:rPr>
            </w:pPr>
            <w:r w:rsidRPr="006D519A">
              <w:rPr>
                <w:rFonts w:cstheme="minorHAnsi"/>
                <w:sz w:val="24"/>
              </w:rPr>
              <w:t xml:space="preserve">Locate, select and use information from a range of sources </w:t>
            </w:r>
          </w:p>
          <w:p w14:paraId="46FA39EB" w14:textId="77777777" w:rsidR="006D519A" w:rsidRPr="006D519A" w:rsidRDefault="006D519A" w:rsidP="006D519A">
            <w:pPr>
              <w:pStyle w:val="NoSpacing"/>
              <w:numPr>
                <w:ilvl w:val="0"/>
                <w:numId w:val="11"/>
              </w:numPr>
              <w:jc w:val="both"/>
              <w:rPr>
                <w:rFonts w:cstheme="minorHAnsi"/>
                <w:sz w:val="24"/>
              </w:rPr>
            </w:pPr>
            <w:r w:rsidRPr="006D519A">
              <w:rPr>
                <w:rFonts w:cstheme="minorHAnsi"/>
                <w:sz w:val="24"/>
              </w:rPr>
              <w:t xml:space="preserve">Draw conclusions about the usefulness of sources </w:t>
            </w:r>
          </w:p>
          <w:p w14:paraId="00446499" w14:textId="4380C8C4" w:rsidR="0017609B" w:rsidRPr="00C1376B" w:rsidRDefault="006D519A" w:rsidP="0017609B">
            <w:pPr>
              <w:pStyle w:val="NoSpacing"/>
              <w:numPr>
                <w:ilvl w:val="0"/>
                <w:numId w:val="11"/>
              </w:numPr>
              <w:jc w:val="both"/>
              <w:rPr>
                <w:rFonts w:cstheme="minorHAnsi"/>
                <w:sz w:val="24"/>
              </w:rPr>
            </w:pPr>
            <w:r w:rsidRPr="006D519A">
              <w:rPr>
                <w:rFonts w:cstheme="minorHAnsi"/>
                <w:sz w:val="24"/>
              </w:rPr>
              <w:t>Use sources to identify and describe different perspectives of participants in a particular historical contex</w:t>
            </w:r>
            <w:r w:rsidR="00C1376B">
              <w:rPr>
                <w:rFonts w:cstheme="minorHAnsi"/>
                <w:sz w:val="24"/>
              </w:rPr>
              <w:t>t</w:t>
            </w:r>
          </w:p>
        </w:tc>
      </w:tr>
    </w:tbl>
    <w:p w14:paraId="10E00CF4" w14:textId="77777777" w:rsidR="0004631A" w:rsidRDefault="0004631A">
      <w:pPr>
        <w:rPr>
          <w:rFonts w:ascii="Arial" w:hAnsi="Arial" w:cs="Arial"/>
          <w:sz w:val="24"/>
        </w:rPr>
      </w:pPr>
    </w:p>
    <w:p w14:paraId="7E5DA2A9" w14:textId="77777777" w:rsidR="0004631A" w:rsidRDefault="0004631A">
      <w:pPr>
        <w:rPr>
          <w:rFonts w:ascii="Arial" w:hAnsi="Arial" w:cs="Arial"/>
          <w:sz w:val="24"/>
        </w:rPr>
      </w:pPr>
    </w:p>
    <w:p w14:paraId="69362C2C" w14:textId="77777777" w:rsidR="0004631A" w:rsidRDefault="0017609B">
      <w:pPr>
        <w:rPr>
          <w:rFonts w:ascii="Arial" w:hAnsi="Arial" w:cs="Arial"/>
          <w:sz w:val="24"/>
        </w:rPr>
      </w:pPr>
      <w:r>
        <w:rPr>
          <w:rFonts w:ascii="Arial" w:hAnsi="Arial" w:cs="Arial"/>
          <w:noProof/>
          <w:sz w:val="24"/>
        </w:rPr>
        <w:lastRenderedPageBreak/>
        <w:drawing>
          <wp:anchor distT="0" distB="0" distL="114300" distR="114300" simplePos="0" relativeHeight="251657216" behindDoc="0" locked="0" layoutInCell="1" allowOverlap="1" wp14:anchorId="71EA5F62" wp14:editId="75F32A52">
            <wp:simplePos x="0" y="0"/>
            <wp:positionH relativeFrom="column">
              <wp:posOffset>-457200</wp:posOffset>
            </wp:positionH>
            <wp:positionV relativeFrom="paragraph">
              <wp:posOffset>-461736</wp:posOffset>
            </wp:positionV>
            <wp:extent cx="7559040" cy="1471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14:paraId="5E497AB6" w14:textId="77777777" w:rsidR="0004631A" w:rsidRDefault="0004631A">
      <w:pPr>
        <w:rPr>
          <w:rFonts w:ascii="Arial" w:hAnsi="Arial" w:cs="Arial"/>
          <w:sz w:val="24"/>
        </w:rPr>
      </w:pPr>
    </w:p>
    <w:p w14:paraId="43F57315" w14:textId="77777777" w:rsidR="0004631A" w:rsidRDefault="0004631A" w:rsidP="0004631A">
      <w:pPr>
        <w:pStyle w:val="NoSpacing"/>
        <w:rPr>
          <w:rFonts w:ascii="Arial" w:hAnsi="Arial" w:cs="Arial"/>
          <w:sz w:val="24"/>
        </w:rPr>
      </w:pPr>
    </w:p>
    <w:p w14:paraId="3A4CB3BD" w14:textId="77777777" w:rsidR="0004631A" w:rsidRDefault="0004631A" w:rsidP="0004631A">
      <w:pPr>
        <w:pStyle w:val="NoSpacing"/>
        <w:jc w:val="center"/>
        <w:rPr>
          <w:rFonts w:ascii="Arial" w:hAnsi="Arial" w:cs="Arial"/>
          <w:b/>
          <w:sz w:val="24"/>
        </w:rPr>
      </w:pPr>
    </w:p>
    <w:p w14:paraId="2B981B99" w14:textId="77777777" w:rsidR="0004631A" w:rsidRDefault="0004631A" w:rsidP="0004631A">
      <w:pPr>
        <w:pStyle w:val="NoSpacing"/>
        <w:jc w:val="center"/>
        <w:rPr>
          <w:rFonts w:ascii="Georgia" w:hAnsi="Georgia" w:cs="Arial"/>
          <w:b/>
          <w:sz w:val="44"/>
        </w:rPr>
      </w:pPr>
      <w:r w:rsidRPr="006C3737">
        <w:rPr>
          <w:rFonts w:ascii="Georgia" w:hAnsi="Georgia" w:cs="Arial"/>
          <w:b/>
          <w:sz w:val="44"/>
        </w:rPr>
        <w:t>COWRA HIGH SCHOOL</w:t>
      </w:r>
    </w:p>
    <w:p w14:paraId="0567906E" w14:textId="77777777" w:rsidR="00C505F7" w:rsidRPr="00C505F7" w:rsidRDefault="00C505F7" w:rsidP="0004631A">
      <w:pPr>
        <w:pStyle w:val="NoSpacing"/>
        <w:jc w:val="center"/>
        <w:rPr>
          <w:rFonts w:ascii="Georgia" w:hAnsi="Georgia" w:cs="Arial"/>
          <w:b/>
          <w:sz w:val="20"/>
        </w:rPr>
      </w:pPr>
    </w:p>
    <w:p w14:paraId="711C8940" w14:textId="77777777" w:rsidR="0004631A" w:rsidRPr="00C505F7" w:rsidRDefault="0004631A" w:rsidP="0004631A">
      <w:pPr>
        <w:pStyle w:val="NoSpacing"/>
        <w:jc w:val="center"/>
        <w:rPr>
          <w:rFonts w:ascii="Georgia" w:hAnsi="Georgia" w:cs="Arial"/>
          <w:b/>
          <w:sz w:val="32"/>
        </w:rPr>
      </w:pPr>
      <w:r w:rsidRPr="00C505F7">
        <w:rPr>
          <w:rFonts w:ascii="Georgia" w:hAnsi="Georgia" w:cs="Arial"/>
          <w:b/>
          <w:sz w:val="32"/>
        </w:rPr>
        <w:t>Assessment Task Submission Policy</w:t>
      </w:r>
    </w:p>
    <w:p w14:paraId="6ECA4C6A" w14:textId="77777777" w:rsidR="0004631A" w:rsidRPr="00C505F7" w:rsidRDefault="0004631A" w:rsidP="0004631A">
      <w:pPr>
        <w:pStyle w:val="NoSpacing"/>
        <w:rPr>
          <w:rFonts w:ascii="Arial" w:hAnsi="Arial" w:cs="Arial"/>
          <w:sz w:val="12"/>
        </w:rPr>
      </w:pPr>
    </w:p>
    <w:p w14:paraId="61E27B90" w14:textId="77777777" w:rsidR="0004631A" w:rsidRPr="00131ADE" w:rsidRDefault="0004631A" w:rsidP="0004631A">
      <w:pPr>
        <w:pStyle w:val="NoSpacing"/>
        <w:jc w:val="both"/>
        <w:rPr>
          <w:rFonts w:ascii="Arial" w:hAnsi="Arial" w:cs="Arial"/>
        </w:rPr>
      </w:pPr>
      <w:r w:rsidRPr="00131ADE">
        <w:rPr>
          <w:rFonts w:ascii="Arial" w:hAnsi="Arial" w:cs="Arial"/>
        </w:rPr>
        <w:t>Submissi</w:t>
      </w:r>
      <w:r w:rsidR="00A437AE">
        <w:rPr>
          <w:rFonts w:ascii="Arial" w:hAnsi="Arial" w:cs="Arial"/>
        </w:rPr>
        <w:t>on of assessment tasks by</w:t>
      </w:r>
      <w:r w:rsidRPr="00131ADE">
        <w:rPr>
          <w:rFonts w:ascii="Arial" w:hAnsi="Arial" w:cs="Arial"/>
        </w:rPr>
        <w:t xml:space="preserve"> students must follow faculty guidelines. There are basically four types of assessment tasks:</w:t>
      </w:r>
    </w:p>
    <w:p w14:paraId="48AB234C" w14:textId="77777777" w:rsidR="0004631A" w:rsidRPr="00131ADE" w:rsidRDefault="0004631A" w:rsidP="0004631A">
      <w:pPr>
        <w:pStyle w:val="NoSpacing"/>
        <w:jc w:val="both"/>
        <w:rPr>
          <w:rFonts w:ascii="Arial" w:hAnsi="Arial" w:cs="Arial"/>
        </w:rPr>
      </w:pPr>
    </w:p>
    <w:p w14:paraId="6875E83C"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14:paraId="0E5B2688" w14:textId="77777777" w:rsidR="0004631A" w:rsidRPr="00131ADE" w:rsidRDefault="0004631A" w:rsidP="0004631A">
      <w:pPr>
        <w:pStyle w:val="NoSpacing"/>
        <w:ind w:left="360"/>
        <w:jc w:val="both"/>
        <w:rPr>
          <w:rFonts w:ascii="Arial" w:hAnsi="Arial" w:cs="Arial"/>
        </w:rPr>
      </w:pPr>
    </w:p>
    <w:p w14:paraId="59E1F5FD"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14:paraId="4CA6C8CB" w14:textId="77777777" w:rsidR="0004631A" w:rsidRPr="00131ADE" w:rsidRDefault="0004631A" w:rsidP="0004631A">
      <w:pPr>
        <w:pStyle w:val="NoSpacing"/>
        <w:ind w:left="360"/>
        <w:jc w:val="both"/>
        <w:rPr>
          <w:rFonts w:ascii="Arial" w:hAnsi="Arial" w:cs="Arial"/>
        </w:rPr>
      </w:pPr>
    </w:p>
    <w:p w14:paraId="35720470"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14:paraId="72211DB8" w14:textId="77777777" w:rsidR="0004631A" w:rsidRPr="00131ADE" w:rsidRDefault="0004631A" w:rsidP="0004631A">
      <w:pPr>
        <w:pStyle w:val="NoSpacing"/>
        <w:ind w:left="360"/>
        <w:jc w:val="both"/>
        <w:rPr>
          <w:rFonts w:ascii="Arial" w:hAnsi="Arial" w:cs="Arial"/>
        </w:rPr>
      </w:pPr>
    </w:p>
    <w:p w14:paraId="7B7DFE4C"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14:paraId="2B919D86" w14:textId="77777777" w:rsidR="0004631A" w:rsidRPr="00131ADE" w:rsidRDefault="0004631A" w:rsidP="0004631A">
      <w:pPr>
        <w:pStyle w:val="NoSpacing"/>
        <w:jc w:val="both"/>
        <w:rPr>
          <w:rFonts w:ascii="Arial" w:hAnsi="Arial" w:cs="Arial"/>
        </w:rPr>
      </w:pPr>
    </w:p>
    <w:p w14:paraId="0C54F786" w14:textId="77777777" w:rsidR="0004631A" w:rsidRPr="00131ADE" w:rsidRDefault="0004631A" w:rsidP="0004631A">
      <w:pPr>
        <w:pStyle w:val="NoSpacing"/>
        <w:jc w:val="both"/>
        <w:rPr>
          <w:rFonts w:ascii="Arial" w:hAnsi="Arial" w:cs="Arial"/>
          <w:b/>
        </w:rPr>
      </w:pPr>
      <w:r w:rsidRPr="00131ADE">
        <w:rPr>
          <w:rFonts w:ascii="Arial" w:hAnsi="Arial" w:cs="Arial"/>
          <w:b/>
        </w:rPr>
        <w:t xml:space="preserve">Guidelines for the Submission of Assessment Tasks </w:t>
      </w:r>
    </w:p>
    <w:p w14:paraId="32A87AFD" w14:textId="77777777" w:rsidR="0004631A" w:rsidRPr="00131ADE" w:rsidRDefault="0004631A" w:rsidP="0004631A">
      <w:pPr>
        <w:pStyle w:val="NoSpacing"/>
        <w:jc w:val="both"/>
        <w:rPr>
          <w:rFonts w:ascii="Arial" w:hAnsi="Arial" w:cs="Arial"/>
        </w:rPr>
      </w:pPr>
    </w:p>
    <w:p w14:paraId="0483154E"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When an assessment task is issued, the information provided to students will include:</w:t>
      </w:r>
    </w:p>
    <w:p w14:paraId="33D4F933"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 clear statement of what the task involves and what the expectations of the student are</w:t>
      </w:r>
    </w:p>
    <w:p w14:paraId="0C68E549"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explanation of the marking criteria / outcomes to be assessed</w:t>
      </w:r>
    </w:p>
    <w:p w14:paraId="2F30C723"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the due date of submission</w:t>
      </w:r>
    </w:p>
    <w:p w14:paraId="7D54443B"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assessment task submission cover sheet ~ see attached</w:t>
      </w:r>
    </w:p>
    <w:p w14:paraId="24CA8651" w14:textId="77777777" w:rsidR="0004631A" w:rsidRPr="00131ADE" w:rsidRDefault="0004631A" w:rsidP="0004631A">
      <w:pPr>
        <w:pStyle w:val="NoSpacing"/>
        <w:ind w:left="360"/>
        <w:jc w:val="both"/>
        <w:rPr>
          <w:rFonts w:ascii="Arial" w:hAnsi="Arial" w:cs="Arial"/>
        </w:rPr>
      </w:pPr>
    </w:p>
    <w:p w14:paraId="088FA713"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14:paraId="0A09289F" w14:textId="77777777" w:rsidR="0004631A" w:rsidRPr="00131ADE" w:rsidRDefault="0004631A" w:rsidP="0004631A">
      <w:pPr>
        <w:pStyle w:val="NoSpacing"/>
        <w:ind w:left="360"/>
        <w:jc w:val="both"/>
        <w:rPr>
          <w:rFonts w:ascii="Arial" w:hAnsi="Arial" w:cs="Arial"/>
        </w:rPr>
      </w:pPr>
    </w:p>
    <w:p w14:paraId="1C680F64"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sidR="00C505F7">
        <w:rPr>
          <w:rFonts w:ascii="Arial" w:hAnsi="Arial" w:cs="Arial"/>
        </w:rPr>
        <w:t xml:space="preserve"> be signed in on the class roll and keep their receipt</w:t>
      </w:r>
    </w:p>
    <w:p w14:paraId="5F232892" w14:textId="77777777" w:rsidR="0004631A" w:rsidRPr="00131ADE" w:rsidRDefault="0004631A" w:rsidP="0004631A">
      <w:pPr>
        <w:pStyle w:val="NoSpacing"/>
        <w:ind w:left="360"/>
        <w:jc w:val="both"/>
        <w:rPr>
          <w:rFonts w:ascii="Arial" w:hAnsi="Arial" w:cs="Arial"/>
        </w:rPr>
      </w:pPr>
    </w:p>
    <w:p w14:paraId="62D8608C"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14:paraId="21FCD033" w14:textId="77777777" w:rsidR="00131ADE" w:rsidRPr="00131ADE" w:rsidRDefault="00131ADE" w:rsidP="00131ADE">
      <w:pPr>
        <w:pStyle w:val="NoSpacing"/>
        <w:ind w:left="360"/>
        <w:jc w:val="both"/>
        <w:rPr>
          <w:rFonts w:ascii="Arial" w:hAnsi="Arial" w:cs="Arial"/>
        </w:rPr>
      </w:pPr>
    </w:p>
    <w:p w14:paraId="7ACBF93C" w14:textId="77777777" w:rsidR="0004631A" w:rsidRPr="00131ADE" w:rsidRDefault="0004631A" w:rsidP="0004631A">
      <w:pPr>
        <w:pStyle w:val="NoSpacing"/>
        <w:jc w:val="both"/>
        <w:rPr>
          <w:rFonts w:ascii="Arial" w:hAnsi="Arial" w:cs="Arial"/>
          <w:b/>
        </w:rPr>
      </w:pPr>
      <w:r w:rsidRPr="00131ADE">
        <w:rPr>
          <w:rFonts w:ascii="Arial" w:hAnsi="Arial" w:cs="Arial"/>
          <w:b/>
        </w:rPr>
        <w:t>Illness and Misadventure Appeals</w:t>
      </w:r>
    </w:p>
    <w:p w14:paraId="7E256249" w14:textId="77777777" w:rsidR="0004631A" w:rsidRPr="00131ADE" w:rsidRDefault="0004631A" w:rsidP="0004631A">
      <w:pPr>
        <w:pStyle w:val="NoSpacing"/>
        <w:jc w:val="both"/>
        <w:rPr>
          <w:rFonts w:ascii="Arial" w:hAnsi="Arial" w:cs="Arial"/>
        </w:rPr>
      </w:pPr>
    </w:p>
    <w:p w14:paraId="7B389582" w14:textId="77777777" w:rsidR="0004631A" w:rsidRPr="00131ADE" w:rsidRDefault="0004631A" w:rsidP="006C3737">
      <w:pPr>
        <w:pStyle w:val="NoSpacing"/>
        <w:jc w:val="both"/>
        <w:rPr>
          <w:rFonts w:ascii="Arial" w:hAnsi="Arial" w:cs="Arial"/>
        </w:rPr>
      </w:pPr>
      <w:r w:rsidRPr="00131ADE">
        <w:rPr>
          <w:rFonts w:ascii="Arial" w:hAnsi="Arial" w:cs="Arial"/>
        </w:rPr>
        <w:t xml:space="preserve">If a student fails to submit an assessment task by the due date and has a legitimate reason </w:t>
      </w:r>
      <w:r w:rsidR="006C3737" w:rsidRPr="00131ADE">
        <w:rPr>
          <w:rFonts w:ascii="Arial" w:hAnsi="Arial" w:cs="Arial"/>
        </w:rPr>
        <w:t>than</w:t>
      </w:r>
      <w:r w:rsidRPr="00131ADE">
        <w:rPr>
          <w:rFonts w:ascii="Arial" w:hAnsi="Arial" w:cs="Arial"/>
        </w:rPr>
        <w:t xml:space="preserve"> normal illness and mis</w:t>
      </w:r>
      <w:r w:rsidR="006C3737" w:rsidRPr="00131ADE">
        <w:rPr>
          <w:rFonts w:ascii="Arial" w:hAnsi="Arial" w:cs="Arial"/>
        </w:rPr>
        <w:t>adventure procedures will apply.</w:t>
      </w:r>
    </w:p>
    <w:p w14:paraId="44CC9A55" w14:textId="77777777" w:rsidR="00131ADE" w:rsidRPr="00131ADE" w:rsidRDefault="00131ADE" w:rsidP="006C3737">
      <w:pPr>
        <w:pStyle w:val="NoSpacing"/>
        <w:jc w:val="both"/>
        <w:rPr>
          <w:rFonts w:ascii="Arial" w:hAnsi="Arial" w:cs="Arial"/>
          <w:sz w:val="18"/>
        </w:rPr>
      </w:pPr>
    </w:p>
    <w:p w14:paraId="78497D53" w14:textId="77777777" w:rsidR="006C3737" w:rsidRDefault="006C3737" w:rsidP="006C3737">
      <w:pPr>
        <w:pStyle w:val="NoSpacing"/>
        <w:jc w:val="center"/>
        <w:rPr>
          <w:rFonts w:ascii="Georgia" w:hAnsi="Georgia" w:cs="Arial"/>
          <w:b/>
          <w:sz w:val="28"/>
        </w:rPr>
      </w:pPr>
      <w:r w:rsidRPr="00131ADE">
        <w:rPr>
          <w:rFonts w:ascii="Georgia" w:hAnsi="Georgia" w:cs="Arial"/>
          <w:b/>
          <w:sz w:val="28"/>
        </w:rPr>
        <w:t>REQUEST FOR ASSESSMENT EXTENSION PROCEDURE</w:t>
      </w:r>
    </w:p>
    <w:p w14:paraId="3659E02D" w14:textId="77777777" w:rsidR="00131ADE" w:rsidRPr="00131ADE" w:rsidRDefault="00131ADE" w:rsidP="006C3737">
      <w:pPr>
        <w:pStyle w:val="NoSpacing"/>
        <w:jc w:val="center"/>
        <w:rPr>
          <w:rFonts w:ascii="Georgia" w:hAnsi="Georgia" w:cs="Arial"/>
          <w:b/>
          <w:sz w:val="28"/>
        </w:rPr>
      </w:pPr>
    </w:p>
    <w:p w14:paraId="30F9DE1D" w14:textId="77777777" w:rsidR="006C3737" w:rsidRPr="00131ADE" w:rsidRDefault="006C3737" w:rsidP="00131ADE">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sidR="00131ADE">
        <w:rPr>
          <w:rFonts w:ascii="Arial" w:hAnsi="Arial" w:cs="Arial"/>
        </w:rPr>
        <w:t xml:space="preserve">sing the extension request form. </w:t>
      </w:r>
      <w:r w:rsidRPr="006C3737">
        <w:rPr>
          <w:rFonts w:ascii="Arial" w:hAnsi="Arial" w:cs="Arial"/>
        </w:rPr>
        <w:t>In seeking an extension</w:t>
      </w:r>
      <w:r w:rsidR="00131ADE">
        <w:rPr>
          <w:rFonts w:ascii="Arial" w:hAnsi="Arial" w:cs="Arial"/>
        </w:rPr>
        <w:t xml:space="preserve"> d</w:t>
      </w:r>
      <w:r w:rsidRPr="006C3737">
        <w:rPr>
          <w:rFonts w:ascii="Arial" w:hAnsi="Arial" w:cs="Arial"/>
        </w:rPr>
        <w:t>iscuss your request with your teacher</w:t>
      </w:r>
      <w:r w:rsidR="00131ADE">
        <w:rPr>
          <w:rFonts w:ascii="Arial" w:hAnsi="Arial" w:cs="Arial"/>
        </w:rPr>
        <w:t>/Head Teacher</w:t>
      </w:r>
      <w:r w:rsidRPr="006C3737">
        <w:rPr>
          <w:rFonts w:ascii="Arial" w:hAnsi="Arial" w:cs="Arial"/>
        </w:rPr>
        <w:t xml:space="preserve"> at least three (3) days before the due date with work already completed. </w:t>
      </w:r>
    </w:p>
    <w:p w14:paraId="7CCAC81D" w14:textId="77777777" w:rsidR="006C3737" w:rsidRDefault="006C3737" w:rsidP="006C3737">
      <w:pPr>
        <w:pStyle w:val="NoSpacing"/>
        <w:jc w:val="both"/>
        <w:rPr>
          <w:rFonts w:ascii="Arial" w:hAnsi="Arial" w:cs="Arial"/>
          <w:sz w:val="24"/>
        </w:rPr>
      </w:pPr>
    </w:p>
    <w:p w14:paraId="0A6BE89D" w14:textId="77777777" w:rsidR="00C505F7" w:rsidRPr="00C505F7" w:rsidRDefault="00C505F7" w:rsidP="00C505F7">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14:paraId="68C78E0C" w14:textId="77777777" w:rsidR="00C505F7" w:rsidRPr="00C505F7" w:rsidRDefault="00C505F7" w:rsidP="00C505F7">
      <w:pPr>
        <w:pStyle w:val="NoSpacing"/>
        <w:jc w:val="center"/>
        <w:rPr>
          <w:rFonts w:ascii="Arial" w:hAnsi="Arial" w:cs="Arial"/>
          <w:b/>
          <w:sz w:val="24"/>
        </w:rPr>
      </w:pPr>
      <w:r w:rsidRPr="00C505F7">
        <w:rPr>
          <w:rFonts w:ascii="Arial" w:hAnsi="Arial" w:cs="Arial"/>
          <w:b/>
          <w:sz w:val="24"/>
        </w:rPr>
        <w:t>Cowra High School Website.</w:t>
      </w:r>
    </w:p>
    <w:sectPr w:rsidR="00C505F7" w:rsidRPr="00C505F7" w:rsidSect="00DF4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644"/>
    <w:multiLevelType w:val="hybridMultilevel"/>
    <w:tmpl w:val="907EA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DE1463"/>
    <w:multiLevelType w:val="multilevel"/>
    <w:tmpl w:val="BCB29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E4523"/>
    <w:multiLevelType w:val="hybridMultilevel"/>
    <w:tmpl w:val="3F6A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45BAB"/>
    <w:multiLevelType w:val="multilevel"/>
    <w:tmpl w:val="0F00E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32ED3"/>
    <w:multiLevelType w:val="hybridMultilevel"/>
    <w:tmpl w:val="16040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ACC1DA2"/>
    <w:multiLevelType w:val="hybridMultilevel"/>
    <w:tmpl w:val="E91EA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DE6E50"/>
    <w:multiLevelType w:val="hybridMultilevel"/>
    <w:tmpl w:val="98F459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3F7EF6"/>
    <w:multiLevelType w:val="hybridMultilevel"/>
    <w:tmpl w:val="E5381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91C6865"/>
    <w:multiLevelType w:val="multilevel"/>
    <w:tmpl w:val="4BDED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F00369"/>
    <w:multiLevelType w:val="hybridMultilevel"/>
    <w:tmpl w:val="05E6ADA6"/>
    <w:lvl w:ilvl="0" w:tplc="310C067E">
      <w:start w:val="1"/>
      <w:numFmt w:val="bullet"/>
      <w:lvlText w:val="."/>
      <w:lvlJc w:val="left"/>
      <w:pPr>
        <w:tabs>
          <w:tab w:val="num" w:pos="144"/>
        </w:tabs>
        <w:ind w:left="144" w:hanging="144"/>
      </w:pPr>
      <w:rPr>
        <w:rFonts w:ascii="Arial Black" w:hAnsi="Arial Black" w:cs="Arial Black"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E2C1853"/>
    <w:multiLevelType w:val="hybridMultilevel"/>
    <w:tmpl w:val="DB20D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F22F41"/>
    <w:multiLevelType w:val="multilevel"/>
    <w:tmpl w:val="34E23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9"/>
  </w:num>
  <w:num w:numId="5">
    <w:abstractNumId w:val="13"/>
  </w:num>
  <w:num w:numId="6">
    <w:abstractNumId w:val="0"/>
  </w:num>
  <w:num w:numId="7">
    <w:abstractNumId w:val="14"/>
  </w:num>
  <w:num w:numId="8">
    <w:abstractNumId w:val="1"/>
  </w:num>
  <w:num w:numId="9">
    <w:abstractNumId w:val="12"/>
  </w:num>
  <w:num w:numId="10">
    <w:abstractNumId w:val="11"/>
  </w:num>
  <w:num w:numId="11">
    <w:abstractNumId w:val="7"/>
  </w:num>
  <w:num w:numId="12">
    <w:abstractNumId w:val="2"/>
  </w:num>
  <w:num w:numId="13">
    <w:abstractNumId w:val="4"/>
  </w:num>
  <w:num w:numId="14">
    <w:abstractNumId w:val="1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06E"/>
    <w:rsid w:val="0004580A"/>
    <w:rsid w:val="0004631A"/>
    <w:rsid w:val="0007744A"/>
    <w:rsid w:val="000D6F68"/>
    <w:rsid w:val="00111783"/>
    <w:rsid w:val="00120E46"/>
    <w:rsid w:val="00131ADE"/>
    <w:rsid w:val="0017609B"/>
    <w:rsid w:val="00177381"/>
    <w:rsid w:val="002135C0"/>
    <w:rsid w:val="002468B7"/>
    <w:rsid w:val="00271AFB"/>
    <w:rsid w:val="00277170"/>
    <w:rsid w:val="002A211F"/>
    <w:rsid w:val="002A245B"/>
    <w:rsid w:val="002C78B6"/>
    <w:rsid w:val="00302586"/>
    <w:rsid w:val="00326904"/>
    <w:rsid w:val="00352F8C"/>
    <w:rsid w:val="00367A1B"/>
    <w:rsid w:val="003C6CD2"/>
    <w:rsid w:val="00403D61"/>
    <w:rsid w:val="0041709D"/>
    <w:rsid w:val="00450D2F"/>
    <w:rsid w:val="00471057"/>
    <w:rsid w:val="00486AFA"/>
    <w:rsid w:val="004F0FAF"/>
    <w:rsid w:val="00521816"/>
    <w:rsid w:val="00535500"/>
    <w:rsid w:val="005B2930"/>
    <w:rsid w:val="00657B7B"/>
    <w:rsid w:val="006742B0"/>
    <w:rsid w:val="00687060"/>
    <w:rsid w:val="006A1534"/>
    <w:rsid w:val="006C3737"/>
    <w:rsid w:val="006C7205"/>
    <w:rsid w:val="006D519A"/>
    <w:rsid w:val="007272F1"/>
    <w:rsid w:val="0077119F"/>
    <w:rsid w:val="007E7C80"/>
    <w:rsid w:val="00865D4B"/>
    <w:rsid w:val="0091054C"/>
    <w:rsid w:val="00912F32"/>
    <w:rsid w:val="00951F83"/>
    <w:rsid w:val="009C3694"/>
    <w:rsid w:val="009E5663"/>
    <w:rsid w:val="00A16B34"/>
    <w:rsid w:val="00A2023B"/>
    <w:rsid w:val="00A22D8D"/>
    <w:rsid w:val="00A437AE"/>
    <w:rsid w:val="00A759EC"/>
    <w:rsid w:val="00A9040A"/>
    <w:rsid w:val="00AD68B2"/>
    <w:rsid w:val="00B40066"/>
    <w:rsid w:val="00B42287"/>
    <w:rsid w:val="00B70542"/>
    <w:rsid w:val="00C1376B"/>
    <w:rsid w:val="00C505F7"/>
    <w:rsid w:val="00D11E3D"/>
    <w:rsid w:val="00D854C7"/>
    <w:rsid w:val="00D955F8"/>
    <w:rsid w:val="00DC39C4"/>
    <w:rsid w:val="00DD2355"/>
    <w:rsid w:val="00DE614D"/>
    <w:rsid w:val="00DF406E"/>
    <w:rsid w:val="00E14913"/>
    <w:rsid w:val="00E32B40"/>
    <w:rsid w:val="00E330B0"/>
    <w:rsid w:val="00EB548B"/>
    <w:rsid w:val="00EC0A11"/>
    <w:rsid w:val="00F22A3F"/>
    <w:rsid w:val="00F4661B"/>
    <w:rsid w:val="00FC4557"/>
    <w:rsid w:val="00FD0513"/>
    <w:rsid w:val="00FD3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AEB2"/>
  <w15:docId w15:val="{469A5763-28B3-485D-B140-64EA8B9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06E"/>
    <w:pPr>
      <w:spacing w:after="0" w:line="240" w:lineRule="auto"/>
    </w:pPr>
  </w:style>
  <w:style w:type="paragraph" w:styleId="BalloonText">
    <w:name w:val="Balloon Text"/>
    <w:basedOn w:val="Normal"/>
    <w:link w:val="BalloonTextChar"/>
    <w:uiPriority w:val="99"/>
    <w:semiHidden/>
    <w:unhideWhenUsed/>
    <w:rsid w:val="00DF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6E"/>
    <w:rPr>
      <w:rFonts w:ascii="Tahoma" w:hAnsi="Tahoma" w:cs="Tahoma"/>
      <w:sz w:val="16"/>
      <w:szCs w:val="16"/>
    </w:rPr>
  </w:style>
  <w:style w:type="paragraph" w:styleId="ListParagraph">
    <w:name w:val="List Paragraph"/>
    <w:basedOn w:val="Normal"/>
    <w:uiPriority w:val="34"/>
    <w:qFormat/>
    <w:rsid w:val="00302586"/>
    <w:pPr>
      <w:ind w:left="720"/>
      <w:contextualSpacing/>
    </w:pPr>
  </w:style>
  <w:style w:type="table" w:styleId="TableGrid">
    <w:name w:val="Table Grid"/>
    <w:basedOn w:val="TableNormal"/>
    <w:uiPriority w:val="59"/>
    <w:rsid w:val="0021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1376B"/>
    <w:rPr>
      <w:b/>
      <w:bCs/>
    </w:rPr>
  </w:style>
  <w:style w:type="paragraph" w:styleId="NormalWeb">
    <w:name w:val="Normal (Web)"/>
    <w:basedOn w:val="Normal"/>
    <w:uiPriority w:val="99"/>
    <w:unhideWhenUsed/>
    <w:rsid w:val="00C137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13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14204">
      <w:bodyDiv w:val="1"/>
      <w:marLeft w:val="0"/>
      <w:marRight w:val="0"/>
      <w:marTop w:val="0"/>
      <w:marBottom w:val="0"/>
      <w:divBdr>
        <w:top w:val="none" w:sz="0" w:space="0" w:color="auto"/>
        <w:left w:val="none" w:sz="0" w:space="0" w:color="auto"/>
        <w:bottom w:val="none" w:sz="0" w:space="0" w:color="auto"/>
        <w:right w:val="none" w:sz="0" w:space="0" w:color="auto"/>
      </w:divBdr>
    </w:div>
    <w:div w:id="7358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Lorelle Maybury</dc:creator>
  <cp:lastModifiedBy>Stuart Kerr</cp:lastModifiedBy>
  <cp:revision>4</cp:revision>
  <cp:lastPrinted>2020-01-21T02:40:00Z</cp:lastPrinted>
  <dcterms:created xsi:type="dcterms:W3CDTF">2021-04-29T04:34:00Z</dcterms:created>
  <dcterms:modified xsi:type="dcterms:W3CDTF">2021-04-29T05:05:00Z</dcterms:modified>
</cp:coreProperties>
</file>