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3505C" w14:textId="647FD513" w:rsidR="00C54DE6" w:rsidRDefault="00507A47">
      <w:r>
        <w:rPr>
          <w:noProof/>
        </w:rPr>
        <mc:AlternateContent>
          <mc:Choice Requires="wpg">
            <w:drawing>
              <wp:anchor distT="0" distB="0" distL="114300" distR="114300" simplePos="0" relativeHeight="251751424" behindDoc="0" locked="0" layoutInCell="1" allowOverlap="1" wp14:anchorId="171E27FA" wp14:editId="0A1E9104">
                <wp:simplePos x="0" y="0"/>
                <wp:positionH relativeFrom="column">
                  <wp:posOffset>-838200</wp:posOffset>
                </wp:positionH>
                <wp:positionV relativeFrom="paragraph">
                  <wp:posOffset>-790575</wp:posOffset>
                </wp:positionV>
                <wp:extent cx="7972425" cy="11506165"/>
                <wp:effectExtent l="0" t="0" r="9525" b="19685"/>
                <wp:wrapNone/>
                <wp:docPr id="61" name="Group 61"/>
                <wp:cNvGraphicFramePr/>
                <a:graphic xmlns:a="http://schemas.openxmlformats.org/drawingml/2006/main">
                  <a:graphicData uri="http://schemas.microsoft.com/office/word/2010/wordprocessingGroup">
                    <wpg:wgp>
                      <wpg:cNvGrpSpPr/>
                      <wpg:grpSpPr>
                        <a:xfrm>
                          <a:off x="0" y="0"/>
                          <a:ext cx="7972425" cy="11506165"/>
                          <a:chOff x="-361506" y="0"/>
                          <a:chExt cx="7972425" cy="11506165"/>
                        </a:xfrm>
                      </wpg:grpSpPr>
                      <wps:wsp>
                        <wps:cNvPr id="50" name="Rectangle 50"/>
                        <wps:cNvSpPr/>
                        <wps:spPr>
                          <a:xfrm>
                            <a:off x="5380073" y="0"/>
                            <a:ext cx="2192745" cy="6762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8240" y="5230945"/>
                            <a:ext cx="7749159" cy="3588385"/>
                          </a:xfrm>
                          <a:prstGeom prst="rect">
                            <a:avLst/>
                          </a:prstGeom>
                        </pic:spPr>
                      </pic:pic>
                      <wps:wsp>
                        <wps:cNvPr id="53" name="Rectangle 53"/>
                        <wps:cNvSpPr/>
                        <wps:spPr>
                          <a:xfrm rot="16200000">
                            <a:off x="922533" y="7611406"/>
                            <a:ext cx="2610802" cy="517871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rot="16200000">
                            <a:off x="2340433" y="5562098"/>
                            <a:ext cx="1069340" cy="6409055"/>
                          </a:xfrm>
                          <a:prstGeom prst="rect">
                            <a:avLst/>
                          </a:prstGeom>
                          <a:solidFill>
                            <a:srgbClr val="FFCC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flipV="1">
                            <a:off x="1562986" y="9747841"/>
                            <a:ext cx="4846254" cy="0"/>
                          </a:xfrm>
                          <a:prstGeom prst="line">
                            <a:avLst/>
                          </a:prstGeom>
                          <a:noFill/>
                          <a:ln w="28575" cap="flat" cmpd="sng" algn="ctr">
                            <a:solidFill>
                              <a:srgbClr val="FFC000"/>
                            </a:solidFill>
                            <a:prstDash val="solid"/>
                            <a:miter lim="800000"/>
                          </a:ln>
                          <a:effectLst/>
                        </wps:spPr>
                        <wps:bodyPr/>
                      </wps:wsp>
                      <wps:wsp>
                        <wps:cNvPr id="56" name="Straight Connector 56"/>
                        <wps:cNvCnPr/>
                        <wps:spPr>
                          <a:xfrm>
                            <a:off x="3506529" y="4771804"/>
                            <a:ext cx="2687320" cy="9525"/>
                          </a:xfrm>
                          <a:prstGeom prst="line">
                            <a:avLst/>
                          </a:prstGeom>
                          <a:noFill/>
                          <a:ln w="28575" cap="flat" cmpd="sng" algn="ctr">
                            <a:solidFill>
                              <a:srgbClr val="FFC000"/>
                            </a:solidFill>
                            <a:prstDash val="solid"/>
                            <a:miter lim="800000"/>
                          </a:ln>
                          <a:effectLst/>
                        </wps:spPr>
                        <wps:bodyPr/>
                      </wps:wsp>
                      <wps:wsp>
                        <wps:cNvPr id="57" name="Text Box 57"/>
                        <wps:cNvSpPr txBox="1"/>
                        <wps:spPr>
                          <a:xfrm>
                            <a:off x="-361506" y="8527312"/>
                            <a:ext cx="6396739" cy="628650"/>
                          </a:xfrm>
                          <a:prstGeom prst="rect">
                            <a:avLst/>
                          </a:prstGeom>
                          <a:solidFill>
                            <a:srgbClr val="FFCC00"/>
                          </a:solidFill>
                          <a:ln w="6350">
                            <a:solidFill>
                              <a:srgbClr val="FFCC00"/>
                            </a:solidFill>
                          </a:ln>
                        </wps:spPr>
                        <wps:txbx>
                          <w:txbxContent>
                            <w:p w14:paraId="75F5A827" w14:textId="77777777" w:rsidR="00507A47" w:rsidRPr="00875F89" w:rsidRDefault="00507A47" w:rsidP="00507A47">
                              <w:pPr>
                                <w:jc w:val="center"/>
                                <w:rPr>
                                  <w:color w:val="FFFFFF" w:themeColor="background1"/>
                                  <w:sz w:val="52"/>
                                  <w:szCs w:val="52"/>
                                </w:rPr>
                              </w:pPr>
                              <w:r w:rsidRPr="00875F89">
                                <w:rPr>
                                  <w:color w:val="FFFFFF" w:themeColor="background1"/>
                                  <w:sz w:val="52"/>
                                  <w:szCs w:val="52"/>
                                </w:rPr>
                                <w:t>KNOWLEDGE IS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574158" y="4593265"/>
                            <a:ext cx="2781300" cy="438150"/>
                          </a:xfrm>
                          <a:prstGeom prst="rect">
                            <a:avLst/>
                          </a:prstGeom>
                          <a:solidFill>
                            <a:sysClr val="window" lastClr="FFFFFF"/>
                          </a:solidFill>
                          <a:ln w="6350">
                            <a:solidFill>
                              <a:sysClr val="window" lastClr="FFFFFF"/>
                            </a:solidFill>
                          </a:ln>
                        </wps:spPr>
                        <wps:txbx>
                          <w:txbxContent>
                            <w:p w14:paraId="6C40D1AF" w14:textId="77777777" w:rsidR="00507A47" w:rsidRPr="00CD144C" w:rsidRDefault="00507A47" w:rsidP="00507A47">
                              <w:pPr>
                                <w:rPr>
                                  <w:sz w:val="40"/>
                                  <w:szCs w:val="40"/>
                                </w:rPr>
                              </w:pPr>
                              <w:r w:rsidRPr="00CD144C">
                                <w:rPr>
                                  <w:sz w:val="40"/>
                                  <w:szCs w:val="40"/>
                                </w:rPr>
                                <w:t>Cowra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5858540" y="1297172"/>
                            <a:ext cx="1323975" cy="2828925"/>
                          </a:xfrm>
                          <a:prstGeom prst="rect">
                            <a:avLst/>
                          </a:prstGeom>
                          <a:solidFill>
                            <a:srgbClr val="4472C4">
                              <a:lumMod val="50000"/>
                            </a:srgbClr>
                          </a:solidFill>
                          <a:ln w="6350">
                            <a:solidFill>
                              <a:srgbClr val="4472C4">
                                <a:lumMod val="50000"/>
                              </a:srgbClr>
                            </a:solidFill>
                          </a:ln>
                        </wps:spPr>
                        <wps:txbx>
                          <w:txbxContent>
                            <w:p w14:paraId="0E65A7D8" w14:textId="77777777" w:rsidR="00507A47" w:rsidRPr="00CD144C" w:rsidRDefault="00507A47" w:rsidP="00507A47">
                              <w:pPr>
                                <w:jc w:val="center"/>
                                <w:rPr>
                                  <w:color w:val="FFC000" w:themeColor="accent4"/>
                                  <w:sz w:val="144"/>
                                  <w:szCs w:val="144"/>
                                </w:rPr>
                              </w:pPr>
                              <w:r w:rsidRPr="00CD144C">
                                <w:rPr>
                                  <w:color w:val="FFC000" w:themeColor="accent4"/>
                                  <w:sz w:val="144"/>
                                  <w:szCs w:val="144"/>
                                </w:rPr>
                                <w:t>2023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435935" y="1031358"/>
                            <a:ext cx="4911408" cy="2819400"/>
                          </a:xfrm>
                          <a:prstGeom prst="rect">
                            <a:avLst/>
                          </a:prstGeom>
                          <a:solidFill>
                            <a:sysClr val="window" lastClr="FFFFFF"/>
                          </a:solidFill>
                          <a:ln w="6350">
                            <a:solidFill>
                              <a:sysClr val="window" lastClr="FFFFFF"/>
                            </a:solidFill>
                          </a:ln>
                        </wps:spPr>
                        <wps:txbx>
                          <w:txbxContent>
                            <w:p w14:paraId="1D5F8B07" w14:textId="4D852207" w:rsidR="00507A47" w:rsidRPr="006939E6" w:rsidRDefault="00507A47" w:rsidP="00507A47">
                              <w:pPr>
                                <w:rPr>
                                  <w:rFonts w:cs="Times New Roman"/>
                                  <w:b/>
                                  <w:bCs/>
                                  <w:sz w:val="96"/>
                                  <w:szCs w:val="96"/>
                                </w:rPr>
                              </w:pPr>
                              <w:r w:rsidRPr="006939E6">
                                <w:rPr>
                                  <w:rFonts w:cs="Times New Roman"/>
                                  <w:b/>
                                  <w:bCs/>
                                  <w:sz w:val="96"/>
                                  <w:szCs w:val="96"/>
                                </w:rPr>
                                <w:t>YEAR 10</w:t>
                              </w:r>
                            </w:p>
                            <w:p w14:paraId="75655EEF" w14:textId="77777777" w:rsidR="00507A47" w:rsidRPr="00CD144C" w:rsidRDefault="00507A47" w:rsidP="00507A47">
                              <w:pPr>
                                <w:rPr>
                                  <w:rFonts w:cs="Times New Roman"/>
                                  <w:sz w:val="96"/>
                                  <w:szCs w:val="96"/>
                                </w:rPr>
                              </w:pPr>
                              <w:r w:rsidRPr="00CD144C">
                                <w:rPr>
                                  <w:rFonts w:cs="Times New Roman"/>
                                  <w:sz w:val="96"/>
                                  <w:szCs w:val="96"/>
                                </w:rPr>
                                <w:t>ASSESSMENT</w:t>
                              </w:r>
                            </w:p>
                            <w:p w14:paraId="4CF7FD65" w14:textId="77777777" w:rsidR="00507A47" w:rsidRPr="00CD144C" w:rsidRDefault="00507A47" w:rsidP="00507A47">
                              <w:pPr>
                                <w:rPr>
                                  <w:rFonts w:cs="Times New Roman"/>
                                  <w:sz w:val="96"/>
                                  <w:szCs w:val="96"/>
                                </w:rPr>
                              </w:pPr>
                              <w:r w:rsidRPr="00CD144C">
                                <w:rPr>
                                  <w:rFonts w:cs="Times New Roman"/>
                                  <w:sz w:val="96"/>
                                  <w:szCs w:val="96"/>
                                </w:rPr>
                                <w:t>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E27FA" id="Group 61" o:spid="_x0000_s1026" style="position:absolute;margin-left:-66pt;margin-top:-62.25pt;width:627.75pt;height:906pt;z-index:251751424;mso-width-relative:margin;mso-height-relative:margin" coordorigin="-3615" coordsize="79724,115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">
                <v:rect id="Rectangle 50" o:spid="_x0000_s1027" style="position:absolute;left:53800;width:21928;height:67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" fillcolor="#203864" strokecolor="#2f528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1382;top:52309;width:77491;height:3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">
                  <v:imagedata r:id="rId9" o:title=""/>
                </v:shape>
                <v:rect id="Rectangle 53" o:spid="_x0000_s1029" style="position:absolute;left:9225;top:76114;width:26108;height:517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" fillcolor="#203864" strokecolor="#2f528f" strokeweight="1pt"/>
                <v:rect id="Rectangle 54" o:spid="_x0000_s1030" style="position:absolute;left:23404;top:55621;width:10693;height:640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" fillcolor="#fc0" strokecolor="#ffc000" strokeweight="1pt"/>
                <v:line id="Straight Connector 55" o:spid="_x0000_s1031" style="position:absolute;flip:y;visibility:visible;mso-wrap-style:square" from="15629,97478" to="64092,97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" strokecolor="#ffc000" strokeweight="2.25pt">
                  <v:stroke joinstyle="miter"/>
                </v:line>
                <v:line id="Straight Connector 56" o:spid="_x0000_s1032" style="position:absolute;visibility:visible;mso-wrap-style:square" from="35065,47718" to="61938,4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" strokecolor="#ffc000" strokeweight="2.25pt">
                  <v:stroke joinstyle="miter"/>
                </v:line>
                <v:shapetype id="_x0000_t202" coordsize="21600,21600" o:spt="202" path="m,l,21600r21600,l21600,xe">
                  <v:stroke joinstyle="miter"/>
                  <v:path gradientshapeok="t" o:connecttype="rect"/>
                </v:shapetype>
                <v:shape id="Text Box 57" o:spid="_x0000_s1033" type="#_x0000_t202" style="position:absolute;left:-3615;top:85273;width:63967;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" fillcolor="#fc0" strokecolor="#fc0" strokeweight=".5pt">
                  <v:textbox>
                    <w:txbxContent>
                      <w:p w14:paraId="75F5A827" w14:textId="77777777" w:rsidR="00507A47" w:rsidRPr="00875F89" w:rsidRDefault="00507A47" w:rsidP="00507A47">
                        <w:pPr>
                          <w:jc w:val="center"/>
                          <w:rPr>
                            <w:color w:val="FFFFFF" w:themeColor="background1"/>
                            <w:sz w:val="52"/>
                            <w:szCs w:val="52"/>
                          </w:rPr>
                        </w:pPr>
                        <w:r w:rsidRPr="00875F89">
                          <w:rPr>
                            <w:color w:val="FFFFFF" w:themeColor="background1"/>
                            <w:sz w:val="52"/>
                            <w:szCs w:val="52"/>
                          </w:rPr>
                          <w:t>KNOWLEDGE IS POWER</w:t>
                        </w:r>
                      </w:p>
                    </w:txbxContent>
                  </v:textbox>
                </v:shape>
                <v:shape id="Text Box 58" o:spid="_x0000_s1034" type="#_x0000_t202" style="position:absolute;left:5741;top:45932;width:2781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" fillcolor="window" strokecolor="window" strokeweight=".5pt">
                  <v:textbox>
                    <w:txbxContent>
                      <w:p w14:paraId="6C40D1AF" w14:textId="77777777" w:rsidR="00507A47" w:rsidRPr="00CD144C" w:rsidRDefault="00507A47" w:rsidP="00507A47">
                        <w:pPr>
                          <w:rPr>
                            <w:sz w:val="40"/>
                            <w:szCs w:val="40"/>
                          </w:rPr>
                        </w:pPr>
                        <w:r w:rsidRPr="00CD144C">
                          <w:rPr>
                            <w:sz w:val="40"/>
                            <w:szCs w:val="40"/>
                          </w:rPr>
                          <w:t>Cowra High School</w:t>
                        </w:r>
                      </w:p>
                    </w:txbxContent>
                  </v:textbox>
                </v:shape>
                <v:shape id="Text Box 59" o:spid="_x0000_s1035" type="#_x0000_t202" style="position:absolute;left:58585;top:12971;width:13240;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" fillcolor="#203864" strokecolor="#203864" strokeweight=".5pt">
                  <v:textbox style="layout-flow:vertical;mso-layout-flow-alt:bottom-to-top">
                    <w:txbxContent>
                      <w:p w14:paraId="0E65A7D8" w14:textId="77777777" w:rsidR="00507A47" w:rsidRPr="00CD144C" w:rsidRDefault="00507A47" w:rsidP="00507A47">
                        <w:pPr>
                          <w:jc w:val="center"/>
                          <w:rPr>
                            <w:color w:val="FFC000" w:themeColor="accent4"/>
                            <w:sz w:val="144"/>
                            <w:szCs w:val="144"/>
                          </w:rPr>
                        </w:pPr>
                        <w:r w:rsidRPr="00CD144C">
                          <w:rPr>
                            <w:color w:val="FFC000" w:themeColor="accent4"/>
                            <w:sz w:val="144"/>
                            <w:szCs w:val="144"/>
                          </w:rPr>
                          <w:t>2023</w:t>
                        </w:r>
                      </w:p>
                    </w:txbxContent>
                  </v:textbox>
                </v:shape>
                <v:shape id="Text Box 60" o:spid="_x0000_s1036" type="#_x0000_t202" style="position:absolute;left:4359;top:10313;width:49114;height:2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" fillcolor="window" strokecolor="window" strokeweight=".5pt">
                  <v:textbox>
                    <w:txbxContent>
                      <w:p w14:paraId="1D5F8B07" w14:textId="4D852207" w:rsidR="00507A47" w:rsidRPr="006939E6" w:rsidRDefault="00507A47" w:rsidP="00507A47">
                        <w:pPr>
                          <w:rPr>
                            <w:rFonts w:cs="Times New Roman"/>
                            <w:b/>
                            <w:bCs/>
                            <w:sz w:val="96"/>
                            <w:szCs w:val="96"/>
                          </w:rPr>
                        </w:pPr>
                        <w:r w:rsidRPr="006939E6">
                          <w:rPr>
                            <w:rFonts w:cs="Times New Roman"/>
                            <w:b/>
                            <w:bCs/>
                            <w:sz w:val="96"/>
                            <w:szCs w:val="96"/>
                          </w:rPr>
                          <w:t>YEAR 10</w:t>
                        </w:r>
                      </w:p>
                      <w:p w14:paraId="75655EEF" w14:textId="77777777" w:rsidR="00507A47" w:rsidRPr="00CD144C" w:rsidRDefault="00507A47" w:rsidP="00507A47">
                        <w:pPr>
                          <w:rPr>
                            <w:rFonts w:cs="Times New Roman"/>
                            <w:sz w:val="96"/>
                            <w:szCs w:val="96"/>
                          </w:rPr>
                        </w:pPr>
                        <w:r w:rsidRPr="00CD144C">
                          <w:rPr>
                            <w:rFonts w:cs="Times New Roman"/>
                            <w:sz w:val="96"/>
                            <w:szCs w:val="96"/>
                          </w:rPr>
                          <w:t>ASSESSMENT</w:t>
                        </w:r>
                      </w:p>
                      <w:p w14:paraId="4CF7FD65" w14:textId="77777777" w:rsidR="00507A47" w:rsidRPr="00CD144C" w:rsidRDefault="00507A47" w:rsidP="00507A47">
                        <w:pPr>
                          <w:rPr>
                            <w:rFonts w:cs="Times New Roman"/>
                            <w:sz w:val="96"/>
                            <w:szCs w:val="96"/>
                          </w:rPr>
                        </w:pPr>
                        <w:r w:rsidRPr="00CD144C">
                          <w:rPr>
                            <w:rFonts w:cs="Times New Roman"/>
                            <w:sz w:val="96"/>
                            <w:szCs w:val="96"/>
                          </w:rPr>
                          <w:t>BOOKLET</w:t>
                        </w:r>
                      </w:p>
                    </w:txbxContent>
                  </v:textbox>
                </v:shape>
              </v:group>
            </w:pict>
          </mc:Fallback>
        </mc:AlternateContent>
      </w:r>
    </w:p>
    <w:p w14:paraId="1C1BDB0B" w14:textId="324CF558" w:rsidR="00C54DE6" w:rsidRDefault="00C54DE6"/>
    <w:p w14:paraId="17AC008C" w14:textId="77777777" w:rsidR="00C54DE6" w:rsidRDefault="00C54DE6"/>
    <w:p w14:paraId="089D6643" w14:textId="5847CFAF" w:rsidR="00C54DE6" w:rsidRDefault="00C54DE6"/>
    <w:p w14:paraId="65121A94" w14:textId="77777777" w:rsidR="00C54DE6" w:rsidRDefault="00C54DE6"/>
    <w:p w14:paraId="4A32EB41" w14:textId="3ADFCD9A" w:rsidR="00C54DE6" w:rsidRDefault="00C54DE6"/>
    <w:p w14:paraId="7AE06CB1" w14:textId="77777777" w:rsidR="00C54DE6" w:rsidRDefault="00C54DE6"/>
    <w:p w14:paraId="142B425F" w14:textId="341867B5" w:rsidR="00C54DE6" w:rsidRDefault="00C54DE6"/>
    <w:p w14:paraId="75B39143" w14:textId="77777777" w:rsidR="00C54DE6" w:rsidRDefault="00C54DE6"/>
    <w:p w14:paraId="08230B63" w14:textId="77777777" w:rsidR="00C54DE6" w:rsidRDefault="00C54DE6"/>
    <w:p w14:paraId="04D1A94D" w14:textId="717F2497" w:rsidR="00C54DE6" w:rsidRDefault="00C54DE6"/>
    <w:p w14:paraId="34B34F15" w14:textId="77777777" w:rsidR="00C54DE6" w:rsidRDefault="00C54DE6"/>
    <w:p w14:paraId="7F07A3C0" w14:textId="77777777" w:rsidR="00C54DE6" w:rsidRDefault="00C54DE6"/>
    <w:p w14:paraId="299BB245" w14:textId="7F8B89A6" w:rsidR="00C54DE6" w:rsidRDefault="00C54DE6"/>
    <w:p w14:paraId="4BE6D02C" w14:textId="77777777" w:rsidR="00C54DE6" w:rsidRDefault="00C54DE6"/>
    <w:p w14:paraId="06135313" w14:textId="551F668D" w:rsidR="00C54DE6" w:rsidRDefault="00C54DE6"/>
    <w:p w14:paraId="360A95C1" w14:textId="77777777" w:rsidR="00C54DE6" w:rsidRDefault="00C54DE6"/>
    <w:p w14:paraId="154AF78F" w14:textId="5CDC932C" w:rsidR="00C54DE6" w:rsidRDefault="00C54DE6"/>
    <w:p w14:paraId="60A5D302" w14:textId="0179185F" w:rsidR="00C54DE6" w:rsidRDefault="00C54DE6"/>
    <w:p w14:paraId="22F95223" w14:textId="412D016B" w:rsidR="00C54DE6" w:rsidRDefault="00C54DE6"/>
    <w:p w14:paraId="526597BA" w14:textId="6C0EADB3" w:rsidR="00C54DE6" w:rsidRDefault="00C54DE6"/>
    <w:p w14:paraId="613A3F31" w14:textId="77777777" w:rsidR="00C54DE6" w:rsidRDefault="00C54DE6"/>
    <w:p w14:paraId="4BFC46D9" w14:textId="77777777" w:rsidR="00C54DE6" w:rsidRDefault="00C54DE6"/>
    <w:p w14:paraId="5BB818BD" w14:textId="77777777" w:rsidR="00C54DE6" w:rsidRDefault="00C54DE6"/>
    <w:p w14:paraId="6C1C05F2" w14:textId="50529896" w:rsidR="00C54DE6" w:rsidRDefault="00C54DE6"/>
    <w:p w14:paraId="13FD287B" w14:textId="5F58C859" w:rsidR="00C54DE6" w:rsidRDefault="00C54DE6"/>
    <w:p w14:paraId="08D9A91C" w14:textId="77777777" w:rsidR="00C54DE6" w:rsidRDefault="00C54DE6"/>
    <w:p w14:paraId="2B7370B0" w14:textId="3E7CD5F3" w:rsidR="00C54DE6" w:rsidRDefault="00C54DE6"/>
    <w:p w14:paraId="3141D3D4" w14:textId="6FC7B384" w:rsidR="00C54DE6" w:rsidRDefault="00C54DE6"/>
    <w:p w14:paraId="6846BE6A" w14:textId="7BF562AB" w:rsidR="00853F02" w:rsidRDefault="00853F02">
      <w:pPr>
        <w:rPr>
          <w:noProof/>
        </w:rPr>
      </w:pPr>
    </w:p>
    <w:p w14:paraId="17357FB5" w14:textId="7A710630" w:rsidR="00C54DE6" w:rsidRDefault="00C54DE6">
      <w:pPr>
        <w:rPr>
          <w:noProof/>
        </w:rPr>
      </w:pPr>
    </w:p>
    <w:p w14:paraId="5D074B8F" w14:textId="2136567B" w:rsidR="00C54DE6" w:rsidRDefault="00C54DE6">
      <w:pPr>
        <w:rPr>
          <w:noProof/>
        </w:rPr>
      </w:pPr>
    </w:p>
    <w:p w14:paraId="6FE2BDCF" w14:textId="6898AD80" w:rsidR="00C54DE6" w:rsidRDefault="00C54DE6">
      <w:pPr>
        <w:rPr>
          <w:noProof/>
        </w:rPr>
      </w:pPr>
    </w:p>
    <w:p w14:paraId="4444F8B7" w14:textId="2D707C61" w:rsidR="00C54DE6" w:rsidRDefault="00C54DE6">
      <w:pPr>
        <w:rPr>
          <w:noProof/>
        </w:rPr>
      </w:pPr>
    </w:p>
    <w:p w14:paraId="0300C313" w14:textId="77314F77" w:rsidR="00C54DE6" w:rsidRDefault="00C54DE6"/>
    <w:p w14:paraId="39C270E8" w14:textId="755F3E4D" w:rsidR="00C54DE6" w:rsidRDefault="00C54DE6"/>
    <w:p w14:paraId="01C19D3C" w14:textId="175C0728" w:rsidR="00C54DE6" w:rsidRDefault="00C54DE6"/>
    <w:p w14:paraId="1C6E80A9" w14:textId="71D143ED" w:rsidR="00C54DE6" w:rsidRDefault="00C54DE6"/>
    <w:p w14:paraId="08BF75AA" w14:textId="7B5D90FB" w:rsidR="00C54DE6" w:rsidRDefault="00C54DE6"/>
    <w:p w14:paraId="78B84EF8" w14:textId="0DDECB5E" w:rsidR="001B02F6" w:rsidRDefault="001B02F6"/>
    <w:p w14:paraId="774F3E04" w14:textId="23BACE0C" w:rsidR="001B02F6" w:rsidRDefault="001B02F6"/>
    <w:p w14:paraId="62CA6D5C" w14:textId="4D6FE60E" w:rsidR="001B02F6" w:rsidRDefault="001B02F6"/>
    <w:p w14:paraId="439D0B9E" w14:textId="59607430" w:rsidR="001B02F6" w:rsidRDefault="001B02F6"/>
    <w:p w14:paraId="1ECC0F9A" w14:textId="21490F22" w:rsidR="001B02F6" w:rsidRDefault="001B02F6"/>
    <w:p w14:paraId="5157E036" w14:textId="4F369149" w:rsidR="001B02F6" w:rsidRDefault="00F3042D">
      <w:r>
        <w:rPr>
          <w:noProof/>
        </w:rPr>
        <mc:AlternateContent>
          <mc:Choice Requires="wps">
            <w:drawing>
              <wp:anchor distT="45720" distB="45720" distL="114300" distR="114300" simplePos="0" relativeHeight="251666432" behindDoc="1" locked="0" layoutInCell="1" allowOverlap="1" wp14:anchorId="0D86D177" wp14:editId="23532FC5">
                <wp:simplePos x="0" y="0"/>
                <wp:positionH relativeFrom="column">
                  <wp:posOffset>2202815</wp:posOffset>
                </wp:positionH>
                <wp:positionV relativeFrom="page">
                  <wp:posOffset>2033270</wp:posOffset>
                </wp:positionV>
                <wp:extent cx="2292350" cy="971550"/>
                <wp:effectExtent l="0" t="0" r="0" b="0"/>
                <wp:wrapTight wrapText="bothSides">
                  <wp:wrapPolygon edited="0">
                    <wp:start x="0" y="0"/>
                    <wp:lineTo x="0" y="21176"/>
                    <wp:lineTo x="21361" y="21176"/>
                    <wp:lineTo x="2136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71550"/>
                        </a:xfrm>
                        <a:prstGeom prst="rect">
                          <a:avLst/>
                        </a:prstGeom>
                        <a:solidFill>
                          <a:srgbClr val="FFFFFF"/>
                        </a:solidFill>
                        <a:ln w="9525">
                          <a:noFill/>
                          <a:miter lim="800000"/>
                          <a:headEnd/>
                          <a:tailEnd/>
                        </a:ln>
                      </wps:spPr>
                      <wps:txbx>
                        <w:txbxContent>
                          <w:p w14:paraId="778D6BCC" w14:textId="463ED456" w:rsidR="00906A8F" w:rsidRPr="001B02F6" w:rsidRDefault="00906A8F" w:rsidP="001B02F6">
                            <w:pPr>
                              <w:jc w:val="center"/>
                              <w:rPr>
                                <w:color w:val="E7E6E6" w:themeColor="background2"/>
                                <w:sz w:val="40"/>
                                <w:szCs w:val="40"/>
                              </w:rPr>
                            </w:pPr>
                            <w:r w:rsidRPr="001B02F6">
                              <w:rPr>
                                <w:color w:val="E7E6E6" w:themeColor="background2"/>
                                <w:sz w:val="40"/>
                                <w:szCs w:val="40"/>
                              </w:rPr>
                              <w:t>BLANK</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D86D177" id="Text Box 2" o:spid="_x0000_s1037" type="#_x0000_t202" style="position:absolute;margin-left:173.45pt;margin-top:160.1pt;width:180.5pt;height:76.5pt;z-index:-251650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" stroked="f">
                <v:textbox>
                  <w:txbxContent>
                    <w:p w14:paraId="778D6BCC" w14:textId="463ED456" w:rsidR="00906A8F" w:rsidRPr="001B02F6" w:rsidRDefault="00906A8F" w:rsidP="001B02F6">
                      <w:pPr>
                        <w:jc w:val="center"/>
                        <w:rPr>
                          <w:color w:val="E7E6E6" w:themeColor="background2"/>
                          <w:sz w:val="40"/>
                          <w:szCs w:val="40"/>
                        </w:rPr>
                      </w:pPr>
                      <w:r w:rsidRPr="001B02F6">
                        <w:rPr>
                          <w:color w:val="E7E6E6" w:themeColor="background2"/>
                          <w:sz w:val="40"/>
                          <w:szCs w:val="40"/>
                        </w:rPr>
                        <w:t>BLANK</w:t>
                      </w:r>
                    </w:p>
                  </w:txbxContent>
                </v:textbox>
                <w10:wrap type="tight" anchory="page"/>
              </v:shape>
            </w:pict>
          </mc:Fallback>
        </mc:AlternateContent>
      </w:r>
    </w:p>
    <w:p w14:paraId="6B2C8F31" w14:textId="03D912B3" w:rsidR="001B02F6" w:rsidRDefault="001B02F6"/>
    <w:p w14:paraId="310ACE64" w14:textId="77777777" w:rsidR="001B02F6" w:rsidRDefault="001B02F6"/>
    <w:p w14:paraId="40AE8003" w14:textId="77777777" w:rsidR="001B02F6" w:rsidRDefault="001B02F6"/>
    <w:p w14:paraId="06C3ED25" w14:textId="66C9FD47" w:rsidR="001B02F6" w:rsidRDefault="001B02F6"/>
    <w:p w14:paraId="27262AA5" w14:textId="289E9A93" w:rsidR="001B02F6" w:rsidRDefault="001B02F6"/>
    <w:p w14:paraId="484C317B" w14:textId="77777777" w:rsidR="001B02F6" w:rsidRDefault="001B02F6"/>
    <w:p w14:paraId="2B561C90" w14:textId="51D6BAA8" w:rsidR="001B02F6" w:rsidRDefault="001B02F6"/>
    <w:p w14:paraId="0DEBF5F8" w14:textId="77777777" w:rsidR="001B02F6" w:rsidRDefault="001B02F6"/>
    <w:p w14:paraId="4E666D67" w14:textId="59A1F9D7" w:rsidR="001B02F6" w:rsidRDefault="001B02F6"/>
    <w:p w14:paraId="281A8403" w14:textId="77777777" w:rsidR="001B02F6" w:rsidRDefault="001B02F6"/>
    <w:p w14:paraId="70AA6923" w14:textId="43E00782" w:rsidR="001B02F6" w:rsidRDefault="001B02F6"/>
    <w:p w14:paraId="3EB869C3" w14:textId="418F223B" w:rsidR="00F51B8D" w:rsidRDefault="00F51B8D">
      <w:pPr>
        <w:widowControl/>
        <w:autoSpaceDE/>
        <w:autoSpaceDN/>
        <w:adjustRightInd/>
      </w:pPr>
      <w:r>
        <w:br w:type="page"/>
      </w:r>
    </w:p>
    <w:sdt>
      <w:sdtPr>
        <w:rPr>
          <w:rFonts w:ascii="Calibri" w:eastAsia="Times New Roman" w:hAnsi="Calibri" w:cs="Calibri"/>
          <w:color w:val="auto"/>
          <w:sz w:val="22"/>
          <w:szCs w:val="22"/>
          <w:lang w:val="en-AU" w:eastAsia="en-AU"/>
        </w:rPr>
        <w:id w:val="-100183302"/>
        <w:docPartObj>
          <w:docPartGallery w:val="Table of Contents"/>
          <w:docPartUnique/>
        </w:docPartObj>
      </w:sdtPr>
      <w:sdtEndPr>
        <w:rPr>
          <w:rFonts w:ascii="Montserrat" w:eastAsiaTheme="minorHAnsi" w:hAnsi="Montserrat"/>
          <w:b/>
          <w:bCs/>
          <w:noProof/>
          <w:sz w:val="16"/>
          <w:szCs w:val="16"/>
          <w:lang w:eastAsia="en-US"/>
        </w:rPr>
      </w:sdtEndPr>
      <w:sdtContent>
        <w:p w14:paraId="7FFE199B" w14:textId="77777777" w:rsidR="00601780" w:rsidRDefault="001B02F6" w:rsidP="00011E96">
          <w:pPr>
            <w:pStyle w:val="TOCHeading"/>
            <w:rPr>
              <w:noProof/>
            </w:rPr>
          </w:pPr>
          <w:r>
            <w:t>Contents</w:t>
          </w:r>
          <w:r>
            <w:fldChar w:fldCharType="begin"/>
          </w:r>
          <w:r>
            <w:instrText xml:space="preserve"> TOC \o "1-3" \h \z \u </w:instrText>
          </w:r>
          <w:r>
            <w:fldChar w:fldCharType="separate"/>
          </w:r>
        </w:p>
        <w:p w14:paraId="52294791" w14:textId="31837D99" w:rsidR="00601780" w:rsidRDefault="005D40C0">
          <w:pPr>
            <w:pStyle w:val="TOC1"/>
            <w:tabs>
              <w:tab w:val="right" w:leader="dot" w:pos="10440"/>
            </w:tabs>
            <w:rPr>
              <w:rFonts w:asciiTheme="minorHAnsi" w:eastAsiaTheme="minorEastAsia" w:hAnsiTheme="minorHAnsi" w:cstheme="minorBidi"/>
              <w:noProof/>
              <w:sz w:val="22"/>
              <w:szCs w:val="22"/>
              <w:lang w:eastAsia="en-AU"/>
            </w:rPr>
          </w:pPr>
          <w:hyperlink w:anchor="_Toc120777886" w:history="1">
            <w:r w:rsidR="00601780" w:rsidRPr="004928A6">
              <w:rPr>
                <w:rStyle w:val="Hyperlink"/>
                <w:noProof/>
              </w:rPr>
              <w:t>Introduction</w:t>
            </w:r>
            <w:r w:rsidR="00601780">
              <w:rPr>
                <w:noProof/>
                <w:webHidden/>
              </w:rPr>
              <w:tab/>
            </w:r>
            <w:r w:rsidR="00601780">
              <w:rPr>
                <w:noProof/>
                <w:webHidden/>
              </w:rPr>
              <w:fldChar w:fldCharType="begin"/>
            </w:r>
            <w:r w:rsidR="00601780">
              <w:rPr>
                <w:noProof/>
                <w:webHidden/>
              </w:rPr>
              <w:instrText xml:space="preserve"> PAGEREF _Toc120777886 \h </w:instrText>
            </w:r>
            <w:r w:rsidR="00601780">
              <w:rPr>
                <w:noProof/>
                <w:webHidden/>
              </w:rPr>
            </w:r>
            <w:r w:rsidR="00601780">
              <w:rPr>
                <w:noProof/>
                <w:webHidden/>
              </w:rPr>
              <w:fldChar w:fldCharType="separate"/>
            </w:r>
            <w:r w:rsidR="00107932">
              <w:rPr>
                <w:noProof/>
                <w:webHidden/>
              </w:rPr>
              <w:t>5</w:t>
            </w:r>
            <w:r w:rsidR="00601780">
              <w:rPr>
                <w:noProof/>
                <w:webHidden/>
              </w:rPr>
              <w:fldChar w:fldCharType="end"/>
            </w:r>
          </w:hyperlink>
        </w:p>
        <w:p w14:paraId="14AB740C" w14:textId="19B12AD2" w:rsidR="00601780" w:rsidRDefault="005D40C0">
          <w:pPr>
            <w:pStyle w:val="TOC1"/>
            <w:tabs>
              <w:tab w:val="right" w:leader="dot" w:pos="10440"/>
            </w:tabs>
            <w:rPr>
              <w:rFonts w:asciiTheme="minorHAnsi" w:eastAsiaTheme="minorEastAsia" w:hAnsiTheme="minorHAnsi" w:cstheme="minorBidi"/>
              <w:noProof/>
              <w:sz w:val="22"/>
              <w:szCs w:val="22"/>
              <w:lang w:eastAsia="en-AU"/>
            </w:rPr>
          </w:pPr>
          <w:hyperlink w:anchor="_Toc120777887" w:history="1">
            <w:r w:rsidR="00601780" w:rsidRPr="004928A6">
              <w:rPr>
                <w:rStyle w:val="Hyperlink"/>
                <w:noProof/>
              </w:rPr>
              <w:t>What is ROSA?</w:t>
            </w:r>
            <w:r w:rsidR="00601780">
              <w:rPr>
                <w:noProof/>
                <w:webHidden/>
              </w:rPr>
              <w:tab/>
            </w:r>
            <w:r w:rsidR="00601780">
              <w:rPr>
                <w:noProof/>
                <w:webHidden/>
              </w:rPr>
              <w:fldChar w:fldCharType="begin"/>
            </w:r>
            <w:r w:rsidR="00601780">
              <w:rPr>
                <w:noProof/>
                <w:webHidden/>
              </w:rPr>
              <w:instrText xml:space="preserve"> PAGEREF _Toc120777887 \h </w:instrText>
            </w:r>
            <w:r w:rsidR="00601780">
              <w:rPr>
                <w:noProof/>
                <w:webHidden/>
              </w:rPr>
            </w:r>
            <w:r w:rsidR="00601780">
              <w:rPr>
                <w:noProof/>
                <w:webHidden/>
              </w:rPr>
              <w:fldChar w:fldCharType="separate"/>
            </w:r>
            <w:r w:rsidR="00107932">
              <w:rPr>
                <w:noProof/>
                <w:webHidden/>
              </w:rPr>
              <w:t>6</w:t>
            </w:r>
            <w:r w:rsidR="00601780">
              <w:rPr>
                <w:noProof/>
                <w:webHidden/>
              </w:rPr>
              <w:fldChar w:fldCharType="end"/>
            </w:r>
          </w:hyperlink>
        </w:p>
        <w:p w14:paraId="108FB931" w14:textId="3A246666" w:rsidR="00601780" w:rsidRDefault="005D40C0">
          <w:pPr>
            <w:pStyle w:val="TOC3"/>
            <w:tabs>
              <w:tab w:val="right" w:leader="dot" w:pos="10440"/>
            </w:tabs>
            <w:rPr>
              <w:rFonts w:asciiTheme="minorHAnsi" w:eastAsiaTheme="minorEastAsia" w:hAnsiTheme="minorHAnsi" w:cstheme="minorBidi"/>
              <w:noProof/>
              <w:sz w:val="22"/>
              <w:szCs w:val="22"/>
              <w:lang w:eastAsia="en-AU"/>
            </w:rPr>
          </w:pPr>
          <w:hyperlink w:anchor="_Toc120777888" w:history="1">
            <w:r w:rsidR="00601780" w:rsidRPr="004928A6">
              <w:rPr>
                <w:rStyle w:val="Hyperlink"/>
                <w:noProof/>
              </w:rPr>
              <w:t>What is the Record of Student Achievement (or RoSA)</w:t>
            </w:r>
            <w:r w:rsidR="00601780">
              <w:rPr>
                <w:noProof/>
                <w:webHidden/>
              </w:rPr>
              <w:tab/>
            </w:r>
            <w:r w:rsidR="00601780">
              <w:rPr>
                <w:noProof/>
                <w:webHidden/>
              </w:rPr>
              <w:fldChar w:fldCharType="begin"/>
            </w:r>
            <w:r w:rsidR="00601780">
              <w:rPr>
                <w:noProof/>
                <w:webHidden/>
              </w:rPr>
              <w:instrText xml:space="preserve"> PAGEREF _Toc120777888 \h </w:instrText>
            </w:r>
            <w:r w:rsidR="00601780">
              <w:rPr>
                <w:noProof/>
                <w:webHidden/>
              </w:rPr>
            </w:r>
            <w:r w:rsidR="00601780">
              <w:rPr>
                <w:noProof/>
                <w:webHidden/>
              </w:rPr>
              <w:fldChar w:fldCharType="separate"/>
            </w:r>
            <w:r w:rsidR="00107932">
              <w:rPr>
                <w:noProof/>
                <w:webHidden/>
              </w:rPr>
              <w:t>6</w:t>
            </w:r>
            <w:r w:rsidR="00601780">
              <w:rPr>
                <w:noProof/>
                <w:webHidden/>
              </w:rPr>
              <w:fldChar w:fldCharType="end"/>
            </w:r>
          </w:hyperlink>
        </w:p>
        <w:p w14:paraId="74C0558E" w14:textId="5BB625C0" w:rsidR="00601780" w:rsidRDefault="005D40C0">
          <w:pPr>
            <w:pStyle w:val="TOC3"/>
            <w:tabs>
              <w:tab w:val="right" w:leader="dot" w:pos="10440"/>
            </w:tabs>
            <w:rPr>
              <w:rFonts w:asciiTheme="minorHAnsi" w:eastAsiaTheme="minorEastAsia" w:hAnsiTheme="minorHAnsi" w:cstheme="minorBidi"/>
              <w:noProof/>
              <w:sz w:val="22"/>
              <w:szCs w:val="22"/>
              <w:lang w:eastAsia="en-AU"/>
            </w:rPr>
          </w:pPr>
          <w:hyperlink w:anchor="_Toc120777889" w:history="1">
            <w:r w:rsidR="00601780" w:rsidRPr="004928A6">
              <w:rPr>
                <w:rStyle w:val="Hyperlink"/>
                <w:noProof/>
              </w:rPr>
              <w:t>What are the Requirements for the award of the RoSA?</w:t>
            </w:r>
            <w:r w:rsidR="00601780">
              <w:rPr>
                <w:noProof/>
                <w:webHidden/>
              </w:rPr>
              <w:tab/>
            </w:r>
            <w:r w:rsidR="00601780">
              <w:rPr>
                <w:noProof/>
                <w:webHidden/>
              </w:rPr>
              <w:fldChar w:fldCharType="begin"/>
            </w:r>
            <w:r w:rsidR="00601780">
              <w:rPr>
                <w:noProof/>
                <w:webHidden/>
              </w:rPr>
              <w:instrText xml:space="preserve"> PAGEREF _Toc120777889 \h </w:instrText>
            </w:r>
            <w:r w:rsidR="00601780">
              <w:rPr>
                <w:noProof/>
                <w:webHidden/>
              </w:rPr>
            </w:r>
            <w:r w:rsidR="00601780">
              <w:rPr>
                <w:noProof/>
                <w:webHidden/>
              </w:rPr>
              <w:fldChar w:fldCharType="separate"/>
            </w:r>
            <w:r w:rsidR="00107932">
              <w:rPr>
                <w:noProof/>
                <w:webHidden/>
              </w:rPr>
              <w:t>7</w:t>
            </w:r>
            <w:r w:rsidR="00601780">
              <w:rPr>
                <w:noProof/>
                <w:webHidden/>
              </w:rPr>
              <w:fldChar w:fldCharType="end"/>
            </w:r>
          </w:hyperlink>
        </w:p>
        <w:p w14:paraId="119F10BD" w14:textId="5B856DC9" w:rsidR="00601780" w:rsidRDefault="005D40C0">
          <w:pPr>
            <w:pStyle w:val="TOC3"/>
            <w:tabs>
              <w:tab w:val="right" w:leader="dot" w:pos="10440"/>
            </w:tabs>
            <w:rPr>
              <w:rFonts w:asciiTheme="minorHAnsi" w:eastAsiaTheme="minorEastAsia" w:hAnsiTheme="minorHAnsi" w:cstheme="minorBidi"/>
              <w:noProof/>
              <w:sz w:val="22"/>
              <w:szCs w:val="22"/>
              <w:lang w:eastAsia="en-AU"/>
            </w:rPr>
          </w:pPr>
          <w:hyperlink w:anchor="_Toc120777890" w:history="1">
            <w:r w:rsidR="00601780" w:rsidRPr="004928A6">
              <w:rPr>
                <w:rStyle w:val="Hyperlink"/>
                <w:noProof/>
              </w:rPr>
              <w:t>Core Courses: All students must undertake</w:t>
            </w:r>
            <w:r w:rsidR="00601780">
              <w:rPr>
                <w:noProof/>
                <w:webHidden/>
              </w:rPr>
              <w:tab/>
            </w:r>
            <w:r w:rsidR="00601780">
              <w:rPr>
                <w:noProof/>
                <w:webHidden/>
              </w:rPr>
              <w:fldChar w:fldCharType="begin"/>
            </w:r>
            <w:r w:rsidR="00601780">
              <w:rPr>
                <w:noProof/>
                <w:webHidden/>
              </w:rPr>
              <w:instrText xml:space="preserve"> PAGEREF _Toc120777890 \h </w:instrText>
            </w:r>
            <w:r w:rsidR="00601780">
              <w:rPr>
                <w:noProof/>
                <w:webHidden/>
              </w:rPr>
            </w:r>
            <w:r w:rsidR="00601780">
              <w:rPr>
                <w:noProof/>
                <w:webHidden/>
              </w:rPr>
              <w:fldChar w:fldCharType="separate"/>
            </w:r>
            <w:r w:rsidR="00107932">
              <w:rPr>
                <w:noProof/>
                <w:webHidden/>
              </w:rPr>
              <w:t>7</w:t>
            </w:r>
            <w:r w:rsidR="00601780">
              <w:rPr>
                <w:noProof/>
                <w:webHidden/>
              </w:rPr>
              <w:fldChar w:fldCharType="end"/>
            </w:r>
          </w:hyperlink>
        </w:p>
        <w:p w14:paraId="1E51E8B8" w14:textId="283BAE49" w:rsidR="00601780" w:rsidRDefault="005D40C0">
          <w:pPr>
            <w:pStyle w:val="TOC3"/>
            <w:tabs>
              <w:tab w:val="right" w:leader="dot" w:pos="10440"/>
            </w:tabs>
            <w:rPr>
              <w:rFonts w:asciiTheme="minorHAnsi" w:eastAsiaTheme="minorEastAsia" w:hAnsiTheme="minorHAnsi" w:cstheme="minorBidi"/>
              <w:noProof/>
              <w:sz w:val="22"/>
              <w:szCs w:val="22"/>
              <w:lang w:eastAsia="en-AU"/>
            </w:rPr>
          </w:pPr>
          <w:hyperlink w:anchor="_Toc120777891" w:history="1">
            <w:r w:rsidR="00601780" w:rsidRPr="004928A6">
              <w:rPr>
                <w:rStyle w:val="Hyperlink"/>
                <w:noProof/>
              </w:rPr>
              <w:t>Work Requirements</w:t>
            </w:r>
            <w:r w:rsidR="00601780">
              <w:rPr>
                <w:noProof/>
                <w:webHidden/>
              </w:rPr>
              <w:tab/>
            </w:r>
            <w:r w:rsidR="00601780">
              <w:rPr>
                <w:noProof/>
                <w:webHidden/>
              </w:rPr>
              <w:fldChar w:fldCharType="begin"/>
            </w:r>
            <w:r w:rsidR="00601780">
              <w:rPr>
                <w:noProof/>
                <w:webHidden/>
              </w:rPr>
              <w:instrText xml:space="preserve"> PAGEREF _Toc120777891 \h </w:instrText>
            </w:r>
            <w:r w:rsidR="00601780">
              <w:rPr>
                <w:noProof/>
                <w:webHidden/>
              </w:rPr>
            </w:r>
            <w:r w:rsidR="00601780">
              <w:rPr>
                <w:noProof/>
                <w:webHidden/>
              </w:rPr>
              <w:fldChar w:fldCharType="separate"/>
            </w:r>
            <w:r w:rsidR="00107932">
              <w:rPr>
                <w:noProof/>
                <w:webHidden/>
              </w:rPr>
              <w:t>7</w:t>
            </w:r>
            <w:r w:rsidR="00601780">
              <w:rPr>
                <w:noProof/>
                <w:webHidden/>
              </w:rPr>
              <w:fldChar w:fldCharType="end"/>
            </w:r>
          </w:hyperlink>
        </w:p>
        <w:p w14:paraId="4759AE50" w14:textId="1A59CA6C" w:rsidR="00601780" w:rsidRDefault="005D40C0">
          <w:pPr>
            <w:pStyle w:val="TOC3"/>
            <w:tabs>
              <w:tab w:val="right" w:leader="dot" w:pos="10440"/>
            </w:tabs>
            <w:rPr>
              <w:rFonts w:asciiTheme="minorHAnsi" w:eastAsiaTheme="minorEastAsia" w:hAnsiTheme="minorHAnsi" w:cstheme="minorBidi"/>
              <w:noProof/>
              <w:sz w:val="22"/>
              <w:szCs w:val="22"/>
              <w:lang w:eastAsia="en-AU"/>
            </w:rPr>
          </w:pPr>
          <w:hyperlink w:anchor="_Toc120777892" w:history="1">
            <w:r w:rsidR="00601780" w:rsidRPr="004928A6">
              <w:rPr>
                <w:rStyle w:val="Hyperlink"/>
                <w:noProof/>
              </w:rPr>
              <w:t>In all courses, students are required to</w:t>
            </w:r>
            <w:r w:rsidR="00601780">
              <w:rPr>
                <w:noProof/>
                <w:webHidden/>
              </w:rPr>
              <w:tab/>
            </w:r>
            <w:r w:rsidR="00601780">
              <w:rPr>
                <w:noProof/>
                <w:webHidden/>
              </w:rPr>
              <w:fldChar w:fldCharType="begin"/>
            </w:r>
            <w:r w:rsidR="00601780">
              <w:rPr>
                <w:noProof/>
                <w:webHidden/>
              </w:rPr>
              <w:instrText xml:space="preserve"> PAGEREF _Toc120777892 \h </w:instrText>
            </w:r>
            <w:r w:rsidR="00601780">
              <w:rPr>
                <w:noProof/>
                <w:webHidden/>
              </w:rPr>
            </w:r>
            <w:r w:rsidR="00601780">
              <w:rPr>
                <w:noProof/>
                <w:webHidden/>
              </w:rPr>
              <w:fldChar w:fldCharType="separate"/>
            </w:r>
            <w:r w:rsidR="00107932">
              <w:rPr>
                <w:noProof/>
                <w:webHidden/>
              </w:rPr>
              <w:t>7</w:t>
            </w:r>
            <w:r w:rsidR="00601780">
              <w:rPr>
                <w:noProof/>
                <w:webHidden/>
              </w:rPr>
              <w:fldChar w:fldCharType="end"/>
            </w:r>
          </w:hyperlink>
        </w:p>
        <w:p w14:paraId="56811A3D" w14:textId="2C352132" w:rsidR="00601780" w:rsidRDefault="005D40C0">
          <w:pPr>
            <w:pStyle w:val="TOC3"/>
            <w:tabs>
              <w:tab w:val="right" w:leader="dot" w:pos="10440"/>
            </w:tabs>
            <w:rPr>
              <w:rFonts w:asciiTheme="minorHAnsi" w:eastAsiaTheme="minorEastAsia" w:hAnsiTheme="minorHAnsi" w:cstheme="minorBidi"/>
              <w:noProof/>
              <w:sz w:val="22"/>
              <w:szCs w:val="22"/>
              <w:lang w:eastAsia="en-AU"/>
            </w:rPr>
          </w:pPr>
          <w:hyperlink w:anchor="_Toc120777893" w:history="1">
            <w:r w:rsidR="00601780" w:rsidRPr="004928A6">
              <w:rPr>
                <w:rStyle w:val="Hyperlink"/>
                <w:noProof/>
              </w:rPr>
              <w:t>Cowra High School Assessment Program</w:t>
            </w:r>
            <w:r w:rsidR="00601780">
              <w:rPr>
                <w:noProof/>
                <w:webHidden/>
              </w:rPr>
              <w:tab/>
            </w:r>
            <w:r w:rsidR="00601780">
              <w:rPr>
                <w:noProof/>
                <w:webHidden/>
              </w:rPr>
              <w:fldChar w:fldCharType="begin"/>
            </w:r>
            <w:r w:rsidR="00601780">
              <w:rPr>
                <w:noProof/>
                <w:webHidden/>
              </w:rPr>
              <w:instrText xml:space="preserve"> PAGEREF _Toc120777893 \h </w:instrText>
            </w:r>
            <w:r w:rsidR="00601780">
              <w:rPr>
                <w:noProof/>
                <w:webHidden/>
              </w:rPr>
            </w:r>
            <w:r w:rsidR="00601780">
              <w:rPr>
                <w:noProof/>
                <w:webHidden/>
              </w:rPr>
              <w:fldChar w:fldCharType="separate"/>
            </w:r>
            <w:r w:rsidR="00107932">
              <w:rPr>
                <w:noProof/>
                <w:webHidden/>
              </w:rPr>
              <w:t>8</w:t>
            </w:r>
            <w:r w:rsidR="00601780">
              <w:rPr>
                <w:noProof/>
                <w:webHidden/>
              </w:rPr>
              <w:fldChar w:fldCharType="end"/>
            </w:r>
          </w:hyperlink>
        </w:p>
        <w:p w14:paraId="31D87492" w14:textId="79AB180C" w:rsidR="00601780" w:rsidRDefault="005D40C0">
          <w:pPr>
            <w:pStyle w:val="TOC1"/>
            <w:tabs>
              <w:tab w:val="right" w:leader="dot" w:pos="10440"/>
            </w:tabs>
            <w:rPr>
              <w:rFonts w:asciiTheme="minorHAnsi" w:eastAsiaTheme="minorEastAsia" w:hAnsiTheme="minorHAnsi" w:cstheme="minorBidi"/>
              <w:noProof/>
              <w:sz w:val="22"/>
              <w:szCs w:val="22"/>
              <w:lang w:eastAsia="en-AU"/>
            </w:rPr>
          </w:pPr>
          <w:hyperlink w:anchor="_Toc120777894" w:history="1">
            <w:r w:rsidR="00601780" w:rsidRPr="004928A6">
              <w:rPr>
                <w:rStyle w:val="Hyperlink"/>
                <w:noProof/>
              </w:rPr>
              <w:t>Student Responsibilities</w:t>
            </w:r>
            <w:r w:rsidR="00601780">
              <w:rPr>
                <w:noProof/>
                <w:webHidden/>
              </w:rPr>
              <w:tab/>
            </w:r>
            <w:r w:rsidR="00601780">
              <w:rPr>
                <w:noProof/>
                <w:webHidden/>
              </w:rPr>
              <w:fldChar w:fldCharType="begin"/>
            </w:r>
            <w:r w:rsidR="00601780">
              <w:rPr>
                <w:noProof/>
                <w:webHidden/>
              </w:rPr>
              <w:instrText xml:space="preserve"> PAGEREF _Toc120777894 \h </w:instrText>
            </w:r>
            <w:r w:rsidR="00601780">
              <w:rPr>
                <w:noProof/>
                <w:webHidden/>
              </w:rPr>
            </w:r>
            <w:r w:rsidR="00601780">
              <w:rPr>
                <w:noProof/>
                <w:webHidden/>
              </w:rPr>
              <w:fldChar w:fldCharType="separate"/>
            </w:r>
            <w:r w:rsidR="00107932">
              <w:rPr>
                <w:noProof/>
                <w:webHidden/>
              </w:rPr>
              <w:t>8</w:t>
            </w:r>
            <w:r w:rsidR="00601780">
              <w:rPr>
                <w:noProof/>
                <w:webHidden/>
              </w:rPr>
              <w:fldChar w:fldCharType="end"/>
            </w:r>
          </w:hyperlink>
        </w:p>
        <w:p w14:paraId="57FCD9C8" w14:textId="4268EEDC" w:rsidR="00601780" w:rsidRDefault="005D40C0">
          <w:pPr>
            <w:pStyle w:val="TOC2"/>
            <w:tabs>
              <w:tab w:val="left" w:pos="660"/>
              <w:tab w:val="right" w:leader="dot" w:pos="10440"/>
            </w:tabs>
            <w:rPr>
              <w:rFonts w:asciiTheme="minorHAnsi" w:eastAsiaTheme="minorEastAsia" w:hAnsiTheme="minorHAnsi" w:cstheme="minorBidi"/>
              <w:noProof/>
              <w:sz w:val="22"/>
              <w:szCs w:val="22"/>
              <w:lang w:eastAsia="en-AU"/>
            </w:rPr>
          </w:pPr>
          <w:hyperlink w:anchor="_Toc120777895" w:history="1">
            <w:r w:rsidR="00601780" w:rsidRPr="004928A6">
              <w:rPr>
                <w:rStyle w:val="Hyperlink"/>
                <w:noProof/>
              </w:rPr>
              <w:t>(I)</w:t>
            </w:r>
            <w:r w:rsidR="00601780">
              <w:rPr>
                <w:rFonts w:asciiTheme="minorHAnsi" w:eastAsiaTheme="minorEastAsia" w:hAnsiTheme="minorHAnsi" w:cstheme="minorBidi"/>
                <w:noProof/>
                <w:sz w:val="22"/>
                <w:szCs w:val="22"/>
                <w:lang w:eastAsia="en-AU"/>
              </w:rPr>
              <w:tab/>
            </w:r>
            <w:r w:rsidR="00601780" w:rsidRPr="004928A6">
              <w:rPr>
                <w:rStyle w:val="Hyperlink"/>
                <w:noProof/>
              </w:rPr>
              <w:t>Illness/Misadventure and Consideration of Absence Applications by Students</w:t>
            </w:r>
            <w:r w:rsidR="00601780">
              <w:rPr>
                <w:noProof/>
                <w:webHidden/>
              </w:rPr>
              <w:tab/>
            </w:r>
            <w:r w:rsidR="00601780">
              <w:rPr>
                <w:noProof/>
                <w:webHidden/>
              </w:rPr>
              <w:fldChar w:fldCharType="begin"/>
            </w:r>
            <w:r w:rsidR="00601780">
              <w:rPr>
                <w:noProof/>
                <w:webHidden/>
              </w:rPr>
              <w:instrText xml:space="preserve"> PAGEREF _Toc120777895 \h </w:instrText>
            </w:r>
            <w:r w:rsidR="00601780">
              <w:rPr>
                <w:noProof/>
                <w:webHidden/>
              </w:rPr>
            </w:r>
            <w:r w:rsidR="00601780">
              <w:rPr>
                <w:noProof/>
                <w:webHidden/>
              </w:rPr>
              <w:fldChar w:fldCharType="separate"/>
            </w:r>
            <w:r w:rsidR="00107932">
              <w:rPr>
                <w:noProof/>
                <w:webHidden/>
              </w:rPr>
              <w:t>8</w:t>
            </w:r>
            <w:r w:rsidR="00601780">
              <w:rPr>
                <w:noProof/>
                <w:webHidden/>
              </w:rPr>
              <w:fldChar w:fldCharType="end"/>
            </w:r>
          </w:hyperlink>
        </w:p>
        <w:p w14:paraId="1A3BB835" w14:textId="51811AC4" w:rsidR="00601780" w:rsidRDefault="005D40C0">
          <w:pPr>
            <w:pStyle w:val="TOC2"/>
            <w:tabs>
              <w:tab w:val="left" w:pos="660"/>
              <w:tab w:val="right" w:leader="dot" w:pos="10440"/>
            </w:tabs>
            <w:rPr>
              <w:rFonts w:asciiTheme="minorHAnsi" w:eastAsiaTheme="minorEastAsia" w:hAnsiTheme="minorHAnsi" w:cstheme="minorBidi"/>
              <w:noProof/>
              <w:sz w:val="22"/>
              <w:szCs w:val="22"/>
              <w:lang w:eastAsia="en-AU"/>
            </w:rPr>
          </w:pPr>
          <w:hyperlink w:anchor="_Toc120777896" w:history="1">
            <w:r w:rsidR="00601780" w:rsidRPr="004928A6">
              <w:rPr>
                <w:rStyle w:val="Hyperlink"/>
                <w:noProof/>
              </w:rPr>
              <w:t>(II)</w:t>
            </w:r>
            <w:r w:rsidR="00601780">
              <w:rPr>
                <w:rFonts w:asciiTheme="minorHAnsi" w:eastAsiaTheme="minorEastAsia" w:hAnsiTheme="minorHAnsi" w:cstheme="minorBidi"/>
                <w:noProof/>
                <w:sz w:val="22"/>
                <w:szCs w:val="22"/>
                <w:lang w:eastAsia="en-AU"/>
              </w:rPr>
              <w:tab/>
            </w:r>
            <w:r w:rsidR="00601780" w:rsidRPr="004928A6">
              <w:rPr>
                <w:rStyle w:val="Hyperlink"/>
                <w:noProof/>
              </w:rPr>
              <w:t>Extension of Time Requested by Students</w:t>
            </w:r>
            <w:r w:rsidR="00601780">
              <w:rPr>
                <w:noProof/>
                <w:webHidden/>
              </w:rPr>
              <w:tab/>
            </w:r>
            <w:r w:rsidR="00601780">
              <w:rPr>
                <w:noProof/>
                <w:webHidden/>
              </w:rPr>
              <w:fldChar w:fldCharType="begin"/>
            </w:r>
            <w:r w:rsidR="00601780">
              <w:rPr>
                <w:noProof/>
                <w:webHidden/>
              </w:rPr>
              <w:instrText xml:space="preserve"> PAGEREF _Toc120777896 \h </w:instrText>
            </w:r>
            <w:r w:rsidR="00601780">
              <w:rPr>
                <w:noProof/>
                <w:webHidden/>
              </w:rPr>
            </w:r>
            <w:r w:rsidR="00601780">
              <w:rPr>
                <w:noProof/>
                <w:webHidden/>
              </w:rPr>
              <w:fldChar w:fldCharType="separate"/>
            </w:r>
            <w:r w:rsidR="00107932">
              <w:rPr>
                <w:noProof/>
                <w:webHidden/>
              </w:rPr>
              <w:t>10</w:t>
            </w:r>
            <w:r w:rsidR="00601780">
              <w:rPr>
                <w:noProof/>
                <w:webHidden/>
              </w:rPr>
              <w:fldChar w:fldCharType="end"/>
            </w:r>
          </w:hyperlink>
        </w:p>
        <w:p w14:paraId="001687F9" w14:textId="71C0B645" w:rsidR="00601780" w:rsidRDefault="005D40C0">
          <w:pPr>
            <w:pStyle w:val="TOC2"/>
            <w:tabs>
              <w:tab w:val="left" w:pos="880"/>
              <w:tab w:val="right" w:leader="dot" w:pos="10440"/>
            </w:tabs>
            <w:rPr>
              <w:rFonts w:asciiTheme="minorHAnsi" w:eastAsiaTheme="minorEastAsia" w:hAnsiTheme="minorHAnsi" w:cstheme="minorBidi"/>
              <w:noProof/>
              <w:sz w:val="22"/>
              <w:szCs w:val="22"/>
              <w:lang w:eastAsia="en-AU"/>
            </w:rPr>
          </w:pPr>
          <w:hyperlink w:anchor="_Toc120777897" w:history="1">
            <w:r w:rsidR="00601780" w:rsidRPr="004928A6">
              <w:rPr>
                <w:rStyle w:val="Hyperlink"/>
                <w:noProof/>
              </w:rPr>
              <w:t>(III)</w:t>
            </w:r>
            <w:r w:rsidR="00601780">
              <w:rPr>
                <w:rFonts w:asciiTheme="minorHAnsi" w:eastAsiaTheme="minorEastAsia" w:hAnsiTheme="minorHAnsi" w:cstheme="minorBidi"/>
                <w:noProof/>
                <w:sz w:val="22"/>
                <w:szCs w:val="22"/>
                <w:lang w:eastAsia="en-AU"/>
              </w:rPr>
              <w:tab/>
            </w:r>
            <w:r w:rsidR="00601780" w:rsidRPr="004928A6">
              <w:rPr>
                <w:rStyle w:val="Hyperlink"/>
                <w:noProof/>
              </w:rPr>
              <w:t>Computer Failures</w:t>
            </w:r>
            <w:r w:rsidR="00601780">
              <w:rPr>
                <w:noProof/>
                <w:webHidden/>
              </w:rPr>
              <w:tab/>
            </w:r>
            <w:r w:rsidR="00601780">
              <w:rPr>
                <w:noProof/>
                <w:webHidden/>
              </w:rPr>
              <w:fldChar w:fldCharType="begin"/>
            </w:r>
            <w:r w:rsidR="00601780">
              <w:rPr>
                <w:noProof/>
                <w:webHidden/>
              </w:rPr>
              <w:instrText xml:space="preserve"> PAGEREF _Toc120777897 \h </w:instrText>
            </w:r>
            <w:r w:rsidR="00601780">
              <w:rPr>
                <w:noProof/>
                <w:webHidden/>
              </w:rPr>
            </w:r>
            <w:r w:rsidR="00601780">
              <w:rPr>
                <w:noProof/>
                <w:webHidden/>
              </w:rPr>
              <w:fldChar w:fldCharType="separate"/>
            </w:r>
            <w:r w:rsidR="00107932">
              <w:rPr>
                <w:noProof/>
                <w:webHidden/>
              </w:rPr>
              <w:t>10</w:t>
            </w:r>
            <w:r w:rsidR="00601780">
              <w:rPr>
                <w:noProof/>
                <w:webHidden/>
              </w:rPr>
              <w:fldChar w:fldCharType="end"/>
            </w:r>
          </w:hyperlink>
        </w:p>
        <w:p w14:paraId="7B6B1034" w14:textId="5A451F82" w:rsidR="00601780" w:rsidRDefault="005D40C0">
          <w:pPr>
            <w:pStyle w:val="TOC2"/>
            <w:tabs>
              <w:tab w:val="left" w:pos="880"/>
              <w:tab w:val="right" w:leader="dot" w:pos="10440"/>
            </w:tabs>
            <w:rPr>
              <w:rFonts w:asciiTheme="minorHAnsi" w:eastAsiaTheme="minorEastAsia" w:hAnsiTheme="minorHAnsi" w:cstheme="minorBidi"/>
              <w:noProof/>
              <w:sz w:val="22"/>
              <w:szCs w:val="22"/>
              <w:lang w:eastAsia="en-AU"/>
            </w:rPr>
          </w:pPr>
          <w:hyperlink w:anchor="_Toc120777898" w:history="1">
            <w:r w:rsidR="00601780" w:rsidRPr="004928A6">
              <w:rPr>
                <w:rStyle w:val="Hyperlink"/>
                <w:noProof/>
              </w:rPr>
              <w:t>(IV)</w:t>
            </w:r>
            <w:r w:rsidR="00601780">
              <w:rPr>
                <w:rFonts w:asciiTheme="minorHAnsi" w:eastAsiaTheme="minorEastAsia" w:hAnsiTheme="minorHAnsi" w:cstheme="minorBidi"/>
                <w:noProof/>
                <w:sz w:val="22"/>
                <w:szCs w:val="22"/>
                <w:lang w:eastAsia="en-AU"/>
              </w:rPr>
              <w:tab/>
            </w:r>
            <w:r w:rsidR="00601780" w:rsidRPr="004928A6">
              <w:rPr>
                <w:rStyle w:val="Hyperlink"/>
                <w:noProof/>
              </w:rPr>
              <w:t>Submission of Non-Written Tasks</w:t>
            </w:r>
            <w:r w:rsidR="00601780">
              <w:rPr>
                <w:noProof/>
                <w:webHidden/>
              </w:rPr>
              <w:tab/>
            </w:r>
            <w:r w:rsidR="00601780">
              <w:rPr>
                <w:noProof/>
                <w:webHidden/>
              </w:rPr>
              <w:fldChar w:fldCharType="begin"/>
            </w:r>
            <w:r w:rsidR="00601780">
              <w:rPr>
                <w:noProof/>
                <w:webHidden/>
              </w:rPr>
              <w:instrText xml:space="preserve"> PAGEREF _Toc120777898 \h </w:instrText>
            </w:r>
            <w:r w:rsidR="00601780">
              <w:rPr>
                <w:noProof/>
                <w:webHidden/>
              </w:rPr>
            </w:r>
            <w:r w:rsidR="00601780">
              <w:rPr>
                <w:noProof/>
                <w:webHidden/>
              </w:rPr>
              <w:fldChar w:fldCharType="separate"/>
            </w:r>
            <w:r w:rsidR="00107932">
              <w:rPr>
                <w:noProof/>
                <w:webHidden/>
              </w:rPr>
              <w:t>10</w:t>
            </w:r>
            <w:r w:rsidR="00601780">
              <w:rPr>
                <w:noProof/>
                <w:webHidden/>
              </w:rPr>
              <w:fldChar w:fldCharType="end"/>
            </w:r>
          </w:hyperlink>
        </w:p>
        <w:p w14:paraId="5559964C" w14:textId="1C5E9B29" w:rsidR="00601780" w:rsidRDefault="005D40C0">
          <w:pPr>
            <w:pStyle w:val="TOC2"/>
            <w:tabs>
              <w:tab w:val="left" w:pos="660"/>
              <w:tab w:val="right" w:leader="dot" w:pos="10440"/>
            </w:tabs>
            <w:rPr>
              <w:rFonts w:asciiTheme="minorHAnsi" w:eastAsiaTheme="minorEastAsia" w:hAnsiTheme="minorHAnsi" w:cstheme="minorBidi"/>
              <w:noProof/>
              <w:sz w:val="22"/>
              <w:szCs w:val="22"/>
              <w:lang w:eastAsia="en-AU"/>
            </w:rPr>
          </w:pPr>
          <w:hyperlink w:anchor="_Toc120777899" w:history="1">
            <w:r w:rsidR="00601780" w:rsidRPr="004928A6">
              <w:rPr>
                <w:rStyle w:val="Hyperlink"/>
                <w:noProof/>
              </w:rPr>
              <w:t>(V)</w:t>
            </w:r>
            <w:r w:rsidR="00601780">
              <w:rPr>
                <w:rFonts w:asciiTheme="minorHAnsi" w:eastAsiaTheme="minorEastAsia" w:hAnsiTheme="minorHAnsi" w:cstheme="minorBidi"/>
                <w:noProof/>
                <w:sz w:val="22"/>
                <w:szCs w:val="22"/>
                <w:lang w:eastAsia="en-AU"/>
              </w:rPr>
              <w:tab/>
            </w:r>
            <w:r w:rsidR="00601780" w:rsidRPr="004928A6">
              <w:rPr>
                <w:rStyle w:val="Hyperlink"/>
                <w:noProof/>
              </w:rPr>
              <w:t>Plagiarism and Internet Cheating</w:t>
            </w:r>
            <w:r w:rsidR="00601780">
              <w:rPr>
                <w:noProof/>
                <w:webHidden/>
              </w:rPr>
              <w:tab/>
            </w:r>
            <w:r w:rsidR="00601780">
              <w:rPr>
                <w:noProof/>
                <w:webHidden/>
              </w:rPr>
              <w:fldChar w:fldCharType="begin"/>
            </w:r>
            <w:r w:rsidR="00601780">
              <w:rPr>
                <w:noProof/>
                <w:webHidden/>
              </w:rPr>
              <w:instrText xml:space="preserve"> PAGEREF _Toc120777899 \h </w:instrText>
            </w:r>
            <w:r w:rsidR="00601780">
              <w:rPr>
                <w:noProof/>
                <w:webHidden/>
              </w:rPr>
            </w:r>
            <w:r w:rsidR="00601780">
              <w:rPr>
                <w:noProof/>
                <w:webHidden/>
              </w:rPr>
              <w:fldChar w:fldCharType="separate"/>
            </w:r>
            <w:r w:rsidR="00107932">
              <w:rPr>
                <w:noProof/>
                <w:webHidden/>
              </w:rPr>
              <w:t>10</w:t>
            </w:r>
            <w:r w:rsidR="00601780">
              <w:rPr>
                <w:noProof/>
                <w:webHidden/>
              </w:rPr>
              <w:fldChar w:fldCharType="end"/>
            </w:r>
          </w:hyperlink>
        </w:p>
        <w:p w14:paraId="68E7CF61" w14:textId="41DFD030" w:rsidR="00601780" w:rsidRDefault="005D40C0">
          <w:pPr>
            <w:pStyle w:val="TOC1"/>
            <w:tabs>
              <w:tab w:val="right" w:leader="dot" w:pos="10440"/>
            </w:tabs>
            <w:rPr>
              <w:rFonts w:asciiTheme="minorHAnsi" w:eastAsiaTheme="minorEastAsia" w:hAnsiTheme="minorHAnsi" w:cstheme="minorBidi"/>
              <w:noProof/>
              <w:sz w:val="22"/>
              <w:szCs w:val="22"/>
              <w:lang w:eastAsia="en-AU"/>
            </w:rPr>
          </w:pPr>
          <w:hyperlink w:anchor="_Toc120777900" w:history="1">
            <w:r w:rsidR="00601780" w:rsidRPr="004928A6">
              <w:rPr>
                <w:rStyle w:val="Hyperlink"/>
                <w:noProof/>
              </w:rPr>
              <w:t>Teacher Responsibilities</w:t>
            </w:r>
            <w:r w:rsidR="00601780">
              <w:rPr>
                <w:noProof/>
                <w:webHidden/>
              </w:rPr>
              <w:tab/>
            </w:r>
            <w:r w:rsidR="00601780">
              <w:rPr>
                <w:noProof/>
                <w:webHidden/>
              </w:rPr>
              <w:fldChar w:fldCharType="begin"/>
            </w:r>
            <w:r w:rsidR="00601780">
              <w:rPr>
                <w:noProof/>
                <w:webHidden/>
              </w:rPr>
              <w:instrText xml:space="preserve"> PAGEREF _Toc120777900 \h </w:instrText>
            </w:r>
            <w:r w:rsidR="00601780">
              <w:rPr>
                <w:noProof/>
                <w:webHidden/>
              </w:rPr>
            </w:r>
            <w:r w:rsidR="00601780">
              <w:rPr>
                <w:noProof/>
                <w:webHidden/>
              </w:rPr>
              <w:fldChar w:fldCharType="separate"/>
            </w:r>
            <w:r w:rsidR="00107932">
              <w:rPr>
                <w:noProof/>
                <w:webHidden/>
              </w:rPr>
              <w:t>11</w:t>
            </w:r>
            <w:r w:rsidR="00601780">
              <w:rPr>
                <w:noProof/>
                <w:webHidden/>
              </w:rPr>
              <w:fldChar w:fldCharType="end"/>
            </w:r>
          </w:hyperlink>
        </w:p>
        <w:p w14:paraId="200B9A0D" w14:textId="33E636E5"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01" w:history="1">
            <w:r w:rsidR="00601780" w:rsidRPr="004928A6">
              <w:rPr>
                <w:rStyle w:val="Hyperlink"/>
                <w:noProof/>
              </w:rPr>
              <w:t>Teachers must:</w:t>
            </w:r>
            <w:r w:rsidR="00601780">
              <w:rPr>
                <w:noProof/>
                <w:webHidden/>
              </w:rPr>
              <w:tab/>
            </w:r>
            <w:r w:rsidR="00601780">
              <w:rPr>
                <w:noProof/>
                <w:webHidden/>
              </w:rPr>
              <w:fldChar w:fldCharType="begin"/>
            </w:r>
            <w:r w:rsidR="00601780">
              <w:rPr>
                <w:noProof/>
                <w:webHidden/>
              </w:rPr>
              <w:instrText xml:space="preserve"> PAGEREF _Toc120777901 \h </w:instrText>
            </w:r>
            <w:r w:rsidR="00601780">
              <w:rPr>
                <w:noProof/>
                <w:webHidden/>
              </w:rPr>
            </w:r>
            <w:r w:rsidR="00601780">
              <w:rPr>
                <w:noProof/>
                <w:webHidden/>
              </w:rPr>
              <w:fldChar w:fldCharType="separate"/>
            </w:r>
            <w:r w:rsidR="00107932">
              <w:rPr>
                <w:noProof/>
                <w:webHidden/>
              </w:rPr>
              <w:t>11</w:t>
            </w:r>
            <w:r w:rsidR="00601780">
              <w:rPr>
                <w:noProof/>
                <w:webHidden/>
              </w:rPr>
              <w:fldChar w:fldCharType="end"/>
            </w:r>
          </w:hyperlink>
        </w:p>
        <w:p w14:paraId="7821A815" w14:textId="4AE797D2"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02" w:history="1">
            <w:r w:rsidR="00601780" w:rsidRPr="004928A6">
              <w:rPr>
                <w:rStyle w:val="Hyperlink"/>
                <w:noProof/>
              </w:rPr>
              <w:t>Every assessment task distributed to students will include the following information:</w:t>
            </w:r>
            <w:r w:rsidR="00601780">
              <w:rPr>
                <w:noProof/>
                <w:webHidden/>
              </w:rPr>
              <w:tab/>
            </w:r>
            <w:r w:rsidR="00601780">
              <w:rPr>
                <w:noProof/>
                <w:webHidden/>
              </w:rPr>
              <w:fldChar w:fldCharType="begin"/>
            </w:r>
            <w:r w:rsidR="00601780">
              <w:rPr>
                <w:noProof/>
                <w:webHidden/>
              </w:rPr>
              <w:instrText xml:space="preserve"> PAGEREF _Toc120777902 \h </w:instrText>
            </w:r>
            <w:r w:rsidR="00601780">
              <w:rPr>
                <w:noProof/>
                <w:webHidden/>
              </w:rPr>
            </w:r>
            <w:r w:rsidR="00601780">
              <w:rPr>
                <w:noProof/>
                <w:webHidden/>
              </w:rPr>
              <w:fldChar w:fldCharType="separate"/>
            </w:r>
            <w:r w:rsidR="00107932">
              <w:rPr>
                <w:noProof/>
                <w:webHidden/>
              </w:rPr>
              <w:t>11</w:t>
            </w:r>
            <w:r w:rsidR="00601780">
              <w:rPr>
                <w:noProof/>
                <w:webHidden/>
              </w:rPr>
              <w:fldChar w:fldCharType="end"/>
            </w:r>
          </w:hyperlink>
        </w:p>
        <w:p w14:paraId="3E3A12C8" w14:textId="447D461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03" w:history="1">
            <w:r w:rsidR="00601780" w:rsidRPr="004928A6">
              <w:rPr>
                <w:rStyle w:val="Hyperlink"/>
                <w:noProof/>
              </w:rPr>
              <w:t>Assessment, School Reviews and Appeals to the Board</w:t>
            </w:r>
            <w:r w:rsidR="00601780">
              <w:rPr>
                <w:noProof/>
                <w:webHidden/>
              </w:rPr>
              <w:tab/>
            </w:r>
            <w:r w:rsidR="00601780">
              <w:rPr>
                <w:noProof/>
                <w:webHidden/>
              </w:rPr>
              <w:fldChar w:fldCharType="begin"/>
            </w:r>
            <w:r w:rsidR="00601780">
              <w:rPr>
                <w:noProof/>
                <w:webHidden/>
              </w:rPr>
              <w:instrText xml:space="preserve"> PAGEREF _Toc120777903 \h </w:instrText>
            </w:r>
            <w:r w:rsidR="00601780">
              <w:rPr>
                <w:noProof/>
                <w:webHidden/>
              </w:rPr>
            </w:r>
            <w:r w:rsidR="00601780">
              <w:rPr>
                <w:noProof/>
                <w:webHidden/>
              </w:rPr>
              <w:fldChar w:fldCharType="separate"/>
            </w:r>
            <w:r w:rsidR="00107932">
              <w:rPr>
                <w:noProof/>
                <w:webHidden/>
              </w:rPr>
              <w:t>11</w:t>
            </w:r>
            <w:r w:rsidR="00601780">
              <w:rPr>
                <w:noProof/>
                <w:webHidden/>
              </w:rPr>
              <w:fldChar w:fldCharType="end"/>
            </w:r>
          </w:hyperlink>
        </w:p>
        <w:p w14:paraId="54EF64E3" w14:textId="34E7BDBA" w:rsidR="00601780" w:rsidRDefault="005D40C0">
          <w:pPr>
            <w:pStyle w:val="TOC1"/>
            <w:tabs>
              <w:tab w:val="right" w:leader="dot" w:pos="10440"/>
            </w:tabs>
            <w:rPr>
              <w:rFonts w:asciiTheme="minorHAnsi" w:eastAsiaTheme="minorEastAsia" w:hAnsiTheme="minorHAnsi" w:cstheme="minorBidi"/>
              <w:noProof/>
              <w:sz w:val="22"/>
              <w:szCs w:val="22"/>
              <w:lang w:eastAsia="en-AU"/>
            </w:rPr>
          </w:pPr>
          <w:hyperlink w:anchor="_Toc120777904" w:history="1">
            <w:r w:rsidR="00601780" w:rsidRPr="004928A6">
              <w:rPr>
                <w:rStyle w:val="Hyperlink"/>
                <w:noProof/>
              </w:rPr>
              <w:t>SCHOOL TERM DATES – 2022</w:t>
            </w:r>
            <w:r w:rsidR="00601780">
              <w:rPr>
                <w:noProof/>
                <w:webHidden/>
              </w:rPr>
              <w:tab/>
            </w:r>
            <w:r w:rsidR="00601780">
              <w:rPr>
                <w:noProof/>
                <w:webHidden/>
              </w:rPr>
              <w:fldChar w:fldCharType="begin"/>
            </w:r>
            <w:r w:rsidR="00601780">
              <w:rPr>
                <w:noProof/>
                <w:webHidden/>
              </w:rPr>
              <w:instrText xml:space="preserve"> PAGEREF _Toc120777904 \h </w:instrText>
            </w:r>
            <w:r w:rsidR="00601780">
              <w:rPr>
                <w:noProof/>
                <w:webHidden/>
              </w:rPr>
            </w:r>
            <w:r w:rsidR="00601780">
              <w:rPr>
                <w:noProof/>
                <w:webHidden/>
              </w:rPr>
              <w:fldChar w:fldCharType="separate"/>
            </w:r>
            <w:r w:rsidR="00107932">
              <w:rPr>
                <w:noProof/>
                <w:webHidden/>
              </w:rPr>
              <w:t>12</w:t>
            </w:r>
            <w:r w:rsidR="00601780">
              <w:rPr>
                <w:noProof/>
                <w:webHidden/>
              </w:rPr>
              <w:fldChar w:fldCharType="end"/>
            </w:r>
          </w:hyperlink>
        </w:p>
        <w:p w14:paraId="7EFE3752" w14:textId="5D83D8A1" w:rsidR="00601780" w:rsidRDefault="005D40C0">
          <w:pPr>
            <w:pStyle w:val="TOC1"/>
            <w:tabs>
              <w:tab w:val="right" w:leader="dot" w:pos="10440"/>
            </w:tabs>
            <w:rPr>
              <w:rFonts w:asciiTheme="minorHAnsi" w:eastAsiaTheme="minorEastAsia" w:hAnsiTheme="minorHAnsi" w:cstheme="minorBidi"/>
              <w:noProof/>
              <w:sz w:val="22"/>
              <w:szCs w:val="22"/>
              <w:lang w:eastAsia="en-AU"/>
            </w:rPr>
          </w:pPr>
          <w:hyperlink w:anchor="_Toc120777905" w:history="1">
            <w:r w:rsidR="00601780" w:rsidRPr="004928A6">
              <w:rPr>
                <w:rStyle w:val="Hyperlink"/>
                <w:noProof/>
              </w:rPr>
              <w:t>ASSESSMENT CALENDARS</w:t>
            </w:r>
            <w:r w:rsidR="00601780">
              <w:rPr>
                <w:noProof/>
                <w:webHidden/>
              </w:rPr>
              <w:tab/>
            </w:r>
            <w:r w:rsidR="00601780">
              <w:rPr>
                <w:noProof/>
                <w:webHidden/>
              </w:rPr>
              <w:fldChar w:fldCharType="begin"/>
            </w:r>
            <w:r w:rsidR="00601780">
              <w:rPr>
                <w:noProof/>
                <w:webHidden/>
              </w:rPr>
              <w:instrText xml:space="preserve"> PAGEREF _Toc120777905 \h </w:instrText>
            </w:r>
            <w:r w:rsidR="00601780">
              <w:rPr>
                <w:noProof/>
                <w:webHidden/>
              </w:rPr>
            </w:r>
            <w:r w:rsidR="00601780">
              <w:rPr>
                <w:noProof/>
                <w:webHidden/>
              </w:rPr>
              <w:fldChar w:fldCharType="separate"/>
            </w:r>
            <w:r w:rsidR="00107932">
              <w:rPr>
                <w:noProof/>
                <w:webHidden/>
              </w:rPr>
              <w:t>13</w:t>
            </w:r>
            <w:r w:rsidR="00601780">
              <w:rPr>
                <w:noProof/>
                <w:webHidden/>
              </w:rPr>
              <w:fldChar w:fldCharType="end"/>
            </w:r>
          </w:hyperlink>
        </w:p>
        <w:p w14:paraId="799D4357" w14:textId="728DC358" w:rsidR="00601780" w:rsidRDefault="005D40C0">
          <w:pPr>
            <w:pStyle w:val="TOC1"/>
            <w:tabs>
              <w:tab w:val="right" w:leader="dot" w:pos="10440"/>
            </w:tabs>
            <w:rPr>
              <w:rFonts w:asciiTheme="minorHAnsi" w:eastAsiaTheme="minorEastAsia" w:hAnsiTheme="minorHAnsi" w:cstheme="minorBidi"/>
              <w:noProof/>
              <w:sz w:val="22"/>
              <w:szCs w:val="22"/>
              <w:lang w:eastAsia="en-AU"/>
            </w:rPr>
          </w:pPr>
          <w:hyperlink w:anchor="_Toc120777906" w:history="1">
            <w:r w:rsidR="00601780" w:rsidRPr="004928A6">
              <w:rPr>
                <w:rStyle w:val="Hyperlink"/>
                <w:noProof/>
              </w:rPr>
              <w:t>Assessment Overview</w:t>
            </w:r>
            <w:r w:rsidR="00601780">
              <w:rPr>
                <w:noProof/>
                <w:webHidden/>
              </w:rPr>
              <w:tab/>
            </w:r>
            <w:r w:rsidR="00601780">
              <w:rPr>
                <w:noProof/>
                <w:webHidden/>
              </w:rPr>
              <w:fldChar w:fldCharType="begin"/>
            </w:r>
            <w:r w:rsidR="00601780">
              <w:rPr>
                <w:noProof/>
                <w:webHidden/>
              </w:rPr>
              <w:instrText xml:space="preserve"> PAGEREF _Toc120777906 \h </w:instrText>
            </w:r>
            <w:r w:rsidR="00601780">
              <w:rPr>
                <w:noProof/>
                <w:webHidden/>
              </w:rPr>
            </w:r>
            <w:r w:rsidR="00601780">
              <w:rPr>
                <w:noProof/>
                <w:webHidden/>
              </w:rPr>
              <w:fldChar w:fldCharType="separate"/>
            </w:r>
            <w:r w:rsidR="00107932">
              <w:rPr>
                <w:noProof/>
                <w:webHidden/>
              </w:rPr>
              <w:t>18</w:t>
            </w:r>
            <w:r w:rsidR="00601780">
              <w:rPr>
                <w:noProof/>
                <w:webHidden/>
              </w:rPr>
              <w:fldChar w:fldCharType="end"/>
            </w:r>
          </w:hyperlink>
        </w:p>
        <w:p w14:paraId="212D58DE" w14:textId="4AD9CDD1"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07" w:history="1">
            <w:r w:rsidR="00601780" w:rsidRPr="004928A6">
              <w:rPr>
                <w:rStyle w:val="Hyperlink"/>
                <w:noProof/>
              </w:rPr>
              <w:t>Aboriginal Studies Assessment Schedule</w:t>
            </w:r>
            <w:r w:rsidR="00601780">
              <w:rPr>
                <w:noProof/>
                <w:webHidden/>
              </w:rPr>
              <w:tab/>
            </w:r>
            <w:r w:rsidR="00601780">
              <w:rPr>
                <w:noProof/>
                <w:webHidden/>
              </w:rPr>
              <w:fldChar w:fldCharType="begin"/>
            </w:r>
            <w:r w:rsidR="00601780">
              <w:rPr>
                <w:noProof/>
                <w:webHidden/>
              </w:rPr>
              <w:instrText xml:space="preserve"> PAGEREF _Toc120777907 \h </w:instrText>
            </w:r>
            <w:r w:rsidR="00601780">
              <w:rPr>
                <w:noProof/>
                <w:webHidden/>
              </w:rPr>
            </w:r>
            <w:r w:rsidR="00601780">
              <w:rPr>
                <w:noProof/>
                <w:webHidden/>
              </w:rPr>
              <w:fldChar w:fldCharType="separate"/>
            </w:r>
            <w:r w:rsidR="00107932">
              <w:rPr>
                <w:noProof/>
                <w:webHidden/>
              </w:rPr>
              <w:t>18</w:t>
            </w:r>
            <w:r w:rsidR="00601780">
              <w:rPr>
                <w:noProof/>
                <w:webHidden/>
              </w:rPr>
              <w:fldChar w:fldCharType="end"/>
            </w:r>
          </w:hyperlink>
        </w:p>
        <w:p w14:paraId="63B704A7" w14:textId="2512A365"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08" w:history="1">
            <w:r w:rsidR="00601780" w:rsidRPr="004928A6">
              <w:rPr>
                <w:rStyle w:val="Hyperlink"/>
                <w:noProof/>
              </w:rPr>
              <w:t>Aboriginal Studies Scope and Sequence</w:t>
            </w:r>
            <w:r w:rsidR="00601780">
              <w:rPr>
                <w:noProof/>
                <w:webHidden/>
              </w:rPr>
              <w:tab/>
            </w:r>
            <w:r w:rsidR="00601780">
              <w:rPr>
                <w:noProof/>
                <w:webHidden/>
              </w:rPr>
              <w:fldChar w:fldCharType="begin"/>
            </w:r>
            <w:r w:rsidR="00601780">
              <w:rPr>
                <w:noProof/>
                <w:webHidden/>
              </w:rPr>
              <w:instrText xml:space="preserve"> PAGEREF _Toc120777908 \h </w:instrText>
            </w:r>
            <w:r w:rsidR="00601780">
              <w:rPr>
                <w:noProof/>
                <w:webHidden/>
              </w:rPr>
            </w:r>
            <w:r w:rsidR="00601780">
              <w:rPr>
                <w:noProof/>
                <w:webHidden/>
              </w:rPr>
              <w:fldChar w:fldCharType="separate"/>
            </w:r>
            <w:r w:rsidR="00107932">
              <w:rPr>
                <w:noProof/>
                <w:webHidden/>
              </w:rPr>
              <w:t>19</w:t>
            </w:r>
            <w:r w:rsidR="00601780">
              <w:rPr>
                <w:noProof/>
                <w:webHidden/>
              </w:rPr>
              <w:fldChar w:fldCharType="end"/>
            </w:r>
          </w:hyperlink>
        </w:p>
        <w:p w14:paraId="7F3A69DC" w14:textId="28FC9CB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09" w:history="1">
            <w:r w:rsidR="00601780" w:rsidRPr="004928A6">
              <w:rPr>
                <w:rStyle w:val="Hyperlink"/>
                <w:noProof/>
              </w:rPr>
              <w:t>Agriculture Technology Assessment Schedule</w:t>
            </w:r>
            <w:r w:rsidR="00601780">
              <w:rPr>
                <w:noProof/>
                <w:webHidden/>
              </w:rPr>
              <w:tab/>
            </w:r>
            <w:r w:rsidR="00601780">
              <w:rPr>
                <w:noProof/>
                <w:webHidden/>
              </w:rPr>
              <w:fldChar w:fldCharType="begin"/>
            </w:r>
            <w:r w:rsidR="00601780">
              <w:rPr>
                <w:noProof/>
                <w:webHidden/>
              </w:rPr>
              <w:instrText xml:space="preserve"> PAGEREF _Toc120777909 \h </w:instrText>
            </w:r>
            <w:r w:rsidR="00601780">
              <w:rPr>
                <w:noProof/>
                <w:webHidden/>
              </w:rPr>
            </w:r>
            <w:r w:rsidR="00601780">
              <w:rPr>
                <w:noProof/>
                <w:webHidden/>
              </w:rPr>
              <w:fldChar w:fldCharType="separate"/>
            </w:r>
            <w:r w:rsidR="00107932">
              <w:rPr>
                <w:noProof/>
                <w:webHidden/>
              </w:rPr>
              <w:t>20</w:t>
            </w:r>
            <w:r w:rsidR="00601780">
              <w:rPr>
                <w:noProof/>
                <w:webHidden/>
              </w:rPr>
              <w:fldChar w:fldCharType="end"/>
            </w:r>
          </w:hyperlink>
        </w:p>
        <w:p w14:paraId="7EFC0C09" w14:textId="0FB21EA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0" w:history="1">
            <w:r w:rsidR="00601780" w:rsidRPr="004928A6">
              <w:rPr>
                <w:rStyle w:val="Hyperlink"/>
                <w:noProof/>
              </w:rPr>
              <w:t>Agriculture Technology Scope and Sequence</w:t>
            </w:r>
            <w:r w:rsidR="00601780">
              <w:rPr>
                <w:noProof/>
                <w:webHidden/>
              </w:rPr>
              <w:tab/>
            </w:r>
            <w:r w:rsidR="00601780">
              <w:rPr>
                <w:noProof/>
                <w:webHidden/>
              </w:rPr>
              <w:fldChar w:fldCharType="begin"/>
            </w:r>
            <w:r w:rsidR="00601780">
              <w:rPr>
                <w:noProof/>
                <w:webHidden/>
              </w:rPr>
              <w:instrText xml:space="preserve"> PAGEREF _Toc120777910 \h </w:instrText>
            </w:r>
            <w:r w:rsidR="00601780">
              <w:rPr>
                <w:noProof/>
                <w:webHidden/>
              </w:rPr>
            </w:r>
            <w:r w:rsidR="00601780">
              <w:rPr>
                <w:noProof/>
                <w:webHidden/>
              </w:rPr>
              <w:fldChar w:fldCharType="separate"/>
            </w:r>
            <w:r w:rsidR="00107932">
              <w:rPr>
                <w:noProof/>
                <w:webHidden/>
              </w:rPr>
              <w:t>21</w:t>
            </w:r>
            <w:r w:rsidR="00601780">
              <w:rPr>
                <w:noProof/>
                <w:webHidden/>
              </w:rPr>
              <w:fldChar w:fldCharType="end"/>
            </w:r>
          </w:hyperlink>
        </w:p>
        <w:p w14:paraId="2666C3DC" w14:textId="4988F8AD"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1" w:history="1">
            <w:r w:rsidR="00601780" w:rsidRPr="004928A6">
              <w:rPr>
                <w:rStyle w:val="Hyperlink"/>
                <w:noProof/>
              </w:rPr>
              <w:t>Child Studies Assessment Schedule</w:t>
            </w:r>
            <w:r w:rsidR="00601780">
              <w:rPr>
                <w:noProof/>
                <w:webHidden/>
              </w:rPr>
              <w:tab/>
            </w:r>
            <w:r w:rsidR="00601780">
              <w:rPr>
                <w:noProof/>
                <w:webHidden/>
              </w:rPr>
              <w:fldChar w:fldCharType="begin"/>
            </w:r>
            <w:r w:rsidR="00601780">
              <w:rPr>
                <w:noProof/>
                <w:webHidden/>
              </w:rPr>
              <w:instrText xml:space="preserve"> PAGEREF _Toc120777911 \h </w:instrText>
            </w:r>
            <w:r w:rsidR="00601780">
              <w:rPr>
                <w:noProof/>
                <w:webHidden/>
              </w:rPr>
            </w:r>
            <w:r w:rsidR="00601780">
              <w:rPr>
                <w:noProof/>
                <w:webHidden/>
              </w:rPr>
              <w:fldChar w:fldCharType="separate"/>
            </w:r>
            <w:r w:rsidR="00107932">
              <w:rPr>
                <w:noProof/>
                <w:webHidden/>
              </w:rPr>
              <w:t>22</w:t>
            </w:r>
            <w:r w:rsidR="00601780">
              <w:rPr>
                <w:noProof/>
                <w:webHidden/>
              </w:rPr>
              <w:fldChar w:fldCharType="end"/>
            </w:r>
          </w:hyperlink>
        </w:p>
        <w:p w14:paraId="4F749BDF" w14:textId="00316C5F"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2" w:history="1">
            <w:r w:rsidR="00601780" w:rsidRPr="004928A6">
              <w:rPr>
                <w:rStyle w:val="Hyperlink"/>
                <w:noProof/>
              </w:rPr>
              <w:t>Child Studies Scope and Sequence</w:t>
            </w:r>
            <w:r w:rsidR="00601780">
              <w:rPr>
                <w:noProof/>
                <w:webHidden/>
              </w:rPr>
              <w:tab/>
            </w:r>
            <w:r w:rsidR="00601780">
              <w:rPr>
                <w:noProof/>
                <w:webHidden/>
              </w:rPr>
              <w:fldChar w:fldCharType="begin"/>
            </w:r>
            <w:r w:rsidR="00601780">
              <w:rPr>
                <w:noProof/>
                <w:webHidden/>
              </w:rPr>
              <w:instrText xml:space="preserve"> PAGEREF _Toc120777912 \h </w:instrText>
            </w:r>
            <w:r w:rsidR="00601780">
              <w:rPr>
                <w:noProof/>
                <w:webHidden/>
              </w:rPr>
            </w:r>
            <w:r w:rsidR="00601780">
              <w:rPr>
                <w:noProof/>
                <w:webHidden/>
              </w:rPr>
              <w:fldChar w:fldCharType="separate"/>
            </w:r>
            <w:r w:rsidR="00107932">
              <w:rPr>
                <w:noProof/>
                <w:webHidden/>
              </w:rPr>
              <w:t>23</w:t>
            </w:r>
            <w:r w:rsidR="00601780">
              <w:rPr>
                <w:noProof/>
                <w:webHidden/>
              </w:rPr>
              <w:fldChar w:fldCharType="end"/>
            </w:r>
          </w:hyperlink>
        </w:p>
        <w:p w14:paraId="478CA8C1" w14:textId="6DBED56A"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3" w:history="1">
            <w:r w:rsidR="00601780" w:rsidRPr="004928A6">
              <w:rPr>
                <w:rStyle w:val="Hyperlink"/>
                <w:noProof/>
              </w:rPr>
              <w:t>Dance Assessment Schedule</w:t>
            </w:r>
            <w:r w:rsidR="00601780">
              <w:rPr>
                <w:noProof/>
                <w:webHidden/>
              </w:rPr>
              <w:tab/>
            </w:r>
            <w:r w:rsidR="00601780">
              <w:rPr>
                <w:noProof/>
                <w:webHidden/>
              </w:rPr>
              <w:fldChar w:fldCharType="begin"/>
            </w:r>
            <w:r w:rsidR="00601780">
              <w:rPr>
                <w:noProof/>
                <w:webHidden/>
              </w:rPr>
              <w:instrText xml:space="preserve"> PAGEREF _Toc120777913 \h </w:instrText>
            </w:r>
            <w:r w:rsidR="00601780">
              <w:rPr>
                <w:noProof/>
                <w:webHidden/>
              </w:rPr>
            </w:r>
            <w:r w:rsidR="00601780">
              <w:rPr>
                <w:noProof/>
                <w:webHidden/>
              </w:rPr>
              <w:fldChar w:fldCharType="separate"/>
            </w:r>
            <w:r w:rsidR="00107932">
              <w:rPr>
                <w:noProof/>
                <w:webHidden/>
              </w:rPr>
              <w:t>24</w:t>
            </w:r>
            <w:r w:rsidR="00601780">
              <w:rPr>
                <w:noProof/>
                <w:webHidden/>
              </w:rPr>
              <w:fldChar w:fldCharType="end"/>
            </w:r>
          </w:hyperlink>
        </w:p>
        <w:p w14:paraId="7A32DFC8" w14:textId="24C462EF"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4" w:history="1">
            <w:r w:rsidR="00601780" w:rsidRPr="004928A6">
              <w:rPr>
                <w:rStyle w:val="Hyperlink"/>
                <w:noProof/>
              </w:rPr>
              <w:t>Dance Scope and Sequence</w:t>
            </w:r>
            <w:r w:rsidR="00601780">
              <w:rPr>
                <w:noProof/>
                <w:webHidden/>
              </w:rPr>
              <w:tab/>
            </w:r>
            <w:r w:rsidR="00601780">
              <w:rPr>
                <w:noProof/>
                <w:webHidden/>
              </w:rPr>
              <w:fldChar w:fldCharType="begin"/>
            </w:r>
            <w:r w:rsidR="00601780">
              <w:rPr>
                <w:noProof/>
                <w:webHidden/>
              </w:rPr>
              <w:instrText xml:space="preserve"> PAGEREF _Toc120777914 \h </w:instrText>
            </w:r>
            <w:r w:rsidR="00601780">
              <w:rPr>
                <w:noProof/>
                <w:webHidden/>
              </w:rPr>
            </w:r>
            <w:r w:rsidR="00601780">
              <w:rPr>
                <w:noProof/>
                <w:webHidden/>
              </w:rPr>
              <w:fldChar w:fldCharType="separate"/>
            </w:r>
            <w:r w:rsidR="00107932">
              <w:rPr>
                <w:noProof/>
                <w:webHidden/>
              </w:rPr>
              <w:t>25</w:t>
            </w:r>
            <w:r w:rsidR="00601780">
              <w:rPr>
                <w:noProof/>
                <w:webHidden/>
              </w:rPr>
              <w:fldChar w:fldCharType="end"/>
            </w:r>
          </w:hyperlink>
        </w:p>
        <w:p w14:paraId="0CBFFC89" w14:textId="508CEF25"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5" w:history="1">
            <w:r w:rsidR="00601780" w:rsidRPr="004928A6">
              <w:rPr>
                <w:rStyle w:val="Hyperlink"/>
                <w:noProof/>
              </w:rPr>
              <w:t>Drama Assessment Schedule</w:t>
            </w:r>
            <w:r w:rsidR="00601780">
              <w:rPr>
                <w:noProof/>
                <w:webHidden/>
              </w:rPr>
              <w:tab/>
            </w:r>
            <w:r w:rsidR="00601780">
              <w:rPr>
                <w:noProof/>
                <w:webHidden/>
              </w:rPr>
              <w:fldChar w:fldCharType="begin"/>
            </w:r>
            <w:r w:rsidR="00601780">
              <w:rPr>
                <w:noProof/>
                <w:webHidden/>
              </w:rPr>
              <w:instrText xml:space="preserve"> PAGEREF _Toc120777915 \h </w:instrText>
            </w:r>
            <w:r w:rsidR="00601780">
              <w:rPr>
                <w:noProof/>
                <w:webHidden/>
              </w:rPr>
            </w:r>
            <w:r w:rsidR="00601780">
              <w:rPr>
                <w:noProof/>
                <w:webHidden/>
              </w:rPr>
              <w:fldChar w:fldCharType="separate"/>
            </w:r>
            <w:r w:rsidR="00107932">
              <w:rPr>
                <w:noProof/>
                <w:webHidden/>
              </w:rPr>
              <w:t>26</w:t>
            </w:r>
            <w:r w:rsidR="00601780">
              <w:rPr>
                <w:noProof/>
                <w:webHidden/>
              </w:rPr>
              <w:fldChar w:fldCharType="end"/>
            </w:r>
          </w:hyperlink>
        </w:p>
        <w:p w14:paraId="3C47D76E" w14:textId="7620826E"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6" w:history="1">
            <w:r w:rsidR="00601780" w:rsidRPr="004928A6">
              <w:rPr>
                <w:rStyle w:val="Hyperlink"/>
                <w:noProof/>
              </w:rPr>
              <w:t>Drama Scope and Sequence</w:t>
            </w:r>
            <w:r w:rsidR="00601780">
              <w:rPr>
                <w:noProof/>
                <w:webHidden/>
              </w:rPr>
              <w:tab/>
            </w:r>
            <w:r w:rsidR="00601780">
              <w:rPr>
                <w:noProof/>
                <w:webHidden/>
              </w:rPr>
              <w:fldChar w:fldCharType="begin"/>
            </w:r>
            <w:r w:rsidR="00601780">
              <w:rPr>
                <w:noProof/>
                <w:webHidden/>
              </w:rPr>
              <w:instrText xml:space="preserve"> PAGEREF _Toc120777916 \h </w:instrText>
            </w:r>
            <w:r w:rsidR="00601780">
              <w:rPr>
                <w:noProof/>
                <w:webHidden/>
              </w:rPr>
            </w:r>
            <w:r w:rsidR="00601780">
              <w:rPr>
                <w:noProof/>
                <w:webHidden/>
              </w:rPr>
              <w:fldChar w:fldCharType="separate"/>
            </w:r>
            <w:r w:rsidR="00107932">
              <w:rPr>
                <w:noProof/>
                <w:webHidden/>
              </w:rPr>
              <w:t>27</w:t>
            </w:r>
            <w:r w:rsidR="00601780">
              <w:rPr>
                <w:noProof/>
                <w:webHidden/>
              </w:rPr>
              <w:fldChar w:fldCharType="end"/>
            </w:r>
          </w:hyperlink>
        </w:p>
        <w:p w14:paraId="2B2071A0" w14:textId="0B8611BE"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7" w:history="1">
            <w:r w:rsidR="00601780" w:rsidRPr="004928A6">
              <w:rPr>
                <w:rStyle w:val="Hyperlink"/>
                <w:noProof/>
              </w:rPr>
              <w:t>Elective History Assessment Schedule</w:t>
            </w:r>
            <w:r w:rsidR="00601780">
              <w:rPr>
                <w:noProof/>
                <w:webHidden/>
              </w:rPr>
              <w:tab/>
            </w:r>
            <w:r w:rsidR="00601780">
              <w:rPr>
                <w:noProof/>
                <w:webHidden/>
              </w:rPr>
              <w:fldChar w:fldCharType="begin"/>
            </w:r>
            <w:r w:rsidR="00601780">
              <w:rPr>
                <w:noProof/>
                <w:webHidden/>
              </w:rPr>
              <w:instrText xml:space="preserve"> PAGEREF _Toc120777917 \h </w:instrText>
            </w:r>
            <w:r w:rsidR="00601780">
              <w:rPr>
                <w:noProof/>
                <w:webHidden/>
              </w:rPr>
            </w:r>
            <w:r w:rsidR="00601780">
              <w:rPr>
                <w:noProof/>
                <w:webHidden/>
              </w:rPr>
              <w:fldChar w:fldCharType="separate"/>
            </w:r>
            <w:r w:rsidR="00107932">
              <w:rPr>
                <w:noProof/>
                <w:webHidden/>
              </w:rPr>
              <w:t>28</w:t>
            </w:r>
            <w:r w:rsidR="00601780">
              <w:rPr>
                <w:noProof/>
                <w:webHidden/>
              </w:rPr>
              <w:fldChar w:fldCharType="end"/>
            </w:r>
          </w:hyperlink>
        </w:p>
        <w:p w14:paraId="16B3D8BA" w14:textId="2E9CA180"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8" w:history="1">
            <w:r w:rsidR="00601780" w:rsidRPr="004928A6">
              <w:rPr>
                <w:rStyle w:val="Hyperlink"/>
                <w:noProof/>
              </w:rPr>
              <w:t>Elective History Scope and Sequence</w:t>
            </w:r>
            <w:r w:rsidR="00601780">
              <w:rPr>
                <w:noProof/>
                <w:webHidden/>
              </w:rPr>
              <w:tab/>
            </w:r>
            <w:r w:rsidR="00601780">
              <w:rPr>
                <w:noProof/>
                <w:webHidden/>
              </w:rPr>
              <w:fldChar w:fldCharType="begin"/>
            </w:r>
            <w:r w:rsidR="00601780">
              <w:rPr>
                <w:noProof/>
                <w:webHidden/>
              </w:rPr>
              <w:instrText xml:space="preserve"> PAGEREF _Toc120777918 \h </w:instrText>
            </w:r>
            <w:r w:rsidR="00601780">
              <w:rPr>
                <w:noProof/>
                <w:webHidden/>
              </w:rPr>
            </w:r>
            <w:r w:rsidR="00601780">
              <w:rPr>
                <w:noProof/>
                <w:webHidden/>
              </w:rPr>
              <w:fldChar w:fldCharType="separate"/>
            </w:r>
            <w:r w:rsidR="00107932">
              <w:rPr>
                <w:noProof/>
                <w:webHidden/>
              </w:rPr>
              <w:t>29</w:t>
            </w:r>
            <w:r w:rsidR="00601780">
              <w:rPr>
                <w:noProof/>
                <w:webHidden/>
              </w:rPr>
              <w:fldChar w:fldCharType="end"/>
            </w:r>
          </w:hyperlink>
        </w:p>
        <w:p w14:paraId="0C8E03A2" w14:textId="2441E7C2"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19" w:history="1">
            <w:r w:rsidR="00601780" w:rsidRPr="004928A6">
              <w:rPr>
                <w:rStyle w:val="Hyperlink"/>
                <w:noProof/>
              </w:rPr>
              <w:t>English Assessment Schedule</w:t>
            </w:r>
            <w:r w:rsidR="00601780">
              <w:rPr>
                <w:noProof/>
                <w:webHidden/>
              </w:rPr>
              <w:tab/>
            </w:r>
            <w:r w:rsidR="00601780">
              <w:rPr>
                <w:noProof/>
                <w:webHidden/>
              </w:rPr>
              <w:fldChar w:fldCharType="begin"/>
            </w:r>
            <w:r w:rsidR="00601780">
              <w:rPr>
                <w:noProof/>
                <w:webHidden/>
              </w:rPr>
              <w:instrText xml:space="preserve"> PAGEREF _Toc120777919 \h </w:instrText>
            </w:r>
            <w:r w:rsidR="00601780">
              <w:rPr>
                <w:noProof/>
                <w:webHidden/>
              </w:rPr>
            </w:r>
            <w:r w:rsidR="00601780">
              <w:rPr>
                <w:noProof/>
                <w:webHidden/>
              </w:rPr>
              <w:fldChar w:fldCharType="separate"/>
            </w:r>
            <w:r w:rsidR="00107932">
              <w:rPr>
                <w:noProof/>
                <w:webHidden/>
              </w:rPr>
              <w:t>30</w:t>
            </w:r>
            <w:r w:rsidR="00601780">
              <w:rPr>
                <w:noProof/>
                <w:webHidden/>
              </w:rPr>
              <w:fldChar w:fldCharType="end"/>
            </w:r>
          </w:hyperlink>
        </w:p>
        <w:p w14:paraId="3F2E09D6" w14:textId="31713C4F"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0" w:history="1">
            <w:r w:rsidR="00601780" w:rsidRPr="004928A6">
              <w:rPr>
                <w:rStyle w:val="Hyperlink"/>
                <w:noProof/>
              </w:rPr>
              <w:t>English Scope and Sequence</w:t>
            </w:r>
            <w:r w:rsidR="00601780">
              <w:rPr>
                <w:noProof/>
                <w:webHidden/>
              </w:rPr>
              <w:tab/>
            </w:r>
            <w:r w:rsidR="00601780">
              <w:rPr>
                <w:noProof/>
                <w:webHidden/>
              </w:rPr>
              <w:fldChar w:fldCharType="begin"/>
            </w:r>
            <w:r w:rsidR="00601780">
              <w:rPr>
                <w:noProof/>
                <w:webHidden/>
              </w:rPr>
              <w:instrText xml:space="preserve"> PAGEREF _Toc120777920 \h </w:instrText>
            </w:r>
            <w:r w:rsidR="00601780">
              <w:rPr>
                <w:noProof/>
                <w:webHidden/>
              </w:rPr>
            </w:r>
            <w:r w:rsidR="00601780">
              <w:rPr>
                <w:noProof/>
                <w:webHidden/>
              </w:rPr>
              <w:fldChar w:fldCharType="separate"/>
            </w:r>
            <w:r w:rsidR="00107932">
              <w:rPr>
                <w:noProof/>
                <w:webHidden/>
              </w:rPr>
              <w:t>31</w:t>
            </w:r>
            <w:r w:rsidR="00601780">
              <w:rPr>
                <w:noProof/>
                <w:webHidden/>
              </w:rPr>
              <w:fldChar w:fldCharType="end"/>
            </w:r>
          </w:hyperlink>
        </w:p>
        <w:p w14:paraId="643C221E" w14:textId="6ECFCD63"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1" w:history="1">
            <w:r w:rsidR="00601780" w:rsidRPr="004928A6">
              <w:rPr>
                <w:rStyle w:val="Hyperlink"/>
                <w:noProof/>
              </w:rPr>
              <w:t>English 10P Assessment Schedule</w:t>
            </w:r>
            <w:r w:rsidR="00601780">
              <w:rPr>
                <w:noProof/>
                <w:webHidden/>
              </w:rPr>
              <w:tab/>
            </w:r>
            <w:r w:rsidR="00601780">
              <w:rPr>
                <w:noProof/>
                <w:webHidden/>
              </w:rPr>
              <w:fldChar w:fldCharType="begin"/>
            </w:r>
            <w:r w:rsidR="00601780">
              <w:rPr>
                <w:noProof/>
                <w:webHidden/>
              </w:rPr>
              <w:instrText xml:space="preserve"> PAGEREF _Toc120777921 \h </w:instrText>
            </w:r>
            <w:r w:rsidR="00601780">
              <w:rPr>
                <w:noProof/>
                <w:webHidden/>
              </w:rPr>
            </w:r>
            <w:r w:rsidR="00601780">
              <w:rPr>
                <w:noProof/>
                <w:webHidden/>
              </w:rPr>
              <w:fldChar w:fldCharType="separate"/>
            </w:r>
            <w:r w:rsidR="00107932">
              <w:rPr>
                <w:noProof/>
                <w:webHidden/>
              </w:rPr>
              <w:t>32</w:t>
            </w:r>
            <w:r w:rsidR="00601780">
              <w:rPr>
                <w:noProof/>
                <w:webHidden/>
              </w:rPr>
              <w:fldChar w:fldCharType="end"/>
            </w:r>
          </w:hyperlink>
        </w:p>
        <w:p w14:paraId="71F5CEC2" w14:textId="1D32B650"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2" w:history="1">
            <w:r w:rsidR="00601780" w:rsidRPr="004928A6">
              <w:rPr>
                <w:rStyle w:val="Hyperlink"/>
                <w:noProof/>
              </w:rPr>
              <w:t>English 10P Scope and Sequence</w:t>
            </w:r>
            <w:r w:rsidR="00601780">
              <w:rPr>
                <w:noProof/>
                <w:webHidden/>
              </w:rPr>
              <w:tab/>
            </w:r>
            <w:r w:rsidR="00601780">
              <w:rPr>
                <w:noProof/>
                <w:webHidden/>
              </w:rPr>
              <w:fldChar w:fldCharType="begin"/>
            </w:r>
            <w:r w:rsidR="00601780">
              <w:rPr>
                <w:noProof/>
                <w:webHidden/>
              </w:rPr>
              <w:instrText xml:space="preserve"> PAGEREF _Toc120777922 \h </w:instrText>
            </w:r>
            <w:r w:rsidR="00601780">
              <w:rPr>
                <w:noProof/>
                <w:webHidden/>
              </w:rPr>
            </w:r>
            <w:r w:rsidR="00601780">
              <w:rPr>
                <w:noProof/>
                <w:webHidden/>
              </w:rPr>
              <w:fldChar w:fldCharType="separate"/>
            </w:r>
            <w:r w:rsidR="00107932">
              <w:rPr>
                <w:noProof/>
                <w:webHidden/>
              </w:rPr>
              <w:t>33</w:t>
            </w:r>
            <w:r w:rsidR="00601780">
              <w:rPr>
                <w:noProof/>
                <w:webHidden/>
              </w:rPr>
              <w:fldChar w:fldCharType="end"/>
            </w:r>
          </w:hyperlink>
        </w:p>
        <w:p w14:paraId="7E09DDF6" w14:textId="3265D10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3" w:history="1">
            <w:r w:rsidR="00601780" w:rsidRPr="004928A6">
              <w:rPr>
                <w:rStyle w:val="Hyperlink"/>
                <w:noProof/>
              </w:rPr>
              <w:t>Food Technology Assessment Schedule</w:t>
            </w:r>
            <w:r w:rsidR="00601780">
              <w:rPr>
                <w:noProof/>
                <w:webHidden/>
              </w:rPr>
              <w:tab/>
            </w:r>
            <w:r w:rsidR="00601780">
              <w:rPr>
                <w:noProof/>
                <w:webHidden/>
              </w:rPr>
              <w:fldChar w:fldCharType="begin"/>
            </w:r>
            <w:r w:rsidR="00601780">
              <w:rPr>
                <w:noProof/>
                <w:webHidden/>
              </w:rPr>
              <w:instrText xml:space="preserve"> PAGEREF _Toc120777923 \h </w:instrText>
            </w:r>
            <w:r w:rsidR="00601780">
              <w:rPr>
                <w:noProof/>
                <w:webHidden/>
              </w:rPr>
            </w:r>
            <w:r w:rsidR="00601780">
              <w:rPr>
                <w:noProof/>
                <w:webHidden/>
              </w:rPr>
              <w:fldChar w:fldCharType="separate"/>
            </w:r>
            <w:r w:rsidR="00107932">
              <w:rPr>
                <w:noProof/>
                <w:webHidden/>
              </w:rPr>
              <w:t>34</w:t>
            </w:r>
            <w:r w:rsidR="00601780">
              <w:rPr>
                <w:noProof/>
                <w:webHidden/>
              </w:rPr>
              <w:fldChar w:fldCharType="end"/>
            </w:r>
          </w:hyperlink>
        </w:p>
        <w:p w14:paraId="5B951F60" w14:textId="139B30E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4" w:history="1">
            <w:r w:rsidR="00601780" w:rsidRPr="004928A6">
              <w:rPr>
                <w:rStyle w:val="Hyperlink"/>
                <w:noProof/>
              </w:rPr>
              <w:t>Food Technology Scope and Sequence</w:t>
            </w:r>
            <w:r w:rsidR="00601780">
              <w:rPr>
                <w:noProof/>
                <w:webHidden/>
              </w:rPr>
              <w:tab/>
            </w:r>
            <w:r w:rsidR="00601780">
              <w:rPr>
                <w:noProof/>
                <w:webHidden/>
              </w:rPr>
              <w:fldChar w:fldCharType="begin"/>
            </w:r>
            <w:r w:rsidR="00601780">
              <w:rPr>
                <w:noProof/>
                <w:webHidden/>
              </w:rPr>
              <w:instrText xml:space="preserve"> PAGEREF _Toc120777924 \h </w:instrText>
            </w:r>
            <w:r w:rsidR="00601780">
              <w:rPr>
                <w:noProof/>
                <w:webHidden/>
              </w:rPr>
            </w:r>
            <w:r w:rsidR="00601780">
              <w:rPr>
                <w:noProof/>
                <w:webHidden/>
              </w:rPr>
              <w:fldChar w:fldCharType="separate"/>
            </w:r>
            <w:r w:rsidR="00107932">
              <w:rPr>
                <w:noProof/>
                <w:webHidden/>
              </w:rPr>
              <w:t>35</w:t>
            </w:r>
            <w:r w:rsidR="00601780">
              <w:rPr>
                <w:noProof/>
                <w:webHidden/>
              </w:rPr>
              <w:fldChar w:fldCharType="end"/>
            </w:r>
          </w:hyperlink>
        </w:p>
        <w:p w14:paraId="02E18D35" w14:textId="2907F34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5" w:history="1">
            <w:r w:rsidR="00601780" w:rsidRPr="004928A6">
              <w:rPr>
                <w:rStyle w:val="Hyperlink"/>
                <w:noProof/>
              </w:rPr>
              <w:t>History and Geography Assessment Schedule</w:t>
            </w:r>
            <w:r w:rsidR="00601780">
              <w:rPr>
                <w:noProof/>
                <w:webHidden/>
              </w:rPr>
              <w:tab/>
            </w:r>
            <w:r w:rsidR="00601780">
              <w:rPr>
                <w:noProof/>
                <w:webHidden/>
              </w:rPr>
              <w:fldChar w:fldCharType="begin"/>
            </w:r>
            <w:r w:rsidR="00601780">
              <w:rPr>
                <w:noProof/>
                <w:webHidden/>
              </w:rPr>
              <w:instrText xml:space="preserve"> PAGEREF _Toc120777925 \h </w:instrText>
            </w:r>
            <w:r w:rsidR="00601780">
              <w:rPr>
                <w:noProof/>
                <w:webHidden/>
              </w:rPr>
            </w:r>
            <w:r w:rsidR="00601780">
              <w:rPr>
                <w:noProof/>
                <w:webHidden/>
              </w:rPr>
              <w:fldChar w:fldCharType="separate"/>
            </w:r>
            <w:r w:rsidR="00107932">
              <w:rPr>
                <w:noProof/>
                <w:webHidden/>
              </w:rPr>
              <w:t>36</w:t>
            </w:r>
            <w:r w:rsidR="00601780">
              <w:rPr>
                <w:noProof/>
                <w:webHidden/>
              </w:rPr>
              <w:fldChar w:fldCharType="end"/>
            </w:r>
          </w:hyperlink>
        </w:p>
        <w:p w14:paraId="21F2C9E0" w14:textId="46B84E40"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6" w:history="1">
            <w:r w:rsidR="00601780" w:rsidRPr="004928A6">
              <w:rPr>
                <w:rStyle w:val="Hyperlink"/>
                <w:noProof/>
              </w:rPr>
              <w:t>History and Geography Scope and Sequence</w:t>
            </w:r>
            <w:r w:rsidR="00601780">
              <w:rPr>
                <w:noProof/>
                <w:webHidden/>
              </w:rPr>
              <w:tab/>
            </w:r>
            <w:r w:rsidR="00601780">
              <w:rPr>
                <w:noProof/>
                <w:webHidden/>
              </w:rPr>
              <w:fldChar w:fldCharType="begin"/>
            </w:r>
            <w:r w:rsidR="00601780">
              <w:rPr>
                <w:noProof/>
                <w:webHidden/>
              </w:rPr>
              <w:instrText xml:space="preserve"> PAGEREF _Toc120777926 \h </w:instrText>
            </w:r>
            <w:r w:rsidR="00601780">
              <w:rPr>
                <w:noProof/>
                <w:webHidden/>
              </w:rPr>
            </w:r>
            <w:r w:rsidR="00601780">
              <w:rPr>
                <w:noProof/>
                <w:webHidden/>
              </w:rPr>
              <w:fldChar w:fldCharType="separate"/>
            </w:r>
            <w:r w:rsidR="00107932">
              <w:rPr>
                <w:noProof/>
                <w:webHidden/>
              </w:rPr>
              <w:t>37</w:t>
            </w:r>
            <w:r w:rsidR="00601780">
              <w:rPr>
                <w:noProof/>
                <w:webHidden/>
              </w:rPr>
              <w:fldChar w:fldCharType="end"/>
            </w:r>
          </w:hyperlink>
        </w:p>
        <w:p w14:paraId="7A3762E0" w14:textId="25408071"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7" w:history="1">
            <w:r w:rsidR="00601780" w:rsidRPr="004928A6">
              <w:rPr>
                <w:rStyle w:val="Hyperlink"/>
                <w:noProof/>
              </w:rPr>
              <w:t>Industrial Technology Metals Assessment Schedule</w:t>
            </w:r>
            <w:r w:rsidR="00601780">
              <w:rPr>
                <w:noProof/>
                <w:webHidden/>
              </w:rPr>
              <w:tab/>
            </w:r>
            <w:r w:rsidR="00601780">
              <w:rPr>
                <w:noProof/>
                <w:webHidden/>
              </w:rPr>
              <w:fldChar w:fldCharType="begin"/>
            </w:r>
            <w:r w:rsidR="00601780">
              <w:rPr>
                <w:noProof/>
                <w:webHidden/>
              </w:rPr>
              <w:instrText xml:space="preserve"> PAGEREF _Toc120777927 \h </w:instrText>
            </w:r>
            <w:r w:rsidR="00601780">
              <w:rPr>
                <w:noProof/>
                <w:webHidden/>
              </w:rPr>
            </w:r>
            <w:r w:rsidR="00601780">
              <w:rPr>
                <w:noProof/>
                <w:webHidden/>
              </w:rPr>
              <w:fldChar w:fldCharType="separate"/>
            </w:r>
            <w:r w:rsidR="00107932">
              <w:rPr>
                <w:noProof/>
                <w:webHidden/>
              </w:rPr>
              <w:t>38</w:t>
            </w:r>
            <w:r w:rsidR="00601780">
              <w:rPr>
                <w:noProof/>
                <w:webHidden/>
              </w:rPr>
              <w:fldChar w:fldCharType="end"/>
            </w:r>
          </w:hyperlink>
        </w:p>
        <w:p w14:paraId="39D92DAD" w14:textId="27ABB458"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8" w:history="1">
            <w:r w:rsidR="00601780" w:rsidRPr="004928A6">
              <w:rPr>
                <w:rStyle w:val="Hyperlink"/>
                <w:noProof/>
              </w:rPr>
              <w:t>Industrial Technology Metals Scope and Sequence</w:t>
            </w:r>
            <w:r w:rsidR="00601780">
              <w:rPr>
                <w:noProof/>
                <w:webHidden/>
              </w:rPr>
              <w:tab/>
            </w:r>
            <w:r w:rsidR="00601780">
              <w:rPr>
                <w:noProof/>
                <w:webHidden/>
              </w:rPr>
              <w:fldChar w:fldCharType="begin"/>
            </w:r>
            <w:r w:rsidR="00601780">
              <w:rPr>
                <w:noProof/>
                <w:webHidden/>
              </w:rPr>
              <w:instrText xml:space="preserve"> PAGEREF _Toc120777928 \h </w:instrText>
            </w:r>
            <w:r w:rsidR="00601780">
              <w:rPr>
                <w:noProof/>
                <w:webHidden/>
              </w:rPr>
            </w:r>
            <w:r w:rsidR="00601780">
              <w:rPr>
                <w:noProof/>
                <w:webHidden/>
              </w:rPr>
              <w:fldChar w:fldCharType="separate"/>
            </w:r>
            <w:r w:rsidR="00107932">
              <w:rPr>
                <w:noProof/>
                <w:webHidden/>
              </w:rPr>
              <w:t>39</w:t>
            </w:r>
            <w:r w:rsidR="00601780">
              <w:rPr>
                <w:noProof/>
                <w:webHidden/>
              </w:rPr>
              <w:fldChar w:fldCharType="end"/>
            </w:r>
          </w:hyperlink>
        </w:p>
        <w:p w14:paraId="5BBA1AE4" w14:textId="2229749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29" w:history="1">
            <w:r w:rsidR="00601780" w:rsidRPr="004928A6">
              <w:rPr>
                <w:rStyle w:val="Hyperlink"/>
                <w:noProof/>
              </w:rPr>
              <w:t>Industrial Technology Timber Assessment Schedule</w:t>
            </w:r>
            <w:r w:rsidR="00601780">
              <w:rPr>
                <w:noProof/>
                <w:webHidden/>
              </w:rPr>
              <w:tab/>
            </w:r>
            <w:r w:rsidR="00601780">
              <w:rPr>
                <w:noProof/>
                <w:webHidden/>
              </w:rPr>
              <w:fldChar w:fldCharType="begin"/>
            </w:r>
            <w:r w:rsidR="00601780">
              <w:rPr>
                <w:noProof/>
                <w:webHidden/>
              </w:rPr>
              <w:instrText xml:space="preserve"> PAGEREF _Toc120777929 \h </w:instrText>
            </w:r>
            <w:r w:rsidR="00601780">
              <w:rPr>
                <w:noProof/>
                <w:webHidden/>
              </w:rPr>
            </w:r>
            <w:r w:rsidR="00601780">
              <w:rPr>
                <w:noProof/>
                <w:webHidden/>
              </w:rPr>
              <w:fldChar w:fldCharType="separate"/>
            </w:r>
            <w:r w:rsidR="00107932">
              <w:rPr>
                <w:noProof/>
                <w:webHidden/>
              </w:rPr>
              <w:t>40</w:t>
            </w:r>
            <w:r w:rsidR="00601780">
              <w:rPr>
                <w:noProof/>
                <w:webHidden/>
              </w:rPr>
              <w:fldChar w:fldCharType="end"/>
            </w:r>
          </w:hyperlink>
        </w:p>
        <w:p w14:paraId="0DA67CE4" w14:textId="0B660BA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0" w:history="1">
            <w:r w:rsidR="00601780" w:rsidRPr="004928A6">
              <w:rPr>
                <w:rStyle w:val="Hyperlink"/>
                <w:noProof/>
              </w:rPr>
              <w:t>Industrial Technology Timber Scope and Sequence</w:t>
            </w:r>
            <w:r w:rsidR="00601780">
              <w:rPr>
                <w:noProof/>
                <w:webHidden/>
              </w:rPr>
              <w:tab/>
            </w:r>
            <w:r w:rsidR="00601780">
              <w:rPr>
                <w:noProof/>
                <w:webHidden/>
              </w:rPr>
              <w:fldChar w:fldCharType="begin"/>
            </w:r>
            <w:r w:rsidR="00601780">
              <w:rPr>
                <w:noProof/>
                <w:webHidden/>
              </w:rPr>
              <w:instrText xml:space="preserve"> PAGEREF _Toc120777930 \h </w:instrText>
            </w:r>
            <w:r w:rsidR="00601780">
              <w:rPr>
                <w:noProof/>
                <w:webHidden/>
              </w:rPr>
            </w:r>
            <w:r w:rsidR="00601780">
              <w:rPr>
                <w:noProof/>
                <w:webHidden/>
              </w:rPr>
              <w:fldChar w:fldCharType="separate"/>
            </w:r>
            <w:r w:rsidR="00107932">
              <w:rPr>
                <w:noProof/>
                <w:webHidden/>
              </w:rPr>
              <w:t>41</w:t>
            </w:r>
            <w:r w:rsidR="00601780">
              <w:rPr>
                <w:noProof/>
                <w:webHidden/>
              </w:rPr>
              <w:fldChar w:fldCharType="end"/>
            </w:r>
          </w:hyperlink>
        </w:p>
        <w:p w14:paraId="4711E50F" w14:textId="53A59763"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1" w:history="1">
            <w:r w:rsidR="00601780" w:rsidRPr="004928A6">
              <w:rPr>
                <w:rStyle w:val="Hyperlink"/>
                <w:noProof/>
              </w:rPr>
              <w:t>Japanese Assessment Schedule</w:t>
            </w:r>
            <w:r w:rsidR="00601780">
              <w:rPr>
                <w:noProof/>
                <w:webHidden/>
              </w:rPr>
              <w:tab/>
            </w:r>
            <w:r w:rsidR="00601780">
              <w:rPr>
                <w:noProof/>
                <w:webHidden/>
              </w:rPr>
              <w:fldChar w:fldCharType="begin"/>
            </w:r>
            <w:r w:rsidR="00601780">
              <w:rPr>
                <w:noProof/>
                <w:webHidden/>
              </w:rPr>
              <w:instrText xml:space="preserve"> PAGEREF _Toc120777931 \h </w:instrText>
            </w:r>
            <w:r w:rsidR="00601780">
              <w:rPr>
                <w:noProof/>
                <w:webHidden/>
              </w:rPr>
            </w:r>
            <w:r w:rsidR="00601780">
              <w:rPr>
                <w:noProof/>
                <w:webHidden/>
              </w:rPr>
              <w:fldChar w:fldCharType="separate"/>
            </w:r>
            <w:r w:rsidR="00107932">
              <w:rPr>
                <w:noProof/>
                <w:webHidden/>
              </w:rPr>
              <w:t>42</w:t>
            </w:r>
            <w:r w:rsidR="00601780">
              <w:rPr>
                <w:noProof/>
                <w:webHidden/>
              </w:rPr>
              <w:fldChar w:fldCharType="end"/>
            </w:r>
          </w:hyperlink>
        </w:p>
        <w:p w14:paraId="148D4D10" w14:textId="159D3A87"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2" w:history="1">
            <w:r w:rsidR="00601780" w:rsidRPr="004928A6">
              <w:rPr>
                <w:rStyle w:val="Hyperlink"/>
                <w:noProof/>
              </w:rPr>
              <w:t>Japanese Scope and Sequence</w:t>
            </w:r>
            <w:r w:rsidR="00601780">
              <w:rPr>
                <w:noProof/>
                <w:webHidden/>
              </w:rPr>
              <w:tab/>
            </w:r>
            <w:r w:rsidR="00601780">
              <w:rPr>
                <w:noProof/>
                <w:webHidden/>
              </w:rPr>
              <w:fldChar w:fldCharType="begin"/>
            </w:r>
            <w:r w:rsidR="00601780">
              <w:rPr>
                <w:noProof/>
                <w:webHidden/>
              </w:rPr>
              <w:instrText xml:space="preserve"> PAGEREF _Toc120777932 \h </w:instrText>
            </w:r>
            <w:r w:rsidR="00601780">
              <w:rPr>
                <w:noProof/>
                <w:webHidden/>
              </w:rPr>
            </w:r>
            <w:r w:rsidR="00601780">
              <w:rPr>
                <w:noProof/>
                <w:webHidden/>
              </w:rPr>
              <w:fldChar w:fldCharType="separate"/>
            </w:r>
            <w:r w:rsidR="00107932">
              <w:rPr>
                <w:noProof/>
                <w:webHidden/>
              </w:rPr>
              <w:t>43</w:t>
            </w:r>
            <w:r w:rsidR="00601780">
              <w:rPr>
                <w:noProof/>
                <w:webHidden/>
              </w:rPr>
              <w:fldChar w:fldCharType="end"/>
            </w:r>
          </w:hyperlink>
        </w:p>
        <w:p w14:paraId="0BD225C6" w14:textId="2D8814C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3" w:history="1">
            <w:r w:rsidR="00601780" w:rsidRPr="004928A6">
              <w:rPr>
                <w:rStyle w:val="Hyperlink"/>
                <w:noProof/>
              </w:rPr>
              <w:t>Mathematics 5.1 Assessment Schedule</w:t>
            </w:r>
            <w:r w:rsidR="00601780">
              <w:rPr>
                <w:noProof/>
                <w:webHidden/>
              </w:rPr>
              <w:tab/>
            </w:r>
            <w:r w:rsidR="00601780">
              <w:rPr>
                <w:noProof/>
                <w:webHidden/>
              </w:rPr>
              <w:fldChar w:fldCharType="begin"/>
            </w:r>
            <w:r w:rsidR="00601780">
              <w:rPr>
                <w:noProof/>
                <w:webHidden/>
              </w:rPr>
              <w:instrText xml:space="preserve"> PAGEREF _Toc120777933 \h </w:instrText>
            </w:r>
            <w:r w:rsidR="00601780">
              <w:rPr>
                <w:noProof/>
                <w:webHidden/>
              </w:rPr>
            </w:r>
            <w:r w:rsidR="00601780">
              <w:rPr>
                <w:noProof/>
                <w:webHidden/>
              </w:rPr>
              <w:fldChar w:fldCharType="separate"/>
            </w:r>
            <w:r w:rsidR="00107932">
              <w:rPr>
                <w:noProof/>
                <w:webHidden/>
              </w:rPr>
              <w:t>44</w:t>
            </w:r>
            <w:r w:rsidR="00601780">
              <w:rPr>
                <w:noProof/>
                <w:webHidden/>
              </w:rPr>
              <w:fldChar w:fldCharType="end"/>
            </w:r>
          </w:hyperlink>
        </w:p>
        <w:p w14:paraId="17FFD0EF" w14:textId="58C54D04"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4" w:history="1">
            <w:r w:rsidR="00601780" w:rsidRPr="004928A6">
              <w:rPr>
                <w:rStyle w:val="Hyperlink"/>
                <w:noProof/>
              </w:rPr>
              <w:t>Mathematics 5.1 Scope and Sequence</w:t>
            </w:r>
            <w:r w:rsidR="00601780">
              <w:rPr>
                <w:noProof/>
                <w:webHidden/>
              </w:rPr>
              <w:tab/>
            </w:r>
            <w:r w:rsidR="00601780">
              <w:rPr>
                <w:noProof/>
                <w:webHidden/>
              </w:rPr>
              <w:fldChar w:fldCharType="begin"/>
            </w:r>
            <w:r w:rsidR="00601780">
              <w:rPr>
                <w:noProof/>
                <w:webHidden/>
              </w:rPr>
              <w:instrText xml:space="preserve"> PAGEREF _Toc120777934 \h </w:instrText>
            </w:r>
            <w:r w:rsidR="00601780">
              <w:rPr>
                <w:noProof/>
                <w:webHidden/>
              </w:rPr>
            </w:r>
            <w:r w:rsidR="00601780">
              <w:rPr>
                <w:noProof/>
                <w:webHidden/>
              </w:rPr>
              <w:fldChar w:fldCharType="separate"/>
            </w:r>
            <w:r w:rsidR="00107932">
              <w:rPr>
                <w:noProof/>
                <w:webHidden/>
              </w:rPr>
              <w:t>45</w:t>
            </w:r>
            <w:r w:rsidR="00601780">
              <w:rPr>
                <w:noProof/>
                <w:webHidden/>
              </w:rPr>
              <w:fldChar w:fldCharType="end"/>
            </w:r>
          </w:hyperlink>
        </w:p>
        <w:p w14:paraId="4BFF168C" w14:textId="2A784E9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5" w:history="1">
            <w:r w:rsidR="00601780" w:rsidRPr="004928A6">
              <w:rPr>
                <w:rStyle w:val="Hyperlink"/>
                <w:noProof/>
              </w:rPr>
              <w:t>Mathematics 5.2 Assessment Schedule</w:t>
            </w:r>
            <w:r w:rsidR="00601780">
              <w:rPr>
                <w:noProof/>
                <w:webHidden/>
              </w:rPr>
              <w:tab/>
            </w:r>
            <w:r w:rsidR="00601780">
              <w:rPr>
                <w:noProof/>
                <w:webHidden/>
              </w:rPr>
              <w:fldChar w:fldCharType="begin"/>
            </w:r>
            <w:r w:rsidR="00601780">
              <w:rPr>
                <w:noProof/>
                <w:webHidden/>
              </w:rPr>
              <w:instrText xml:space="preserve"> PAGEREF _Toc120777935 \h </w:instrText>
            </w:r>
            <w:r w:rsidR="00601780">
              <w:rPr>
                <w:noProof/>
                <w:webHidden/>
              </w:rPr>
            </w:r>
            <w:r w:rsidR="00601780">
              <w:rPr>
                <w:noProof/>
                <w:webHidden/>
              </w:rPr>
              <w:fldChar w:fldCharType="separate"/>
            </w:r>
            <w:r w:rsidR="00107932">
              <w:rPr>
                <w:noProof/>
                <w:webHidden/>
              </w:rPr>
              <w:t>46</w:t>
            </w:r>
            <w:r w:rsidR="00601780">
              <w:rPr>
                <w:noProof/>
                <w:webHidden/>
              </w:rPr>
              <w:fldChar w:fldCharType="end"/>
            </w:r>
          </w:hyperlink>
        </w:p>
        <w:p w14:paraId="1410DBC5" w14:textId="5FB280C9"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6" w:history="1">
            <w:r w:rsidR="00601780" w:rsidRPr="004928A6">
              <w:rPr>
                <w:rStyle w:val="Hyperlink"/>
                <w:noProof/>
              </w:rPr>
              <w:t>Mathematics 5.2 Scope and Sequence</w:t>
            </w:r>
            <w:r w:rsidR="00601780">
              <w:rPr>
                <w:noProof/>
                <w:webHidden/>
              </w:rPr>
              <w:tab/>
            </w:r>
            <w:r w:rsidR="00601780">
              <w:rPr>
                <w:noProof/>
                <w:webHidden/>
              </w:rPr>
              <w:fldChar w:fldCharType="begin"/>
            </w:r>
            <w:r w:rsidR="00601780">
              <w:rPr>
                <w:noProof/>
                <w:webHidden/>
              </w:rPr>
              <w:instrText xml:space="preserve"> PAGEREF _Toc120777936 \h </w:instrText>
            </w:r>
            <w:r w:rsidR="00601780">
              <w:rPr>
                <w:noProof/>
                <w:webHidden/>
              </w:rPr>
            </w:r>
            <w:r w:rsidR="00601780">
              <w:rPr>
                <w:noProof/>
                <w:webHidden/>
              </w:rPr>
              <w:fldChar w:fldCharType="separate"/>
            </w:r>
            <w:r w:rsidR="00107932">
              <w:rPr>
                <w:noProof/>
                <w:webHidden/>
              </w:rPr>
              <w:t>47</w:t>
            </w:r>
            <w:r w:rsidR="00601780">
              <w:rPr>
                <w:noProof/>
                <w:webHidden/>
              </w:rPr>
              <w:fldChar w:fldCharType="end"/>
            </w:r>
          </w:hyperlink>
        </w:p>
        <w:p w14:paraId="65CBBF0C" w14:textId="388E6F09"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7" w:history="1">
            <w:r w:rsidR="00601780" w:rsidRPr="004928A6">
              <w:rPr>
                <w:rStyle w:val="Hyperlink"/>
                <w:noProof/>
              </w:rPr>
              <w:t>Mathematics 5.3 Assessment Schedule</w:t>
            </w:r>
            <w:r w:rsidR="00601780">
              <w:rPr>
                <w:noProof/>
                <w:webHidden/>
              </w:rPr>
              <w:tab/>
            </w:r>
            <w:r w:rsidR="00601780">
              <w:rPr>
                <w:noProof/>
                <w:webHidden/>
              </w:rPr>
              <w:fldChar w:fldCharType="begin"/>
            </w:r>
            <w:r w:rsidR="00601780">
              <w:rPr>
                <w:noProof/>
                <w:webHidden/>
              </w:rPr>
              <w:instrText xml:space="preserve"> PAGEREF _Toc120777937 \h </w:instrText>
            </w:r>
            <w:r w:rsidR="00601780">
              <w:rPr>
                <w:noProof/>
                <w:webHidden/>
              </w:rPr>
            </w:r>
            <w:r w:rsidR="00601780">
              <w:rPr>
                <w:noProof/>
                <w:webHidden/>
              </w:rPr>
              <w:fldChar w:fldCharType="separate"/>
            </w:r>
            <w:r w:rsidR="00107932">
              <w:rPr>
                <w:noProof/>
                <w:webHidden/>
              </w:rPr>
              <w:t>48</w:t>
            </w:r>
            <w:r w:rsidR="00601780">
              <w:rPr>
                <w:noProof/>
                <w:webHidden/>
              </w:rPr>
              <w:fldChar w:fldCharType="end"/>
            </w:r>
          </w:hyperlink>
        </w:p>
        <w:p w14:paraId="546D2F30" w14:textId="7ACC76EA"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8" w:history="1">
            <w:r w:rsidR="00601780" w:rsidRPr="004928A6">
              <w:rPr>
                <w:rStyle w:val="Hyperlink"/>
                <w:noProof/>
              </w:rPr>
              <w:t>Mathematics 5.3 Scope and Sequence</w:t>
            </w:r>
            <w:r w:rsidR="00601780">
              <w:rPr>
                <w:noProof/>
                <w:webHidden/>
              </w:rPr>
              <w:tab/>
            </w:r>
            <w:r w:rsidR="00601780">
              <w:rPr>
                <w:noProof/>
                <w:webHidden/>
              </w:rPr>
              <w:fldChar w:fldCharType="begin"/>
            </w:r>
            <w:r w:rsidR="00601780">
              <w:rPr>
                <w:noProof/>
                <w:webHidden/>
              </w:rPr>
              <w:instrText xml:space="preserve"> PAGEREF _Toc120777938 \h </w:instrText>
            </w:r>
            <w:r w:rsidR="00601780">
              <w:rPr>
                <w:noProof/>
                <w:webHidden/>
              </w:rPr>
            </w:r>
            <w:r w:rsidR="00601780">
              <w:rPr>
                <w:noProof/>
                <w:webHidden/>
              </w:rPr>
              <w:fldChar w:fldCharType="separate"/>
            </w:r>
            <w:r w:rsidR="00107932">
              <w:rPr>
                <w:noProof/>
                <w:webHidden/>
              </w:rPr>
              <w:t>49</w:t>
            </w:r>
            <w:r w:rsidR="00601780">
              <w:rPr>
                <w:noProof/>
                <w:webHidden/>
              </w:rPr>
              <w:fldChar w:fldCharType="end"/>
            </w:r>
          </w:hyperlink>
        </w:p>
        <w:p w14:paraId="7BB819A1" w14:textId="166AA189"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39" w:history="1">
            <w:r w:rsidR="00601780" w:rsidRPr="004928A6">
              <w:rPr>
                <w:rStyle w:val="Hyperlink"/>
                <w:noProof/>
              </w:rPr>
              <w:t>Music Assessment Schedule</w:t>
            </w:r>
            <w:r w:rsidR="00601780">
              <w:rPr>
                <w:noProof/>
                <w:webHidden/>
              </w:rPr>
              <w:tab/>
            </w:r>
            <w:r w:rsidR="00601780">
              <w:rPr>
                <w:noProof/>
                <w:webHidden/>
              </w:rPr>
              <w:fldChar w:fldCharType="begin"/>
            </w:r>
            <w:r w:rsidR="00601780">
              <w:rPr>
                <w:noProof/>
                <w:webHidden/>
              </w:rPr>
              <w:instrText xml:space="preserve"> PAGEREF _Toc120777939 \h </w:instrText>
            </w:r>
            <w:r w:rsidR="00601780">
              <w:rPr>
                <w:noProof/>
                <w:webHidden/>
              </w:rPr>
            </w:r>
            <w:r w:rsidR="00601780">
              <w:rPr>
                <w:noProof/>
                <w:webHidden/>
              </w:rPr>
              <w:fldChar w:fldCharType="separate"/>
            </w:r>
            <w:r w:rsidR="00107932">
              <w:rPr>
                <w:noProof/>
                <w:webHidden/>
              </w:rPr>
              <w:t>50</w:t>
            </w:r>
            <w:r w:rsidR="00601780">
              <w:rPr>
                <w:noProof/>
                <w:webHidden/>
              </w:rPr>
              <w:fldChar w:fldCharType="end"/>
            </w:r>
          </w:hyperlink>
        </w:p>
        <w:p w14:paraId="60BC237B" w14:textId="08E626A3"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0" w:history="1">
            <w:r w:rsidR="00601780" w:rsidRPr="004928A6">
              <w:rPr>
                <w:rStyle w:val="Hyperlink"/>
                <w:noProof/>
              </w:rPr>
              <w:t>Music Scope and Sequence</w:t>
            </w:r>
            <w:r w:rsidR="00601780">
              <w:rPr>
                <w:noProof/>
                <w:webHidden/>
              </w:rPr>
              <w:tab/>
            </w:r>
            <w:r w:rsidR="00601780">
              <w:rPr>
                <w:noProof/>
                <w:webHidden/>
              </w:rPr>
              <w:fldChar w:fldCharType="begin"/>
            </w:r>
            <w:r w:rsidR="00601780">
              <w:rPr>
                <w:noProof/>
                <w:webHidden/>
              </w:rPr>
              <w:instrText xml:space="preserve"> PAGEREF _Toc120777940 \h </w:instrText>
            </w:r>
            <w:r w:rsidR="00601780">
              <w:rPr>
                <w:noProof/>
                <w:webHidden/>
              </w:rPr>
            </w:r>
            <w:r w:rsidR="00601780">
              <w:rPr>
                <w:noProof/>
                <w:webHidden/>
              </w:rPr>
              <w:fldChar w:fldCharType="separate"/>
            </w:r>
            <w:r w:rsidR="00107932">
              <w:rPr>
                <w:noProof/>
                <w:webHidden/>
              </w:rPr>
              <w:t>51</w:t>
            </w:r>
            <w:r w:rsidR="00601780">
              <w:rPr>
                <w:noProof/>
                <w:webHidden/>
              </w:rPr>
              <w:fldChar w:fldCharType="end"/>
            </w:r>
          </w:hyperlink>
        </w:p>
        <w:p w14:paraId="2CAA1866" w14:textId="3C165036"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1" w:history="1">
            <w:r w:rsidR="00601780" w:rsidRPr="004928A6">
              <w:rPr>
                <w:rStyle w:val="Hyperlink"/>
                <w:noProof/>
              </w:rPr>
              <w:t>Physical Activity and Sports Studies (PASS) Assessment Schedule</w:t>
            </w:r>
            <w:r w:rsidR="00601780">
              <w:rPr>
                <w:noProof/>
                <w:webHidden/>
              </w:rPr>
              <w:tab/>
            </w:r>
            <w:r w:rsidR="00601780">
              <w:rPr>
                <w:noProof/>
                <w:webHidden/>
              </w:rPr>
              <w:fldChar w:fldCharType="begin"/>
            </w:r>
            <w:r w:rsidR="00601780">
              <w:rPr>
                <w:noProof/>
                <w:webHidden/>
              </w:rPr>
              <w:instrText xml:space="preserve"> PAGEREF _Toc120777941 \h </w:instrText>
            </w:r>
            <w:r w:rsidR="00601780">
              <w:rPr>
                <w:noProof/>
                <w:webHidden/>
              </w:rPr>
            </w:r>
            <w:r w:rsidR="00601780">
              <w:rPr>
                <w:noProof/>
                <w:webHidden/>
              </w:rPr>
              <w:fldChar w:fldCharType="separate"/>
            </w:r>
            <w:r w:rsidR="00107932">
              <w:rPr>
                <w:noProof/>
                <w:webHidden/>
              </w:rPr>
              <w:t>52</w:t>
            </w:r>
            <w:r w:rsidR="00601780">
              <w:rPr>
                <w:noProof/>
                <w:webHidden/>
              </w:rPr>
              <w:fldChar w:fldCharType="end"/>
            </w:r>
          </w:hyperlink>
        </w:p>
        <w:p w14:paraId="1476DE6B" w14:textId="13C2FB7D"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2" w:history="1">
            <w:r w:rsidR="00601780" w:rsidRPr="004928A6">
              <w:rPr>
                <w:rStyle w:val="Hyperlink"/>
                <w:noProof/>
              </w:rPr>
              <w:t>Physical and Sports Studies (PASS) Scope and Sequence</w:t>
            </w:r>
            <w:r w:rsidR="00601780">
              <w:rPr>
                <w:noProof/>
                <w:webHidden/>
              </w:rPr>
              <w:tab/>
            </w:r>
            <w:r w:rsidR="00601780">
              <w:rPr>
                <w:noProof/>
                <w:webHidden/>
              </w:rPr>
              <w:fldChar w:fldCharType="begin"/>
            </w:r>
            <w:r w:rsidR="00601780">
              <w:rPr>
                <w:noProof/>
                <w:webHidden/>
              </w:rPr>
              <w:instrText xml:space="preserve"> PAGEREF _Toc120777942 \h </w:instrText>
            </w:r>
            <w:r w:rsidR="00601780">
              <w:rPr>
                <w:noProof/>
                <w:webHidden/>
              </w:rPr>
            </w:r>
            <w:r w:rsidR="00601780">
              <w:rPr>
                <w:noProof/>
                <w:webHidden/>
              </w:rPr>
              <w:fldChar w:fldCharType="separate"/>
            </w:r>
            <w:r w:rsidR="00107932">
              <w:rPr>
                <w:noProof/>
                <w:webHidden/>
              </w:rPr>
              <w:t>53</w:t>
            </w:r>
            <w:r w:rsidR="00601780">
              <w:rPr>
                <w:noProof/>
                <w:webHidden/>
              </w:rPr>
              <w:fldChar w:fldCharType="end"/>
            </w:r>
          </w:hyperlink>
        </w:p>
        <w:p w14:paraId="2F3F6EC9" w14:textId="12D051CF"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3" w:history="1">
            <w:r w:rsidR="00601780" w:rsidRPr="004928A6">
              <w:rPr>
                <w:rStyle w:val="Hyperlink"/>
                <w:noProof/>
              </w:rPr>
              <w:t>Personal Development, Health &amp; Physical Education (PDHPE) Assessment Schedule</w:t>
            </w:r>
            <w:r w:rsidR="00601780">
              <w:rPr>
                <w:noProof/>
                <w:webHidden/>
              </w:rPr>
              <w:tab/>
            </w:r>
            <w:r w:rsidR="00601780">
              <w:rPr>
                <w:noProof/>
                <w:webHidden/>
              </w:rPr>
              <w:fldChar w:fldCharType="begin"/>
            </w:r>
            <w:r w:rsidR="00601780">
              <w:rPr>
                <w:noProof/>
                <w:webHidden/>
              </w:rPr>
              <w:instrText xml:space="preserve"> PAGEREF _Toc120777943 \h </w:instrText>
            </w:r>
            <w:r w:rsidR="00601780">
              <w:rPr>
                <w:noProof/>
                <w:webHidden/>
              </w:rPr>
            </w:r>
            <w:r w:rsidR="00601780">
              <w:rPr>
                <w:noProof/>
                <w:webHidden/>
              </w:rPr>
              <w:fldChar w:fldCharType="separate"/>
            </w:r>
            <w:r w:rsidR="00107932">
              <w:rPr>
                <w:noProof/>
                <w:webHidden/>
              </w:rPr>
              <w:t>54</w:t>
            </w:r>
            <w:r w:rsidR="00601780">
              <w:rPr>
                <w:noProof/>
                <w:webHidden/>
              </w:rPr>
              <w:fldChar w:fldCharType="end"/>
            </w:r>
          </w:hyperlink>
        </w:p>
        <w:p w14:paraId="2F89EC89" w14:textId="27FB972F"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4" w:history="1">
            <w:r w:rsidR="00601780" w:rsidRPr="004928A6">
              <w:rPr>
                <w:rStyle w:val="Hyperlink"/>
                <w:noProof/>
              </w:rPr>
              <w:t>Personal Development, Health &amp; Physical Education (PDHPE) Scope and Sequence</w:t>
            </w:r>
            <w:r w:rsidR="00601780">
              <w:rPr>
                <w:noProof/>
                <w:webHidden/>
              </w:rPr>
              <w:tab/>
            </w:r>
            <w:r w:rsidR="00601780">
              <w:rPr>
                <w:noProof/>
                <w:webHidden/>
              </w:rPr>
              <w:fldChar w:fldCharType="begin"/>
            </w:r>
            <w:r w:rsidR="00601780">
              <w:rPr>
                <w:noProof/>
                <w:webHidden/>
              </w:rPr>
              <w:instrText xml:space="preserve"> PAGEREF _Toc120777944 \h </w:instrText>
            </w:r>
            <w:r w:rsidR="00601780">
              <w:rPr>
                <w:noProof/>
                <w:webHidden/>
              </w:rPr>
            </w:r>
            <w:r w:rsidR="00601780">
              <w:rPr>
                <w:noProof/>
                <w:webHidden/>
              </w:rPr>
              <w:fldChar w:fldCharType="separate"/>
            </w:r>
            <w:r w:rsidR="00107932">
              <w:rPr>
                <w:noProof/>
                <w:webHidden/>
              </w:rPr>
              <w:t>55</w:t>
            </w:r>
            <w:r w:rsidR="00601780">
              <w:rPr>
                <w:noProof/>
                <w:webHidden/>
              </w:rPr>
              <w:fldChar w:fldCharType="end"/>
            </w:r>
          </w:hyperlink>
        </w:p>
        <w:p w14:paraId="5944239A" w14:textId="573268EB"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5" w:history="1">
            <w:r w:rsidR="00601780" w:rsidRPr="004928A6">
              <w:rPr>
                <w:rStyle w:val="Hyperlink"/>
                <w:noProof/>
              </w:rPr>
              <w:t>Photography, Video &amp; Digital Media Assessment Schedule</w:t>
            </w:r>
            <w:r w:rsidR="00601780">
              <w:rPr>
                <w:noProof/>
                <w:webHidden/>
              </w:rPr>
              <w:tab/>
            </w:r>
            <w:r w:rsidR="00601780">
              <w:rPr>
                <w:noProof/>
                <w:webHidden/>
              </w:rPr>
              <w:fldChar w:fldCharType="begin"/>
            </w:r>
            <w:r w:rsidR="00601780">
              <w:rPr>
                <w:noProof/>
                <w:webHidden/>
              </w:rPr>
              <w:instrText xml:space="preserve"> PAGEREF _Toc120777945 \h </w:instrText>
            </w:r>
            <w:r w:rsidR="00601780">
              <w:rPr>
                <w:noProof/>
                <w:webHidden/>
              </w:rPr>
            </w:r>
            <w:r w:rsidR="00601780">
              <w:rPr>
                <w:noProof/>
                <w:webHidden/>
              </w:rPr>
              <w:fldChar w:fldCharType="separate"/>
            </w:r>
            <w:r w:rsidR="00107932">
              <w:rPr>
                <w:noProof/>
                <w:webHidden/>
              </w:rPr>
              <w:t>56</w:t>
            </w:r>
            <w:r w:rsidR="00601780">
              <w:rPr>
                <w:noProof/>
                <w:webHidden/>
              </w:rPr>
              <w:fldChar w:fldCharType="end"/>
            </w:r>
          </w:hyperlink>
        </w:p>
        <w:p w14:paraId="2616B100" w14:textId="7CD6C8D3"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6" w:history="1">
            <w:r w:rsidR="00601780" w:rsidRPr="004928A6">
              <w:rPr>
                <w:rStyle w:val="Hyperlink"/>
                <w:noProof/>
              </w:rPr>
              <w:t>Photography, Video &amp; Digital Media Scope and Sequence</w:t>
            </w:r>
            <w:r w:rsidR="00601780">
              <w:rPr>
                <w:noProof/>
                <w:webHidden/>
              </w:rPr>
              <w:tab/>
            </w:r>
            <w:r w:rsidR="00601780">
              <w:rPr>
                <w:noProof/>
                <w:webHidden/>
              </w:rPr>
              <w:fldChar w:fldCharType="begin"/>
            </w:r>
            <w:r w:rsidR="00601780">
              <w:rPr>
                <w:noProof/>
                <w:webHidden/>
              </w:rPr>
              <w:instrText xml:space="preserve"> PAGEREF _Toc120777946 \h </w:instrText>
            </w:r>
            <w:r w:rsidR="00601780">
              <w:rPr>
                <w:noProof/>
                <w:webHidden/>
              </w:rPr>
            </w:r>
            <w:r w:rsidR="00601780">
              <w:rPr>
                <w:noProof/>
                <w:webHidden/>
              </w:rPr>
              <w:fldChar w:fldCharType="separate"/>
            </w:r>
            <w:r w:rsidR="00107932">
              <w:rPr>
                <w:noProof/>
                <w:webHidden/>
              </w:rPr>
              <w:t>57</w:t>
            </w:r>
            <w:r w:rsidR="00601780">
              <w:rPr>
                <w:noProof/>
                <w:webHidden/>
              </w:rPr>
              <w:fldChar w:fldCharType="end"/>
            </w:r>
          </w:hyperlink>
        </w:p>
        <w:p w14:paraId="4F910F9C" w14:textId="3AE62D62"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7" w:history="1">
            <w:r w:rsidR="00601780" w:rsidRPr="004928A6">
              <w:rPr>
                <w:rStyle w:val="Hyperlink"/>
                <w:noProof/>
              </w:rPr>
              <w:t>Science Assessment Schedule</w:t>
            </w:r>
            <w:r w:rsidR="00601780">
              <w:rPr>
                <w:noProof/>
                <w:webHidden/>
              </w:rPr>
              <w:tab/>
            </w:r>
            <w:r w:rsidR="00601780">
              <w:rPr>
                <w:noProof/>
                <w:webHidden/>
              </w:rPr>
              <w:fldChar w:fldCharType="begin"/>
            </w:r>
            <w:r w:rsidR="00601780">
              <w:rPr>
                <w:noProof/>
                <w:webHidden/>
              </w:rPr>
              <w:instrText xml:space="preserve"> PAGEREF _Toc120777947 \h </w:instrText>
            </w:r>
            <w:r w:rsidR="00601780">
              <w:rPr>
                <w:noProof/>
                <w:webHidden/>
              </w:rPr>
            </w:r>
            <w:r w:rsidR="00601780">
              <w:rPr>
                <w:noProof/>
                <w:webHidden/>
              </w:rPr>
              <w:fldChar w:fldCharType="separate"/>
            </w:r>
            <w:r w:rsidR="00107932">
              <w:rPr>
                <w:noProof/>
                <w:webHidden/>
              </w:rPr>
              <w:t>58</w:t>
            </w:r>
            <w:r w:rsidR="00601780">
              <w:rPr>
                <w:noProof/>
                <w:webHidden/>
              </w:rPr>
              <w:fldChar w:fldCharType="end"/>
            </w:r>
          </w:hyperlink>
        </w:p>
        <w:p w14:paraId="0B10BFDF" w14:textId="7EA41601"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8" w:history="1">
            <w:r w:rsidR="00601780" w:rsidRPr="004928A6">
              <w:rPr>
                <w:rStyle w:val="Hyperlink"/>
                <w:noProof/>
              </w:rPr>
              <w:t>Science Scope and Sequence</w:t>
            </w:r>
            <w:r w:rsidR="00601780">
              <w:rPr>
                <w:noProof/>
                <w:webHidden/>
              </w:rPr>
              <w:tab/>
            </w:r>
            <w:r w:rsidR="00601780">
              <w:rPr>
                <w:noProof/>
                <w:webHidden/>
              </w:rPr>
              <w:fldChar w:fldCharType="begin"/>
            </w:r>
            <w:r w:rsidR="00601780">
              <w:rPr>
                <w:noProof/>
                <w:webHidden/>
              </w:rPr>
              <w:instrText xml:space="preserve"> PAGEREF _Toc120777948 \h </w:instrText>
            </w:r>
            <w:r w:rsidR="00601780">
              <w:rPr>
                <w:noProof/>
                <w:webHidden/>
              </w:rPr>
            </w:r>
            <w:r w:rsidR="00601780">
              <w:rPr>
                <w:noProof/>
                <w:webHidden/>
              </w:rPr>
              <w:fldChar w:fldCharType="separate"/>
            </w:r>
            <w:r w:rsidR="00107932">
              <w:rPr>
                <w:noProof/>
                <w:webHidden/>
              </w:rPr>
              <w:t>59</w:t>
            </w:r>
            <w:r w:rsidR="00601780">
              <w:rPr>
                <w:noProof/>
                <w:webHidden/>
              </w:rPr>
              <w:fldChar w:fldCharType="end"/>
            </w:r>
          </w:hyperlink>
        </w:p>
        <w:p w14:paraId="1C9D8C94" w14:textId="048FC188"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49" w:history="1">
            <w:r w:rsidR="00601780" w:rsidRPr="004928A6">
              <w:rPr>
                <w:rStyle w:val="Hyperlink"/>
                <w:noProof/>
              </w:rPr>
              <w:t>Visual Arts Assessment Schedule</w:t>
            </w:r>
            <w:r w:rsidR="00601780">
              <w:rPr>
                <w:noProof/>
                <w:webHidden/>
              </w:rPr>
              <w:tab/>
            </w:r>
            <w:r w:rsidR="00601780">
              <w:rPr>
                <w:noProof/>
                <w:webHidden/>
              </w:rPr>
              <w:fldChar w:fldCharType="begin"/>
            </w:r>
            <w:r w:rsidR="00601780">
              <w:rPr>
                <w:noProof/>
                <w:webHidden/>
              </w:rPr>
              <w:instrText xml:space="preserve"> PAGEREF _Toc120777949 \h </w:instrText>
            </w:r>
            <w:r w:rsidR="00601780">
              <w:rPr>
                <w:noProof/>
                <w:webHidden/>
              </w:rPr>
            </w:r>
            <w:r w:rsidR="00601780">
              <w:rPr>
                <w:noProof/>
                <w:webHidden/>
              </w:rPr>
              <w:fldChar w:fldCharType="separate"/>
            </w:r>
            <w:r w:rsidR="00107932">
              <w:rPr>
                <w:noProof/>
                <w:webHidden/>
              </w:rPr>
              <w:t>60</w:t>
            </w:r>
            <w:r w:rsidR="00601780">
              <w:rPr>
                <w:noProof/>
                <w:webHidden/>
              </w:rPr>
              <w:fldChar w:fldCharType="end"/>
            </w:r>
          </w:hyperlink>
        </w:p>
        <w:p w14:paraId="6326D6F1" w14:textId="07F71E11" w:rsidR="00601780" w:rsidRDefault="005D40C0">
          <w:pPr>
            <w:pStyle w:val="TOC2"/>
            <w:tabs>
              <w:tab w:val="right" w:leader="dot" w:pos="10440"/>
            </w:tabs>
            <w:rPr>
              <w:rFonts w:asciiTheme="minorHAnsi" w:eastAsiaTheme="minorEastAsia" w:hAnsiTheme="minorHAnsi" w:cstheme="minorBidi"/>
              <w:noProof/>
              <w:sz w:val="22"/>
              <w:szCs w:val="22"/>
              <w:lang w:eastAsia="en-AU"/>
            </w:rPr>
          </w:pPr>
          <w:hyperlink w:anchor="_Toc120777950" w:history="1">
            <w:r w:rsidR="00601780" w:rsidRPr="004928A6">
              <w:rPr>
                <w:rStyle w:val="Hyperlink"/>
                <w:noProof/>
              </w:rPr>
              <w:t>Visual Arts Scope and Sequence</w:t>
            </w:r>
            <w:r w:rsidR="00601780">
              <w:rPr>
                <w:noProof/>
                <w:webHidden/>
              </w:rPr>
              <w:tab/>
            </w:r>
            <w:r w:rsidR="00601780">
              <w:rPr>
                <w:noProof/>
                <w:webHidden/>
              </w:rPr>
              <w:fldChar w:fldCharType="begin"/>
            </w:r>
            <w:r w:rsidR="00601780">
              <w:rPr>
                <w:noProof/>
                <w:webHidden/>
              </w:rPr>
              <w:instrText xml:space="preserve"> PAGEREF _Toc120777950 \h </w:instrText>
            </w:r>
            <w:r w:rsidR="00601780">
              <w:rPr>
                <w:noProof/>
                <w:webHidden/>
              </w:rPr>
            </w:r>
            <w:r w:rsidR="00601780">
              <w:rPr>
                <w:noProof/>
                <w:webHidden/>
              </w:rPr>
              <w:fldChar w:fldCharType="separate"/>
            </w:r>
            <w:r w:rsidR="00107932">
              <w:rPr>
                <w:noProof/>
                <w:webHidden/>
              </w:rPr>
              <w:t>61</w:t>
            </w:r>
            <w:r w:rsidR="00601780">
              <w:rPr>
                <w:noProof/>
                <w:webHidden/>
              </w:rPr>
              <w:fldChar w:fldCharType="end"/>
            </w:r>
          </w:hyperlink>
        </w:p>
        <w:p w14:paraId="21660EEE" w14:textId="380F1AE7" w:rsidR="001B02F6" w:rsidRDefault="001B02F6">
          <w:r>
            <w:rPr>
              <w:b/>
              <w:bCs/>
              <w:noProof/>
            </w:rPr>
            <w:fldChar w:fldCharType="end"/>
          </w:r>
        </w:p>
      </w:sdtContent>
    </w:sdt>
    <w:p w14:paraId="24BB88FA" w14:textId="7CDFE550" w:rsidR="001B02F6" w:rsidRDefault="001B02F6"/>
    <w:p w14:paraId="346D2101" w14:textId="16F8284F" w:rsidR="00A611D8" w:rsidRDefault="00A611D8"/>
    <w:p w14:paraId="492F2641" w14:textId="30DB775D" w:rsidR="00A611D8" w:rsidRDefault="00A611D8"/>
    <w:p w14:paraId="6E7EE5E7" w14:textId="1546B4D3" w:rsidR="00A611D8" w:rsidRDefault="00A611D8"/>
    <w:p w14:paraId="5493B753" w14:textId="41ECDF97" w:rsidR="00A611D8" w:rsidRDefault="00A611D8"/>
    <w:p w14:paraId="374A8809" w14:textId="4151957D" w:rsidR="00A611D8" w:rsidRDefault="00A611D8"/>
    <w:p w14:paraId="71E0BC8A" w14:textId="55ADFC0F" w:rsidR="00A611D8" w:rsidRDefault="00A611D8"/>
    <w:p w14:paraId="0EABA418" w14:textId="69C2DB9F" w:rsidR="00A611D8" w:rsidRDefault="00A611D8"/>
    <w:p w14:paraId="737057B9" w14:textId="37E242CD" w:rsidR="00A611D8" w:rsidRDefault="00A611D8"/>
    <w:p w14:paraId="7E299034" w14:textId="1B8E2403" w:rsidR="00A611D8" w:rsidRDefault="00A611D8"/>
    <w:p w14:paraId="37084A27" w14:textId="54118372" w:rsidR="00A611D8" w:rsidRDefault="00A611D8"/>
    <w:p w14:paraId="3EEC9EFB" w14:textId="169BD29C" w:rsidR="00A611D8" w:rsidRDefault="00A611D8"/>
    <w:p w14:paraId="72EB72D3" w14:textId="5F07461C" w:rsidR="007760D7" w:rsidRDefault="007760D7">
      <w:pPr>
        <w:widowControl/>
        <w:autoSpaceDE/>
        <w:autoSpaceDN/>
        <w:adjustRightInd/>
      </w:pPr>
      <w:r>
        <w:br w:type="page"/>
      </w:r>
    </w:p>
    <w:bookmarkStart w:id="0" w:name="_Toc98228059"/>
    <w:bookmarkStart w:id="1" w:name="_Toc98228149"/>
    <w:p w14:paraId="351998E2" w14:textId="0B6B485B" w:rsidR="00A611D8" w:rsidRDefault="005B3A46">
      <w:r>
        <w:rPr>
          <w:noProof/>
        </w:rPr>
        <w:lastRenderedPageBreak/>
        <mc:AlternateContent>
          <mc:Choice Requires="wpg">
            <w:drawing>
              <wp:anchor distT="0" distB="0" distL="114300" distR="114300" simplePos="0" relativeHeight="251747328" behindDoc="0" locked="0" layoutInCell="1" allowOverlap="1" wp14:anchorId="17A49F5A" wp14:editId="2DC37339">
                <wp:simplePos x="0" y="0"/>
                <wp:positionH relativeFrom="margin">
                  <wp:align>center</wp:align>
                </wp:positionH>
                <wp:positionV relativeFrom="paragraph">
                  <wp:posOffset>-412115</wp:posOffset>
                </wp:positionV>
                <wp:extent cx="6898640" cy="1498600"/>
                <wp:effectExtent l="0" t="0" r="0" b="6350"/>
                <wp:wrapNone/>
                <wp:docPr id="45" name="Group 45"/>
                <wp:cNvGraphicFramePr/>
                <a:graphic xmlns:a="http://schemas.openxmlformats.org/drawingml/2006/main">
                  <a:graphicData uri="http://schemas.microsoft.com/office/word/2010/wordprocessingGroup">
                    <wpg:wgp>
                      <wpg:cNvGrpSpPr/>
                      <wpg:grpSpPr>
                        <a:xfrm>
                          <a:off x="0" y="0"/>
                          <a:ext cx="6898640" cy="1498600"/>
                          <a:chOff x="342900" y="723900"/>
                          <a:chExt cx="6898640" cy="1498600"/>
                        </a:xfrm>
                      </wpg:grpSpPr>
                      <pic:pic xmlns:pic="http://schemas.openxmlformats.org/drawingml/2006/picture">
                        <pic:nvPicPr>
                          <pic:cNvPr id="46" name="Picture 46"/>
                          <pic:cNvPicPr>
                            <a:picLocks noChangeAspect="1"/>
                          </pic:cNvPicPr>
                        </pic:nvPicPr>
                        <pic:blipFill>
                          <a:blip r:embed="rId10"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342900" y="723900"/>
                            <a:ext cx="1416050" cy="1416050"/>
                          </a:xfrm>
                          <a:prstGeom prst="rect">
                            <a:avLst/>
                          </a:prstGeom>
                        </pic:spPr>
                      </pic:pic>
                      <wps:wsp>
                        <wps:cNvPr id="47" name="Text Box 47"/>
                        <wps:cNvSpPr txBox="1"/>
                        <wps:spPr>
                          <a:xfrm>
                            <a:off x="4267200" y="1308100"/>
                            <a:ext cx="2974340" cy="914400"/>
                          </a:xfrm>
                          <a:prstGeom prst="rect">
                            <a:avLst/>
                          </a:prstGeom>
                          <a:noFill/>
                          <a:ln w="6350">
                            <a:noFill/>
                          </a:ln>
                        </wps:spPr>
                        <wps:txbx>
                          <w:txbxContent>
                            <w:p w14:paraId="6EB1B170" w14:textId="77777777" w:rsidR="00F3042D" w:rsidRPr="00D443B8" w:rsidRDefault="00F3042D" w:rsidP="00F3042D">
                              <w:pPr>
                                <w:jc w:val="right"/>
                                <w:rPr>
                                  <w:rFonts w:eastAsia="Times New Roman" w:cs="Arial"/>
                                  <w:b/>
                                  <w:color w:val="002060"/>
                                  <w:sz w:val="18"/>
                                  <w:szCs w:val="18"/>
                                </w:rPr>
                              </w:pPr>
                              <w:r w:rsidRPr="00D443B8">
                                <w:rPr>
                                  <w:rFonts w:eastAsia="Times New Roman" w:cs="Arial"/>
                                  <w:b/>
                                  <w:color w:val="002060"/>
                                  <w:sz w:val="18"/>
                                  <w:szCs w:val="18"/>
                                </w:rPr>
                                <w:t>PO Box 72</w:t>
                              </w:r>
                              <w:r w:rsidRPr="00D443B8">
                                <w:rPr>
                                  <w:rFonts w:eastAsia="Times New Roman" w:cs="Arial"/>
                                  <w:b/>
                                  <w:color w:val="002060"/>
                                  <w:sz w:val="18"/>
                                  <w:szCs w:val="18"/>
                                </w:rPr>
                                <w:br/>
                                <w:t>COWRA NSW 2794</w:t>
                              </w:r>
                              <w:r w:rsidRPr="00D443B8">
                                <w:rPr>
                                  <w:rFonts w:eastAsia="Times New Roman" w:cs="Arial"/>
                                  <w:b/>
                                  <w:color w:val="002060"/>
                                  <w:sz w:val="18"/>
                                  <w:szCs w:val="18"/>
                                </w:rPr>
                                <w:br/>
                                <w:t>Telephone: (02) 6342 1766</w:t>
                              </w:r>
                              <w:r w:rsidRPr="00D443B8">
                                <w:rPr>
                                  <w:rFonts w:eastAsia="Times New Roman" w:cs="Arial"/>
                                  <w:b/>
                                  <w:color w:val="002060"/>
                                  <w:sz w:val="18"/>
                                  <w:szCs w:val="18"/>
                                </w:rPr>
                                <w:br/>
                                <w:t>Email: cowra-h.school@det.nsw.edu.au</w:t>
                              </w:r>
                              <w:r w:rsidRPr="00D443B8">
                                <w:rPr>
                                  <w:rFonts w:eastAsia="Times New Roman" w:cs="Arial"/>
                                  <w:b/>
                                  <w:color w:val="002060"/>
                                  <w:sz w:val="18"/>
                                  <w:szCs w:val="18"/>
                                </w:rPr>
                                <w:br/>
                                <w:t>Web: https://cowra-h.schools.nsw.gov.au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wps:spPr>
                          <a:xfrm>
                            <a:off x="1816100" y="2127250"/>
                            <a:ext cx="5340350" cy="1270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A49F5A" id="Group 45" o:spid="_x0000_s1038" style="position:absolute;margin-left:0;margin-top:-32.45pt;width:543.2pt;height:118pt;z-index:251747328;mso-position-horizontal:center;mso-position-horizontal-relative:margin;mso-width-relative:margin;mso-height-relative:margin" coordorigin="3429,7239" coordsize="68986,14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">
                <v:shape id="Picture 46" o:spid="_x0000_s1039" type="#_x0000_t75" style="position:absolute;left:3429;top:7239;width:14160;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">
                  <v:imagedata r:id="rId11" o:title="" chromakey="#fffefc"/>
                </v:shape>
                <v:shape id="Text Box 47" o:spid="_x0000_s1040" type="#_x0000_t202" style="position:absolute;left:42672;top:13081;width:2974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EB1B170" w14:textId="77777777" w:rsidR="00F3042D" w:rsidRPr="00D443B8" w:rsidRDefault="00F3042D" w:rsidP="00F3042D">
                        <w:pPr>
                          <w:jc w:val="right"/>
                          <w:rPr>
                            <w:rFonts w:eastAsia="Times New Roman" w:cs="Arial"/>
                            <w:b/>
                            <w:color w:val="002060"/>
                            <w:sz w:val="18"/>
                            <w:szCs w:val="18"/>
                          </w:rPr>
                        </w:pPr>
                        <w:r w:rsidRPr="00D443B8">
                          <w:rPr>
                            <w:rFonts w:eastAsia="Times New Roman" w:cs="Arial"/>
                            <w:b/>
                            <w:color w:val="002060"/>
                            <w:sz w:val="18"/>
                            <w:szCs w:val="18"/>
                          </w:rPr>
                          <w:t>PO Box 72</w:t>
                        </w:r>
                        <w:r w:rsidRPr="00D443B8">
                          <w:rPr>
                            <w:rFonts w:eastAsia="Times New Roman" w:cs="Arial"/>
                            <w:b/>
                            <w:color w:val="002060"/>
                            <w:sz w:val="18"/>
                            <w:szCs w:val="18"/>
                          </w:rPr>
                          <w:br/>
                          <w:t>COWRA NSW 2794</w:t>
                        </w:r>
                        <w:r w:rsidRPr="00D443B8">
                          <w:rPr>
                            <w:rFonts w:eastAsia="Times New Roman" w:cs="Arial"/>
                            <w:b/>
                            <w:color w:val="002060"/>
                            <w:sz w:val="18"/>
                            <w:szCs w:val="18"/>
                          </w:rPr>
                          <w:br/>
                          <w:t>Telephone: (02) 6342 1766</w:t>
                        </w:r>
                        <w:r w:rsidRPr="00D443B8">
                          <w:rPr>
                            <w:rFonts w:eastAsia="Times New Roman" w:cs="Arial"/>
                            <w:b/>
                            <w:color w:val="002060"/>
                            <w:sz w:val="18"/>
                            <w:szCs w:val="18"/>
                          </w:rPr>
                          <w:br/>
                          <w:t>Email: cowra-h.school@det.nsw.edu.au</w:t>
                        </w:r>
                        <w:r w:rsidRPr="00D443B8">
                          <w:rPr>
                            <w:rFonts w:eastAsia="Times New Roman" w:cs="Arial"/>
                            <w:b/>
                            <w:color w:val="002060"/>
                            <w:sz w:val="18"/>
                            <w:szCs w:val="18"/>
                          </w:rPr>
                          <w:br/>
                          <w:t>Web: https://cowra-h.schools.nsw.gov.au</w:t>
                        </w:r>
                      </w:p>
                    </w:txbxContent>
                  </v:textbox>
                </v:shape>
                <v:line id="Straight Connector 48" o:spid="_x0000_s1041" style="position:absolute;visibility:visible;mso-wrap-style:square" from="18161,21272" to="71564,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" strokecolor="#002060" strokeweight=".5pt">
                  <v:stroke joinstyle="miter"/>
                </v:line>
                <w10:wrap anchorx="margin"/>
              </v:group>
            </w:pict>
          </mc:Fallback>
        </mc:AlternateContent>
      </w:r>
      <w:r w:rsidR="007760D7">
        <w:rPr>
          <w:noProof/>
        </w:rPr>
        <w:drawing>
          <wp:anchor distT="0" distB="0" distL="114300" distR="114300" simplePos="0" relativeHeight="251745280" behindDoc="0" locked="0" layoutInCell="1" allowOverlap="1" wp14:anchorId="67FD99F6" wp14:editId="6F9FF7E1">
            <wp:simplePos x="0" y="0"/>
            <wp:positionH relativeFrom="page">
              <wp:align>left</wp:align>
            </wp:positionH>
            <wp:positionV relativeFrom="paragraph">
              <wp:posOffset>-784225</wp:posOffset>
            </wp:positionV>
            <wp:extent cx="7550150" cy="1358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0150" cy="13589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5378FEC9" w14:textId="30B397D1" w:rsidR="002B7FC3" w:rsidRDefault="00011E96" w:rsidP="007760D7">
      <w:bookmarkStart w:id="2" w:name="_Toc98164752"/>
      <w:r w:rsidRPr="009D3257">
        <w:rPr>
          <w:noProof/>
        </w:rPr>
        <w:drawing>
          <wp:anchor distT="0" distB="0" distL="114300" distR="114300" simplePos="0" relativeHeight="251749376" behindDoc="0" locked="0" layoutInCell="1" allowOverlap="1" wp14:anchorId="64F8268F" wp14:editId="1D2EE9C9">
            <wp:simplePos x="0" y="0"/>
            <wp:positionH relativeFrom="margin">
              <wp:posOffset>5582920</wp:posOffset>
            </wp:positionH>
            <wp:positionV relativeFrom="paragraph">
              <wp:posOffset>-529590</wp:posOffset>
            </wp:positionV>
            <wp:extent cx="791307" cy="791307"/>
            <wp:effectExtent l="0" t="0" r="0" b="0"/>
            <wp:wrapNone/>
            <wp:docPr id="1082" name="Picture 1082" descr="C:\Users\tmurray29\Desktop\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urray29\Desktop\s-l300.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913884">
                      <a:off x="0" y="0"/>
                      <a:ext cx="791307" cy="7913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5CA846B1" w14:textId="3A7D6078" w:rsidR="002B7FC3" w:rsidRDefault="002B7FC3" w:rsidP="002B7FC3"/>
    <w:p w14:paraId="439332BF" w14:textId="77777777" w:rsidR="005B3A46" w:rsidRDefault="005B3A46" w:rsidP="005B3A46"/>
    <w:p w14:paraId="2A0BB492" w14:textId="77777777" w:rsidR="005B3A46" w:rsidRDefault="005B3A46" w:rsidP="005B3A46"/>
    <w:p w14:paraId="4CAE0388" w14:textId="010EA63A" w:rsidR="00A611D8" w:rsidRDefault="00A611D8" w:rsidP="00A611D8">
      <w:pPr>
        <w:pStyle w:val="Heading1"/>
      </w:pPr>
      <w:bookmarkStart w:id="3" w:name="_Toc120777886"/>
      <w:r>
        <w:t>Introduction</w:t>
      </w:r>
      <w:bookmarkEnd w:id="3"/>
    </w:p>
    <w:p w14:paraId="30C9001F" w14:textId="77777777" w:rsidR="007760D7" w:rsidRDefault="007760D7" w:rsidP="00A611D8">
      <w:pPr>
        <w:jc w:val="both"/>
        <w:rPr>
          <w:sz w:val="20"/>
          <w:szCs w:val="20"/>
        </w:rPr>
      </w:pPr>
    </w:p>
    <w:p w14:paraId="392B7BBE" w14:textId="77777777" w:rsidR="007760D7" w:rsidRDefault="007760D7" w:rsidP="00A611D8">
      <w:pPr>
        <w:jc w:val="both"/>
        <w:rPr>
          <w:sz w:val="20"/>
          <w:szCs w:val="20"/>
        </w:rPr>
      </w:pPr>
    </w:p>
    <w:p w14:paraId="6580BB76" w14:textId="77777777" w:rsidR="005B3A46" w:rsidRDefault="005B3A46" w:rsidP="00A611D8">
      <w:pPr>
        <w:jc w:val="both"/>
        <w:rPr>
          <w:sz w:val="20"/>
          <w:szCs w:val="20"/>
        </w:rPr>
      </w:pPr>
    </w:p>
    <w:p w14:paraId="3CEDEF29" w14:textId="60598644" w:rsidR="00A611D8" w:rsidRPr="006A37C0" w:rsidRDefault="00A611D8" w:rsidP="00A611D8">
      <w:pPr>
        <w:jc w:val="both"/>
        <w:rPr>
          <w:sz w:val="20"/>
          <w:szCs w:val="20"/>
        </w:rPr>
      </w:pPr>
      <w:r w:rsidRPr="006A37C0">
        <w:rPr>
          <w:sz w:val="20"/>
          <w:szCs w:val="20"/>
        </w:rPr>
        <w:t>Dear Student,</w:t>
      </w:r>
    </w:p>
    <w:p w14:paraId="0EFCDE7A" w14:textId="77777777" w:rsidR="00A611D8" w:rsidRPr="006A37C0" w:rsidRDefault="00A611D8" w:rsidP="00A611D8">
      <w:pPr>
        <w:jc w:val="both"/>
        <w:rPr>
          <w:sz w:val="20"/>
          <w:szCs w:val="20"/>
        </w:rPr>
      </w:pPr>
    </w:p>
    <w:p w14:paraId="15EF94FC" w14:textId="77777777" w:rsidR="00A611D8" w:rsidRPr="006A37C0" w:rsidRDefault="00A611D8" w:rsidP="00A611D8">
      <w:pPr>
        <w:jc w:val="both"/>
        <w:rPr>
          <w:sz w:val="20"/>
          <w:szCs w:val="20"/>
        </w:rPr>
      </w:pPr>
      <w:r w:rsidRPr="006A37C0">
        <w:rPr>
          <w:sz w:val="20"/>
          <w:szCs w:val="20"/>
        </w:rPr>
        <w:t xml:space="preserve">Cowra High School is proud of its high academic </w:t>
      </w:r>
      <w:proofErr w:type="gramStart"/>
      <w:r w:rsidRPr="006A37C0">
        <w:rPr>
          <w:sz w:val="20"/>
          <w:szCs w:val="20"/>
        </w:rPr>
        <w:t>achievement</w:t>
      </w:r>
      <w:proofErr w:type="gramEnd"/>
      <w:r w:rsidRPr="006A37C0">
        <w:rPr>
          <w:sz w:val="20"/>
          <w:szCs w:val="20"/>
        </w:rPr>
        <w:t xml:space="preserve"> and we look forward to working with each of you to achieve your potential in Stage 5.</w:t>
      </w:r>
    </w:p>
    <w:p w14:paraId="233356E6" w14:textId="77777777" w:rsidR="00A611D8" w:rsidRPr="006A37C0" w:rsidRDefault="00A611D8" w:rsidP="00A611D8">
      <w:pPr>
        <w:jc w:val="both"/>
        <w:rPr>
          <w:sz w:val="20"/>
          <w:szCs w:val="20"/>
        </w:rPr>
      </w:pPr>
    </w:p>
    <w:p w14:paraId="039976BF" w14:textId="73E7CC23" w:rsidR="00A611D8" w:rsidRPr="006A37C0" w:rsidRDefault="00A611D8" w:rsidP="00A611D8">
      <w:pPr>
        <w:jc w:val="both"/>
        <w:rPr>
          <w:sz w:val="20"/>
          <w:szCs w:val="20"/>
        </w:rPr>
      </w:pPr>
      <w:r w:rsidRPr="006A37C0">
        <w:rPr>
          <w:sz w:val="20"/>
          <w:szCs w:val="20"/>
        </w:rPr>
        <w:t xml:space="preserve">It is very important that you read this book carefully. It contains the guidelines and expectations for your </w:t>
      </w:r>
      <w:r w:rsidR="006A37C0" w:rsidRPr="006A37C0">
        <w:rPr>
          <w:sz w:val="20"/>
          <w:szCs w:val="20"/>
        </w:rPr>
        <w:t>school-based</w:t>
      </w:r>
      <w:r w:rsidRPr="006A37C0">
        <w:rPr>
          <w:sz w:val="20"/>
          <w:szCs w:val="20"/>
        </w:rPr>
        <w:t xml:space="preserve"> assessment tasks. The tasks will help form your final assessment for your Record of School Achievement</w:t>
      </w:r>
      <w:r w:rsidRPr="006A37C0">
        <w:rPr>
          <w:spacing w:val="-3"/>
          <w:sz w:val="20"/>
          <w:szCs w:val="20"/>
        </w:rPr>
        <w:t xml:space="preserve"> </w:t>
      </w:r>
      <w:r w:rsidRPr="006A37C0">
        <w:rPr>
          <w:sz w:val="20"/>
          <w:szCs w:val="20"/>
        </w:rPr>
        <w:t>(</w:t>
      </w:r>
      <w:proofErr w:type="spellStart"/>
      <w:r w:rsidRPr="006A37C0">
        <w:rPr>
          <w:sz w:val="20"/>
          <w:szCs w:val="20"/>
        </w:rPr>
        <w:t>RoSA</w:t>
      </w:r>
      <w:proofErr w:type="spellEnd"/>
      <w:r w:rsidRPr="006A37C0">
        <w:rPr>
          <w:sz w:val="20"/>
          <w:szCs w:val="20"/>
        </w:rPr>
        <w:t>).</w:t>
      </w:r>
    </w:p>
    <w:p w14:paraId="316D31EA" w14:textId="77777777" w:rsidR="00A611D8" w:rsidRPr="006A37C0" w:rsidRDefault="00A611D8" w:rsidP="00A611D8">
      <w:pPr>
        <w:jc w:val="both"/>
        <w:rPr>
          <w:sz w:val="20"/>
          <w:szCs w:val="20"/>
        </w:rPr>
      </w:pPr>
    </w:p>
    <w:p w14:paraId="45209E25" w14:textId="77777777" w:rsidR="00A611D8" w:rsidRPr="006A37C0" w:rsidRDefault="00A611D8" w:rsidP="00A611D8">
      <w:pPr>
        <w:jc w:val="both"/>
        <w:rPr>
          <w:sz w:val="20"/>
          <w:szCs w:val="20"/>
        </w:rPr>
      </w:pPr>
      <w:r w:rsidRPr="006A37C0">
        <w:rPr>
          <w:sz w:val="20"/>
          <w:szCs w:val="20"/>
        </w:rPr>
        <w:t>The staff at Cowra High School are here to support you. Please seek assistance when you need it.</w:t>
      </w:r>
    </w:p>
    <w:p w14:paraId="0F5FDDDE" w14:textId="77777777" w:rsidR="00A611D8" w:rsidRPr="006A37C0" w:rsidRDefault="00A611D8" w:rsidP="00A611D8">
      <w:pPr>
        <w:jc w:val="both"/>
        <w:rPr>
          <w:sz w:val="20"/>
          <w:szCs w:val="20"/>
        </w:rPr>
      </w:pPr>
    </w:p>
    <w:p w14:paraId="6BCF3AC1" w14:textId="77777777" w:rsidR="00A611D8" w:rsidRPr="006A37C0" w:rsidRDefault="00A611D8" w:rsidP="00A611D8">
      <w:pPr>
        <w:jc w:val="both"/>
        <w:rPr>
          <w:b/>
          <w:bCs/>
          <w:color w:val="000000"/>
          <w:spacing w:val="2"/>
          <w:sz w:val="20"/>
          <w:szCs w:val="20"/>
        </w:rPr>
      </w:pPr>
      <w:r w:rsidRPr="006A37C0">
        <w:rPr>
          <w:sz w:val="20"/>
          <w:szCs w:val="20"/>
        </w:rPr>
        <w:t>My best wishes for the coming year. Work hard and achieve your potential. Remember our school vision “</w:t>
      </w:r>
      <w:r w:rsidRPr="006A37C0">
        <w:rPr>
          <w:i/>
          <w:sz w:val="20"/>
          <w:szCs w:val="20"/>
        </w:rPr>
        <w:t>Through quality teaching, Cowra High School seeks to prepare students to fulfil their potential and pursue excellence in all fields of endeavour. We value culture and positive self-worth to empower students to lead purposeful lives, contributing to local and global communities to succeed in a dynamic world. We strive to provide a holistic and inclusive education for all learners, fostering resilience and creating curious, confident, respectful, responsible life-long learners</w:t>
      </w:r>
      <w:r w:rsidRPr="006A37C0">
        <w:rPr>
          <w:bCs/>
          <w:color w:val="000000"/>
          <w:spacing w:val="2"/>
          <w:sz w:val="20"/>
          <w:szCs w:val="20"/>
        </w:rPr>
        <w:t>”.</w:t>
      </w:r>
    </w:p>
    <w:p w14:paraId="080DE54B" w14:textId="77777777" w:rsidR="00A611D8" w:rsidRPr="006A37C0" w:rsidRDefault="00A611D8" w:rsidP="00A611D8">
      <w:pPr>
        <w:jc w:val="both"/>
        <w:rPr>
          <w:sz w:val="20"/>
          <w:szCs w:val="20"/>
        </w:rPr>
      </w:pPr>
    </w:p>
    <w:p w14:paraId="1822265F" w14:textId="77777777" w:rsidR="00A611D8" w:rsidRPr="006A37C0" w:rsidRDefault="00A611D8" w:rsidP="00A611D8">
      <w:pPr>
        <w:jc w:val="both"/>
        <w:rPr>
          <w:sz w:val="20"/>
          <w:szCs w:val="20"/>
        </w:rPr>
      </w:pPr>
    </w:p>
    <w:p w14:paraId="7126BFDC" w14:textId="29ECBF8E" w:rsidR="00A611D8" w:rsidRPr="006A37C0" w:rsidRDefault="00AC45A7" w:rsidP="00A611D8">
      <w:pPr>
        <w:jc w:val="both"/>
        <w:rPr>
          <w:sz w:val="20"/>
          <w:szCs w:val="20"/>
        </w:rPr>
      </w:pPr>
      <w:r>
        <w:rPr>
          <w:noProof/>
        </w:rPr>
        <w:drawing>
          <wp:anchor distT="0" distB="0" distL="114300" distR="114300" simplePos="0" relativeHeight="251668480" behindDoc="0" locked="0" layoutInCell="1" allowOverlap="1" wp14:anchorId="6198C5ED" wp14:editId="6B58DDDB">
            <wp:simplePos x="0" y="0"/>
            <wp:positionH relativeFrom="column">
              <wp:posOffset>-138511</wp:posOffset>
            </wp:positionH>
            <wp:positionV relativeFrom="paragraph">
              <wp:posOffset>248569</wp:posOffset>
            </wp:positionV>
            <wp:extent cx="1358900" cy="401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1D8" w:rsidRPr="006A37C0">
        <w:rPr>
          <w:sz w:val="20"/>
          <w:szCs w:val="20"/>
        </w:rPr>
        <w:t>Regards</w:t>
      </w:r>
    </w:p>
    <w:p w14:paraId="165A4E8F" w14:textId="52AF4B68" w:rsidR="00A611D8" w:rsidRPr="009150FC" w:rsidRDefault="00A611D8" w:rsidP="00A611D8">
      <w:pPr>
        <w:jc w:val="both"/>
      </w:pPr>
    </w:p>
    <w:p w14:paraId="3F34B35F" w14:textId="77777777" w:rsidR="006A37C0" w:rsidRDefault="006A37C0" w:rsidP="00A611D8"/>
    <w:p w14:paraId="5CE030EB" w14:textId="1A4703A3" w:rsidR="00A611D8" w:rsidRPr="006A37C0" w:rsidRDefault="00A611D8" w:rsidP="00AC45A7">
      <w:pPr>
        <w:spacing w:after="0"/>
        <w:rPr>
          <w:sz w:val="20"/>
          <w:szCs w:val="20"/>
        </w:rPr>
      </w:pPr>
      <w:r w:rsidRPr="006A37C0">
        <w:rPr>
          <w:sz w:val="20"/>
          <w:szCs w:val="20"/>
        </w:rPr>
        <w:t>Helene Hamilton</w:t>
      </w:r>
    </w:p>
    <w:p w14:paraId="3163464E" w14:textId="5D290047" w:rsidR="006A37C0" w:rsidRPr="006A37C0" w:rsidRDefault="006A37C0" w:rsidP="00AC45A7">
      <w:pPr>
        <w:spacing w:after="0"/>
        <w:rPr>
          <w:sz w:val="20"/>
          <w:szCs w:val="20"/>
        </w:rPr>
      </w:pPr>
      <w:r w:rsidRPr="006A37C0">
        <w:rPr>
          <w:sz w:val="20"/>
          <w:szCs w:val="20"/>
        </w:rPr>
        <w:t>Principal</w:t>
      </w:r>
    </w:p>
    <w:p w14:paraId="117206D4" w14:textId="769937F9" w:rsidR="00A611D8" w:rsidRDefault="00A611D8" w:rsidP="00A611D8">
      <w:pPr>
        <w:rPr>
          <w:sz w:val="20"/>
          <w:szCs w:val="20"/>
        </w:rPr>
      </w:pPr>
    </w:p>
    <w:p w14:paraId="6F0533FB" w14:textId="49C0F429" w:rsidR="00011E96" w:rsidRDefault="00011E96">
      <w:pPr>
        <w:widowControl/>
        <w:autoSpaceDE/>
        <w:autoSpaceDN/>
        <w:adjustRightInd/>
        <w:rPr>
          <w:sz w:val="20"/>
          <w:szCs w:val="20"/>
        </w:rPr>
      </w:pPr>
      <w:r>
        <w:rPr>
          <w:sz w:val="20"/>
          <w:szCs w:val="20"/>
        </w:rPr>
        <w:br w:type="page"/>
      </w:r>
    </w:p>
    <w:p w14:paraId="16F9CD9D" w14:textId="117F93B8" w:rsidR="00A611D8" w:rsidRDefault="00A611D8" w:rsidP="00A611D8">
      <w:pPr>
        <w:pStyle w:val="Heading1"/>
      </w:pPr>
      <w:bookmarkStart w:id="4" w:name="_Toc120777887"/>
      <w:r>
        <w:lastRenderedPageBreak/>
        <w:t>What is ROSA?</w:t>
      </w:r>
      <w:bookmarkEnd w:id="4"/>
    </w:p>
    <w:p w14:paraId="585D71C1" w14:textId="77777777" w:rsidR="00A611D8" w:rsidRPr="006A37C0" w:rsidRDefault="00A611D8" w:rsidP="00B14452">
      <w:pPr>
        <w:pStyle w:val="BodyText"/>
        <w:kinsoku w:val="0"/>
        <w:overflowPunct w:val="0"/>
        <w:ind w:right="95"/>
        <w:jc w:val="both"/>
        <w:rPr>
          <w:sz w:val="20"/>
          <w:szCs w:val="20"/>
        </w:rPr>
      </w:pPr>
      <w:r w:rsidRPr="006A37C0">
        <w:rPr>
          <w:sz w:val="20"/>
          <w:szCs w:val="20"/>
        </w:rPr>
        <w:t xml:space="preserve">The Record of Student Achievement (or </w:t>
      </w:r>
      <w:proofErr w:type="spellStart"/>
      <w:r w:rsidRPr="006A37C0">
        <w:rPr>
          <w:sz w:val="20"/>
          <w:szCs w:val="20"/>
        </w:rPr>
        <w:t>RoSA</w:t>
      </w:r>
      <w:proofErr w:type="spellEnd"/>
      <w:r w:rsidRPr="006A37C0">
        <w:rPr>
          <w:sz w:val="20"/>
          <w:szCs w:val="20"/>
        </w:rPr>
        <w:t xml:space="preserve">) is the formal credential awarded to eligible students who choose to leave school prior to receiving their HSC. Students will also be able to view and download a transcript of their achievements when applying for jobs or further education or training. To be eligible for a </w:t>
      </w:r>
      <w:proofErr w:type="spellStart"/>
      <w:r w:rsidRPr="006A37C0">
        <w:rPr>
          <w:sz w:val="20"/>
          <w:szCs w:val="20"/>
        </w:rPr>
        <w:t>RoSA</w:t>
      </w:r>
      <w:proofErr w:type="spellEnd"/>
      <w:r w:rsidRPr="006A37C0">
        <w:rPr>
          <w:sz w:val="20"/>
          <w:szCs w:val="20"/>
        </w:rPr>
        <w:t>, students will need to have completed the mandatory requirements for Stage 5 (Years 9 and 10)</w:t>
      </w:r>
    </w:p>
    <w:p w14:paraId="5D0A0269" w14:textId="383F0AC7" w:rsidR="00A611D8" w:rsidRPr="009150FC" w:rsidRDefault="00A611D8" w:rsidP="006A37C0">
      <w:pPr>
        <w:pStyle w:val="Heading3"/>
      </w:pPr>
      <w:bookmarkStart w:id="5" w:name="_Toc64988961"/>
      <w:bookmarkStart w:id="6" w:name="_Toc120777888"/>
      <w:r w:rsidRPr="009150FC">
        <w:t xml:space="preserve">What is the Record of Student Achievement (or </w:t>
      </w:r>
      <w:proofErr w:type="spellStart"/>
      <w:r w:rsidRPr="009150FC">
        <w:t>RoSA</w:t>
      </w:r>
      <w:proofErr w:type="spellEnd"/>
      <w:r w:rsidRPr="009150FC">
        <w:t>)</w:t>
      </w:r>
      <w:bookmarkEnd w:id="5"/>
      <w:bookmarkEnd w:id="6"/>
    </w:p>
    <w:p w14:paraId="640B5706" w14:textId="77777777" w:rsidR="00A611D8" w:rsidRPr="006A37C0" w:rsidRDefault="00A611D8" w:rsidP="00B14452">
      <w:pPr>
        <w:pStyle w:val="BodyText"/>
        <w:kinsoku w:val="0"/>
        <w:overflowPunct w:val="0"/>
        <w:spacing w:before="12"/>
        <w:ind w:left="403"/>
        <w:jc w:val="both"/>
        <w:rPr>
          <w:sz w:val="20"/>
          <w:szCs w:val="20"/>
        </w:rPr>
      </w:pPr>
      <w:r w:rsidRPr="006A37C0">
        <w:rPr>
          <w:sz w:val="20"/>
          <w:szCs w:val="20"/>
        </w:rPr>
        <w:t xml:space="preserve">The </w:t>
      </w:r>
      <w:proofErr w:type="spellStart"/>
      <w:r w:rsidRPr="006A37C0">
        <w:rPr>
          <w:sz w:val="20"/>
          <w:szCs w:val="20"/>
        </w:rPr>
        <w:t>RoSA</w:t>
      </w:r>
      <w:proofErr w:type="spellEnd"/>
      <w:r w:rsidRPr="006A37C0">
        <w:rPr>
          <w:sz w:val="20"/>
          <w:szCs w:val="20"/>
        </w:rPr>
        <w:t xml:space="preserve"> is an electronic record of student achievements and includes:</w:t>
      </w:r>
    </w:p>
    <w:p w14:paraId="22167C10" w14:textId="77777777" w:rsidR="00A611D8" w:rsidRPr="006A37C0" w:rsidRDefault="00A611D8" w:rsidP="00B14452">
      <w:pPr>
        <w:pStyle w:val="ListParagraph"/>
        <w:numPr>
          <w:ilvl w:val="1"/>
          <w:numId w:val="1"/>
        </w:numPr>
        <w:tabs>
          <w:tab w:val="left" w:pos="1124"/>
        </w:tabs>
        <w:kinsoku w:val="0"/>
        <w:overflowPunct w:val="0"/>
        <w:spacing w:before="15" w:after="0"/>
        <w:ind w:right="1414"/>
        <w:jc w:val="both"/>
        <w:rPr>
          <w:rFonts w:cs="Symbol"/>
          <w:color w:val="000000"/>
          <w:sz w:val="20"/>
          <w:szCs w:val="20"/>
        </w:rPr>
      </w:pPr>
      <w:r w:rsidRPr="006A37C0">
        <w:rPr>
          <w:sz w:val="20"/>
          <w:szCs w:val="20"/>
        </w:rPr>
        <w:t>Grades for all the courses a student has completed up until the point they leave school – including those completed in Year 10, Year 11 or even Year</w:t>
      </w:r>
      <w:r w:rsidRPr="006A37C0">
        <w:rPr>
          <w:spacing w:val="-19"/>
          <w:sz w:val="20"/>
          <w:szCs w:val="20"/>
        </w:rPr>
        <w:t xml:space="preserve"> </w:t>
      </w:r>
      <w:r w:rsidRPr="006A37C0">
        <w:rPr>
          <w:sz w:val="20"/>
          <w:szCs w:val="20"/>
        </w:rPr>
        <w:t>12</w:t>
      </w:r>
    </w:p>
    <w:p w14:paraId="53A24774" w14:textId="77777777" w:rsidR="00A611D8" w:rsidRPr="006A37C0" w:rsidRDefault="00A611D8" w:rsidP="00B14452">
      <w:pPr>
        <w:pStyle w:val="ListParagraph"/>
        <w:numPr>
          <w:ilvl w:val="1"/>
          <w:numId w:val="1"/>
        </w:numPr>
        <w:tabs>
          <w:tab w:val="left" w:pos="1124"/>
        </w:tabs>
        <w:kinsoku w:val="0"/>
        <w:overflowPunct w:val="0"/>
        <w:spacing w:before="16" w:after="0"/>
        <w:ind w:hanging="361"/>
        <w:jc w:val="both"/>
        <w:rPr>
          <w:rFonts w:cs="Symbol"/>
          <w:color w:val="000000"/>
          <w:sz w:val="20"/>
          <w:szCs w:val="20"/>
        </w:rPr>
      </w:pPr>
      <w:r w:rsidRPr="006A37C0">
        <w:rPr>
          <w:sz w:val="20"/>
          <w:szCs w:val="20"/>
        </w:rPr>
        <w:t>Vocational courses and students’ vocational</w:t>
      </w:r>
      <w:r w:rsidRPr="006A37C0">
        <w:rPr>
          <w:spacing w:val="-7"/>
          <w:sz w:val="20"/>
          <w:szCs w:val="20"/>
        </w:rPr>
        <w:t xml:space="preserve"> </w:t>
      </w:r>
      <w:r w:rsidRPr="006A37C0">
        <w:rPr>
          <w:sz w:val="20"/>
          <w:szCs w:val="20"/>
        </w:rPr>
        <w:t>experiences</w:t>
      </w:r>
    </w:p>
    <w:p w14:paraId="139C1E96" w14:textId="77777777" w:rsidR="00A611D8" w:rsidRPr="006A37C0" w:rsidRDefault="00A611D8" w:rsidP="00B14452">
      <w:pPr>
        <w:pStyle w:val="ListParagraph"/>
        <w:numPr>
          <w:ilvl w:val="1"/>
          <w:numId w:val="1"/>
        </w:numPr>
        <w:tabs>
          <w:tab w:val="left" w:pos="1124"/>
        </w:tabs>
        <w:kinsoku w:val="0"/>
        <w:overflowPunct w:val="0"/>
        <w:spacing w:before="13" w:after="0"/>
        <w:ind w:right="1405"/>
        <w:jc w:val="both"/>
        <w:rPr>
          <w:rFonts w:cs="Symbol"/>
          <w:color w:val="000000"/>
          <w:sz w:val="20"/>
          <w:szCs w:val="20"/>
        </w:rPr>
      </w:pPr>
      <w:r w:rsidRPr="006A37C0">
        <w:rPr>
          <w:sz w:val="20"/>
          <w:szCs w:val="20"/>
        </w:rPr>
        <w:t>Citizenship and leadership achievements such as First Aid courses, community languages courses and Duke of Edinburgh</w:t>
      </w:r>
      <w:r w:rsidRPr="006A37C0">
        <w:rPr>
          <w:spacing w:val="-7"/>
          <w:sz w:val="20"/>
          <w:szCs w:val="20"/>
        </w:rPr>
        <w:t xml:space="preserve"> </w:t>
      </w:r>
      <w:r w:rsidRPr="006A37C0">
        <w:rPr>
          <w:sz w:val="20"/>
          <w:szCs w:val="20"/>
        </w:rPr>
        <w:t>awards</w:t>
      </w:r>
    </w:p>
    <w:p w14:paraId="674E141E" w14:textId="61CD5CEA" w:rsidR="00A611D8" w:rsidRPr="00341985" w:rsidRDefault="00A611D8" w:rsidP="00B14452">
      <w:pPr>
        <w:pStyle w:val="ListParagraph"/>
        <w:numPr>
          <w:ilvl w:val="1"/>
          <w:numId w:val="1"/>
        </w:numPr>
        <w:tabs>
          <w:tab w:val="left" w:pos="1124"/>
        </w:tabs>
        <w:kinsoku w:val="0"/>
        <w:overflowPunct w:val="0"/>
        <w:spacing w:before="15" w:after="0"/>
        <w:ind w:right="1124"/>
        <w:jc w:val="both"/>
        <w:rPr>
          <w:rFonts w:cs="Symbol"/>
          <w:color w:val="000000"/>
          <w:sz w:val="20"/>
          <w:szCs w:val="20"/>
        </w:rPr>
      </w:pPr>
      <w:r w:rsidRPr="006A37C0">
        <w:rPr>
          <w:sz w:val="20"/>
          <w:szCs w:val="20"/>
        </w:rPr>
        <w:t>Results from optional on-line literacy and numeracy tests, with particular emphasis on work readiness, that students will be able to undertake twice a</w:t>
      </w:r>
      <w:r w:rsidRPr="006A37C0">
        <w:rPr>
          <w:spacing w:val="-7"/>
          <w:sz w:val="20"/>
          <w:szCs w:val="20"/>
        </w:rPr>
        <w:t xml:space="preserve"> </w:t>
      </w:r>
      <w:r w:rsidRPr="006A37C0">
        <w:rPr>
          <w:sz w:val="20"/>
          <w:szCs w:val="20"/>
        </w:rPr>
        <w:t>year</w:t>
      </w:r>
    </w:p>
    <w:p w14:paraId="1E726E01" w14:textId="77777777" w:rsidR="00341985" w:rsidRPr="006A37C0" w:rsidRDefault="00341985" w:rsidP="00341985">
      <w:pPr>
        <w:pStyle w:val="ListParagraph"/>
        <w:tabs>
          <w:tab w:val="left" w:pos="1124"/>
        </w:tabs>
        <w:kinsoku w:val="0"/>
        <w:overflowPunct w:val="0"/>
        <w:spacing w:before="15" w:after="0"/>
        <w:ind w:right="1124" w:firstLine="0"/>
        <w:jc w:val="both"/>
        <w:rPr>
          <w:rFonts w:cs="Symbol"/>
          <w:color w:val="000000"/>
          <w:sz w:val="20"/>
          <w:szCs w:val="20"/>
        </w:rPr>
      </w:pPr>
    </w:p>
    <w:p w14:paraId="31752660" w14:textId="2E35DDCF" w:rsidR="00A611D8" w:rsidRPr="006A37C0" w:rsidRDefault="00A611D8" w:rsidP="00A611D8">
      <w:pPr>
        <w:pStyle w:val="BodyText"/>
        <w:kinsoku w:val="0"/>
        <w:overflowPunct w:val="0"/>
        <w:ind w:right="-46"/>
        <w:jc w:val="both"/>
        <w:rPr>
          <w:sz w:val="20"/>
          <w:szCs w:val="20"/>
        </w:rPr>
      </w:pPr>
      <w:r w:rsidRPr="006A37C0">
        <w:rPr>
          <w:sz w:val="20"/>
          <w:szCs w:val="20"/>
        </w:rPr>
        <w:t xml:space="preserve">There </w:t>
      </w:r>
      <w:proofErr w:type="gramStart"/>
      <w:r w:rsidRPr="006A37C0">
        <w:rPr>
          <w:sz w:val="20"/>
          <w:szCs w:val="20"/>
        </w:rPr>
        <w:t>is</w:t>
      </w:r>
      <w:proofErr w:type="gramEnd"/>
      <w:r w:rsidRPr="006A37C0">
        <w:rPr>
          <w:sz w:val="20"/>
          <w:szCs w:val="20"/>
        </w:rPr>
        <w:t xml:space="preserve"> no external examinations for the </w:t>
      </w:r>
      <w:proofErr w:type="spellStart"/>
      <w:r w:rsidRPr="006A37C0">
        <w:rPr>
          <w:sz w:val="20"/>
          <w:szCs w:val="20"/>
        </w:rPr>
        <w:t>RoSA</w:t>
      </w:r>
      <w:proofErr w:type="spellEnd"/>
      <w:r w:rsidRPr="006A37C0">
        <w:rPr>
          <w:sz w:val="20"/>
          <w:szCs w:val="20"/>
        </w:rPr>
        <w:t>. All assessment is internal and based on work completed in Stage 5 (Years 9 and 10). Students will be required to submit assessment tasks as delivered by their schools. Teachers will then use marks from those assessments to allocate a grade for each student at the end of the course. Teachers will submit those grades to the NSW Educational Standards Authority (NESA) for inclusion on the</w:t>
      </w:r>
      <w:r w:rsidRPr="006A37C0">
        <w:rPr>
          <w:spacing w:val="-10"/>
          <w:sz w:val="20"/>
          <w:szCs w:val="20"/>
        </w:rPr>
        <w:t xml:space="preserve"> </w:t>
      </w:r>
      <w:proofErr w:type="spellStart"/>
      <w:r w:rsidRPr="006A37C0">
        <w:rPr>
          <w:sz w:val="20"/>
          <w:szCs w:val="20"/>
        </w:rPr>
        <w:t>RoSA</w:t>
      </w:r>
      <w:proofErr w:type="spellEnd"/>
      <w:r w:rsidRPr="006A37C0">
        <w:rPr>
          <w:sz w:val="20"/>
          <w:szCs w:val="20"/>
        </w:rPr>
        <w:t>.</w:t>
      </w:r>
    </w:p>
    <w:p w14:paraId="295D12E8" w14:textId="6447B69F" w:rsidR="00A611D8" w:rsidRPr="006A37C0" w:rsidRDefault="00A611D8" w:rsidP="00A611D8">
      <w:pPr>
        <w:pStyle w:val="BodyText"/>
        <w:kinsoku w:val="0"/>
        <w:overflowPunct w:val="0"/>
        <w:ind w:right="-46"/>
        <w:jc w:val="both"/>
        <w:rPr>
          <w:sz w:val="20"/>
          <w:szCs w:val="20"/>
        </w:rPr>
      </w:pPr>
      <w:r w:rsidRPr="006A37C0">
        <w:rPr>
          <w:sz w:val="20"/>
          <w:szCs w:val="20"/>
        </w:rPr>
        <w:t xml:space="preserve">Student grades are based on the assessment tasks outlined in this document. These grades are based on the A - E Grade Scale and </w:t>
      </w:r>
      <w:hyperlink r:id="rId15" w:history="1">
        <w:r w:rsidRPr="006A37C0">
          <w:rPr>
            <w:sz w:val="20"/>
            <w:szCs w:val="20"/>
            <w:u w:val="single"/>
          </w:rPr>
          <w:t>Course Performance Descriptors</w:t>
        </w:r>
        <w:r w:rsidRPr="006A37C0">
          <w:rPr>
            <w:sz w:val="20"/>
            <w:szCs w:val="20"/>
          </w:rPr>
          <w:t xml:space="preserve"> </w:t>
        </w:r>
      </w:hyperlink>
      <w:r w:rsidRPr="006A37C0">
        <w:rPr>
          <w:sz w:val="20"/>
          <w:szCs w:val="20"/>
        </w:rPr>
        <w:t>developed by NESA. Grades are given for individual achievement and are determined by the depth of knowledge and understanding and the range of skills that students demonstrate.</w:t>
      </w:r>
    </w:p>
    <w:tbl>
      <w:tblPr>
        <w:tblW w:w="9976" w:type="dxa"/>
        <w:tblInd w:w="-5" w:type="dxa"/>
        <w:tblLayout w:type="fixed"/>
        <w:tblCellMar>
          <w:left w:w="0" w:type="dxa"/>
          <w:right w:w="0" w:type="dxa"/>
        </w:tblCellMar>
        <w:tblLook w:val="0000" w:firstRow="0" w:lastRow="0" w:firstColumn="0" w:lastColumn="0" w:noHBand="0" w:noVBand="0"/>
      </w:tblPr>
      <w:tblGrid>
        <w:gridCol w:w="1138"/>
        <w:gridCol w:w="8838"/>
      </w:tblGrid>
      <w:tr w:rsidR="00A611D8" w:rsidRPr="009150FC" w14:paraId="43418344" w14:textId="77777777" w:rsidTr="00341985">
        <w:trPr>
          <w:trHeight w:val="954"/>
        </w:trPr>
        <w:tc>
          <w:tcPr>
            <w:tcW w:w="1138" w:type="dxa"/>
            <w:tcBorders>
              <w:top w:val="single" w:sz="4" w:space="0" w:color="000000"/>
              <w:left w:val="single" w:sz="4" w:space="0" w:color="000000"/>
              <w:bottom w:val="single" w:sz="4" w:space="0" w:color="000000"/>
              <w:right w:val="single" w:sz="4" w:space="0" w:color="000000"/>
            </w:tcBorders>
          </w:tcPr>
          <w:p w14:paraId="53709861" w14:textId="77777777" w:rsidR="00A611D8" w:rsidRPr="009150FC" w:rsidRDefault="00A611D8" w:rsidP="00853F02">
            <w:pPr>
              <w:pStyle w:val="TableParagraph"/>
              <w:kinsoku w:val="0"/>
              <w:overflowPunct w:val="0"/>
              <w:rPr>
                <w:sz w:val="28"/>
                <w:szCs w:val="28"/>
              </w:rPr>
            </w:pPr>
          </w:p>
          <w:p w14:paraId="2192A0C6" w14:textId="77777777" w:rsidR="00A611D8" w:rsidRPr="009150FC" w:rsidRDefault="00A611D8" w:rsidP="00853F02">
            <w:pPr>
              <w:pStyle w:val="TableParagraph"/>
              <w:kinsoku w:val="0"/>
              <w:overflowPunct w:val="0"/>
              <w:ind w:left="3"/>
              <w:jc w:val="center"/>
              <w:rPr>
                <w:b/>
                <w:bCs/>
                <w:sz w:val="22"/>
                <w:szCs w:val="22"/>
              </w:rPr>
            </w:pPr>
            <w:r w:rsidRPr="009150FC">
              <w:rPr>
                <w:b/>
                <w:bCs/>
                <w:sz w:val="22"/>
                <w:szCs w:val="22"/>
              </w:rPr>
              <w:t>A</w:t>
            </w:r>
          </w:p>
        </w:tc>
        <w:tc>
          <w:tcPr>
            <w:tcW w:w="8838" w:type="dxa"/>
            <w:tcBorders>
              <w:top w:val="single" w:sz="4" w:space="0" w:color="000000"/>
              <w:left w:val="single" w:sz="4" w:space="0" w:color="000000"/>
              <w:bottom w:val="single" w:sz="4" w:space="0" w:color="000000"/>
              <w:right w:val="single" w:sz="4" w:space="0" w:color="000000"/>
            </w:tcBorders>
          </w:tcPr>
          <w:p w14:paraId="112E961D" w14:textId="77777777" w:rsidR="00A611D8" w:rsidRPr="009150FC" w:rsidRDefault="00A611D8" w:rsidP="00A611D8">
            <w:pPr>
              <w:pStyle w:val="TableParagraph"/>
              <w:kinsoku w:val="0"/>
              <w:overflowPunct w:val="0"/>
              <w:spacing w:before="73"/>
              <w:ind w:left="73"/>
              <w:rPr>
                <w:sz w:val="22"/>
                <w:szCs w:val="22"/>
              </w:rPr>
            </w:pPr>
            <w:r w:rsidRPr="009150FC">
              <w:rPr>
                <w:sz w:val="22"/>
                <w:szCs w:val="22"/>
              </w:rPr>
              <w:t xml:space="preserve">The student has an </w:t>
            </w:r>
            <w:r w:rsidRPr="009150FC">
              <w:rPr>
                <w:b/>
                <w:bCs/>
                <w:sz w:val="22"/>
                <w:szCs w:val="22"/>
              </w:rPr>
              <w:t xml:space="preserve">extensive knowledge and understanding </w:t>
            </w:r>
            <w:r w:rsidRPr="009150FC">
              <w:rPr>
                <w:sz w:val="22"/>
                <w:szCs w:val="22"/>
              </w:rPr>
              <w:t xml:space="preserve">of the content and can readily apply this knowledge. In addition, the student has achieved a </w:t>
            </w:r>
            <w:r w:rsidRPr="009150FC">
              <w:rPr>
                <w:b/>
                <w:bCs/>
                <w:sz w:val="22"/>
                <w:szCs w:val="22"/>
              </w:rPr>
              <w:t xml:space="preserve">very high level of competence </w:t>
            </w:r>
            <w:r w:rsidRPr="009150FC">
              <w:rPr>
                <w:sz w:val="22"/>
                <w:szCs w:val="22"/>
              </w:rPr>
              <w:t>in the processes and skills and can apply these skills to new situations.</w:t>
            </w:r>
          </w:p>
        </w:tc>
      </w:tr>
      <w:tr w:rsidR="00A611D8" w:rsidRPr="009150FC" w14:paraId="1CB178F1" w14:textId="77777777" w:rsidTr="00341985">
        <w:trPr>
          <w:trHeight w:val="1132"/>
        </w:trPr>
        <w:tc>
          <w:tcPr>
            <w:tcW w:w="1138" w:type="dxa"/>
            <w:tcBorders>
              <w:top w:val="single" w:sz="4" w:space="0" w:color="000000"/>
              <w:left w:val="single" w:sz="4" w:space="0" w:color="000000"/>
              <w:bottom w:val="single" w:sz="4" w:space="0" w:color="000000"/>
              <w:right w:val="single" w:sz="4" w:space="0" w:color="000000"/>
            </w:tcBorders>
          </w:tcPr>
          <w:p w14:paraId="4355B267" w14:textId="77777777" w:rsidR="00A611D8" w:rsidRPr="009150FC" w:rsidRDefault="00A611D8" w:rsidP="00853F02">
            <w:pPr>
              <w:pStyle w:val="TableParagraph"/>
              <w:kinsoku w:val="0"/>
              <w:overflowPunct w:val="0"/>
              <w:rPr>
                <w:sz w:val="28"/>
                <w:szCs w:val="28"/>
              </w:rPr>
            </w:pPr>
          </w:p>
          <w:p w14:paraId="49A9E612" w14:textId="77777777" w:rsidR="00A611D8" w:rsidRPr="009150FC" w:rsidRDefault="00A611D8" w:rsidP="00853F02">
            <w:pPr>
              <w:pStyle w:val="TableParagraph"/>
              <w:kinsoku w:val="0"/>
              <w:overflowPunct w:val="0"/>
              <w:ind w:left="8"/>
              <w:jc w:val="center"/>
              <w:rPr>
                <w:b/>
                <w:bCs/>
                <w:sz w:val="22"/>
                <w:szCs w:val="22"/>
              </w:rPr>
            </w:pPr>
            <w:r w:rsidRPr="009150FC">
              <w:rPr>
                <w:b/>
                <w:bCs/>
                <w:sz w:val="22"/>
                <w:szCs w:val="22"/>
              </w:rPr>
              <w:t>B</w:t>
            </w:r>
          </w:p>
        </w:tc>
        <w:tc>
          <w:tcPr>
            <w:tcW w:w="8838" w:type="dxa"/>
            <w:tcBorders>
              <w:top w:val="single" w:sz="4" w:space="0" w:color="000000"/>
              <w:left w:val="single" w:sz="4" w:space="0" w:color="000000"/>
              <w:bottom w:val="single" w:sz="4" w:space="0" w:color="000000"/>
              <w:right w:val="single" w:sz="4" w:space="0" w:color="000000"/>
            </w:tcBorders>
          </w:tcPr>
          <w:p w14:paraId="15EC136A" w14:textId="77777777" w:rsidR="00A611D8" w:rsidRPr="009150FC" w:rsidRDefault="00A611D8" w:rsidP="00853F02">
            <w:pPr>
              <w:pStyle w:val="TableParagraph"/>
              <w:kinsoku w:val="0"/>
              <w:overflowPunct w:val="0"/>
              <w:spacing w:before="76"/>
              <w:ind w:left="73" w:right="181"/>
              <w:rPr>
                <w:sz w:val="22"/>
                <w:szCs w:val="22"/>
              </w:rPr>
            </w:pPr>
            <w:r w:rsidRPr="009150FC">
              <w:rPr>
                <w:sz w:val="22"/>
                <w:szCs w:val="22"/>
              </w:rPr>
              <w:t xml:space="preserve">The student has a </w:t>
            </w:r>
            <w:r w:rsidRPr="009150FC">
              <w:rPr>
                <w:b/>
                <w:bCs/>
                <w:sz w:val="22"/>
                <w:szCs w:val="22"/>
              </w:rPr>
              <w:t xml:space="preserve">thorough knowledge and understanding </w:t>
            </w:r>
            <w:r w:rsidRPr="009150FC">
              <w:rPr>
                <w:sz w:val="22"/>
                <w:szCs w:val="22"/>
              </w:rPr>
              <w:t xml:space="preserve">of the content and a </w:t>
            </w:r>
            <w:r w:rsidRPr="009150FC">
              <w:rPr>
                <w:b/>
                <w:bCs/>
                <w:sz w:val="22"/>
                <w:szCs w:val="22"/>
              </w:rPr>
              <w:t xml:space="preserve">high level of competence </w:t>
            </w:r>
            <w:r w:rsidRPr="009150FC">
              <w:rPr>
                <w:sz w:val="22"/>
                <w:szCs w:val="22"/>
              </w:rPr>
              <w:t xml:space="preserve">in the processes and skills. In addition, the student </w:t>
            </w:r>
            <w:proofErr w:type="gramStart"/>
            <w:r w:rsidRPr="009150FC">
              <w:rPr>
                <w:sz w:val="22"/>
                <w:szCs w:val="22"/>
              </w:rPr>
              <w:t>is able to</w:t>
            </w:r>
            <w:proofErr w:type="gramEnd"/>
            <w:r w:rsidRPr="009150FC">
              <w:rPr>
                <w:sz w:val="22"/>
                <w:szCs w:val="22"/>
              </w:rPr>
              <w:t xml:space="preserve"> apply this knowledge and these skills to most situations.</w:t>
            </w:r>
          </w:p>
        </w:tc>
      </w:tr>
      <w:tr w:rsidR="00A611D8" w:rsidRPr="009150FC" w14:paraId="4E174E82" w14:textId="77777777" w:rsidTr="00341985">
        <w:trPr>
          <w:trHeight w:val="787"/>
        </w:trPr>
        <w:tc>
          <w:tcPr>
            <w:tcW w:w="1138" w:type="dxa"/>
            <w:tcBorders>
              <w:top w:val="single" w:sz="4" w:space="0" w:color="000000"/>
              <w:left w:val="single" w:sz="4" w:space="0" w:color="000000"/>
              <w:bottom w:val="single" w:sz="4" w:space="0" w:color="000000"/>
              <w:right w:val="single" w:sz="4" w:space="0" w:color="000000"/>
            </w:tcBorders>
          </w:tcPr>
          <w:p w14:paraId="5F796833" w14:textId="77777777" w:rsidR="00A611D8" w:rsidRPr="009150FC" w:rsidRDefault="00A611D8" w:rsidP="00853F02">
            <w:pPr>
              <w:pStyle w:val="TableParagraph"/>
              <w:kinsoku w:val="0"/>
              <w:overflowPunct w:val="0"/>
              <w:spacing w:before="1"/>
              <w:rPr>
                <w:sz w:val="21"/>
                <w:szCs w:val="21"/>
              </w:rPr>
            </w:pPr>
          </w:p>
          <w:p w14:paraId="4F9F64A3" w14:textId="77777777" w:rsidR="00A611D8" w:rsidRPr="009150FC" w:rsidRDefault="00A611D8" w:rsidP="00853F02">
            <w:pPr>
              <w:pStyle w:val="TableParagraph"/>
              <w:kinsoku w:val="0"/>
              <w:overflowPunct w:val="0"/>
              <w:spacing w:before="1"/>
              <w:ind w:left="6"/>
              <w:jc w:val="center"/>
              <w:rPr>
                <w:b/>
                <w:bCs/>
                <w:sz w:val="22"/>
                <w:szCs w:val="22"/>
              </w:rPr>
            </w:pPr>
            <w:r w:rsidRPr="009150FC">
              <w:rPr>
                <w:b/>
                <w:bCs/>
                <w:sz w:val="22"/>
                <w:szCs w:val="22"/>
              </w:rPr>
              <w:t>C</w:t>
            </w:r>
          </w:p>
        </w:tc>
        <w:tc>
          <w:tcPr>
            <w:tcW w:w="8838" w:type="dxa"/>
            <w:tcBorders>
              <w:top w:val="single" w:sz="4" w:space="0" w:color="000000"/>
              <w:left w:val="single" w:sz="4" w:space="0" w:color="000000"/>
              <w:bottom w:val="single" w:sz="4" w:space="0" w:color="000000"/>
              <w:right w:val="single" w:sz="4" w:space="0" w:color="000000"/>
            </w:tcBorders>
          </w:tcPr>
          <w:p w14:paraId="30E4A193" w14:textId="77777777" w:rsidR="00A611D8" w:rsidRPr="009150FC" w:rsidRDefault="00A611D8" w:rsidP="00853F02">
            <w:pPr>
              <w:pStyle w:val="TableParagraph"/>
              <w:kinsoku w:val="0"/>
              <w:overflowPunct w:val="0"/>
              <w:spacing w:before="124"/>
              <w:ind w:left="73" w:right="374"/>
              <w:rPr>
                <w:sz w:val="22"/>
                <w:szCs w:val="22"/>
              </w:rPr>
            </w:pPr>
            <w:r w:rsidRPr="009150FC">
              <w:rPr>
                <w:sz w:val="22"/>
                <w:szCs w:val="22"/>
              </w:rPr>
              <w:t xml:space="preserve">The student has a </w:t>
            </w:r>
            <w:r w:rsidRPr="009150FC">
              <w:rPr>
                <w:b/>
                <w:bCs/>
                <w:sz w:val="22"/>
                <w:szCs w:val="22"/>
              </w:rPr>
              <w:t xml:space="preserve">sound knowledge and understanding </w:t>
            </w:r>
            <w:r w:rsidRPr="009150FC">
              <w:rPr>
                <w:sz w:val="22"/>
                <w:szCs w:val="22"/>
              </w:rPr>
              <w:t xml:space="preserve">of the main areas of content and has achieved an </w:t>
            </w:r>
            <w:r w:rsidRPr="009150FC">
              <w:rPr>
                <w:b/>
                <w:bCs/>
                <w:sz w:val="22"/>
                <w:szCs w:val="22"/>
              </w:rPr>
              <w:t xml:space="preserve">adequate level of competence </w:t>
            </w:r>
            <w:r w:rsidRPr="009150FC">
              <w:rPr>
                <w:sz w:val="22"/>
                <w:szCs w:val="22"/>
              </w:rPr>
              <w:t>in the processes and skills.</w:t>
            </w:r>
          </w:p>
        </w:tc>
      </w:tr>
      <w:tr w:rsidR="00A611D8" w:rsidRPr="009150FC" w14:paraId="0F2565C6" w14:textId="77777777" w:rsidTr="00341985">
        <w:trPr>
          <w:trHeight w:val="772"/>
        </w:trPr>
        <w:tc>
          <w:tcPr>
            <w:tcW w:w="1138" w:type="dxa"/>
            <w:tcBorders>
              <w:top w:val="single" w:sz="4" w:space="0" w:color="000000"/>
              <w:left w:val="single" w:sz="4" w:space="0" w:color="000000"/>
              <w:bottom w:val="single" w:sz="4" w:space="0" w:color="000000"/>
              <w:right w:val="single" w:sz="4" w:space="0" w:color="000000"/>
            </w:tcBorders>
          </w:tcPr>
          <w:p w14:paraId="6F2B9D5A" w14:textId="77777777" w:rsidR="00A611D8" w:rsidRPr="009150FC" w:rsidRDefault="00A611D8" w:rsidP="00853F02">
            <w:pPr>
              <w:pStyle w:val="TableParagraph"/>
              <w:kinsoku w:val="0"/>
              <w:overflowPunct w:val="0"/>
              <w:spacing w:before="6"/>
              <w:rPr>
                <w:sz w:val="20"/>
                <w:szCs w:val="20"/>
              </w:rPr>
            </w:pPr>
          </w:p>
          <w:p w14:paraId="77407483" w14:textId="77777777" w:rsidR="00A611D8" w:rsidRPr="009150FC" w:rsidRDefault="00A611D8" w:rsidP="00853F02">
            <w:pPr>
              <w:pStyle w:val="TableParagraph"/>
              <w:kinsoku w:val="0"/>
              <w:overflowPunct w:val="0"/>
              <w:spacing w:before="1"/>
              <w:ind w:left="4"/>
              <w:jc w:val="center"/>
              <w:rPr>
                <w:b/>
                <w:bCs/>
                <w:sz w:val="22"/>
                <w:szCs w:val="22"/>
              </w:rPr>
            </w:pPr>
            <w:r w:rsidRPr="009150FC">
              <w:rPr>
                <w:b/>
                <w:bCs/>
                <w:sz w:val="22"/>
                <w:szCs w:val="22"/>
              </w:rPr>
              <w:t>D</w:t>
            </w:r>
          </w:p>
        </w:tc>
        <w:tc>
          <w:tcPr>
            <w:tcW w:w="8838" w:type="dxa"/>
            <w:tcBorders>
              <w:top w:val="single" w:sz="4" w:space="0" w:color="000000"/>
              <w:left w:val="single" w:sz="4" w:space="0" w:color="000000"/>
              <w:bottom w:val="single" w:sz="4" w:space="0" w:color="000000"/>
              <w:right w:val="single" w:sz="4" w:space="0" w:color="000000"/>
            </w:tcBorders>
          </w:tcPr>
          <w:p w14:paraId="7EC2B84D" w14:textId="77777777" w:rsidR="00A611D8" w:rsidRPr="009150FC" w:rsidRDefault="00A611D8" w:rsidP="00853F02">
            <w:pPr>
              <w:pStyle w:val="TableParagraph"/>
              <w:kinsoku w:val="0"/>
              <w:overflowPunct w:val="0"/>
              <w:spacing w:before="116"/>
              <w:ind w:left="73" w:right="146"/>
              <w:rPr>
                <w:sz w:val="22"/>
                <w:szCs w:val="22"/>
              </w:rPr>
            </w:pPr>
            <w:r w:rsidRPr="009150FC">
              <w:rPr>
                <w:sz w:val="22"/>
                <w:szCs w:val="22"/>
              </w:rPr>
              <w:t xml:space="preserve">The student has a </w:t>
            </w:r>
            <w:r w:rsidRPr="009150FC">
              <w:rPr>
                <w:b/>
                <w:bCs/>
                <w:sz w:val="22"/>
                <w:szCs w:val="22"/>
              </w:rPr>
              <w:t xml:space="preserve">basic knowledge and understanding </w:t>
            </w:r>
            <w:r w:rsidRPr="009150FC">
              <w:rPr>
                <w:sz w:val="22"/>
                <w:szCs w:val="22"/>
              </w:rPr>
              <w:t xml:space="preserve">of the content and has achieved a </w:t>
            </w:r>
            <w:r w:rsidRPr="009150FC">
              <w:rPr>
                <w:b/>
                <w:bCs/>
                <w:sz w:val="22"/>
                <w:szCs w:val="22"/>
              </w:rPr>
              <w:t xml:space="preserve">limited level of competence </w:t>
            </w:r>
            <w:r w:rsidRPr="009150FC">
              <w:rPr>
                <w:sz w:val="22"/>
                <w:szCs w:val="22"/>
              </w:rPr>
              <w:t>in the processes and skills.</w:t>
            </w:r>
          </w:p>
        </w:tc>
      </w:tr>
      <w:tr w:rsidR="00A611D8" w:rsidRPr="009150FC" w14:paraId="5DEE4259" w14:textId="77777777" w:rsidTr="00341985">
        <w:trPr>
          <w:trHeight w:val="789"/>
        </w:trPr>
        <w:tc>
          <w:tcPr>
            <w:tcW w:w="1138" w:type="dxa"/>
            <w:tcBorders>
              <w:top w:val="single" w:sz="4" w:space="0" w:color="000000"/>
              <w:left w:val="single" w:sz="4" w:space="0" w:color="000000"/>
              <w:bottom w:val="single" w:sz="4" w:space="0" w:color="000000"/>
              <w:right w:val="single" w:sz="4" w:space="0" w:color="000000"/>
            </w:tcBorders>
          </w:tcPr>
          <w:p w14:paraId="28BE23E3" w14:textId="77777777" w:rsidR="00A611D8" w:rsidRPr="009150FC" w:rsidRDefault="00A611D8" w:rsidP="00853F02">
            <w:pPr>
              <w:pStyle w:val="TableParagraph"/>
              <w:kinsoku w:val="0"/>
              <w:overflowPunct w:val="0"/>
              <w:spacing w:before="4"/>
              <w:rPr>
                <w:sz w:val="21"/>
                <w:szCs w:val="21"/>
              </w:rPr>
            </w:pPr>
          </w:p>
          <w:p w14:paraId="217395D5" w14:textId="77777777" w:rsidR="00A611D8" w:rsidRPr="009150FC" w:rsidRDefault="00A611D8" w:rsidP="00853F02">
            <w:pPr>
              <w:pStyle w:val="TableParagraph"/>
              <w:kinsoku w:val="0"/>
              <w:overflowPunct w:val="0"/>
              <w:ind w:left="6"/>
              <w:jc w:val="center"/>
              <w:rPr>
                <w:b/>
                <w:bCs/>
                <w:sz w:val="22"/>
                <w:szCs w:val="22"/>
              </w:rPr>
            </w:pPr>
            <w:r w:rsidRPr="009150FC">
              <w:rPr>
                <w:b/>
                <w:bCs/>
                <w:sz w:val="22"/>
                <w:szCs w:val="22"/>
              </w:rPr>
              <w:t>E</w:t>
            </w:r>
          </w:p>
        </w:tc>
        <w:tc>
          <w:tcPr>
            <w:tcW w:w="8838" w:type="dxa"/>
            <w:tcBorders>
              <w:top w:val="single" w:sz="4" w:space="0" w:color="000000"/>
              <w:left w:val="single" w:sz="4" w:space="0" w:color="000000"/>
              <w:bottom w:val="single" w:sz="4" w:space="0" w:color="000000"/>
              <w:right w:val="single" w:sz="4" w:space="0" w:color="000000"/>
            </w:tcBorders>
          </w:tcPr>
          <w:p w14:paraId="6A47C21A" w14:textId="77777777" w:rsidR="00A611D8" w:rsidRPr="009150FC" w:rsidRDefault="00A611D8" w:rsidP="00853F02">
            <w:pPr>
              <w:pStyle w:val="TableParagraph"/>
              <w:kinsoku w:val="0"/>
              <w:overflowPunct w:val="0"/>
              <w:spacing w:before="126"/>
              <w:ind w:left="73" w:right="200"/>
              <w:rPr>
                <w:sz w:val="22"/>
                <w:szCs w:val="22"/>
              </w:rPr>
            </w:pPr>
            <w:r w:rsidRPr="009150FC">
              <w:rPr>
                <w:sz w:val="22"/>
                <w:szCs w:val="22"/>
              </w:rPr>
              <w:t xml:space="preserve">The student has an </w:t>
            </w:r>
            <w:r w:rsidRPr="009150FC">
              <w:rPr>
                <w:b/>
                <w:bCs/>
                <w:sz w:val="22"/>
                <w:szCs w:val="22"/>
              </w:rPr>
              <w:t>elementary knowledge and unders</w:t>
            </w:r>
            <w:r w:rsidRPr="009150FC">
              <w:rPr>
                <w:sz w:val="22"/>
                <w:szCs w:val="22"/>
              </w:rPr>
              <w:t xml:space="preserve">tanding in few areas of the content and has achieved </w:t>
            </w:r>
            <w:r w:rsidRPr="009150FC">
              <w:rPr>
                <w:b/>
                <w:bCs/>
                <w:sz w:val="22"/>
                <w:szCs w:val="22"/>
              </w:rPr>
              <w:t xml:space="preserve">very limited competence </w:t>
            </w:r>
            <w:r w:rsidRPr="009150FC">
              <w:rPr>
                <w:sz w:val="22"/>
                <w:szCs w:val="22"/>
              </w:rPr>
              <w:t>in some of the processes and skills.</w:t>
            </w:r>
          </w:p>
        </w:tc>
      </w:tr>
    </w:tbl>
    <w:p w14:paraId="12461799" w14:textId="77777777" w:rsidR="009A570F" w:rsidRDefault="009A570F" w:rsidP="006A37C0">
      <w:pPr>
        <w:pStyle w:val="Heading3"/>
      </w:pPr>
      <w:bookmarkStart w:id="7" w:name="_Toc64988962"/>
      <w:bookmarkStart w:id="8" w:name="_Toc120777889"/>
    </w:p>
    <w:p w14:paraId="5C6EECC9" w14:textId="23D6F8E9" w:rsidR="00A611D8" w:rsidRPr="009150FC" w:rsidRDefault="00A611D8" w:rsidP="006A37C0">
      <w:pPr>
        <w:pStyle w:val="Heading3"/>
      </w:pPr>
      <w:r w:rsidRPr="009150FC">
        <w:t xml:space="preserve">What are the Requirements for the award of the </w:t>
      </w:r>
      <w:proofErr w:type="spellStart"/>
      <w:r w:rsidRPr="009150FC">
        <w:t>RoSA</w:t>
      </w:r>
      <w:proofErr w:type="spellEnd"/>
      <w:r w:rsidRPr="009150FC">
        <w:t>?</w:t>
      </w:r>
      <w:bookmarkEnd w:id="7"/>
      <w:bookmarkEnd w:id="8"/>
    </w:p>
    <w:p w14:paraId="66A52551" w14:textId="22B92B1E" w:rsidR="00A611D8" w:rsidRPr="006A37C0" w:rsidRDefault="00A611D8" w:rsidP="00A611D8">
      <w:pPr>
        <w:pStyle w:val="BodyText"/>
        <w:kinsoku w:val="0"/>
        <w:overflowPunct w:val="0"/>
        <w:ind w:right="-188"/>
        <w:jc w:val="both"/>
        <w:rPr>
          <w:sz w:val="20"/>
          <w:szCs w:val="20"/>
        </w:rPr>
      </w:pPr>
      <w:r w:rsidRPr="006A37C0">
        <w:rPr>
          <w:sz w:val="20"/>
          <w:szCs w:val="20"/>
        </w:rPr>
        <w:t xml:space="preserve">To meet the requirements of the </w:t>
      </w:r>
      <w:proofErr w:type="spellStart"/>
      <w:r w:rsidRPr="006A37C0">
        <w:rPr>
          <w:sz w:val="20"/>
          <w:szCs w:val="20"/>
        </w:rPr>
        <w:t>RoSA</w:t>
      </w:r>
      <w:proofErr w:type="spellEnd"/>
      <w:r w:rsidRPr="006A37C0">
        <w:rPr>
          <w:sz w:val="20"/>
          <w:szCs w:val="20"/>
        </w:rPr>
        <w:t xml:space="preserve"> in Stage 5 (Years 9 and 10), students are required to study both core courses and elective courses</w:t>
      </w:r>
      <w:r w:rsidR="00660EC7" w:rsidRPr="006A37C0">
        <w:rPr>
          <w:sz w:val="20"/>
          <w:szCs w:val="20"/>
        </w:rPr>
        <w:t>.</w:t>
      </w:r>
    </w:p>
    <w:p w14:paraId="0DCCF972" w14:textId="4247D068" w:rsidR="00660EC7" w:rsidRDefault="00660EC7" w:rsidP="006A37C0">
      <w:pPr>
        <w:pStyle w:val="Heading3"/>
      </w:pPr>
      <w:bookmarkStart w:id="9" w:name="_Toc64988963"/>
      <w:bookmarkStart w:id="10" w:name="_Toc120777890"/>
      <w:r w:rsidRPr="009150FC">
        <w:t>Core Courses: All students must undertake</w:t>
      </w:r>
      <w:bookmarkEnd w:id="9"/>
      <w:bookmarkEnd w:id="10"/>
    </w:p>
    <w:p w14:paraId="0B8A513A"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English</w:t>
      </w:r>
    </w:p>
    <w:p w14:paraId="545AC422"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Mathematics</w:t>
      </w:r>
    </w:p>
    <w:p w14:paraId="392330AE"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Science</w:t>
      </w:r>
    </w:p>
    <w:p w14:paraId="160F655F"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Human Society and its Environment – History and</w:t>
      </w:r>
      <w:r w:rsidRPr="006A37C0">
        <w:rPr>
          <w:spacing w:val="-8"/>
          <w:sz w:val="20"/>
          <w:szCs w:val="20"/>
        </w:rPr>
        <w:t xml:space="preserve"> </w:t>
      </w:r>
      <w:r w:rsidRPr="006A37C0">
        <w:rPr>
          <w:sz w:val="20"/>
          <w:szCs w:val="20"/>
        </w:rPr>
        <w:t>Geography</w:t>
      </w:r>
    </w:p>
    <w:p w14:paraId="67B09F0A"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 xml:space="preserve">Personal Development, </w:t>
      </w:r>
      <w:proofErr w:type="gramStart"/>
      <w:r w:rsidRPr="006A37C0">
        <w:rPr>
          <w:sz w:val="20"/>
          <w:szCs w:val="20"/>
        </w:rPr>
        <w:t>Health</w:t>
      </w:r>
      <w:proofErr w:type="gramEnd"/>
      <w:r w:rsidRPr="006A37C0">
        <w:rPr>
          <w:sz w:val="20"/>
          <w:szCs w:val="20"/>
        </w:rPr>
        <w:t xml:space="preserve"> and Physical</w:t>
      </w:r>
      <w:r w:rsidRPr="006A37C0">
        <w:rPr>
          <w:spacing w:val="-7"/>
          <w:sz w:val="20"/>
          <w:szCs w:val="20"/>
        </w:rPr>
        <w:t xml:space="preserve"> </w:t>
      </w:r>
      <w:r w:rsidRPr="006A37C0">
        <w:rPr>
          <w:sz w:val="20"/>
          <w:szCs w:val="20"/>
        </w:rPr>
        <w:t>Education.</w:t>
      </w:r>
    </w:p>
    <w:p w14:paraId="08E82283" w14:textId="77777777" w:rsidR="00660EC7" w:rsidRPr="006A37C0" w:rsidRDefault="00660EC7" w:rsidP="00660EC7">
      <w:pPr>
        <w:pStyle w:val="BodyText"/>
        <w:kinsoku w:val="0"/>
        <w:overflowPunct w:val="0"/>
        <w:spacing w:before="269"/>
        <w:ind w:left="403" w:right="1088"/>
        <w:jc w:val="both"/>
        <w:rPr>
          <w:sz w:val="20"/>
          <w:szCs w:val="20"/>
        </w:rPr>
      </w:pPr>
      <w:r w:rsidRPr="006A37C0">
        <w:rPr>
          <w:b/>
          <w:bCs/>
          <w:sz w:val="20"/>
          <w:szCs w:val="20"/>
        </w:rPr>
        <w:t>Elective Courses</w:t>
      </w:r>
      <w:r w:rsidRPr="006A37C0">
        <w:rPr>
          <w:sz w:val="20"/>
          <w:szCs w:val="20"/>
        </w:rPr>
        <w:t>: All Students must undertake at least 400 hours elective courses (studied in both Years 9 and 10</w:t>
      </w:r>
      <w:proofErr w:type="gramStart"/>
      <w:r w:rsidRPr="006A37C0">
        <w:rPr>
          <w:sz w:val="20"/>
          <w:szCs w:val="20"/>
        </w:rPr>
        <w:t>).s</w:t>
      </w:r>
      <w:proofErr w:type="gramEnd"/>
    </w:p>
    <w:p w14:paraId="7F72B4B9" w14:textId="67DD1E48" w:rsidR="00660EC7" w:rsidRDefault="00660EC7" w:rsidP="006A37C0">
      <w:pPr>
        <w:pStyle w:val="Heading3"/>
      </w:pPr>
      <w:bookmarkStart w:id="11" w:name="_bookmark4"/>
      <w:bookmarkStart w:id="12" w:name="_Toc64988964"/>
      <w:bookmarkStart w:id="13" w:name="_Toc120777891"/>
      <w:bookmarkEnd w:id="11"/>
      <w:r w:rsidRPr="00660EC7">
        <w:t>Work Requirements</w:t>
      </w:r>
      <w:bookmarkEnd w:id="12"/>
      <w:bookmarkEnd w:id="13"/>
    </w:p>
    <w:p w14:paraId="6E8C2580" w14:textId="77777777" w:rsidR="00660EC7" w:rsidRPr="006A37C0" w:rsidRDefault="00660EC7" w:rsidP="00660EC7">
      <w:pPr>
        <w:pStyle w:val="BodyText"/>
        <w:kinsoku w:val="0"/>
        <w:overflowPunct w:val="0"/>
        <w:spacing w:before="1"/>
        <w:ind w:left="403" w:right="-188"/>
        <w:jc w:val="both"/>
        <w:rPr>
          <w:sz w:val="20"/>
          <w:szCs w:val="20"/>
        </w:rPr>
      </w:pPr>
      <w:r w:rsidRPr="006A37C0">
        <w:rPr>
          <w:sz w:val="20"/>
          <w:szCs w:val="20"/>
        </w:rPr>
        <w:t xml:space="preserve">A student will be considered to have satisfactorily completed a course if, in the </w:t>
      </w:r>
      <w:proofErr w:type="gramStart"/>
      <w:r w:rsidRPr="006A37C0">
        <w:rPr>
          <w:sz w:val="20"/>
          <w:szCs w:val="20"/>
        </w:rPr>
        <w:t>Principal's</w:t>
      </w:r>
      <w:proofErr w:type="gramEnd"/>
      <w:r w:rsidRPr="006A37C0">
        <w:rPr>
          <w:sz w:val="20"/>
          <w:szCs w:val="20"/>
        </w:rPr>
        <w:t xml:space="preserve"> view, there is sufficient evidence that the student has:</w:t>
      </w:r>
    </w:p>
    <w:p w14:paraId="179CB575" w14:textId="77777777" w:rsidR="00660EC7" w:rsidRPr="006A37C0" w:rsidRDefault="00660EC7" w:rsidP="00AC45A7">
      <w:pPr>
        <w:pStyle w:val="ListParagraph"/>
        <w:numPr>
          <w:ilvl w:val="0"/>
          <w:numId w:val="3"/>
        </w:numPr>
        <w:tabs>
          <w:tab w:val="left" w:pos="745"/>
        </w:tabs>
        <w:kinsoku w:val="0"/>
        <w:overflowPunct w:val="0"/>
        <w:spacing w:after="0"/>
        <w:ind w:hanging="342"/>
        <w:jc w:val="both"/>
        <w:rPr>
          <w:sz w:val="20"/>
          <w:szCs w:val="20"/>
        </w:rPr>
      </w:pPr>
      <w:r w:rsidRPr="006A37C0">
        <w:rPr>
          <w:b/>
          <w:bCs/>
          <w:sz w:val="20"/>
          <w:szCs w:val="20"/>
        </w:rPr>
        <w:t xml:space="preserve">followed </w:t>
      </w:r>
      <w:r w:rsidRPr="006A37C0">
        <w:rPr>
          <w:sz w:val="20"/>
          <w:szCs w:val="20"/>
        </w:rPr>
        <w:t>the course developed or endorsed by the Board;</w:t>
      </w:r>
      <w:r w:rsidRPr="006A37C0">
        <w:rPr>
          <w:spacing w:val="-2"/>
          <w:sz w:val="20"/>
          <w:szCs w:val="20"/>
        </w:rPr>
        <w:t xml:space="preserve"> </w:t>
      </w:r>
      <w:r w:rsidRPr="006A37C0">
        <w:rPr>
          <w:sz w:val="20"/>
          <w:szCs w:val="20"/>
        </w:rPr>
        <w:t>and</w:t>
      </w:r>
    </w:p>
    <w:p w14:paraId="71E9F64F" w14:textId="49557087" w:rsidR="00660EC7" w:rsidRPr="006A37C0" w:rsidRDefault="00660EC7" w:rsidP="00AC45A7">
      <w:pPr>
        <w:pStyle w:val="ListParagraph"/>
        <w:numPr>
          <w:ilvl w:val="0"/>
          <w:numId w:val="3"/>
        </w:numPr>
        <w:kinsoku w:val="0"/>
        <w:overflowPunct w:val="0"/>
        <w:spacing w:after="0"/>
        <w:ind w:left="709" w:right="-188" w:hanging="284"/>
        <w:jc w:val="both"/>
        <w:rPr>
          <w:sz w:val="20"/>
          <w:szCs w:val="20"/>
        </w:rPr>
      </w:pPr>
      <w:r w:rsidRPr="006A37C0">
        <w:rPr>
          <w:b/>
          <w:bCs/>
          <w:sz w:val="20"/>
          <w:szCs w:val="20"/>
        </w:rPr>
        <w:t xml:space="preserve"> applied </w:t>
      </w:r>
      <w:r w:rsidRPr="006A37C0">
        <w:rPr>
          <w:sz w:val="20"/>
          <w:szCs w:val="20"/>
        </w:rPr>
        <w:t>themselves with diligence and sustained effort to the set tasks and experiences provided in the course by the school;</w:t>
      </w:r>
      <w:r w:rsidRPr="006A37C0">
        <w:rPr>
          <w:spacing w:val="-3"/>
          <w:sz w:val="20"/>
          <w:szCs w:val="20"/>
        </w:rPr>
        <w:t xml:space="preserve"> </w:t>
      </w:r>
      <w:r w:rsidRPr="006A37C0">
        <w:rPr>
          <w:sz w:val="20"/>
          <w:szCs w:val="20"/>
        </w:rPr>
        <w:t>and</w:t>
      </w:r>
    </w:p>
    <w:p w14:paraId="379B265E" w14:textId="77777777" w:rsidR="00660EC7" w:rsidRPr="006A37C0" w:rsidRDefault="00660EC7" w:rsidP="00AC45A7">
      <w:pPr>
        <w:pStyle w:val="ListParagraph"/>
        <w:numPr>
          <w:ilvl w:val="0"/>
          <w:numId w:val="3"/>
        </w:numPr>
        <w:tabs>
          <w:tab w:val="left" w:pos="733"/>
        </w:tabs>
        <w:kinsoku w:val="0"/>
        <w:overflowPunct w:val="0"/>
        <w:spacing w:before="1" w:after="0"/>
        <w:ind w:left="732" w:hanging="330"/>
        <w:jc w:val="both"/>
        <w:rPr>
          <w:sz w:val="20"/>
          <w:szCs w:val="20"/>
        </w:rPr>
      </w:pPr>
      <w:r w:rsidRPr="006A37C0">
        <w:rPr>
          <w:b/>
          <w:bCs/>
          <w:sz w:val="20"/>
          <w:szCs w:val="20"/>
        </w:rPr>
        <w:t xml:space="preserve">achieved </w:t>
      </w:r>
      <w:r w:rsidRPr="006A37C0">
        <w:rPr>
          <w:sz w:val="20"/>
          <w:szCs w:val="20"/>
        </w:rPr>
        <w:t xml:space="preserve">some or </w:t>
      </w:r>
      <w:proofErr w:type="gramStart"/>
      <w:r w:rsidRPr="006A37C0">
        <w:rPr>
          <w:sz w:val="20"/>
          <w:szCs w:val="20"/>
        </w:rPr>
        <w:t>all of</w:t>
      </w:r>
      <w:proofErr w:type="gramEnd"/>
      <w:r w:rsidRPr="006A37C0">
        <w:rPr>
          <w:sz w:val="20"/>
          <w:szCs w:val="20"/>
        </w:rPr>
        <w:t xml:space="preserve"> the course</w:t>
      </w:r>
      <w:r w:rsidRPr="006A37C0">
        <w:rPr>
          <w:spacing w:val="-10"/>
          <w:sz w:val="20"/>
          <w:szCs w:val="20"/>
        </w:rPr>
        <w:t xml:space="preserve"> </w:t>
      </w:r>
      <w:r w:rsidRPr="006A37C0">
        <w:rPr>
          <w:sz w:val="20"/>
          <w:szCs w:val="20"/>
        </w:rPr>
        <w:t>outcomes.</w:t>
      </w:r>
    </w:p>
    <w:p w14:paraId="65FDB4A9" w14:textId="77777777" w:rsidR="00EB7420" w:rsidRPr="009150FC" w:rsidRDefault="00EB7420" w:rsidP="00660EC7">
      <w:pPr>
        <w:pStyle w:val="BodyText"/>
        <w:kinsoku w:val="0"/>
        <w:overflowPunct w:val="0"/>
        <w:spacing w:before="1"/>
        <w:jc w:val="both"/>
      </w:pPr>
    </w:p>
    <w:p w14:paraId="7EBF4253" w14:textId="19FE4297" w:rsidR="00660EC7" w:rsidRDefault="00660EC7" w:rsidP="00EB7420">
      <w:pPr>
        <w:pStyle w:val="Heading3"/>
      </w:pPr>
      <w:bookmarkStart w:id="14" w:name="_Toc64988965"/>
      <w:bookmarkStart w:id="15" w:name="_Toc120777892"/>
      <w:r w:rsidRPr="009150FC">
        <w:t>In all courses, students are required to</w:t>
      </w:r>
      <w:bookmarkEnd w:id="14"/>
      <w:bookmarkEnd w:id="15"/>
    </w:p>
    <w:p w14:paraId="0A605EAB" w14:textId="77777777" w:rsidR="00660EC7" w:rsidRPr="00EB7420" w:rsidRDefault="00660EC7" w:rsidP="00AC45A7">
      <w:pPr>
        <w:pStyle w:val="ListParagraph"/>
        <w:numPr>
          <w:ilvl w:val="0"/>
          <w:numId w:val="2"/>
        </w:numPr>
        <w:tabs>
          <w:tab w:val="left" w:pos="764"/>
        </w:tabs>
        <w:kinsoku w:val="0"/>
        <w:overflowPunct w:val="0"/>
        <w:spacing w:after="0" w:line="279" w:lineRule="exact"/>
        <w:ind w:hanging="361"/>
        <w:jc w:val="both"/>
        <w:rPr>
          <w:b/>
          <w:bCs/>
          <w:sz w:val="20"/>
          <w:szCs w:val="20"/>
        </w:rPr>
      </w:pPr>
      <w:r w:rsidRPr="00EB7420">
        <w:rPr>
          <w:sz w:val="20"/>
          <w:szCs w:val="20"/>
        </w:rPr>
        <w:t xml:space="preserve">Submit all assessment tasks by the </w:t>
      </w:r>
      <w:r w:rsidRPr="00EB7420">
        <w:rPr>
          <w:b/>
          <w:bCs/>
          <w:sz w:val="20"/>
          <w:szCs w:val="20"/>
          <w:u w:val="single"/>
        </w:rPr>
        <w:t>due</w:t>
      </w:r>
      <w:r w:rsidRPr="00EB7420">
        <w:rPr>
          <w:b/>
          <w:bCs/>
          <w:spacing w:val="-2"/>
          <w:sz w:val="20"/>
          <w:szCs w:val="20"/>
          <w:u w:val="single"/>
        </w:rPr>
        <w:t xml:space="preserve"> </w:t>
      </w:r>
      <w:r w:rsidRPr="00EB7420">
        <w:rPr>
          <w:b/>
          <w:bCs/>
          <w:sz w:val="20"/>
          <w:szCs w:val="20"/>
          <w:u w:val="single"/>
        </w:rPr>
        <w:t>date</w:t>
      </w:r>
    </w:p>
    <w:p w14:paraId="2E1C8AFB" w14:textId="4728341D" w:rsidR="00660EC7" w:rsidRPr="00EB7420" w:rsidRDefault="00660EC7" w:rsidP="00AC45A7">
      <w:pPr>
        <w:pStyle w:val="ListParagraph"/>
        <w:numPr>
          <w:ilvl w:val="0"/>
          <w:numId w:val="2"/>
        </w:numPr>
        <w:tabs>
          <w:tab w:val="left" w:pos="764"/>
        </w:tabs>
        <w:kinsoku w:val="0"/>
        <w:overflowPunct w:val="0"/>
        <w:spacing w:after="0" w:line="279" w:lineRule="exact"/>
        <w:ind w:right="-188" w:hanging="361"/>
        <w:rPr>
          <w:sz w:val="20"/>
          <w:szCs w:val="20"/>
        </w:rPr>
      </w:pPr>
      <w:r w:rsidRPr="00EB7420">
        <w:rPr>
          <w:sz w:val="20"/>
          <w:szCs w:val="20"/>
        </w:rPr>
        <w:t xml:space="preserve">Make a genuine attempt to complete course work – </w:t>
      </w:r>
      <w:r w:rsidRPr="00EB7420">
        <w:rPr>
          <w:b/>
          <w:bCs/>
          <w:sz w:val="20"/>
          <w:szCs w:val="20"/>
          <w:u w:val="single"/>
        </w:rPr>
        <w:t>in class and homework</w:t>
      </w:r>
      <w:r w:rsidRPr="00EB7420">
        <w:rPr>
          <w:b/>
          <w:bCs/>
          <w:spacing w:val="-15"/>
          <w:sz w:val="20"/>
          <w:szCs w:val="20"/>
          <w:u w:val="single"/>
        </w:rPr>
        <w:t xml:space="preserve"> </w:t>
      </w:r>
      <w:proofErr w:type="gramStart"/>
      <w:r w:rsidRPr="00EB7420">
        <w:rPr>
          <w:b/>
          <w:bCs/>
          <w:sz w:val="20"/>
          <w:szCs w:val="20"/>
          <w:u w:val="single"/>
        </w:rPr>
        <w:t>activities</w:t>
      </w:r>
      <w:r w:rsidRPr="00EB7420">
        <w:rPr>
          <w:sz w:val="20"/>
          <w:szCs w:val="20"/>
        </w:rPr>
        <w:t>;</w:t>
      </w:r>
      <w:proofErr w:type="gramEnd"/>
    </w:p>
    <w:p w14:paraId="180C9641" w14:textId="16767B8A" w:rsidR="00660EC7" w:rsidRPr="00EB7420" w:rsidRDefault="00660EC7" w:rsidP="00AC45A7">
      <w:pPr>
        <w:pStyle w:val="ListParagraph"/>
        <w:numPr>
          <w:ilvl w:val="0"/>
          <w:numId w:val="2"/>
        </w:numPr>
        <w:tabs>
          <w:tab w:val="left" w:pos="764"/>
        </w:tabs>
        <w:kinsoku w:val="0"/>
        <w:overflowPunct w:val="0"/>
        <w:spacing w:before="1" w:after="0"/>
        <w:ind w:hanging="361"/>
        <w:jc w:val="both"/>
        <w:rPr>
          <w:sz w:val="20"/>
          <w:szCs w:val="20"/>
        </w:rPr>
      </w:pPr>
      <w:r w:rsidRPr="00EB7420">
        <w:rPr>
          <w:b/>
          <w:bCs/>
          <w:sz w:val="20"/>
          <w:szCs w:val="20"/>
          <w:u w:val="single"/>
        </w:rPr>
        <w:t>Attend</w:t>
      </w:r>
      <w:r w:rsidRPr="00EB7420">
        <w:rPr>
          <w:b/>
          <w:bCs/>
          <w:sz w:val="20"/>
          <w:szCs w:val="20"/>
        </w:rPr>
        <w:t xml:space="preserve"> </w:t>
      </w:r>
      <w:r w:rsidRPr="00EB7420">
        <w:rPr>
          <w:sz w:val="20"/>
          <w:szCs w:val="20"/>
        </w:rPr>
        <w:t>regularly (a minimum of 85% attendance is</w:t>
      </w:r>
      <w:r w:rsidRPr="00EB7420">
        <w:rPr>
          <w:spacing w:val="-10"/>
          <w:sz w:val="20"/>
          <w:szCs w:val="20"/>
        </w:rPr>
        <w:t xml:space="preserve"> </w:t>
      </w:r>
      <w:r w:rsidRPr="00EB7420">
        <w:rPr>
          <w:sz w:val="20"/>
          <w:szCs w:val="20"/>
        </w:rPr>
        <w:t>expected)</w:t>
      </w:r>
    </w:p>
    <w:p w14:paraId="5A6E2D4E" w14:textId="4FCCF0D0" w:rsidR="00660EC7" w:rsidRDefault="00660EC7" w:rsidP="00AC45A7">
      <w:pPr>
        <w:pStyle w:val="ListParagraph"/>
        <w:tabs>
          <w:tab w:val="left" w:pos="764"/>
        </w:tabs>
        <w:kinsoku w:val="0"/>
        <w:overflowPunct w:val="0"/>
        <w:spacing w:before="1" w:after="0"/>
        <w:ind w:left="763" w:firstLine="0"/>
        <w:jc w:val="both"/>
        <w:rPr>
          <w:b/>
          <w:bCs/>
          <w:sz w:val="22"/>
          <w:szCs w:val="22"/>
          <w:u w:val="single"/>
        </w:rPr>
      </w:pPr>
    </w:p>
    <w:p w14:paraId="469EB972" w14:textId="6E318E3E" w:rsidR="00660EC7" w:rsidRPr="00EB7420" w:rsidRDefault="00660EC7" w:rsidP="00660EC7">
      <w:pPr>
        <w:pStyle w:val="BodyText"/>
        <w:kinsoku w:val="0"/>
        <w:overflowPunct w:val="0"/>
        <w:spacing w:before="56"/>
        <w:ind w:right="-188"/>
        <w:jc w:val="both"/>
        <w:rPr>
          <w:sz w:val="20"/>
          <w:szCs w:val="20"/>
        </w:rPr>
      </w:pPr>
      <w:r w:rsidRPr="00EB7420">
        <w:rPr>
          <w:sz w:val="20"/>
          <w:szCs w:val="20"/>
        </w:rPr>
        <w:t>Where a student is not meeting these requirements in a particular course, a warning letter will be sent home informing parents that the student is at risk of receiving an N determination.</w:t>
      </w:r>
    </w:p>
    <w:p w14:paraId="121EA300" w14:textId="0C78C064" w:rsidR="00660EC7" w:rsidRPr="00EB7420" w:rsidRDefault="00660EC7" w:rsidP="00660EC7">
      <w:pPr>
        <w:pStyle w:val="BodyText"/>
        <w:kinsoku w:val="0"/>
        <w:overflowPunct w:val="0"/>
        <w:spacing w:before="56"/>
        <w:ind w:right="-188"/>
        <w:jc w:val="both"/>
        <w:rPr>
          <w:sz w:val="20"/>
          <w:szCs w:val="20"/>
        </w:rPr>
      </w:pPr>
      <w:r w:rsidRPr="00EB7420">
        <w:rPr>
          <w:sz w:val="20"/>
          <w:szCs w:val="20"/>
        </w:rPr>
        <w:t xml:space="preserve">If the student has not met all mandatory requirements by the end of Year 10, they will not be eligible to receive a </w:t>
      </w:r>
      <w:proofErr w:type="spellStart"/>
      <w:r w:rsidRPr="00EB7420">
        <w:rPr>
          <w:sz w:val="20"/>
          <w:szCs w:val="20"/>
        </w:rPr>
        <w:t>RoSA</w:t>
      </w:r>
      <w:proofErr w:type="spellEnd"/>
      <w:r w:rsidRPr="00EB7420">
        <w:rPr>
          <w:sz w:val="20"/>
          <w:szCs w:val="20"/>
        </w:rPr>
        <w:t xml:space="preserve"> in that year and may not be able to progress to Year 11 and 12.</w:t>
      </w:r>
    </w:p>
    <w:p w14:paraId="5D57BD6B" w14:textId="120AECD5" w:rsidR="00660EC7" w:rsidRDefault="00660EC7" w:rsidP="00660EC7">
      <w:pPr>
        <w:pStyle w:val="BodyText"/>
        <w:kinsoku w:val="0"/>
        <w:overflowPunct w:val="0"/>
        <w:spacing w:before="56"/>
        <w:ind w:right="-188"/>
        <w:jc w:val="both"/>
      </w:pPr>
    </w:p>
    <w:p w14:paraId="482C559C" w14:textId="59C21656" w:rsidR="00AC45A7" w:rsidRDefault="00AC45A7">
      <w:pPr>
        <w:widowControl/>
        <w:autoSpaceDE/>
        <w:autoSpaceDN/>
        <w:adjustRightInd/>
      </w:pPr>
      <w:r>
        <w:br w:type="page"/>
      </w:r>
    </w:p>
    <w:p w14:paraId="05DFC9D9" w14:textId="77777777" w:rsidR="00EB7420" w:rsidRDefault="00EB7420" w:rsidP="00660EC7">
      <w:pPr>
        <w:pStyle w:val="BodyText"/>
        <w:kinsoku w:val="0"/>
        <w:overflowPunct w:val="0"/>
        <w:spacing w:before="56"/>
        <w:ind w:right="-188"/>
        <w:jc w:val="both"/>
      </w:pPr>
    </w:p>
    <w:p w14:paraId="586387E8" w14:textId="52868D08" w:rsidR="00660EC7" w:rsidRDefault="00660EC7" w:rsidP="00EB7420">
      <w:pPr>
        <w:pStyle w:val="Heading3"/>
      </w:pPr>
      <w:bookmarkStart w:id="16" w:name="_Toc120777893"/>
      <w:r>
        <w:t>Cowra High School Assessment Program</w:t>
      </w:r>
      <w:bookmarkEnd w:id="16"/>
    </w:p>
    <w:p w14:paraId="4588AD5B" w14:textId="764FA12F" w:rsidR="00660EC7" w:rsidRDefault="00660EC7" w:rsidP="00660EC7">
      <w:pPr>
        <w:pStyle w:val="BodyText"/>
      </w:pPr>
    </w:p>
    <w:p w14:paraId="38F60E98" w14:textId="51B0F168" w:rsidR="00096E0D" w:rsidRPr="00EB7420" w:rsidRDefault="00660EC7" w:rsidP="00660EC7">
      <w:pPr>
        <w:pStyle w:val="BodyText"/>
        <w:kinsoku w:val="0"/>
        <w:overflowPunct w:val="0"/>
        <w:ind w:right="-46"/>
        <w:jc w:val="both"/>
        <w:rPr>
          <w:sz w:val="20"/>
          <w:szCs w:val="20"/>
        </w:rPr>
      </w:pPr>
      <w:r w:rsidRPr="00EB7420">
        <w:rPr>
          <w:sz w:val="20"/>
          <w:szCs w:val="20"/>
        </w:rPr>
        <w:t xml:space="preserve">The assessment requirements for each course are set out in the course syllabus. Cowra High School has developed an assessment program for each course offered, following these requirements. These programs are set out in this booklet and are designed to assist teachers to determine the final </w:t>
      </w:r>
      <w:proofErr w:type="spellStart"/>
      <w:r w:rsidRPr="00EB7420">
        <w:rPr>
          <w:sz w:val="20"/>
          <w:szCs w:val="20"/>
        </w:rPr>
        <w:t>RoSA</w:t>
      </w:r>
      <w:proofErr w:type="spellEnd"/>
      <w:r w:rsidRPr="00EB7420">
        <w:rPr>
          <w:sz w:val="20"/>
          <w:szCs w:val="20"/>
        </w:rPr>
        <w:t xml:space="preserve"> grade.</w:t>
      </w:r>
    </w:p>
    <w:p w14:paraId="6C8A8ADD" w14:textId="596D8632" w:rsidR="00EB7420" w:rsidRDefault="00EB7420">
      <w:pPr>
        <w:widowControl/>
        <w:autoSpaceDE/>
        <w:autoSpaceDN/>
        <w:adjustRightInd/>
        <w:rPr>
          <w:rFonts w:asciiTheme="majorHAnsi" w:eastAsiaTheme="majorEastAsia" w:hAnsiTheme="majorHAnsi" w:cstheme="majorBidi"/>
          <w:color w:val="2F5496" w:themeColor="accent1" w:themeShade="BF"/>
          <w:sz w:val="26"/>
          <w:szCs w:val="26"/>
        </w:rPr>
      </w:pPr>
    </w:p>
    <w:p w14:paraId="122BC61E" w14:textId="2CB66697" w:rsidR="00096E0D" w:rsidRDefault="00096E0D" w:rsidP="00B56087">
      <w:pPr>
        <w:pStyle w:val="Heading1"/>
      </w:pPr>
      <w:bookmarkStart w:id="17" w:name="_Toc120777894"/>
      <w:r>
        <w:t>Student Responsibilities</w:t>
      </w:r>
      <w:bookmarkEnd w:id="17"/>
    </w:p>
    <w:p w14:paraId="1187A9F8" w14:textId="77777777" w:rsidR="00096E0D" w:rsidRPr="00EB7420" w:rsidRDefault="00096E0D" w:rsidP="00B14452">
      <w:pPr>
        <w:pStyle w:val="ListParagraph"/>
        <w:numPr>
          <w:ilvl w:val="1"/>
          <w:numId w:val="2"/>
        </w:numPr>
        <w:tabs>
          <w:tab w:val="left" w:pos="709"/>
        </w:tabs>
        <w:kinsoku w:val="0"/>
        <w:overflowPunct w:val="0"/>
        <w:spacing w:before="58" w:after="0"/>
        <w:ind w:left="709" w:hanging="425"/>
        <w:jc w:val="both"/>
        <w:rPr>
          <w:sz w:val="20"/>
          <w:szCs w:val="20"/>
        </w:rPr>
      </w:pPr>
      <w:r w:rsidRPr="00EB7420">
        <w:rPr>
          <w:sz w:val="20"/>
          <w:szCs w:val="20"/>
        </w:rPr>
        <w:t xml:space="preserve">Attempt </w:t>
      </w:r>
      <w:r w:rsidRPr="00EB7420">
        <w:rPr>
          <w:b/>
          <w:bCs/>
          <w:i/>
          <w:iCs/>
          <w:sz w:val="20"/>
          <w:szCs w:val="20"/>
          <w:u w:val="single"/>
        </w:rPr>
        <w:t xml:space="preserve">all </w:t>
      </w:r>
      <w:r w:rsidRPr="00EB7420">
        <w:rPr>
          <w:b/>
          <w:bCs/>
          <w:sz w:val="20"/>
          <w:szCs w:val="20"/>
          <w:u w:val="single"/>
        </w:rPr>
        <w:t>work</w:t>
      </w:r>
      <w:r w:rsidRPr="00EB7420">
        <w:rPr>
          <w:b/>
          <w:bCs/>
          <w:sz w:val="20"/>
          <w:szCs w:val="20"/>
        </w:rPr>
        <w:t xml:space="preserve"> </w:t>
      </w:r>
      <w:r w:rsidRPr="00EB7420">
        <w:rPr>
          <w:sz w:val="20"/>
          <w:szCs w:val="20"/>
        </w:rPr>
        <w:t>and submit work to an acceptable standard</w:t>
      </w:r>
      <w:r w:rsidRPr="00EB7420">
        <w:rPr>
          <w:b/>
          <w:bCs/>
          <w:sz w:val="20"/>
          <w:szCs w:val="20"/>
        </w:rPr>
        <w:t xml:space="preserve"> </w:t>
      </w:r>
      <w:r w:rsidRPr="00EB7420">
        <w:rPr>
          <w:sz w:val="20"/>
          <w:szCs w:val="20"/>
        </w:rPr>
        <w:t>and in an appropriate</w:t>
      </w:r>
      <w:r w:rsidRPr="00EB7420">
        <w:rPr>
          <w:spacing w:val="-16"/>
          <w:sz w:val="20"/>
          <w:szCs w:val="20"/>
        </w:rPr>
        <w:t xml:space="preserve"> </w:t>
      </w:r>
      <w:r w:rsidRPr="00EB7420">
        <w:rPr>
          <w:sz w:val="20"/>
          <w:szCs w:val="20"/>
        </w:rPr>
        <w:t>format</w:t>
      </w:r>
    </w:p>
    <w:p w14:paraId="1C904A24" w14:textId="77777777" w:rsidR="00096E0D" w:rsidRPr="00EB7420" w:rsidRDefault="00096E0D" w:rsidP="00B14452">
      <w:pPr>
        <w:pStyle w:val="ListParagraph"/>
        <w:numPr>
          <w:ilvl w:val="1"/>
          <w:numId w:val="2"/>
        </w:numPr>
        <w:tabs>
          <w:tab w:val="left" w:pos="709"/>
        </w:tabs>
        <w:kinsoku w:val="0"/>
        <w:overflowPunct w:val="0"/>
        <w:spacing w:after="0"/>
        <w:ind w:left="709" w:right="-143" w:hanging="425"/>
        <w:jc w:val="both"/>
        <w:rPr>
          <w:sz w:val="20"/>
          <w:szCs w:val="20"/>
        </w:rPr>
      </w:pPr>
      <w:r w:rsidRPr="00EB7420">
        <w:rPr>
          <w:sz w:val="20"/>
          <w:szCs w:val="20"/>
        </w:rPr>
        <w:t>Submit assessment tasks on the due date, directly to the teacher, and sign a sheet of receipt, both when the task is distributed and when it is submitted. Under no circumstances should an assessment task be left on a teacher’s desk in their staffroom or</w:t>
      </w:r>
      <w:r w:rsidRPr="00EB7420">
        <w:rPr>
          <w:spacing w:val="-18"/>
          <w:sz w:val="20"/>
          <w:szCs w:val="20"/>
        </w:rPr>
        <w:t xml:space="preserve"> </w:t>
      </w:r>
      <w:r w:rsidRPr="00EB7420">
        <w:rPr>
          <w:sz w:val="20"/>
          <w:szCs w:val="20"/>
        </w:rPr>
        <w:t>classroom</w:t>
      </w:r>
    </w:p>
    <w:p w14:paraId="6678FFA6" w14:textId="77777777" w:rsidR="00096E0D" w:rsidRPr="00EB7420" w:rsidRDefault="00096E0D" w:rsidP="00B14452">
      <w:pPr>
        <w:pStyle w:val="ListParagraph"/>
        <w:numPr>
          <w:ilvl w:val="1"/>
          <w:numId w:val="2"/>
        </w:numPr>
        <w:tabs>
          <w:tab w:val="left" w:pos="709"/>
        </w:tabs>
        <w:kinsoku w:val="0"/>
        <w:overflowPunct w:val="0"/>
        <w:spacing w:before="2" w:after="0"/>
        <w:ind w:left="709" w:right="-143" w:hanging="425"/>
        <w:jc w:val="both"/>
        <w:rPr>
          <w:sz w:val="20"/>
          <w:szCs w:val="20"/>
        </w:rPr>
      </w:pPr>
      <w:r w:rsidRPr="00EB7420">
        <w:rPr>
          <w:sz w:val="20"/>
          <w:szCs w:val="20"/>
        </w:rPr>
        <w:t>Be aware of the procedures to be followed if absent when a task is to be submitted, or completed in class, or when an extension is sought. (See</w:t>
      </w:r>
      <w:r w:rsidRPr="00EB7420">
        <w:rPr>
          <w:spacing w:val="-11"/>
          <w:sz w:val="20"/>
          <w:szCs w:val="20"/>
        </w:rPr>
        <w:t xml:space="preserve"> </w:t>
      </w:r>
      <w:r w:rsidRPr="00EB7420">
        <w:rPr>
          <w:sz w:val="20"/>
          <w:szCs w:val="20"/>
        </w:rPr>
        <w:t>Below)</w:t>
      </w:r>
    </w:p>
    <w:p w14:paraId="4AF46277" w14:textId="77777777" w:rsidR="00096E0D" w:rsidRPr="00EB7420" w:rsidRDefault="00096E0D" w:rsidP="00B14452">
      <w:pPr>
        <w:pStyle w:val="ListParagraph"/>
        <w:numPr>
          <w:ilvl w:val="1"/>
          <w:numId w:val="2"/>
        </w:numPr>
        <w:tabs>
          <w:tab w:val="left" w:pos="709"/>
        </w:tabs>
        <w:kinsoku w:val="0"/>
        <w:overflowPunct w:val="0"/>
        <w:spacing w:after="0" w:line="279" w:lineRule="exact"/>
        <w:ind w:left="709" w:hanging="425"/>
        <w:jc w:val="both"/>
        <w:rPr>
          <w:sz w:val="20"/>
          <w:szCs w:val="20"/>
        </w:rPr>
      </w:pPr>
      <w:r w:rsidRPr="00EB7420">
        <w:rPr>
          <w:sz w:val="20"/>
          <w:szCs w:val="20"/>
        </w:rPr>
        <w:t>If absent from lesson(s) actively pursue</w:t>
      </w:r>
      <w:r w:rsidRPr="00EB7420">
        <w:rPr>
          <w:b/>
          <w:bCs/>
          <w:sz w:val="20"/>
          <w:szCs w:val="20"/>
        </w:rPr>
        <w:t xml:space="preserve"> </w:t>
      </w:r>
      <w:r w:rsidRPr="00EB7420">
        <w:rPr>
          <w:sz w:val="20"/>
          <w:szCs w:val="20"/>
        </w:rPr>
        <w:t>whether an assessment task has been</w:t>
      </w:r>
      <w:r w:rsidRPr="00EB7420">
        <w:rPr>
          <w:spacing w:val="-10"/>
          <w:sz w:val="20"/>
          <w:szCs w:val="20"/>
        </w:rPr>
        <w:t xml:space="preserve"> </w:t>
      </w:r>
      <w:r w:rsidRPr="00EB7420">
        <w:rPr>
          <w:sz w:val="20"/>
          <w:szCs w:val="20"/>
        </w:rPr>
        <w:t>issued.</w:t>
      </w:r>
    </w:p>
    <w:p w14:paraId="1C723CEF" w14:textId="77777777" w:rsidR="00096E0D" w:rsidRPr="00EB7420" w:rsidRDefault="00096E0D" w:rsidP="00B14452">
      <w:pPr>
        <w:pStyle w:val="ListParagraph"/>
        <w:numPr>
          <w:ilvl w:val="1"/>
          <w:numId w:val="2"/>
        </w:numPr>
        <w:tabs>
          <w:tab w:val="left" w:pos="709"/>
        </w:tabs>
        <w:kinsoku w:val="0"/>
        <w:overflowPunct w:val="0"/>
        <w:spacing w:after="0"/>
        <w:ind w:left="709" w:hanging="425"/>
        <w:jc w:val="both"/>
        <w:rPr>
          <w:sz w:val="20"/>
          <w:szCs w:val="20"/>
        </w:rPr>
      </w:pPr>
      <w:r w:rsidRPr="00EB7420">
        <w:rPr>
          <w:sz w:val="20"/>
          <w:szCs w:val="20"/>
        </w:rPr>
        <w:t>Satisfactorily explain</w:t>
      </w:r>
      <w:r w:rsidRPr="00EB7420">
        <w:rPr>
          <w:b/>
          <w:bCs/>
          <w:sz w:val="20"/>
          <w:szCs w:val="20"/>
        </w:rPr>
        <w:t xml:space="preserve"> </w:t>
      </w:r>
      <w:r w:rsidRPr="00EB7420">
        <w:rPr>
          <w:sz w:val="20"/>
          <w:szCs w:val="20"/>
        </w:rPr>
        <w:t>all full and partial absences</w:t>
      </w:r>
      <w:r w:rsidRPr="00EB7420">
        <w:rPr>
          <w:b/>
          <w:bCs/>
          <w:sz w:val="20"/>
          <w:szCs w:val="20"/>
        </w:rPr>
        <w:t xml:space="preserve"> </w:t>
      </w:r>
      <w:r w:rsidRPr="00EB7420">
        <w:rPr>
          <w:sz w:val="20"/>
          <w:szCs w:val="20"/>
        </w:rPr>
        <w:t>from school and</w:t>
      </w:r>
      <w:r w:rsidRPr="00EB7420">
        <w:rPr>
          <w:spacing w:val="-8"/>
          <w:sz w:val="20"/>
          <w:szCs w:val="20"/>
        </w:rPr>
        <w:t xml:space="preserve"> </w:t>
      </w:r>
      <w:r w:rsidRPr="00EB7420">
        <w:rPr>
          <w:sz w:val="20"/>
          <w:szCs w:val="20"/>
        </w:rPr>
        <w:t>class.</w:t>
      </w:r>
    </w:p>
    <w:p w14:paraId="65985E29" w14:textId="77777777" w:rsidR="00096E0D" w:rsidRPr="00EB7420" w:rsidRDefault="00096E0D" w:rsidP="00B14452">
      <w:pPr>
        <w:pStyle w:val="ListParagraph"/>
        <w:numPr>
          <w:ilvl w:val="1"/>
          <w:numId w:val="2"/>
        </w:numPr>
        <w:tabs>
          <w:tab w:val="left" w:pos="709"/>
        </w:tabs>
        <w:kinsoku w:val="0"/>
        <w:overflowPunct w:val="0"/>
        <w:spacing w:before="1" w:after="0"/>
        <w:ind w:left="709" w:right="-1" w:hanging="425"/>
        <w:jc w:val="both"/>
        <w:rPr>
          <w:sz w:val="20"/>
          <w:szCs w:val="20"/>
        </w:rPr>
      </w:pPr>
      <w:r w:rsidRPr="00EB7420">
        <w:rPr>
          <w:sz w:val="20"/>
          <w:szCs w:val="20"/>
        </w:rPr>
        <w:t>Present their own work</w:t>
      </w:r>
      <w:r w:rsidRPr="00EB7420">
        <w:rPr>
          <w:b/>
          <w:bCs/>
          <w:sz w:val="20"/>
          <w:szCs w:val="20"/>
        </w:rPr>
        <w:t xml:space="preserve"> </w:t>
      </w:r>
      <w:r w:rsidRPr="00EB7420">
        <w:rPr>
          <w:sz w:val="20"/>
          <w:szCs w:val="20"/>
        </w:rPr>
        <w:t>– copying and pasting or writing someone else’s work (without acknowledging the source) is plagiarism and will result in a zero</w:t>
      </w:r>
      <w:r w:rsidRPr="00EB7420">
        <w:rPr>
          <w:spacing w:val="-10"/>
          <w:sz w:val="20"/>
          <w:szCs w:val="20"/>
        </w:rPr>
        <w:t xml:space="preserve"> </w:t>
      </w:r>
      <w:r w:rsidRPr="00EB7420">
        <w:rPr>
          <w:sz w:val="20"/>
          <w:szCs w:val="20"/>
        </w:rPr>
        <w:t>mark</w:t>
      </w:r>
    </w:p>
    <w:p w14:paraId="216133B9" w14:textId="77777777" w:rsidR="00096E0D" w:rsidRPr="00EB7420" w:rsidRDefault="00096E0D" w:rsidP="00B14452">
      <w:pPr>
        <w:pStyle w:val="ListParagraph"/>
        <w:numPr>
          <w:ilvl w:val="1"/>
          <w:numId w:val="2"/>
        </w:numPr>
        <w:tabs>
          <w:tab w:val="left" w:pos="709"/>
        </w:tabs>
        <w:kinsoku w:val="0"/>
        <w:overflowPunct w:val="0"/>
        <w:spacing w:after="0"/>
        <w:ind w:left="709" w:hanging="425"/>
        <w:jc w:val="both"/>
        <w:rPr>
          <w:sz w:val="20"/>
          <w:szCs w:val="20"/>
        </w:rPr>
      </w:pPr>
      <w:r w:rsidRPr="00EB7420">
        <w:rPr>
          <w:sz w:val="20"/>
          <w:szCs w:val="20"/>
        </w:rPr>
        <w:t>Acknowledge all sources</w:t>
      </w:r>
      <w:r w:rsidRPr="00EB7420">
        <w:rPr>
          <w:b/>
          <w:bCs/>
          <w:sz w:val="20"/>
          <w:szCs w:val="20"/>
        </w:rPr>
        <w:t xml:space="preserve"> </w:t>
      </w:r>
      <w:r w:rsidRPr="00EB7420">
        <w:rPr>
          <w:sz w:val="20"/>
          <w:szCs w:val="20"/>
        </w:rPr>
        <w:t xml:space="preserve">of information used, </w:t>
      </w:r>
      <w:proofErr w:type="gramStart"/>
      <w:r w:rsidRPr="00EB7420">
        <w:rPr>
          <w:sz w:val="20"/>
          <w:szCs w:val="20"/>
        </w:rPr>
        <w:t>e.g.</w:t>
      </w:r>
      <w:proofErr w:type="gramEnd"/>
      <w:r w:rsidRPr="00EB7420">
        <w:rPr>
          <w:spacing w:val="-10"/>
          <w:sz w:val="20"/>
          <w:szCs w:val="20"/>
        </w:rPr>
        <w:t xml:space="preserve"> </w:t>
      </w:r>
      <w:r w:rsidRPr="00EB7420">
        <w:rPr>
          <w:sz w:val="20"/>
          <w:szCs w:val="20"/>
        </w:rPr>
        <w:t>bibliographies</w:t>
      </w:r>
    </w:p>
    <w:p w14:paraId="2C6A1D91" w14:textId="77777777" w:rsidR="00096E0D" w:rsidRPr="00096E0D" w:rsidRDefault="00096E0D" w:rsidP="00B14452"/>
    <w:p w14:paraId="3A3C8F20" w14:textId="7BCA5FD4" w:rsidR="00660EC7" w:rsidRDefault="00096E0D" w:rsidP="00C302F9">
      <w:pPr>
        <w:pStyle w:val="Heading2"/>
        <w:numPr>
          <w:ilvl w:val="0"/>
          <w:numId w:val="37"/>
        </w:numPr>
      </w:pPr>
      <w:bookmarkStart w:id="18" w:name="_Toc120777895"/>
      <w:r>
        <w:t>Illness/Misadventure and Consideration of Absence Applications by Students</w:t>
      </w:r>
      <w:bookmarkEnd w:id="18"/>
    </w:p>
    <w:p w14:paraId="4283D6B6" w14:textId="06071A87" w:rsidR="00096E0D" w:rsidRPr="00EB7420" w:rsidRDefault="00096E0D" w:rsidP="00B14452">
      <w:pPr>
        <w:pStyle w:val="BodyText"/>
        <w:kinsoku w:val="0"/>
        <w:overflowPunct w:val="0"/>
        <w:spacing w:before="1"/>
        <w:ind w:left="403" w:right="-46"/>
        <w:jc w:val="both"/>
        <w:rPr>
          <w:sz w:val="20"/>
          <w:szCs w:val="20"/>
        </w:rPr>
      </w:pPr>
      <w:r w:rsidRPr="00EB7420">
        <w:rPr>
          <w:sz w:val="20"/>
          <w:szCs w:val="20"/>
        </w:rPr>
        <w:t>Students who feel that their performance on the task has been affected by factors outside their control may wish to apply for special consideration. Students must formally apply by completing the Illness/Misadventure and/or Extension Application Form. The application form is available from a Deputy Principal. In the case of illness, a Doctors Certificate must accompany the application for illness and/or extension.</w:t>
      </w:r>
    </w:p>
    <w:p w14:paraId="520FE42B" w14:textId="2C58E2A9" w:rsidR="00096E0D" w:rsidRPr="00EB7420" w:rsidRDefault="00096E0D" w:rsidP="00B14452">
      <w:pPr>
        <w:pStyle w:val="BodyText"/>
        <w:kinsoku w:val="0"/>
        <w:overflowPunct w:val="0"/>
        <w:ind w:left="403" w:right="-46"/>
        <w:jc w:val="both"/>
        <w:rPr>
          <w:sz w:val="20"/>
          <w:szCs w:val="20"/>
        </w:rPr>
      </w:pPr>
      <w:r w:rsidRPr="00EB7420">
        <w:rPr>
          <w:b/>
          <w:bCs/>
          <w:sz w:val="20"/>
          <w:szCs w:val="20"/>
        </w:rPr>
        <w:t xml:space="preserve">Misadventure </w:t>
      </w:r>
      <w:r w:rsidRPr="00EB7420">
        <w:rPr>
          <w:sz w:val="20"/>
          <w:szCs w:val="20"/>
        </w:rPr>
        <w:t>refers to any valid</w:t>
      </w:r>
      <w:r w:rsidRPr="00EB7420">
        <w:rPr>
          <w:b/>
          <w:bCs/>
          <w:sz w:val="20"/>
          <w:szCs w:val="20"/>
        </w:rPr>
        <w:t xml:space="preserve"> </w:t>
      </w:r>
      <w:r w:rsidRPr="00EB7420">
        <w:rPr>
          <w:sz w:val="20"/>
          <w:szCs w:val="20"/>
        </w:rPr>
        <w:t xml:space="preserve">reason, other than illness, for not completing, submitting or being present for an assessment task. </w:t>
      </w:r>
      <w:r w:rsidRPr="00EB7420">
        <w:rPr>
          <w:b/>
          <w:bCs/>
          <w:sz w:val="20"/>
          <w:szCs w:val="20"/>
        </w:rPr>
        <w:t xml:space="preserve">Documentary evidence </w:t>
      </w:r>
      <w:r w:rsidRPr="00EB7420">
        <w:rPr>
          <w:sz w:val="20"/>
          <w:szCs w:val="20"/>
        </w:rPr>
        <w:t>should accompany the application for misadventure and/or extension.</w:t>
      </w:r>
    </w:p>
    <w:p w14:paraId="35FA8304" w14:textId="77777777" w:rsidR="00096E0D" w:rsidRPr="00EB7420" w:rsidRDefault="00096E0D" w:rsidP="00B14452">
      <w:pPr>
        <w:pStyle w:val="BodyText"/>
        <w:kinsoku w:val="0"/>
        <w:overflowPunct w:val="0"/>
        <w:ind w:left="403" w:right="-46"/>
        <w:jc w:val="both"/>
        <w:rPr>
          <w:sz w:val="20"/>
          <w:szCs w:val="20"/>
        </w:rPr>
      </w:pPr>
      <w:r w:rsidRPr="00EB7420">
        <w:rPr>
          <w:b/>
          <w:bCs/>
          <w:sz w:val="20"/>
          <w:szCs w:val="20"/>
        </w:rPr>
        <w:t xml:space="preserve">Consideration of absence </w:t>
      </w:r>
      <w:r w:rsidRPr="00EB7420">
        <w:rPr>
          <w:sz w:val="20"/>
          <w:szCs w:val="20"/>
        </w:rPr>
        <w:t xml:space="preserve">can be sought for legitimate absences </w:t>
      </w:r>
      <w:proofErr w:type="gramStart"/>
      <w:r w:rsidRPr="00EB7420">
        <w:rPr>
          <w:sz w:val="20"/>
          <w:szCs w:val="20"/>
        </w:rPr>
        <w:t>e.g.</w:t>
      </w:r>
      <w:proofErr w:type="gramEnd"/>
      <w:r w:rsidRPr="00EB7420">
        <w:rPr>
          <w:sz w:val="20"/>
          <w:szCs w:val="20"/>
        </w:rPr>
        <w:t xml:space="preserve"> school sporting events that clash with in-class tests, important events, such as funerals.</w:t>
      </w:r>
    </w:p>
    <w:p w14:paraId="239F4745" w14:textId="77777777" w:rsidR="00096E0D" w:rsidRPr="00EB7420" w:rsidRDefault="00096E0D" w:rsidP="00B14452">
      <w:pPr>
        <w:ind w:firstLine="426"/>
        <w:jc w:val="both"/>
        <w:rPr>
          <w:b/>
          <w:bCs/>
          <w:sz w:val="20"/>
          <w:szCs w:val="20"/>
        </w:rPr>
      </w:pPr>
      <w:bookmarkStart w:id="19" w:name="_Toc64988969"/>
      <w:r w:rsidRPr="00EB7420">
        <w:rPr>
          <w:b/>
          <w:bCs/>
          <w:sz w:val="20"/>
          <w:szCs w:val="20"/>
        </w:rPr>
        <w:t>It is important to note that:</w:t>
      </w:r>
      <w:bookmarkEnd w:id="19"/>
    </w:p>
    <w:p w14:paraId="307DEFFE" w14:textId="77777777" w:rsidR="00096E0D" w:rsidRPr="00EB7420" w:rsidRDefault="00096E0D" w:rsidP="00B14452">
      <w:pPr>
        <w:pStyle w:val="ListParagraph"/>
        <w:numPr>
          <w:ilvl w:val="1"/>
          <w:numId w:val="5"/>
        </w:numPr>
        <w:tabs>
          <w:tab w:val="left" w:pos="1124"/>
        </w:tabs>
        <w:kinsoku w:val="0"/>
        <w:overflowPunct w:val="0"/>
        <w:spacing w:after="0"/>
        <w:ind w:right="-1"/>
        <w:jc w:val="both"/>
        <w:rPr>
          <w:sz w:val="20"/>
          <w:szCs w:val="20"/>
        </w:rPr>
      </w:pPr>
      <w:r w:rsidRPr="00EB7420">
        <w:rPr>
          <w:sz w:val="20"/>
          <w:szCs w:val="20"/>
        </w:rPr>
        <w:t>Students must pursue the illness/misadventure process. There is no onus on the class teacher to instigate this</w:t>
      </w:r>
      <w:r w:rsidRPr="00EB7420">
        <w:rPr>
          <w:spacing w:val="-4"/>
          <w:sz w:val="20"/>
          <w:szCs w:val="20"/>
        </w:rPr>
        <w:t xml:space="preserve"> </w:t>
      </w:r>
      <w:r w:rsidRPr="00EB7420">
        <w:rPr>
          <w:sz w:val="20"/>
          <w:szCs w:val="20"/>
        </w:rPr>
        <w:t>process.</w:t>
      </w:r>
    </w:p>
    <w:p w14:paraId="6A6CB983" w14:textId="77777777" w:rsidR="00096E0D" w:rsidRPr="00EB7420" w:rsidRDefault="00096E0D" w:rsidP="00B14452">
      <w:pPr>
        <w:pStyle w:val="ListParagraph"/>
        <w:numPr>
          <w:ilvl w:val="1"/>
          <w:numId w:val="5"/>
        </w:numPr>
        <w:tabs>
          <w:tab w:val="left" w:pos="1124"/>
        </w:tabs>
        <w:kinsoku w:val="0"/>
        <w:overflowPunct w:val="0"/>
        <w:spacing w:after="0"/>
        <w:ind w:right="-143"/>
        <w:jc w:val="both"/>
        <w:rPr>
          <w:sz w:val="20"/>
          <w:szCs w:val="20"/>
        </w:rPr>
      </w:pPr>
      <w:r w:rsidRPr="00EB7420">
        <w:rPr>
          <w:sz w:val="20"/>
          <w:szCs w:val="20"/>
        </w:rPr>
        <w:t>Work submitted late without</w:t>
      </w:r>
      <w:r w:rsidRPr="00EB7420">
        <w:rPr>
          <w:b/>
          <w:bCs/>
          <w:sz w:val="20"/>
          <w:szCs w:val="20"/>
        </w:rPr>
        <w:t xml:space="preserve"> </w:t>
      </w:r>
      <w:r w:rsidRPr="00EB7420">
        <w:rPr>
          <w:sz w:val="20"/>
          <w:szCs w:val="20"/>
        </w:rPr>
        <w:t>approval for illness/misadventure, extension of time, or consideration of absence will be marked, though a 10% deduction penalty</w:t>
      </w:r>
      <w:r w:rsidRPr="00EB7420">
        <w:rPr>
          <w:b/>
          <w:bCs/>
          <w:sz w:val="20"/>
          <w:szCs w:val="20"/>
        </w:rPr>
        <w:t xml:space="preserve"> </w:t>
      </w:r>
      <w:r w:rsidRPr="00EB7420">
        <w:rPr>
          <w:sz w:val="20"/>
          <w:szCs w:val="20"/>
        </w:rPr>
        <w:t>per day will apply for each day that the task is late. If, after 5 days (from the original due date), the task has still not been submitted, a mark of zero</w:t>
      </w:r>
      <w:r w:rsidRPr="00EB7420">
        <w:rPr>
          <w:b/>
          <w:bCs/>
          <w:sz w:val="20"/>
          <w:szCs w:val="20"/>
        </w:rPr>
        <w:t xml:space="preserve"> </w:t>
      </w:r>
      <w:r w:rsidRPr="00EB7420">
        <w:rPr>
          <w:sz w:val="20"/>
          <w:szCs w:val="20"/>
        </w:rPr>
        <w:t>will be awarded,</w:t>
      </w:r>
      <w:r w:rsidRPr="00EB7420">
        <w:rPr>
          <w:spacing w:val="-9"/>
          <w:sz w:val="20"/>
          <w:szCs w:val="20"/>
        </w:rPr>
        <w:t xml:space="preserve"> </w:t>
      </w:r>
      <w:r w:rsidRPr="00EB7420">
        <w:rPr>
          <w:sz w:val="20"/>
          <w:szCs w:val="20"/>
        </w:rPr>
        <w:t>and</w:t>
      </w:r>
    </w:p>
    <w:p w14:paraId="6815D96A" w14:textId="77777777" w:rsidR="00096E0D" w:rsidRPr="00EB7420" w:rsidRDefault="00096E0D" w:rsidP="00B14452">
      <w:pPr>
        <w:pStyle w:val="ListParagraph"/>
        <w:numPr>
          <w:ilvl w:val="1"/>
          <w:numId w:val="5"/>
        </w:numPr>
        <w:tabs>
          <w:tab w:val="left" w:pos="1124"/>
        </w:tabs>
        <w:kinsoku w:val="0"/>
        <w:overflowPunct w:val="0"/>
        <w:spacing w:before="1" w:after="0"/>
        <w:ind w:right="-143"/>
        <w:jc w:val="both"/>
        <w:rPr>
          <w:sz w:val="20"/>
          <w:szCs w:val="20"/>
        </w:rPr>
      </w:pPr>
      <w:r w:rsidRPr="00EB7420">
        <w:rPr>
          <w:sz w:val="20"/>
          <w:szCs w:val="20"/>
        </w:rPr>
        <w:t xml:space="preserve">A NESA </w:t>
      </w:r>
      <w:r w:rsidRPr="00EB7420">
        <w:rPr>
          <w:b/>
          <w:bCs/>
          <w:sz w:val="20"/>
          <w:szCs w:val="20"/>
          <w:u w:val="single"/>
        </w:rPr>
        <w:t>N determination warning letter</w:t>
      </w:r>
      <w:r w:rsidRPr="00EB7420">
        <w:rPr>
          <w:b/>
          <w:bCs/>
          <w:sz w:val="20"/>
          <w:szCs w:val="20"/>
        </w:rPr>
        <w:t xml:space="preserve"> </w:t>
      </w:r>
      <w:r w:rsidRPr="00EB7420">
        <w:rPr>
          <w:sz w:val="20"/>
          <w:szCs w:val="20"/>
        </w:rPr>
        <w:t>will be sent to the student’s home address (See appendix D).</w:t>
      </w:r>
    </w:p>
    <w:p w14:paraId="7AA38B6E" w14:textId="77777777" w:rsidR="00096E0D" w:rsidRPr="00EB7420" w:rsidRDefault="00096E0D" w:rsidP="00B14452">
      <w:pPr>
        <w:pStyle w:val="BodyText"/>
        <w:kinsoku w:val="0"/>
        <w:overflowPunct w:val="0"/>
        <w:ind w:left="403" w:right="-143"/>
        <w:jc w:val="both"/>
        <w:rPr>
          <w:sz w:val="20"/>
          <w:szCs w:val="20"/>
        </w:rPr>
      </w:pPr>
      <w:r w:rsidRPr="00EB7420">
        <w:rPr>
          <w:sz w:val="20"/>
          <w:szCs w:val="20"/>
        </w:rPr>
        <w:t>If the illness/misadventure application is approved, the student will complete the set task or an alternate task as soon as can be arranged, preferably on the next school day, or, in exceptional circumstances, an estimate will be used based on assessment evidence.</w:t>
      </w:r>
    </w:p>
    <w:p w14:paraId="2EA4E2A4" w14:textId="77777777" w:rsidR="00F51B8D" w:rsidRPr="00B14452" w:rsidRDefault="00F51B8D" w:rsidP="00B14452">
      <w:pPr>
        <w:widowControl/>
        <w:autoSpaceDE/>
        <w:autoSpaceDN/>
        <w:adjustRightInd/>
        <w:jc w:val="both"/>
        <w:rPr>
          <w:b/>
          <w:bCs/>
        </w:rPr>
      </w:pPr>
      <w:r>
        <w:rPr>
          <w:b/>
          <w:bCs/>
          <w:i/>
          <w:iCs/>
        </w:rPr>
        <w:br w:type="page"/>
      </w:r>
    </w:p>
    <w:p w14:paraId="044BDF9B" w14:textId="2B24678A" w:rsidR="00096E0D" w:rsidRPr="00E73934" w:rsidRDefault="004B271D" w:rsidP="004B271D">
      <w:pPr>
        <w:ind w:left="426"/>
        <w:jc w:val="center"/>
        <w:rPr>
          <w:b/>
          <w:bCs/>
          <w:i/>
          <w:iCs/>
          <w:sz w:val="20"/>
          <w:szCs w:val="20"/>
        </w:rPr>
      </w:pPr>
      <w:r w:rsidRPr="00E73934">
        <w:rPr>
          <w:b/>
          <w:bCs/>
          <w:i/>
          <w:iCs/>
          <w:sz w:val="20"/>
          <w:szCs w:val="20"/>
        </w:rPr>
        <w:lastRenderedPageBreak/>
        <w:t>Process for seeking extension, consideration of absence or illness/misadventure</w:t>
      </w:r>
    </w:p>
    <w:p w14:paraId="55DFD732" w14:textId="74EDB6E1" w:rsidR="004B271D" w:rsidRDefault="00C17D3E" w:rsidP="00C17D3E">
      <w:pPr>
        <w:rPr>
          <w:b/>
          <w:bCs/>
          <w:i/>
          <w:iCs/>
        </w:rPr>
      </w:pPr>
      <w:r>
        <w:rPr>
          <w:b/>
          <w:bCs/>
          <w:i/>
          <w:iCs/>
          <w:noProof/>
        </w:rPr>
        <mc:AlternateContent>
          <mc:Choice Requires="wps">
            <w:drawing>
              <wp:anchor distT="0" distB="0" distL="114300" distR="114300" simplePos="0" relativeHeight="251673600" behindDoc="0" locked="0" layoutInCell="1" allowOverlap="1" wp14:anchorId="275C7CEA" wp14:editId="30AAED0E">
                <wp:simplePos x="0" y="0"/>
                <wp:positionH relativeFrom="column">
                  <wp:posOffset>3228645</wp:posOffset>
                </wp:positionH>
                <wp:positionV relativeFrom="paragraph">
                  <wp:posOffset>794620</wp:posOffset>
                </wp:positionV>
                <wp:extent cx="308580" cy="141135"/>
                <wp:effectExtent l="0" t="19050" r="34925" b="30480"/>
                <wp:wrapNone/>
                <wp:docPr id="11" name="Arrow: Right 11"/>
                <wp:cNvGraphicFramePr/>
                <a:graphic xmlns:a="http://schemas.openxmlformats.org/drawingml/2006/main">
                  <a:graphicData uri="http://schemas.microsoft.com/office/word/2010/wordprocessingShape">
                    <wps:wsp>
                      <wps:cNvSpPr/>
                      <wps:spPr>
                        <a:xfrm>
                          <a:off x="0" y="0"/>
                          <a:ext cx="308580" cy="1411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E99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54.2pt;margin-top:62.55pt;width:24.3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" adj="16660" fillcolor="#4472c4 [3204]" strokecolor="#1f3763 [1604]" strokeweight="1pt"/>
            </w:pict>
          </mc:Fallback>
        </mc:AlternateContent>
      </w:r>
      <w:r w:rsidR="004B271D" w:rsidRPr="004B271D">
        <w:rPr>
          <w:b/>
          <w:bCs/>
          <w:i/>
          <w:iCs/>
          <w:noProof/>
        </w:rPr>
        <mc:AlternateContent>
          <mc:Choice Requires="wps">
            <w:drawing>
              <wp:anchor distT="45720" distB="45720" distL="114300" distR="114300" simplePos="0" relativeHeight="251670528" behindDoc="0" locked="0" layoutInCell="1" allowOverlap="1" wp14:anchorId="5CC7DD75" wp14:editId="4009E725">
                <wp:simplePos x="0" y="0"/>
                <wp:positionH relativeFrom="column">
                  <wp:posOffset>334245</wp:posOffset>
                </wp:positionH>
                <wp:positionV relativeFrom="page">
                  <wp:posOffset>1267200</wp:posOffset>
                </wp:positionV>
                <wp:extent cx="2497455" cy="1464310"/>
                <wp:effectExtent l="0" t="0" r="13335"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464310"/>
                        </a:xfrm>
                        <a:prstGeom prst="rect">
                          <a:avLst/>
                        </a:prstGeom>
                        <a:solidFill>
                          <a:srgbClr val="FFFFFF"/>
                        </a:solidFill>
                        <a:ln w="9525">
                          <a:solidFill>
                            <a:srgbClr val="000000"/>
                          </a:solidFill>
                          <a:miter lim="800000"/>
                          <a:headEnd/>
                          <a:tailEnd/>
                        </a:ln>
                      </wps:spPr>
                      <wps:txbx>
                        <w:txbxContent>
                          <w:p w14:paraId="10797454" w14:textId="64055CBA" w:rsidR="00906A8F" w:rsidRPr="004B271D" w:rsidRDefault="00906A8F">
                            <w:pPr>
                              <w:rPr>
                                <w:b/>
                                <w:bCs/>
                              </w:rPr>
                            </w:pPr>
                            <w:r w:rsidRPr="004B271D">
                              <w:rPr>
                                <w:b/>
                                <w:bCs/>
                              </w:rPr>
                              <w:t>Step 1</w:t>
                            </w:r>
                          </w:p>
                          <w:p w14:paraId="3CC34448" w14:textId="44762911" w:rsidR="00906A8F" w:rsidRDefault="00906A8F">
                            <w:r>
                              <w:t xml:space="preserve">Student collects the relevant application from </w:t>
                            </w:r>
                            <w:proofErr w:type="spellStart"/>
                            <w:r>
                              <w:t>from</w:t>
                            </w:r>
                            <w:proofErr w:type="spellEnd"/>
                            <w:r>
                              <w:t xml:space="preserve"> the Faculty Head Teacher of the subject of the Deputy Principal within two days of the students’ return to school (if illness/misadventure) or 2 days prior to the due date of the task (if extension/consideration of absence)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C7DD75" id="_x0000_t202" coordsize="21600,21600" o:spt="202" path="m,l,21600r21600,l21600,xe">
                <v:stroke joinstyle="miter"/>
                <v:path gradientshapeok="t" o:connecttype="rect"/>
              </v:shapetype>
              <v:shape id="_x0000_s1042" type="#_x0000_t202" style="position:absolute;margin-left:26.3pt;margin-top:99.8pt;width:196.65pt;height:115.3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">
                <v:textbox style="mso-fit-shape-to-text:t">
                  <w:txbxContent>
                    <w:p w14:paraId="10797454" w14:textId="64055CBA" w:rsidR="00906A8F" w:rsidRPr="004B271D" w:rsidRDefault="00906A8F">
                      <w:pPr>
                        <w:rPr>
                          <w:b/>
                          <w:bCs/>
                        </w:rPr>
                      </w:pPr>
                      <w:r w:rsidRPr="004B271D">
                        <w:rPr>
                          <w:b/>
                          <w:bCs/>
                        </w:rPr>
                        <w:t>Step 1</w:t>
                      </w:r>
                    </w:p>
                    <w:p w14:paraId="3CC34448" w14:textId="44762911" w:rsidR="00906A8F" w:rsidRDefault="00906A8F">
                      <w:r>
                        <w:t xml:space="preserve">Student collects the relevant application from </w:t>
                      </w:r>
                      <w:proofErr w:type="spellStart"/>
                      <w:r>
                        <w:t>from</w:t>
                      </w:r>
                      <w:proofErr w:type="spellEnd"/>
                      <w:r>
                        <w:t xml:space="preserve"> the Faculty Head Teacher of the subject of the Deputy Principal within two days of the students’ return to school (if illness/misadventure) or 2 days prior to the due date of the task (if extension/consideration of absence)</w:t>
                      </w:r>
                    </w:p>
                  </w:txbxContent>
                </v:textbox>
                <w10:wrap type="square" anchory="page"/>
              </v:shape>
            </w:pict>
          </mc:Fallback>
        </mc:AlternateContent>
      </w:r>
    </w:p>
    <w:p w14:paraId="009F73EA" w14:textId="5B4E0390" w:rsidR="00C17D3E" w:rsidRDefault="00C17D3E" w:rsidP="00C17D3E">
      <w:pPr>
        <w:rPr>
          <w:b/>
          <w:bCs/>
          <w:i/>
          <w:iCs/>
        </w:rPr>
      </w:pPr>
    </w:p>
    <w:p w14:paraId="2F765EEF" w14:textId="6AD0A91E" w:rsidR="00D8172F" w:rsidRDefault="00EB7420" w:rsidP="00C17D3E">
      <w:pPr>
        <w:rPr>
          <w:b/>
          <w:bCs/>
          <w:i/>
          <w:iCs/>
        </w:rPr>
      </w:pPr>
      <w:r w:rsidRPr="004B271D">
        <w:rPr>
          <w:b/>
          <w:bCs/>
          <w:i/>
          <w:iCs/>
          <w:noProof/>
        </w:rPr>
        <mc:AlternateContent>
          <mc:Choice Requires="wps">
            <w:drawing>
              <wp:anchor distT="45720" distB="45720" distL="114300" distR="114300" simplePos="0" relativeHeight="251672576" behindDoc="0" locked="0" layoutInCell="1" allowOverlap="1" wp14:anchorId="04779CF2" wp14:editId="6786CBDB">
                <wp:simplePos x="0" y="0"/>
                <wp:positionH relativeFrom="margin">
                  <wp:posOffset>3779520</wp:posOffset>
                </wp:positionH>
                <wp:positionV relativeFrom="page">
                  <wp:posOffset>1219200</wp:posOffset>
                </wp:positionV>
                <wp:extent cx="2506980" cy="1112520"/>
                <wp:effectExtent l="0" t="0" r="1270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112520"/>
                        </a:xfrm>
                        <a:prstGeom prst="rect">
                          <a:avLst/>
                        </a:prstGeom>
                        <a:solidFill>
                          <a:srgbClr val="FFFFFF"/>
                        </a:solidFill>
                        <a:ln w="9525">
                          <a:solidFill>
                            <a:srgbClr val="000000"/>
                          </a:solidFill>
                          <a:miter lim="800000"/>
                          <a:headEnd/>
                          <a:tailEnd/>
                        </a:ln>
                      </wps:spPr>
                      <wps:txbx>
                        <w:txbxContent>
                          <w:p w14:paraId="5FD25BDE" w14:textId="4C4F9981" w:rsidR="00906A8F" w:rsidRPr="004B271D" w:rsidRDefault="00906A8F" w:rsidP="004B271D">
                            <w:pPr>
                              <w:rPr>
                                <w:b/>
                                <w:bCs/>
                              </w:rPr>
                            </w:pPr>
                            <w:r w:rsidRPr="004B271D">
                              <w:rPr>
                                <w:b/>
                                <w:bCs/>
                              </w:rPr>
                              <w:t>Step 2</w:t>
                            </w:r>
                          </w:p>
                          <w:p w14:paraId="241B3595" w14:textId="002EDA40" w:rsidR="00906A8F" w:rsidRDefault="00906A8F" w:rsidP="004B271D">
                            <w:r>
                              <w:t>Students must fully complete the Illness/Misadventure, Extension Application of Consideration of Absence form attaching any relevant documentation, ensuring that parents/guardians have signed the form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779CF2" id="_x0000_s1043" type="#_x0000_t202" style="position:absolute;margin-left:297.6pt;margin-top:96pt;width:197.4pt;height:87.6pt;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">
                <v:textbox>
                  <w:txbxContent>
                    <w:p w14:paraId="5FD25BDE" w14:textId="4C4F9981" w:rsidR="00906A8F" w:rsidRPr="004B271D" w:rsidRDefault="00906A8F" w:rsidP="004B271D">
                      <w:pPr>
                        <w:rPr>
                          <w:b/>
                          <w:bCs/>
                        </w:rPr>
                      </w:pPr>
                      <w:r w:rsidRPr="004B271D">
                        <w:rPr>
                          <w:b/>
                          <w:bCs/>
                        </w:rPr>
                        <w:t>Step 2</w:t>
                      </w:r>
                    </w:p>
                    <w:p w14:paraId="241B3595" w14:textId="002EDA40" w:rsidR="00906A8F" w:rsidRDefault="00906A8F" w:rsidP="004B271D">
                      <w:r>
                        <w:t>Students must fully complete the Illness/Misadventure, Extension Application of Consideration of Absence form attaching any relevant documentation, ensuring that parents/guardians have signed the form</w:t>
                      </w:r>
                    </w:p>
                  </w:txbxContent>
                </v:textbox>
                <w10:wrap type="square" anchorx="margin" anchory="page"/>
              </v:shape>
            </w:pict>
          </mc:Fallback>
        </mc:AlternateContent>
      </w:r>
    </w:p>
    <w:p w14:paraId="7AC84512" w14:textId="77777777" w:rsidR="00D8172F" w:rsidRDefault="00D8172F" w:rsidP="00C17D3E">
      <w:pPr>
        <w:rPr>
          <w:b/>
          <w:bCs/>
          <w:i/>
          <w:iCs/>
        </w:rPr>
      </w:pPr>
    </w:p>
    <w:p w14:paraId="7F0B3DB3" w14:textId="77777777" w:rsidR="00D8172F" w:rsidRDefault="00D8172F" w:rsidP="00C17D3E">
      <w:pPr>
        <w:rPr>
          <w:b/>
          <w:bCs/>
          <w:i/>
          <w:iCs/>
        </w:rPr>
      </w:pPr>
    </w:p>
    <w:p w14:paraId="72E31C59" w14:textId="77777777" w:rsidR="00D8172F" w:rsidRDefault="00D8172F" w:rsidP="00C17D3E">
      <w:pPr>
        <w:rPr>
          <w:b/>
          <w:bCs/>
          <w:i/>
          <w:iCs/>
        </w:rPr>
      </w:pPr>
    </w:p>
    <w:p w14:paraId="1DD8B186" w14:textId="77777777" w:rsidR="00D8172F" w:rsidRDefault="00D8172F" w:rsidP="00C17D3E">
      <w:pPr>
        <w:rPr>
          <w:b/>
          <w:bCs/>
          <w:i/>
          <w:iCs/>
        </w:rPr>
      </w:pPr>
    </w:p>
    <w:p w14:paraId="4D028B20" w14:textId="68563F49" w:rsidR="00D8172F" w:rsidRDefault="00D8172F" w:rsidP="00C17D3E">
      <w:pPr>
        <w:rPr>
          <w:b/>
          <w:bCs/>
          <w:i/>
          <w:iCs/>
        </w:rPr>
      </w:pPr>
    </w:p>
    <w:p w14:paraId="1B4A9EEA" w14:textId="5E8DD60D" w:rsidR="00D8172F" w:rsidRDefault="009A237D" w:rsidP="00C17D3E">
      <w:pPr>
        <w:rPr>
          <w:b/>
          <w:bCs/>
          <w:i/>
          <w:iCs/>
        </w:rPr>
      </w:pPr>
      <w:r>
        <w:rPr>
          <w:b/>
          <w:bCs/>
          <w:i/>
          <w:iCs/>
          <w:noProof/>
        </w:rPr>
        <mc:AlternateContent>
          <mc:Choice Requires="wps">
            <w:drawing>
              <wp:anchor distT="0" distB="0" distL="114300" distR="114300" simplePos="0" relativeHeight="251677696" behindDoc="0" locked="0" layoutInCell="1" allowOverlap="1" wp14:anchorId="28D301EB" wp14:editId="0259A025">
                <wp:simplePos x="0" y="0"/>
                <wp:positionH relativeFrom="margin">
                  <wp:align>center</wp:align>
                </wp:positionH>
                <wp:positionV relativeFrom="paragraph">
                  <wp:posOffset>52388</wp:posOffset>
                </wp:positionV>
                <wp:extent cx="276218" cy="191465"/>
                <wp:effectExtent l="23177" t="0" r="33338" b="33337"/>
                <wp:wrapNone/>
                <wp:docPr id="13" name="Arrow: Right 13"/>
                <wp:cNvGraphicFramePr/>
                <a:graphic xmlns:a="http://schemas.openxmlformats.org/drawingml/2006/main">
                  <a:graphicData uri="http://schemas.microsoft.com/office/word/2010/wordprocessingShape">
                    <wps:wsp>
                      <wps:cNvSpPr/>
                      <wps:spPr>
                        <a:xfrm rot="5400000">
                          <a:off x="0" y="0"/>
                          <a:ext cx="276218" cy="1914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6F9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0;margin-top:4.15pt;width:21.75pt;height:15.1pt;rotation:90;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" adj="14114" fillcolor="#4472c4 [3204]" strokecolor="#1f3763 [1604]" strokeweight="1pt">
                <w10:wrap anchorx="margin"/>
              </v:shape>
            </w:pict>
          </mc:Fallback>
        </mc:AlternateContent>
      </w:r>
      <w:r w:rsidR="00B02F4C" w:rsidRPr="00CF14A5">
        <w:rPr>
          <w:b/>
          <w:bCs/>
          <w:i/>
          <w:iCs/>
          <w:noProof/>
        </w:rPr>
        <mc:AlternateContent>
          <mc:Choice Requires="wps">
            <w:drawing>
              <wp:anchor distT="45720" distB="45720" distL="114300" distR="114300" simplePos="0" relativeHeight="251675648" behindDoc="0" locked="0" layoutInCell="1" allowOverlap="1" wp14:anchorId="44B0AC34" wp14:editId="5DB1F487">
                <wp:simplePos x="0" y="0"/>
                <wp:positionH relativeFrom="margin">
                  <wp:align>center</wp:align>
                </wp:positionH>
                <wp:positionV relativeFrom="page">
                  <wp:posOffset>3161179</wp:posOffset>
                </wp:positionV>
                <wp:extent cx="4845050" cy="381000"/>
                <wp:effectExtent l="0" t="0" r="127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381000"/>
                        </a:xfrm>
                        <a:prstGeom prst="rect">
                          <a:avLst/>
                        </a:prstGeom>
                        <a:solidFill>
                          <a:srgbClr val="FFFFFF"/>
                        </a:solidFill>
                        <a:ln w="9525">
                          <a:solidFill>
                            <a:srgbClr val="000000"/>
                          </a:solidFill>
                          <a:miter lim="800000"/>
                          <a:headEnd/>
                          <a:tailEnd/>
                        </a:ln>
                      </wps:spPr>
                      <wps:txbx>
                        <w:txbxContent>
                          <w:p w14:paraId="50BB17E7" w14:textId="0C43A45B" w:rsidR="00906A8F" w:rsidRDefault="00906A8F" w:rsidP="00C17D3E">
                            <w:pPr>
                              <w:jc w:val="center"/>
                            </w:pPr>
                            <w:r w:rsidRPr="00C17D3E">
                              <w:rPr>
                                <w:b/>
                                <w:bCs/>
                              </w:rPr>
                              <w:t xml:space="preserve">Step </w:t>
                            </w:r>
                            <w:proofErr w:type="gramStart"/>
                            <w:r w:rsidRPr="00C17D3E">
                              <w:rPr>
                                <w:b/>
                                <w:bCs/>
                              </w:rPr>
                              <w:t>3</w:t>
                            </w:r>
                            <w:r>
                              <w:t xml:space="preserve">  The</w:t>
                            </w:r>
                            <w:proofErr w:type="gramEnd"/>
                            <w:r>
                              <w:t xml:space="preserve"> student submits the completed form to the subject Head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B0AC34" id="_x0000_s1044" type="#_x0000_t202" style="position:absolute;margin-left:0;margin-top:248.9pt;width:381.5pt;height:30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">
                <v:textbox>
                  <w:txbxContent>
                    <w:p w14:paraId="50BB17E7" w14:textId="0C43A45B" w:rsidR="00906A8F" w:rsidRDefault="00906A8F" w:rsidP="00C17D3E">
                      <w:pPr>
                        <w:jc w:val="center"/>
                      </w:pPr>
                      <w:r w:rsidRPr="00C17D3E">
                        <w:rPr>
                          <w:b/>
                          <w:bCs/>
                        </w:rPr>
                        <w:t xml:space="preserve">Step </w:t>
                      </w:r>
                      <w:proofErr w:type="gramStart"/>
                      <w:r w:rsidRPr="00C17D3E">
                        <w:rPr>
                          <w:b/>
                          <w:bCs/>
                        </w:rPr>
                        <w:t>3</w:t>
                      </w:r>
                      <w:r>
                        <w:t xml:space="preserve">  The</w:t>
                      </w:r>
                      <w:proofErr w:type="gramEnd"/>
                      <w:r>
                        <w:t xml:space="preserve"> student submits the completed form to the subject Head Teacher</w:t>
                      </w:r>
                    </w:p>
                  </w:txbxContent>
                </v:textbox>
                <w10:wrap type="square" anchorx="margin" anchory="page"/>
              </v:shape>
            </w:pict>
          </mc:Fallback>
        </mc:AlternateContent>
      </w:r>
    </w:p>
    <w:p w14:paraId="7AA51382" w14:textId="305C8B1A" w:rsidR="00D8172F" w:rsidRDefault="00D8172F" w:rsidP="00C17D3E">
      <w:pPr>
        <w:rPr>
          <w:b/>
          <w:bCs/>
          <w:i/>
          <w:iCs/>
        </w:rPr>
      </w:pPr>
    </w:p>
    <w:p w14:paraId="1C31515A" w14:textId="4ECB924E" w:rsidR="00D8172F" w:rsidRDefault="00D8172F" w:rsidP="00C17D3E">
      <w:pPr>
        <w:rPr>
          <w:b/>
          <w:bCs/>
          <w:i/>
          <w:iCs/>
        </w:rPr>
      </w:pPr>
    </w:p>
    <w:p w14:paraId="559AA059" w14:textId="4E199E73" w:rsidR="00D8172F" w:rsidRDefault="00D8172F" w:rsidP="00C17D3E">
      <w:pPr>
        <w:rPr>
          <w:b/>
          <w:bCs/>
          <w:i/>
          <w:iCs/>
        </w:rPr>
      </w:pPr>
    </w:p>
    <w:p w14:paraId="16668C57" w14:textId="47E092D8" w:rsidR="00D8172F" w:rsidRDefault="009A237D" w:rsidP="00C17D3E">
      <w:pPr>
        <w:rPr>
          <w:b/>
          <w:bCs/>
          <w:i/>
          <w:iCs/>
        </w:rPr>
      </w:pPr>
      <w:r>
        <w:rPr>
          <w:b/>
          <w:bCs/>
          <w:i/>
          <w:iCs/>
          <w:noProof/>
        </w:rPr>
        <mc:AlternateContent>
          <mc:Choice Requires="wps">
            <w:drawing>
              <wp:anchor distT="0" distB="0" distL="114300" distR="114300" simplePos="0" relativeHeight="251685888" behindDoc="0" locked="0" layoutInCell="1" allowOverlap="1" wp14:anchorId="39823E0D" wp14:editId="0D6E45FC">
                <wp:simplePos x="0" y="0"/>
                <wp:positionH relativeFrom="margin">
                  <wp:align>center</wp:align>
                </wp:positionH>
                <wp:positionV relativeFrom="paragraph">
                  <wp:posOffset>88900</wp:posOffset>
                </wp:positionV>
                <wp:extent cx="339090" cy="184150"/>
                <wp:effectExtent l="1270" t="0" r="43180" b="43180"/>
                <wp:wrapNone/>
                <wp:docPr id="17" name="Arrow: Right 17"/>
                <wp:cNvGraphicFramePr/>
                <a:graphic xmlns:a="http://schemas.openxmlformats.org/drawingml/2006/main">
                  <a:graphicData uri="http://schemas.microsoft.com/office/word/2010/wordprocessingShape">
                    <wps:wsp>
                      <wps:cNvSpPr/>
                      <wps:spPr>
                        <a:xfrm rot="5400000">
                          <a:off x="0" y="0"/>
                          <a:ext cx="339090" cy="184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915B" id="Arrow: Right 17" o:spid="_x0000_s1026" type="#_x0000_t13" style="position:absolute;margin-left:0;margin-top:7pt;width:26.7pt;height:14.5pt;rotation:90;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" adj="15735" fillcolor="#4472c4 [3204]" strokecolor="#1f3763 [1604]" strokeweight="1pt">
                <w10:wrap anchorx="margin"/>
              </v:shape>
            </w:pict>
          </mc:Fallback>
        </mc:AlternateContent>
      </w:r>
    </w:p>
    <w:p w14:paraId="04E77159" w14:textId="7258C616" w:rsidR="00D8172F" w:rsidRDefault="00B02F4C" w:rsidP="00C17D3E">
      <w:pPr>
        <w:rPr>
          <w:b/>
          <w:bCs/>
          <w:i/>
          <w:iCs/>
        </w:rPr>
      </w:pPr>
      <w:r w:rsidRPr="00CF14A5">
        <w:rPr>
          <w:b/>
          <w:bCs/>
          <w:i/>
          <w:iCs/>
          <w:noProof/>
        </w:rPr>
        <mc:AlternateContent>
          <mc:Choice Requires="wps">
            <w:drawing>
              <wp:anchor distT="45720" distB="45720" distL="114300" distR="114300" simplePos="0" relativeHeight="251679744" behindDoc="1" locked="0" layoutInCell="1" allowOverlap="1" wp14:anchorId="3D51C0EC" wp14:editId="6BCDE88F">
                <wp:simplePos x="0" y="0"/>
                <wp:positionH relativeFrom="margin">
                  <wp:posOffset>893810</wp:posOffset>
                </wp:positionH>
                <wp:positionV relativeFrom="page">
                  <wp:posOffset>4118204</wp:posOffset>
                </wp:positionV>
                <wp:extent cx="4931410" cy="365760"/>
                <wp:effectExtent l="0" t="0" r="21590" b="15240"/>
                <wp:wrapTight wrapText="bothSides">
                  <wp:wrapPolygon edited="0">
                    <wp:start x="0" y="0"/>
                    <wp:lineTo x="0" y="21375"/>
                    <wp:lineTo x="21611" y="21375"/>
                    <wp:lineTo x="21611"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365760"/>
                        </a:xfrm>
                        <a:prstGeom prst="rect">
                          <a:avLst/>
                        </a:prstGeom>
                        <a:solidFill>
                          <a:srgbClr val="FFFFFF"/>
                        </a:solidFill>
                        <a:ln w="9525">
                          <a:solidFill>
                            <a:srgbClr val="000000"/>
                          </a:solidFill>
                          <a:miter lim="800000"/>
                          <a:headEnd/>
                          <a:tailEnd/>
                        </a:ln>
                      </wps:spPr>
                      <wps:txbx>
                        <w:txbxContent>
                          <w:p w14:paraId="09A2A115" w14:textId="60510B6B" w:rsidR="00906A8F" w:rsidRDefault="00906A8F" w:rsidP="00C17D3E">
                            <w:r w:rsidRPr="00C17D3E">
                              <w:rPr>
                                <w:b/>
                                <w:bCs/>
                              </w:rPr>
                              <w:t xml:space="preserve">Step </w:t>
                            </w:r>
                            <w:proofErr w:type="gramStart"/>
                            <w:r>
                              <w:rPr>
                                <w:b/>
                                <w:bCs/>
                              </w:rPr>
                              <w:t>4</w:t>
                            </w:r>
                            <w:r>
                              <w:t xml:space="preserve">  The</w:t>
                            </w:r>
                            <w:proofErr w:type="gramEnd"/>
                            <w:r>
                              <w:t xml:space="preserve"> subject Head Teacher will make a recommendation and hand the form back to the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C0EC" id="_x0000_s1045" type="#_x0000_t202" style="position:absolute;margin-left:70.4pt;margin-top:324.25pt;width:388.3pt;height:28.8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">
                <v:textbox>
                  <w:txbxContent>
                    <w:p w14:paraId="09A2A115" w14:textId="60510B6B" w:rsidR="00906A8F" w:rsidRDefault="00906A8F" w:rsidP="00C17D3E">
                      <w:r w:rsidRPr="00C17D3E">
                        <w:rPr>
                          <w:b/>
                          <w:bCs/>
                        </w:rPr>
                        <w:t xml:space="preserve">Step </w:t>
                      </w:r>
                      <w:proofErr w:type="gramStart"/>
                      <w:r>
                        <w:rPr>
                          <w:b/>
                          <w:bCs/>
                        </w:rPr>
                        <w:t>4</w:t>
                      </w:r>
                      <w:r>
                        <w:t xml:space="preserve">  The</w:t>
                      </w:r>
                      <w:proofErr w:type="gramEnd"/>
                      <w:r>
                        <w:t xml:space="preserve"> subject Head Teacher will make a recommendation and hand the form back to the student</w:t>
                      </w:r>
                    </w:p>
                  </w:txbxContent>
                </v:textbox>
                <w10:wrap type="tight" anchorx="margin" anchory="page"/>
              </v:shape>
            </w:pict>
          </mc:Fallback>
        </mc:AlternateContent>
      </w:r>
    </w:p>
    <w:p w14:paraId="592448F9" w14:textId="1E8129F3" w:rsidR="00D8172F" w:rsidRDefault="00D8172F" w:rsidP="00C17D3E">
      <w:pPr>
        <w:rPr>
          <w:b/>
          <w:bCs/>
          <w:i/>
          <w:iCs/>
        </w:rPr>
      </w:pPr>
    </w:p>
    <w:p w14:paraId="6DCD384C" w14:textId="66C3B398" w:rsidR="00D8172F" w:rsidRDefault="00D8172F" w:rsidP="00C17D3E">
      <w:pPr>
        <w:rPr>
          <w:b/>
          <w:bCs/>
          <w:i/>
          <w:iCs/>
        </w:rPr>
      </w:pPr>
    </w:p>
    <w:p w14:paraId="0D87221D" w14:textId="7CCDC5E0" w:rsidR="00D8172F" w:rsidRDefault="009A237D" w:rsidP="00C17D3E">
      <w:pPr>
        <w:rPr>
          <w:b/>
          <w:bCs/>
          <w:i/>
          <w:iCs/>
        </w:rPr>
      </w:pPr>
      <w:r>
        <w:rPr>
          <w:b/>
          <w:bCs/>
          <w:i/>
          <w:iCs/>
          <w:noProof/>
        </w:rPr>
        <mc:AlternateContent>
          <mc:Choice Requires="wps">
            <w:drawing>
              <wp:anchor distT="0" distB="0" distL="114300" distR="114300" simplePos="0" relativeHeight="251689984" behindDoc="0" locked="0" layoutInCell="1" allowOverlap="1" wp14:anchorId="6D78C198" wp14:editId="7D2D25A5">
                <wp:simplePos x="0" y="0"/>
                <wp:positionH relativeFrom="margin">
                  <wp:align>center</wp:align>
                </wp:positionH>
                <wp:positionV relativeFrom="paragraph">
                  <wp:posOffset>73660</wp:posOffset>
                </wp:positionV>
                <wp:extent cx="316230" cy="184435"/>
                <wp:effectExtent l="8890" t="0" r="35560" b="35560"/>
                <wp:wrapNone/>
                <wp:docPr id="19" name="Arrow: Right 19"/>
                <wp:cNvGraphicFramePr/>
                <a:graphic xmlns:a="http://schemas.openxmlformats.org/drawingml/2006/main">
                  <a:graphicData uri="http://schemas.microsoft.com/office/word/2010/wordprocessingShape">
                    <wps:wsp>
                      <wps:cNvSpPr/>
                      <wps:spPr>
                        <a:xfrm rot="5400000">
                          <a:off x="0" y="0"/>
                          <a:ext cx="316230" cy="184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2B1E" id="Arrow: Right 19" o:spid="_x0000_s1026" type="#_x0000_t13" style="position:absolute;margin-left:0;margin-top:5.8pt;width:24.9pt;height:14.5pt;rotation:90;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" adj="15301" fillcolor="#4472c4 [3204]" strokecolor="#1f3763 [1604]" strokeweight="1pt">
                <w10:wrap anchorx="margin"/>
              </v:shape>
            </w:pict>
          </mc:Fallback>
        </mc:AlternateContent>
      </w:r>
      <w:r w:rsidR="00B02F4C" w:rsidRPr="00CF14A5">
        <w:rPr>
          <w:b/>
          <w:bCs/>
          <w:i/>
          <w:iCs/>
          <w:noProof/>
        </w:rPr>
        <mc:AlternateContent>
          <mc:Choice Requires="wps">
            <w:drawing>
              <wp:anchor distT="45720" distB="45720" distL="114300" distR="114300" simplePos="0" relativeHeight="251683840" behindDoc="1" locked="0" layoutInCell="1" allowOverlap="1" wp14:anchorId="22A32A6D" wp14:editId="3FEA924A">
                <wp:simplePos x="0" y="0"/>
                <wp:positionH relativeFrom="column">
                  <wp:posOffset>878570</wp:posOffset>
                </wp:positionH>
                <wp:positionV relativeFrom="page">
                  <wp:posOffset>5046710</wp:posOffset>
                </wp:positionV>
                <wp:extent cx="4881245" cy="358140"/>
                <wp:effectExtent l="0" t="0" r="14605" b="22860"/>
                <wp:wrapTight wrapText="bothSides">
                  <wp:wrapPolygon edited="0">
                    <wp:start x="0" y="0"/>
                    <wp:lineTo x="0" y="21830"/>
                    <wp:lineTo x="21580" y="21830"/>
                    <wp:lineTo x="2158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358140"/>
                        </a:xfrm>
                        <a:prstGeom prst="rect">
                          <a:avLst/>
                        </a:prstGeom>
                        <a:solidFill>
                          <a:srgbClr val="FFFFFF"/>
                        </a:solidFill>
                        <a:ln w="9525">
                          <a:solidFill>
                            <a:srgbClr val="000000"/>
                          </a:solidFill>
                          <a:miter lim="800000"/>
                          <a:headEnd/>
                          <a:tailEnd/>
                        </a:ln>
                      </wps:spPr>
                      <wps:txbx>
                        <w:txbxContent>
                          <w:p w14:paraId="54C78153" w14:textId="53C27A8A" w:rsidR="00906A8F" w:rsidRDefault="00906A8F" w:rsidP="00C17D3E">
                            <w:r w:rsidRPr="00C17D3E">
                              <w:rPr>
                                <w:b/>
                                <w:bCs/>
                              </w:rPr>
                              <w:t xml:space="preserve">Step </w:t>
                            </w:r>
                            <w:proofErr w:type="gramStart"/>
                            <w:r>
                              <w:rPr>
                                <w:b/>
                                <w:bCs/>
                              </w:rPr>
                              <w:t>5</w:t>
                            </w:r>
                            <w:r>
                              <w:t xml:space="preserve">  The</w:t>
                            </w:r>
                            <w:proofErr w:type="gramEnd"/>
                            <w:r>
                              <w:t xml:space="preserve"> student will hand the completed form to the Deputy Principal who may consult the assessment committee before approving or denying the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32A6D" id="_x0000_s1046" type="#_x0000_t202" style="position:absolute;margin-left:69.2pt;margin-top:397.4pt;width:384.35pt;height:28.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">
                <v:textbox>
                  <w:txbxContent>
                    <w:p w14:paraId="54C78153" w14:textId="53C27A8A" w:rsidR="00906A8F" w:rsidRDefault="00906A8F" w:rsidP="00C17D3E">
                      <w:r w:rsidRPr="00C17D3E">
                        <w:rPr>
                          <w:b/>
                          <w:bCs/>
                        </w:rPr>
                        <w:t xml:space="preserve">Step </w:t>
                      </w:r>
                      <w:proofErr w:type="gramStart"/>
                      <w:r>
                        <w:rPr>
                          <w:b/>
                          <w:bCs/>
                        </w:rPr>
                        <w:t>5</w:t>
                      </w:r>
                      <w:r>
                        <w:t xml:space="preserve">  The</w:t>
                      </w:r>
                      <w:proofErr w:type="gramEnd"/>
                      <w:r>
                        <w:t xml:space="preserve"> student will hand the completed form to the Deputy Principal who may consult the assessment committee before approving or denying the application</w:t>
                      </w:r>
                    </w:p>
                  </w:txbxContent>
                </v:textbox>
                <w10:wrap type="tight" anchory="page"/>
              </v:shape>
            </w:pict>
          </mc:Fallback>
        </mc:AlternateContent>
      </w:r>
    </w:p>
    <w:p w14:paraId="386B5C13" w14:textId="40BDADD9" w:rsidR="00D8172F" w:rsidRDefault="00D8172F" w:rsidP="00C17D3E">
      <w:pPr>
        <w:rPr>
          <w:b/>
          <w:bCs/>
          <w:i/>
          <w:iCs/>
        </w:rPr>
      </w:pPr>
    </w:p>
    <w:p w14:paraId="75E8030E" w14:textId="177BBF40" w:rsidR="00D8172F" w:rsidRDefault="00D8172F" w:rsidP="00C17D3E">
      <w:pPr>
        <w:rPr>
          <w:b/>
          <w:bCs/>
          <w:i/>
          <w:iCs/>
        </w:rPr>
      </w:pPr>
    </w:p>
    <w:p w14:paraId="490FC898" w14:textId="3078D649" w:rsidR="00D8172F" w:rsidRDefault="00D8172F" w:rsidP="00C17D3E">
      <w:pPr>
        <w:rPr>
          <w:b/>
          <w:bCs/>
          <w:i/>
          <w:iCs/>
        </w:rPr>
      </w:pPr>
    </w:p>
    <w:p w14:paraId="07F64F3E" w14:textId="26C18EBB" w:rsidR="00EB7420" w:rsidRDefault="009A237D" w:rsidP="00C17D3E">
      <w:r>
        <w:rPr>
          <w:b/>
          <w:bCs/>
          <w:i/>
          <w:iCs/>
          <w:noProof/>
        </w:rPr>
        <mc:AlternateContent>
          <mc:Choice Requires="wps">
            <w:drawing>
              <wp:anchor distT="0" distB="0" distL="114300" distR="114300" simplePos="0" relativeHeight="251681792" behindDoc="0" locked="0" layoutInCell="1" allowOverlap="1" wp14:anchorId="688D18A6" wp14:editId="6A8D5819">
                <wp:simplePos x="0" y="0"/>
                <wp:positionH relativeFrom="margin">
                  <wp:align>center</wp:align>
                </wp:positionH>
                <wp:positionV relativeFrom="paragraph">
                  <wp:posOffset>16510</wp:posOffset>
                </wp:positionV>
                <wp:extent cx="315088" cy="208485"/>
                <wp:effectExtent l="0" t="3810" r="43180" b="43180"/>
                <wp:wrapNone/>
                <wp:docPr id="15" name="Arrow: Right 15"/>
                <wp:cNvGraphicFramePr/>
                <a:graphic xmlns:a="http://schemas.openxmlformats.org/drawingml/2006/main">
                  <a:graphicData uri="http://schemas.microsoft.com/office/word/2010/wordprocessingShape">
                    <wps:wsp>
                      <wps:cNvSpPr/>
                      <wps:spPr>
                        <a:xfrm rot="5400000">
                          <a:off x="0" y="0"/>
                          <a:ext cx="315088" cy="2084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73E2" id="Arrow: Right 15" o:spid="_x0000_s1026" type="#_x0000_t13" style="position:absolute;margin-left:0;margin-top:1.3pt;width:24.8pt;height:16.4pt;rotation:90;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" adj="14454" fillcolor="#4472c4 [3204]" strokecolor="#1f3763 [1604]" strokeweight="1pt">
                <w10:wrap anchorx="margin"/>
              </v:shape>
            </w:pict>
          </mc:Fallback>
        </mc:AlternateContent>
      </w:r>
      <w:r w:rsidR="00EB7420" w:rsidRPr="00CF14A5">
        <w:rPr>
          <w:b/>
          <w:bCs/>
          <w:i/>
          <w:iCs/>
          <w:noProof/>
        </w:rPr>
        <mc:AlternateContent>
          <mc:Choice Requires="wps">
            <w:drawing>
              <wp:anchor distT="45720" distB="45720" distL="114300" distR="114300" simplePos="0" relativeHeight="251687936" behindDoc="1" locked="0" layoutInCell="1" allowOverlap="1" wp14:anchorId="621E1F56" wp14:editId="63309F55">
                <wp:simplePos x="0" y="0"/>
                <wp:positionH relativeFrom="column">
                  <wp:posOffset>815975</wp:posOffset>
                </wp:positionH>
                <wp:positionV relativeFrom="page">
                  <wp:posOffset>5881370</wp:posOffset>
                </wp:positionV>
                <wp:extent cx="5055870" cy="367665"/>
                <wp:effectExtent l="0" t="0" r="11430" b="13335"/>
                <wp:wrapTight wrapText="bothSides">
                  <wp:wrapPolygon edited="0">
                    <wp:start x="0" y="0"/>
                    <wp:lineTo x="0" y="21264"/>
                    <wp:lineTo x="21567" y="21264"/>
                    <wp:lineTo x="21567"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367665"/>
                        </a:xfrm>
                        <a:prstGeom prst="rect">
                          <a:avLst/>
                        </a:prstGeom>
                        <a:solidFill>
                          <a:srgbClr val="FFFFFF"/>
                        </a:solidFill>
                        <a:ln w="9525">
                          <a:solidFill>
                            <a:srgbClr val="000000"/>
                          </a:solidFill>
                          <a:miter lim="800000"/>
                          <a:headEnd/>
                          <a:tailEnd/>
                        </a:ln>
                      </wps:spPr>
                      <wps:txbx>
                        <w:txbxContent>
                          <w:p w14:paraId="08177BAF" w14:textId="6775EB6E" w:rsidR="00906A8F" w:rsidRDefault="00906A8F" w:rsidP="00C17D3E">
                            <w:r w:rsidRPr="00C17D3E">
                              <w:rPr>
                                <w:b/>
                                <w:bCs/>
                              </w:rPr>
                              <w:t xml:space="preserve">Step </w:t>
                            </w:r>
                            <w:proofErr w:type="gramStart"/>
                            <w:r>
                              <w:rPr>
                                <w:b/>
                                <w:bCs/>
                              </w:rPr>
                              <w:t>6</w:t>
                            </w:r>
                            <w:r>
                              <w:t xml:space="preserve">  The</w:t>
                            </w:r>
                            <w:proofErr w:type="gramEnd"/>
                            <w:r>
                              <w:t xml:space="preserve"> Deputy Principal will notify the student and the faculty Head Teacher of the result ASAP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1F56" id="_x0000_s1047" type="#_x0000_t202" style="position:absolute;margin-left:64.25pt;margin-top:463.1pt;width:398.1pt;height:28.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">
                <v:textbox>
                  <w:txbxContent>
                    <w:p w14:paraId="08177BAF" w14:textId="6775EB6E" w:rsidR="00906A8F" w:rsidRDefault="00906A8F" w:rsidP="00C17D3E">
                      <w:r w:rsidRPr="00C17D3E">
                        <w:rPr>
                          <w:b/>
                          <w:bCs/>
                        </w:rPr>
                        <w:t xml:space="preserve">Step </w:t>
                      </w:r>
                      <w:proofErr w:type="gramStart"/>
                      <w:r>
                        <w:rPr>
                          <w:b/>
                          <w:bCs/>
                        </w:rPr>
                        <w:t>6</w:t>
                      </w:r>
                      <w:r>
                        <w:t xml:space="preserve">  The</w:t>
                      </w:r>
                      <w:proofErr w:type="gramEnd"/>
                      <w:r>
                        <w:t xml:space="preserve"> Deputy Principal will notify the student and the faculty Head Teacher of the result ASAP</w:t>
                      </w:r>
                    </w:p>
                  </w:txbxContent>
                </v:textbox>
                <w10:wrap type="tight" anchory="page"/>
              </v:shape>
            </w:pict>
          </mc:Fallback>
        </mc:AlternateContent>
      </w:r>
    </w:p>
    <w:p w14:paraId="40E50E1E" w14:textId="77777777" w:rsidR="00EB7420" w:rsidRDefault="00EB7420" w:rsidP="00C17D3E"/>
    <w:p w14:paraId="0612CA8F" w14:textId="77777777" w:rsidR="00EB7420" w:rsidRDefault="00EB7420" w:rsidP="00C17D3E"/>
    <w:p w14:paraId="63B01930" w14:textId="77777777" w:rsidR="00B14452" w:rsidRDefault="00B14452" w:rsidP="00C17D3E">
      <w:pPr>
        <w:rPr>
          <w:sz w:val="20"/>
          <w:szCs w:val="20"/>
        </w:rPr>
      </w:pPr>
    </w:p>
    <w:p w14:paraId="5AEBA3DF" w14:textId="7FA7CEA9" w:rsidR="00C17D3E" w:rsidRPr="00EB7420" w:rsidRDefault="00D8172F" w:rsidP="00C17D3E">
      <w:pPr>
        <w:rPr>
          <w:sz w:val="20"/>
          <w:szCs w:val="20"/>
        </w:rPr>
      </w:pPr>
      <w:r w:rsidRPr="00EB7420">
        <w:rPr>
          <w:sz w:val="20"/>
          <w:szCs w:val="20"/>
        </w:rPr>
        <w:t xml:space="preserve">If the illness/misadventure. Consideration of absence or extension application is approved, the student will complete the set </w:t>
      </w:r>
      <w:proofErr w:type="gramStart"/>
      <w:r w:rsidRPr="00EB7420">
        <w:rPr>
          <w:sz w:val="20"/>
          <w:szCs w:val="20"/>
        </w:rPr>
        <w:t>task</w:t>
      </w:r>
      <w:proofErr w:type="gramEnd"/>
      <w:r w:rsidRPr="00EB7420">
        <w:rPr>
          <w:sz w:val="20"/>
          <w:szCs w:val="20"/>
        </w:rPr>
        <w:t xml:space="preserve"> or an alternate task as soon as can be arranged, preferably on the next school day, or an estimate will be used based on assessment evidence, or the school will use a mark based on a substitute task.  Any substitute task should:</w:t>
      </w:r>
    </w:p>
    <w:p w14:paraId="0D52609F" w14:textId="099956DB" w:rsidR="00D8172F" w:rsidRPr="00EB7420" w:rsidRDefault="00D8172F" w:rsidP="00B02F4C">
      <w:pPr>
        <w:pStyle w:val="ListParagraph"/>
        <w:numPr>
          <w:ilvl w:val="0"/>
          <w:numId w:val="6"/>
        </w:numPr>
        <w:spacing w:after="0"/>
        <w:rPr>
          <w:sz w:val="20"/>
          <w:szCs w:val="20"/>
        </w:rPr>
      </w:pPr>
      <w:r w:rsidRPr="00EB7420">
        <w:rPr>
          <w:sz w:val="20"/>
          <w:szCs w:val="20"/>
        </w:rPr>
        <w:t>Be based on the same components or outcomes as the original task</w:t>
      </w:r>
    </w:p>
    <w:p w14:paraId="5AA5CFC5" w14:textId="1E0C7FF9" w:rsidR="00D8172F" w:rsidRPr="00EB7420" w:rsidRDefault="00D8172F" w:rsidP="00B02F4C">
      <w:pPr>
        <w:pStyle w:val="ListParagraph"/>
        <w:numPr>
          <w:ilvl w:val="0"/>
          <w:numId w:val="6"/>
        </w:numPr>
        <w:spacing w:after="0"/>
        <w:rPr>
          <w:sz w:val="20"/>
          <w:szCs w:val="20"/>
        </w:rPr>
      </w:pPr>
      <w:r w:rsidRPr="00EB7420">
        <w:rPr>
          <w:sz w:val="20"/>
          <w:szCs w:val="20"/>
        </w:rPr>
        <w:t>Test or measure the same knowledge or skills as the original task</w:t>
      </w:r>
    </w:p>
    <w:p w14:paraId="609640B5" w14:textId="1FC27295" w:rsidR="00D8172F" w:rsidRPr="00EB7420" w:rsidRDefault="00D8172F" w:rsidP="00B02F4C">
      <w:pPr>
        <w:pStyle w:val="ListParagraph"/>
        <w:numPr>
          <w:ilvl w:val="0"/>
          <w:numId w:val="6"/>
        </w:numPr>
        <w:spacing w:after="0"/>
        <w:rPr>
          <w:sz w:val="20"/>
          <w:szCs w:val="20"/>
        </w:rPr>
      </w:pPr>
      <w:r w:rsidRPr="00EB7420">
        <w:rPr>
          <w:sz w:val="20"/>
          <w:szCs w:val="20"/>
        </w:rPr>
        <w:t>As far as possible, be of comparable standard to the original task</w:t>
      </w:r>
    </w:p>
    <w:p w14:paraId="01B28910" w14:textId="1358300E" w:rsidR="00D8172F" w:rsidRPr="00EB7420" w:rsidRDefault="00D8172F" w:rsidP="00B02F4C">
      <w:pPr>
        <w:pStyle w:val="ListParagraph"/>
        <w:numPr>
          <w:ilvl w:val="0"/>
          <w:numId w:val="6"/>
        </w:numPr>
        <w:spacing w:after="0"/>
        <w:rPr>
          <w:sz w:val="20"/>
          <w:szCs w:val="20"/>
        </w:rPr>
      </w:pPr>
      <w:r w:rsidRPr="00EB7420">
        <w:rPr>
          <w:sz w:val="20"/>
          <w:szCs w:val="20"/>
        </w:rPr>
        <w:t>Be assessed in the same manner as the original task</w:t>
      </w:r>
    </w:p>
    <w:p w14:paraId="39383E70" w14:textId="314C204D" w:rsidR="00D8172F" w:rsidRDefault="00D8172F" w:rsidP="00D8172F"/>
    <w:p w14:paraId="507FF979" w14:textId="261A8497" w:rsidR="00D8172F" w:rsidRPr="00EB7420" w:rsidRDefault="00D8172F" w:rsidP="00D8172F">
      <w:pPr>
        <w:rPr>
          <w:sz w:val="20"/>
          <w:szCs w:val="20"/>
        </w:rPr>
      </w:pPr>
      <w:r w:rsidRPr="00EB7420">
        <w:rPr>
          <w:sz w:val="20"/>
          <w:szCs w:val="20"/>
        </w:rPr>
        <w:t>Practical tasks cannot usually be made up due to the nature of the tasks except in exceptional circumstances.</w:t>
      </w:r>
    </w:p>
    <w:p w14:paraId="177FA8DF" w14:textId="7E13049E" w:rsidR="00D8172F" w:rsidRPr="00EB7420" w:rsidRDefault="00D8172F" w:rsidP="00D8172F">
      <w:pPr>
        <w:rPr>
          <w:sz w:val="20"/>
          <w:szCs w:val="20"/>
        </w:rPr>
      </w:pPr>
      <w:r w:rsidRPr="00EB7420">
        <w:rPr>
          <w:sz w:val="20"/>
          <w:szCs w:val="20"/>
        </w:rPr>
        <w:t>Invalid reasons for illness/misadventure will result in a mark of zero ‘0’ for that task.</w:t>
      </w:r>
    </w:p>
    <w:p w14:paraId="3AA5214D" w14:textId="77777777" w:rsidR="00D8172F" w:rsidRDefault="00D8172F">
      <w:pPr>
        <w:widowControl/>
        <w:autoSpaceDE/>
        <w:autoSpaceDN/>
        <w:adjustRightInd/>
      </w:pPr>
      <w:r>
        <w:br w:type="page"/>
      </w:r>
    </w:p>
    <w:p w14:paraId="75D16B6C" w14:textId="0AE5EE4D" w:rsidR="00D8172F" w:rsidRDefault="005F29D3" w:rsidP="00C302F9">
      <w:pPr>
        <w:pStyle w:val="Heading2"/>
        <w:numPr>
          <w:ilvl w:val="0"/>
          <w:numId w:val="37"/>
        </w:numPr>
      </w:pPr>
      <w:bookmarkStart w:id="20" w:name="_Toc120777896"/>
      <w:r>
        <w:lastRenderedPageBreak/>
        <w:t>Extension of Time Requested by Students</w:t>
      </w:r>
      <w:bookmarkEnd w:id="20"/>
    </w:p>
    <w:p w14:paraId="45803AB7" w14:textId="77777777" w:rsidR="005F29D3" w:rsidRPr="00E73934" w:rsidRDefault="005F29D3" w:rsidP="00B14452">
      <w:pPr>
        <w:pStyle w:val="BodyText"/>
        <w:kinsoku w:val="0"/>
        <w:overflowPunct w:val="0"/>
        <w:spacing w:before="1" w:after="0"/>
        <w:ind w:left="284" w:right="800"/>
        <w:rPr>
          <w:sz w:val="20"/>
          <w:szCs w:val="20"/>
        </w:rPr>
      </w:pPr>
      <w:r w:rsidRPr="00E73934">
        <w:rPr>
          <w:sz w:val="20"/>
          <w:szCs w:val="20"/>
        </w:rPr>
        <w:t>Notice of foreseeable absences</w:t>
      </w:r>
      <w:r w:rsidRPr="00E73934">
        <w:rPr>
          <w:b/>
          <w:bCs/>
          <w:sz w:val="20"/>
          <w:szCs w:val="20"/>
        </w:rPr>
        <w:t xml:space="preserve"> </w:t>
      </w:r>
      <w:r w:rsidRPr="00E73934">
        <w:rPr>
          <w:sz w:val="20"/>
          <w:szCs w:val="20"/>
        </w:rPr>
        <w:t>must be brought to the attention of the class teacher and subject Head Teacher so that negotiations can be made to set alternate dates/tasks.</w:t>
      </w:r>
    </w:p>
    <w:p w14:paraId="5E359CBA" w14:textId="77777777" w:rsidR="005F29D3" w:rsidRPr="00E73934" w:rsidRDefault="005F29D3" w:rsidP="00B14452">
      <w:pPr>
        <w:pStyle w:val="BodyText"/>
        <w:kinsoku w:val="0"/>
        <w:overflowPunct w:val="0"/>
        <w:spacing w:after="0"/>
        <w:ind w:left="1080" w:right="1097"/>
        <w:rPr>
          <w:sz w:val="20"/>
          <w:szCs w:val="20"/>
        </w:rPr>
      </w:pPr>
    </w:p>
    <w:p w14:paraId="7708432A" w14:textId="4E5CEE7A" w:rsidR="005F29D3" w:rsidRPr="00E73934" w:rsidRDefault="005F29D3" w:rsidP="00B14452">
      <w:pPr>
        <w:pStyle w:val="BodyText"/>
        <w:kinsoku w:val="0"/>
        <w:overflowPunct w:val="0"/>
        <w:spacing w:after="0"/>
        <w:ind w:left="284" w:right="1097"/>
        <w:rPr>
          <w:sz w:val="20"/>
          <w:szCs w:val="20"/>
        </w:rPr>
      </w:pPr>
      <w:r w:rsidRPr="00E73934">
        <w:rPr>
          <w:sz w:val="20"/>
          <w:szCs w:val="20"/>
        </w:rPr>
        <w:t>Students are permitted to submit tasks prior to the due date in these situations where this has been negotiated with the class teacher and Head Teacher. It is the student’s responsibility to plan around foreseeable absences.</w:t>
      </w:r>
    </w:p>
    <w:p w14:paraId="060E61C1" w14:textId="77777777" w:rsidR="005F29D3" w:rsidRPr="00E73934" w:rsidRDefault="005F29D3" w:rsidP="00B14452">
      <w:pPr>
        <w:pStyle w:val="BodyText"/>
        <w:kinsoku w:val="0"/>
        <w:overflowPunct w:val="0"/>
        <w:spacing w:after="0"/>
        <w:ind w:left="426" w:right="798"/>
        <w:rPr>
          <w:sz w:val="20"/>
          <w:szCs w:val="20"/>
        </w:rPr>
      </w:pPr>
    </w:p>
    <w:p w14:paraId="553B4802" w14:textId="09AD1DFB" w:rsidR="005F29D3" w:rsidRPr="00E73934" w:rsidRDefault="005F29D3" w:rsidP="00B14452">
      <w:pPr>
        <w:pStyle w:val="BodyText"/>
        <w:kinsoku w:val="0"/>
        <w:overflowPunct w:val="0"/>
        <w:spacing w:after="0"/>
        <w:ind w:left="284" w:right="798"/>
        <w:rPr>
          <w:sz w:val="20"/>
          <w:szCs w:val="20"/>
        </w:rPr>
      </w:pPr>
      <w:r w:rsidRPr="00E73934">
        <w:rPr>
          <w:sz w:val="20"/>
          <w:szCs w:val="20"/>
        </w:rPr>
        <w:t>Students who cannot submit a task on or by the due date, for reasons beyond their control, can make a written application at least one week</w:t>
      </w:r>
      <w:r w:rsidRPr="00E73934">
        <w:rPr>
          <w:b/>
          <w:bCs/>
          <w:sz w:val="20"/>
          <w:szCs w:val="20"/>
        </w:rPr>
        <w:t xml:space="preserve"> </w:t>
      </w:r>
      <w:r w:rsidRPr="00E73934">
        <w:rPr>
          <w:sz w:val="20"/>
          <w:szCs w:val="20"/>
        </w:rPr>
        <w:t>prior to the original due date on the Extension of Time (Appendix C) or Consideration of Absence form (Appendix A)</w:t>
      </w:r>
    </w:p>
    <w:p w14:paraId="154CC1BC" w14:textId="19ED1C3C" w:rsidR="005F29D3" w:rsidRPr="00E73934" w:rsidRDefault="005F29D3" w:rsidP="00044167">
      <w:pPr>
        <w:spacing w:after="0"/>
        <w:rPr>
          <w:sz w:val="20"/>
          <w:szCs w:val="20"/>
        </w:rPr>
      </w:pPr>
    </w:p>
    <w:p w14:paraId="3860E9B6" w14:textId="5A89D4AD" w:rsidR="005F29D3" w:rsidRDefault="005F29D3" w:rsidP="00C302F9">
      <w:pPr>
        <w:pStyle w:val="Heading2"/>
        <w:numPr>
          <w:ilvl w:val="0"/>
          <w:numId w:val="37"/>
        </w:numPr>
      </w:pPr>
      <w:bookmarkStart w:id="21" w:name="_Toc120777897"/>
      <w:r>
        <w:t>Computer Failures</w:t>
      </w:r>
      <w:bookmarkEnd w:id="21"/>
    </w:p>
    <w:p w14:paraId="6BC2B4E8" w14:textId="72393B66" w:rsidR="005F29D3" w:rsidRPr="00E73934" w:rsidRDefault="005F29D3" w:rsidP="00B14452">
      <w:pPr>
        <w:pStyle w:val="BodyText"/>
        <w:kinsoku w:val="0"/>
        <w:overflowPunct w:val="0"/>
        <w:ind w:left="360" w:right="701"/>
        <w:rPr>
          <w:sz w:val="20"/>
          <w:szCs w:val="20"/>
        </w:rPr>
      </w:pPr>
      <w:r w:rsidRPr="00E73934">
        <w:rPr>
          <w:sz w:val="20"/>
          <w:szCs w:val="20"/>
        </w:rPr>
        <w:t>Technical failures related to computing equipment will not</w:t>
      </w:r>
      <w:r w:rsidRPr="00E73934">
        <w:rPr>
          <w:b/>
          <w:bCs/>
          <w:sz w:val="20"/>
          <w:szCs w:val="20"/>
        </w:rPr>
        <w:t xml:space="preserve"> </w:t>
      </w:r>
      <w:r w:rsidRPr="00E73934">
        <w:rPr>
          <w:sz w:val="20"/>
          <w:szCs w:val="20"/>
        </w:rPr>
        <w:t>constitute sufficient grounds for the granting of an extension. Students are expected to follow responsible practices in relation to the use of technologies, including the maintenance of reliable and up to date back up copies, allowing sufficient time to deal with potential technical failures and the retention of printed back-up copies. Where a computer/printer malfunction occurs the backup copy can be submitted. Preparation notes may be submitted to demonstrate student achievements, in the event of computer failure/malfunction.</w:t>
      </w:r>
    </w:p>
    <w:p w14:paraId="18A8AA9F" w14:textId="19A66543" w:rsidR="005F29D3" w:rsidRDefault="005F29D3" w:rsidP="005F29D3">
      <w:pPr>
        <w:pStyle w:val="BodyText"/>
        <w:kinsoku w:val="0"/>
        <w:overflowPunct w:val="0"/>
        <w:ind w:left="360" w:right="701"/>
        <w:jc w:val="both"/>
      </w:pPr>
    </w:p>
    <w:p w14:paraId="1F878A77" w14:textId="0926796F" w:rsidR="005F29D3" w:rsidRDefault="005F29D3" w:rsidP="00C302F9">
      <w:pPr>
        <w:pStyle w:val="Heading2"/>
        <w:numPr>
          <w:ilvl w:val="0"/>
          <w:numId w:val="37"/>
        </w:numPr>
      </w:pPr>
      <w:bookmarkStart w:id="22" w:name="_Toc120777898"/>
      <w:r>
        <w:t>Submission of Non-Written Tasks</w:t>
      </w:r>
      <w:bookmarkEnd w:id="22"/>
    </w:p>
    <w:p w14:paraId="1D9FE273" w14:textId="2372B1CB" w:rsidR="005F29D3" w:rsidRPr="00E73934" w:rsidRDefault="005F29D3" w:rsidP="005F29D3">
      <w:pPr>
        <w:pStyle w:val="BodyText"/>
        <w:kinsoku w:val="0"/>
        <w:overflowPunct w:val="0"/>
        <w:ind w:left="360" w:right="541"/>
        <w:jc w:val="both"/>
        <w:rPr>
          <w:sz w:val="20"/>
          <w:szCs w:val="20"/>
        </w:rPr>
      </w:pPr>
      <w:r w:rsidRPr="00E73934">
        <w:rPr>
          <w:sz w:val="20"/>
          <w:szCs w:val="20"/>
        </w:rPr>
        <w:t xml:space="preserve">Students must ensure that any disks, </w:t>
      </w:r>
      <w:proofErr w:type="gramStart"/>
      <w:r w:rsidRPr="00E73934">
        <w:rPr>
          <w:sz w:val="20"/>
          <w:szCs w:val="20"/>
        </w:rPr>
        <w:t>films</w:t>
      </w:r>
      <w:proofErr w:type="gramEnd"/>
      <w:r w:rsidRPr="00E73934">
        <w:rPr>
          <w:sz w:val="20"/>
          <w:szCs w:val="20"/>
        </w:rPr>
        <w:t xml:space="preserve"> or tapes are operable on standard school equipment. This must be checked before</w:t>
      </w:r>
      <w:r w:rsidRPr="00E73934">
        <w:rPr>
          <w:b/>
          <w:bCs/>
          <w:sz w:val="20"/>
          <w:szCs w:val="20"/>
        </w:rPr>
        <w:t xml:space="preserve"> </w:t>
      </w:r>
      <w:r w:rsidRPr="00E73934">
        <w:rPr>
          <w:sz w:val="20"/>
          <w:szCs w:val="20"/>
        </w:rPr>
        <w:t>submission.</w:t>
      </w:r>
    </w:p>
    <w:p w14:paraId="021B7A8A" w14:textId="73389FAD" w:rsidR="005F29D3" w:rsidRDefault="005F29D3" w:rsidP="005F29D3">
      <w:pPr>
        <w:pStyle w:val="BodyText"/>
        <w:kinsoku w:val="0"/>
        <w:overflowPunct w:val="0"/>
        <w:ind w:left="360" w:right="541"/>
        <w:jc w:val="both"/>
      </w:pPr>
    </w:p>
    <w:p w14:paraId="5E529BBF" w14:textId="52F51800" w:rsidR="005F29D3" w:rsidRDefault="005F29D3" w:rsidP="00C302F9">
      <w:pPr>
        <w:pStyle w:val="Heading2"/>
        <w:numPr>
          <w:ilvl w:val="0"/>
          <w:numId w:val="37"/>
        </w:numPr>
      </w:pPr>
      <w:bookmarkStart w:id="23" w:name="_Toc120777899"/>
      <w:r>
        <w:t>Plagiarism and Internet Cheating</w:t>
      </w:r>
      <w:bookmarkEnd w:id="23"/>
    </w:p>
    <w:p w14:paraId="29E4991D" w14:textId="77777777" w:rsidR="005F29D3" w:rsidRPr="00E73934" w:rsidRDefault="005F29D3" w:rsidP="00044167">
      <w:pPr>
        <w:pStyle w:val="BodyText"/>
        <w:kinsoku w:val="0"/>
        <w:overflowPunct w:val="0"/>
        <w:spacing w:after="0"/>
        <w:ind w:left="360" w:right="336"/>
        <w:jc w:val="both"/>
        <w:rPr>
          <w:sz w:val="20"/>
          <w:szCs w:val="20"/>
        </w:rPr>
      </w:pPr>
      <w:r w:rsidRPr="00E73934">
        <w:rPr>
          <w:sz w:val="20"/>
          <w:szCs w:val="20"/>
        </w:rPr>
        <w:t>Where there is clear evidence of plagiarism in assessment tasks, students will receive a zero (0) for that task. Where direct quotes are used, these must be acknowledged by the appropriate use of quotation marks.</w:t>
      </w:r>
    </w:p>
    <w:p w14:paraId="41D2A834" w14:textId="77777777" w:rsidR="005F29D3" w:rsidRPr="00E73934" w:rsidRDefault="005F29D3" w:rsidP="00044167">
      <w:pPr>
        <w:pStyle w:val="BodyText"/>
        <w:kinsoku w:val="0"/>
        <w:overflowPunct w:val="0"/>
        <w:spacing w:after="0"/>
        <w:ind w:left="1080"/>
        <w:jc w:val="both"/>
        <w:rPr>
          <w:sz w:val="20"/>
          <w:szCs w:val="20"/>
        </w:rPr>
      </w:pPr>
    </w:p>
    <w:p w14:paraId="498BB559" w14:textId="77777777" w:rsidR="005F29D3" w:rsidRPr="00E73934" w:rsidRDefault="005F29D3" w:rsidP="00044167">
      <w:pPr>
        <w:pStyle w:val="BodyText"/>
        <w:kinsoku w:val="0"/>
        <w:overflowPunct w:val="0"/>
        <w:spacing w:after="0"/>
        <w:ind w:left="426" w:right="421"/>
        <w:jc w:val="both"/>
        <w:rPr>
          <w:sz w:val="20"/>
          <w:szCs w:val="20"/>
        </w:rPr>
      </w:pPr>
      <w:r w:rsidRPr="00E73934">
        <w:rPr>
          <w:sz w:val="20"/>
          <w:szCs w:val="20"/>
        </w:rPr>
        <w:t>Students who simply copy material from the Internet and present material as their own will receive zero (0) for that task.</w:t>
      </w:r>
    </w:p>
    <w:p w14:paraId="0FB8E4BC" w14:textId="77777777" w:rsidR="005F29D3" w:rsidRPr="00E73934" w:rsidRDefault="005F29D3" w:rsidP="00044167">
      <w:pPr>
        <w:pStyle w:val="BodyText"/>
        <w:kinsoku w:val="0"/>
        <w:overflowPunct w:val="0"/>
        <w:spacing w:before="1" w:after="0"/>
        <w:ind w:left="1080"/>
        <w:jc w:val="both"/>
        <w:rPr>
          <w:sz w:val="20"/>
          <w:szCs w:val="20"/>
        </w:rPr>
      </w:pPr>
    </w:p>
    <w:p w14:paraId="531DFC00" w14:textId="77777777" w:rsidR="005F29D3" w:rsidRPr="00E73934" w:rsidRDefault="005F29D3" w:rsidP="00044167">
      <w:pPr>
        <w:pStyle w:val="BodyText"/>
        <w:kinsoku w:val="0"/>
        <w:overflowPunct w:val="0"/>
        <w:spacing w:after="0"/>
        <w:ind w:left="426" w:right="719"/>
        <w:jc w:val="both"/>
        <w:rPr>
          <w:sz w:val="20"/>
          <w:szCs w:val="20"/>
        </w:rPr>
      </w:pPr>
      <w:r w:rsidRPr="00E73934">
        <w:rPr>
          <w:sz w:val="20"/>
          <w:szCs w:val="20"/>
        </w:rPr>
        <w:t>If a student fails to complete assessment tasks which contribute more than (</w:t>
      </w:r>
      <w:proofErr w:type="gramStart"/>
      <w:r w:rsidRPr="00E73934">
        <w:rPr>
          <w:sz w:val="20"/>
          <w:szCs w:val="20"/>
        </w:rPr>
        <w:t>in excess of</w:t>
      </w:r>
      <w:proofErr w:type="gramEnd"/>
      <w:r w:rsidRPr="00E73934">
        <w:rPr>
          <w:sz w:val="20"/>
          <w:szCs w:val="20"/>
        </w:rPr>
        <w:t>) 50% of the available mark in any Board determined course, he/she will not have satisfactorily studied the course. In such circumstances an ‘N’ determination may be submitted for the course</w:t>
      </w:r>
    </w:p>
    <w:p w14:paraId="7D6AE8BE" w14:textId="77777777" w:rsidR="005F29D3" w:rsidRPr="00E73934" w:rsidRDefault="005F29D3" w:rsidP="005F29D3">
      <w:pPr>
        <w:pStyle w:val="BodyText"/>
        <w:kinsoku w:val="0"/>
        <w:overflowPunct w:val="0"/>
        <w:ind w:left="360" w:right="719"/>
        <w:jc w:val="both"/>
        <w:rPr>
          <w:sz w:val="20"/>
          <w:szCs w:val="20"/>
        </w:rPr>
      </w:pPr>
    </w:p>
    <w:p w14:paraId="1CBC9D9E" w14:textId="77777777" w:rsidR="005F29D3" w:rsidRDefault="005F29D3" w:rsidP="005F29D3">
      <w:pPr>
        <w:pStyle w:val="BodyText"/>
        <w:kinsoku w:val="0"/>
        <w:overflowPunct w:val="0"/>
        <w:ind w:left="360" w:right="719"/>
        <w:jc w:val="both"/>
      </w:pPr>
    </w:p>
    <w:p w14:paraId="5542F2E5" w14:textId="77777777" w:rsidR="005F29D3" w:rsidRDefault="005F29D3" w:rsidP="005F29D3">
      <w:pPr>
        <w:pStyle w:val="BodyText"/>
        <w:kinsoku w:val="0"/>
        <w:overflowPunct w:val="0"/>
        <w:ind w:left="360" w:right="719"/>
        <w:jc w:val="both"/>
      </w:pPr>
    </w:p>
    <w:p w14:paraId="66DE104F" w14:textId="77777777" w:rsidR="005F29D3" w:rsidRDefault="005F29D3" w:rsidP="005F29D3">
      <w:pPr>
        <w:pStyle w:val="BodyText"/>
        <w:kinsoku w:val="0"/>
        <w:overflowPunct w:val="0"/>
        <w:ind w:left="360" w:right="719"/>
        <w:jc w:val="both"/>
      </w:pPr>
    </w:p>
    <w:p w14:paraId="4896E3ED" w14:textId="77777777" w:rsidR="005F29D3" w:rsidRDefault="005F29D3" w:rsidP="005F29D3">
      <w:pPr>
        <w:pStyle w:val="BodyText"/>
        <w:kinsoku w:val="0"/>
        <w:overflowPunct w:val="0"/>
        <w:ind w:left="360" w:right="719"/>
        <w:jc w:val="both"/>
      </w:pPr>
    </w:p>
    <w:p w14:paraId="6C157C0B" w14:textId="77777777" w:rsidR="005F29D3" w:rsidRDefault="005F29D3" w:rsidP="005F29D3">
      <w:pPr>
        <w:pStyle w:val="BodyText"/>
        <w:kinsoku w:val="0"/>
        <w:overflowPunct w:val="0"/>
        <w:ind w:left="360" w:right="719"/>
        <w:jc w:val="both"/>
      </w:pPr>
    </w:p>
    <w:p w14:paraId="432BCC20" w14:textId="5FB2DEAD" w:rsidR="005F29D3" w:rsidRPr="009150FC" w:rsidRDefault="005F29D3" w:rsidP="005F29D3">
      <w:pPr>
        <w:pStyle w:val="BodyText"/>
        <w:kinsoku w:val="0"/>
        <w:overflowPunct w:val="0"/>
        <w:ind w:left="360" w:right="719"/>
        <w:jc w:val="both"/>
        <w:sectPr w:rsidR="005F29D3" w:rsidRPr="009150FC" w:rsidSect="009A570F">
          <w:headerReference w:type="even" r:id="rId16"/>
          <w:headerReference w:type="default" r:id="rId17"/>
          <w:footerReference w:type="even" r:id="rId18"/>
          <w:footerReference w:type="default" r:id="rId19"/>
          <w:headerReference w:type="first" r:id="rId20"/>
          <w:footerReference w:type="first" r:id="rId21"/>
          <w:pgSz w:w="11910" w:h="16850"/>
          <w:pgMar w:top="720" w:right="720" w:bottom="720" w:left="720" w:header="471" w:footer="779" w:gutter="0"/>
          <w:cols w:space="720"/>
          <w:noEndnote/>
          <w:docGrid w:linePitch="218"/>
        </w:sectPr>
      </w:pPr>
      <w:r w:rsidRPr="009150FC">
        <w:t>.</w:t>
      </w:r>
    </w:p>
    <w:p w14:paraId="3B49399B" w14:textId="1E1E92BC" w:rsidR="005F29D3" w:rsidRPr="00885691" w:rsidRDefault="00A73B17" w:rsidP="00B56087">
      <w:pPr>
        <w:pStyle w:val="Heading1"/>
      </w:pPr>
      <w:bookmarkStart w:id="24" w:name="_Toc120777900"/>
      <w:r w:rsidRPr="00885691">
        <w:lastRenderedPageBreak/>
        <w:t>Teacher Responsibilities</w:t>
      </w:r>
      <w:bookmarkEnd w:id="24"/>
    </w:p>
    <w:p w14:paraId="15F00619" w14:textId="5B466B07" w:rsidR="00A73B17" w:rsidRPr="00E73934" w:rsidRDefault="00A73B17" w:rsidP="00B56087">
      <w:pPr>
        <w:pStyle w:val="Heading2"/>
      </w:pPr>
      <w:bookmarkStart w:id="25" w:name="_Toc120777901"/>
      <w:r w:rsidRPr="00E73934">
        <w:t>Teachers must:</w:t>
      </w:r>
      <w:bookmarkEnd w:id="25"/>
    </w:p>
    <w:p w14:paraId="3784D0C6" w14:textId="3A68C5C1" w:rsidR="00A73B17" w:rsidRPr="00C302F9" w:rsidRDefault="00A73B17" w:rsidP="00044167">
      <w:pPr>
        <w:pStyle w:val="ListParagraph"/>
        <w:numPr>
          <w:ilvl w:val="0"/>
          <w:numId w:val="7"/>
        </w:numPr>
        <w:spacing w:after="0"/>
        <w:rPr>
          <w:sz w:val="20"/>
          <w:szCs w:val="20"/>
        </w:rPr>
      </w:pPr>
      <w:r w:rsidRPr="00C302F9">
        <w:rPr>
          <w:sz w:val="20"/>
          <w:szCs w:val="20"/>
        </w:rPr>
        <w:t>Follow the Assessment Schedule for their subject</w:t>
      </w:r>
    </w:p>
    <w:p w14:paraId="60775899" w14:textId="01EBF0B4" w:rsidR="00A73B17" w:rsidRPr="00C302F9" w:rsidRDefault="00A73B17" w:rsidP="00044167">
      <w:pPr>
        <w:pStyle w:val="ListParagraph"/>
        <w:numPr>
          <w:ilvl w:val="0"/>
          <w:numId w:val="7"/>
        </w:numPr>
        <w:spacing w:after="0"/>
        <w:rPr>
          <w:sz w:val="20"/>
          <w:szCs w:val="20"/>
        </w:rPr>
      </w:pPr>
      <w:r w:rsidRPr="00C302F9">
        <w:rPr>
          <w:sz w:val="20"/>
          <w:szCs w:val="20"/>
        </w:rPr>
        <w:t>Provide a sheet of receipt for the student to sign both when the task is distributed and when it is submitted</w:t>
      </w:r>
    </w:p>
    <w:p w14:paraId="537DC9C2" w14:textId="4C824024" w:rsidR="00A73B17" w:rsidRPr="00C302F9" w:rsidRDefault="00A73B17" w:rsidP="00044167">
      <w:pPr>
        <w:pStyle w:val="ListParagraph"/>
        <w:numPr>
          <w:ilvl w:val="0"/>
          <w:numId w:val="7"/>
        </w:numPr>
        <w:spacing w:after="0"/>
        <w:rPr>
          <w:sz w:val="20"/>
          <w:szCs w:val="20"/>
        </w:rPr>
      </w:pPr>
      <w:r w:rsidRPr="00C302F9">
        <w:rPr>
          <w:sz w:val="20"/>
          <w:szCs w:val="20"/>
        </w:rPr>
        <w:t>Give students at least TWO WEEKS written notice for each assessment task</w:t>
      </w:r>
    </w:p>
    <w:p w14:paraId="3BE383A3" w14:textId="745D9E40" w:rsidR="00A73B17" w:rsidRPr="00C302F9" w:rsidRDefault="00A73B17" w:rsidP="00044167">
      <w:pPr>
        <w:pStyle w:val="ListParagraph"/>
        <w:numPr>
          <w:ilvl w:val="0"/>
          <w:numId w:val="7"/>
        </w:numPr>
        <w:spacing w:after="0"/>
        <w:rPr>
          <w:sz w:val="20"/>
          <w:szCs w:val="20"/>
        </w:rPr>
      </w:pPr>
      <w:r w:rsidRPr="00C302F9">
        <w:rPr>
          <w:sz w:val="20"/>
          <w:szCs w:val="20"/>
        </w:rPr>
        <w:t>Ensure that absent students receive the information the next time the student attends the class</w:t>
      </w:r>
    </w:p>
    <w:p w14:paraId="468CF330" w14:textId="2280DA8A" w:rsidR="00A73B17" w:rsidRPr="00C302F9" w:rsidRDefault="00A73B17" w:rsidP="00044167">
      <w:pPr>
        <w:pStyle w:val="ListParagraph"/>
        <w:numPr>
          <w:ilvl w:val="0"/>
          <w:numId w:val="7"/>
        </w:numPr>
        <w:spacing w:after="0"/>
        <w:rPr>
          <w:sz w:val="20"/>
          <w:szCs w:val="20"/>
        </w:rPr>
      </w:pPr>
      <w:r w:rsidRPr="00C302F9">
        <w:rPr>
          <w:sz w:val="20"/>
          <w:szCs w:val="20"/>
        </w:rPr>
        <w:t>Negotiate the necessary changes with the class when an assessment task must be rescheduled due to unforeseen circumstances.  The class will be informed in writing of any change. A minimum of two weeks’ notice will be given in writing if the date of a task is to be varied</w:t>
      </w:r>
    </w:p>
    <w:p w14:paraId="444CA810" w14:textId="64B637C8" w:rsidR="00A73B17" w:rsidRPr="00C302F9" w:rsidRDefault="00A73B17" w:rsidP="00044167">
      <w:pPr>
        <w:pStyle w:val="ListParagraph"/>
        <w:numPr>
          <w:ilvl w:val="0"/>
          <w:numId w:val="7"/>
        </w:numPr>
        <w:spacing w:after="0"/>
        <w:rPr>
          <w:sz w:val="20"/>
          <w:szCs w:val="20"/>
        </w:rPr>
      </w:pPr>
      <w:r w:rsidRPr="00C302F9">
        <w:rPr>
          <w:sz w:val="20"/>
          <w:szCs w:val="20"/>
        </w:rPr>
        <w:t>Ensure that the task is published on the school website for students and parents to access</w:t>
      </w:r>
    </w:p>
    <w:p w14:paraId="5A00A846" w14:textId="77777777" w:rsidR="00885691" w:rsidRDefault="00885691" w:rsidP="00A73B17">
      <w:pPr>
        <w:pStyle w:val="Heading2"/>
        <w:rPr>
          <w:rFonts w:ascii="Montserrat" w:hAnsi="Montserrat"/>
          <w:sz w:val="22"/>
          <w:szCs w:val="22"/>
        </w:rPr>
      </w:pPr>
    </w:p>
    <w:p w14:paraId="3D86E134" w14:textId="004E618A" w:rsidR="00A73B17" w:rsidRPr="00885691" w:rsidRDefault="00A73B17" w:rsidP="00C302F9">
      <w:pPr>
        <w:pStyle w:val="Heading2"/>
      </w:pPr>
      <w:bookmarkStart w:id="26" w:name="_Toc120777902"/>
      <w:r w:rsidRPr="00885691">
        <w:t>Every assessment task distributed to students will include the following information:</w:t>
      </w:r>
      <w:bookmarkEnd w:id="26"/>
    </w:p>
    <w:p w14:paraId="0FA3890F" w14:textId="4ED592F1" w:rsidR="00A73B17" w:rsidRPr="00C302F9" w:rsidRDefault="00A73B17" w:rsidP="00044167">
      <w:pPr>
        <w:pStyle w:val="ListParagraph"/>
        <w:numPr>
          <w:ilvl w:val="0"/>
          <w:numId w:val="8"/>
        </w:numPr>
        <w:spacing w:after="0"/>
        <w:rPr>
          <w:sz w:val="20"/>
          <w:szCs w:val="20"/>
        </w:rPr>
      </w:pPr>
      <w:r w:rsidRPr="00C302F9">
        <w:rPr>
          <w:sz w:val="20"/>
          <w:szCs w:val="20"/>
        </w:rPr>
        <w:t>Specific Question/s to answer</w:t>
      </w:r>
    </w:p>
    <w:p w14:paraId="727315EB" w14:textId="1D842192" w:rsidR="00A73B17" w:rsidRPr="00C302F9" w:rsidRDefault="00A73B17" w:rsidP="00044167">
      <w:pPr>
        <w:pStyle w:val="ListParagraph"/>
        <w:numPr>
          <w:ilvl w:val="0"/>
          <w:numId w:val="8"/>
        </w:numPr>
        <w:spacing w:after="0"/>
        <w:rPr>
          <w:sz w:val="20"/>
          <w:szCs w:val="20"/>
        </w:rPr>
      </w:pPr>
      <w:r w:rsidRPr="00C302F9">
        <w:rPr>
          <w:sz w:val="20"/>
          <w:szCs w:val="20"/>
        </w:rPr>
        <w:t>Marking Criteria</w:t>
      </w:r>
    </w:p>
    <w:p w14:paraId="7108AE22" w14:textId="38DF2989" w:rsidR="00A73B17" w:rsidRPr="00C302F9" w:rsidRDefault="00A73B17" w:rsidP="00044167">
      <w:pPr>
        <w:pStyle w:val="ListParagraph"/>
        <w:numPr>
          <w:ilvl w:val="0"/>
          <w:numId w:val="8"/>
        </w:numPr>
        <w:spacing w:after="0"/>
        <w:rPr>
          <w:sz w:val="20"/>
          <w:szCs w:val="20"/>
        </w:rPr>
      </w:pPr>
      <w:r w:rsidRPr="00C302F9">
        <w:rPr>
          <w:sz w:val="20"/>
          <w:szCs w:val="20"/>
        </w:rPr>
        <w:t>Outcomes being assessed</w:t>
      </w:r>
    </w:p>
    <w:p w14:paraId="644935D3" w14:textId="430601BD" w:rsidR="00A73B17" w:rsidRPr="00C302F9" w:rsidRDefault="00A73B17" w:rsidP="00044167">
      <w:pPr>
        <w:pStyle w:val="ListParagraph"/>
        <w:numPr>
          <w:ilvl w:val="0"/>
          <w:numId w:val="8"/>
        </w:numPr>
        <w:spacing w:after="0"/>
        <w:rPr>
          <w:sz w:val="20"/>
          <w:szCs w:val="20"/>
        </w:rPr>
      </w:pPr>
      <w:r w:rsidRPr="00C302F9">
        <w:rPr>
          <w:sz w:val="20"/>
          <w:szCs w:val="20"/>
        </w:rPr>
        <w:t>Weighting of the task</w:t>
      </w:r>
    </w:p>
    <w:p w14:paraId="587D8D8B" w14:textId="05EB99ED" w:rsidR="00A73B17" w:rsidRPr="00C302F9" w:rsidRDefault="00A73B17" w:rsidP="00044167">
      <w:pPr>
        <w:pStyle w:val="ListParagraph"/>
        <w:numPr>
          <w:ilvl w:val="0"/>
          <w:numId w:val="8"/>
        </w:numPr>
        <w:spacing w:after="0"/>
        <w:rPr>
          <w:sz w:val="20"/>
          <w:szCs w:val="20"/>
        </w:rPr>
      </w:pPr>
      <w:r w:rsidRPr="00C302F9">
        <w:rPr>
          <w:sz w:val="20"/>
          <w:szCs w:val="20"/>
        </w:rPr>
        <w:t>Date Due</w:t>
      </w:r>
    </w:p>
    <w:p w14:paraId="3A7CD69D" w14:textId="703CA422" w:rsidR="00A73B17" w:rsidRPr="00C302F9" w:rsidRDefault="00A73B17" w:rsidP="00044167">
      <w:pPr>
        <w:pStyle w:val="ListParagraph"/>
        <w:numPr>
          <w:ilvl w:val="0"/>
          <w:numId w:val="8"/>
        </w:numPr>
        <w:spacing w:after="0"/>
        <w:rPr>
          <w:sz w:val="20"/>
          <w:szCs w:val="20"/>
        </w:rPr>
      </w:pPr>
      <w:r w:rsidRPr="00C302F9">
        <w:rPr>
          <w:sz w:val="20"/>
          <w:szCs w:val="20"/>
        </w:rPr>
        <w:t>Date Distributed</w:t>
      </w:r>
    </w:p>
    <w:p w14:paraId="244B8587" w14:textId="77777777" w:rsidR="00885691" w:rsidRDefault="00885691" w:rsidP="00A73B17">
      <w:pPr>
        <w:pStyle w:val="Heading2"/>
        <w:rPr>
          <w:rFonts w:ascii="Montserrat" w:hAnsi="Montserrat"/>
          <w:sz w:val="22"/>
          <w:szCs w:val="22"/>
          <w:u w:val="single"/>
        </w:rPr>
      </w:pPr>
    </w:p>
    <w:p w14:paraId="61719759" w14:textId="6A3C3F0B" w:rsidR="00A73B17" w:rsidRPr="00885691" w:rsidRDefault="00A73B17" w:rsidP="00C302F9">
      <w:pPr>
        <w:pStyle w:val="Heading2"/>
      </w:pPr>
      <w:bookmarkStart w:id="27" w:name="_Toc120777903"/>
      <w:r w:rsidRPr="00885691">
        <w:t>Assessment, School Reviews and Appeals to the Board</w:t>
      </w:r>
      <w:bookmarkEnd w:id="27"/>
    </w:p>
    <w:p w14:paraId="01E2C2D6" w14:textId="0900D99C" w:rsidR="00A73B17" w:rsidRPr="00E73934" w:rsidRDefault="00A73B17" w:rsidP="00A73B17">
      <w:pPr>
        <w:rPr>
          <w:sz w:val="20"/>
          <w:szCs w:val="20"/>
        </w:rPr>
      </w:pPr>
      <w:r w:rsidRPr="00E73934">
        <w:rPr>
          <w:sz w:val="20"/>
          <w:szCs w:val="20"/>
        </w:rPr>
        <w:t>There is no provision for a review of marks awarded for assessment tasks. Reviews are limited to the assessment process.</w:t>
      </w:r>
    </w:p>
    <w:p w14:paraId="512BCB64" w14:textId="2D0FB538" w:rsidR="00A73B17" w:rsidRPr="00E73934" w:rsidRDefault="00A73B17" w:rsidP="00A73B17">
      <w:pPr>
        <w:rPr>
          <w:sz w:val="20"/>
          <w:szCs w:val="20"/>
        </w:rPr>
      </w:pPr>
      <w:r w:rsidRPr="00E73934">
        <w:rPr>
          <w:sz w:val="20"/>
          <w:szCs w:val="20"/>
        </w:rPr>
        <w:t xml:space="preserve">In the event of an appeal or review, the only matters which NESA will consider are </w:t>
      </w:r>
      <w:proofErr w:type="gramStart"/>
      <w:r w:rsidRPr="00E73934">
        <w:rPr>
          <w:sz w:val="20"/>
          <w:szCs w:val="20"/>
        </w:rPr>
        <w:t>whether or not</w:t>
      </w:r>
      <w:proofErr w:type="gramEnd"/>
      <w:r w:rsidRPr="00E73934">
        <w:rPr>
          <w:sz w:val="20"/>
          <w:szCs w:val="20"/>
        </w:rPr>
        <w:t>:</w:t>
      </w:r>
    </w:p>
    <w:p w14:paraId="4EA7EF13" w14:textId="0E1158A0" w:rsidR="00A73B17" w:rsidRPr="00E73934" w:rsidRDefault="00A73B17" w:rsidP="00044167">
      <w:pPr>
        <w:pStyle w:val="ListParagraph"/>
        <w:numPr>
          <w:ilvl w:val="0"/>
          <w:numId w:val="10"/>
        </w:numPr>
        <w:spacing w:after="0"/>
        <w:rPr>
          <w:sz w:val="20"/>
          <w:szCs w:val="20"/>
        </w:rPr>
      </w:pPr>
      <w:r w:rsidRPr="00E73934">
        <w:rPr>
          <w:sz w:val="20"/>
          <w:szCs w:val="20"/>
        </w:rPr>
        <w:t>The school’s assessment program conforms to the NESA requirements</w:t>
      </w:r>
    </w:p>
    <w:p w14:paraId="4A81AA19" w14:textId="547B17A5" w:rsidR="00A73B17" w:rsidRPr="00E73934" w:rsidRDefault="00A73B17" w:rsidP="00044167">
      <w:pPr>
        <w:spacing w:after="0"/>
        <w:rPr>
          <w:sz w:val="20"/>
          <w:szCs w:val="20"/>
        </w:rPr>
      </w:pPr>
    </w:p>
    <w:p w14:paraId="1146F800" w14:textId="2BBE3BA2" w:rsidR="00A73B17" w:rsidRPr="00E73934" w:rsidRDefault="00A73B17" w:rsidP="00044167">
      <w:pPr>
        <w:spacing w:after="0"/>
        <w:jc w:val="center"/>
        <w:rPr>
          <w:sz w:val="20"/>
          <w:szCs w:val="20"/>
        </w:rPr>
      </w:pPr>
      <w:r w:rsidRPr="00E73934">
        <w:rPr>
          <w:sz w:val="20"/>
          <w:szCs w:val="20"/>
        </w:rPr>
        <w:t>AND/OR</w:t>
      </w:r>
    </w:p>
    <w:p w14:paraId="3C028C52" w14:textId="77777777" w:rsidR="00A73B17" w:rsidRPr="00E73934" w:rsidRDefault="00A73B17" w:rsidP="00044167">
      <w:pPr>
        <w:spacing w:after="0"/>
        <w:jc w:val="center"/>
        <w:rPr>
          <w:sz w:val="20"/>
          <w:szCs w:val="20"/>
        </w:rPr>
      </w:pPr>
    </w:p>
    <w:p w14:paraId="0390833C" w14:textId="6827BDC2" w:rsidR="00A73B17" w:rsidRPr="00E73934" w:rsidRDefault="00A73B17" w:rsidP="00044167">
      <w:pPr>
        <w:pStyle w:val="ListParagraph"/>
        <w:numPr>
          <w:ilvl w:val="0"/>
          <w:numId w:val="10"/>
        </w:numPr>
        <w:spacing w:after="0"/>
        <w:rPr>
          <w:sz w:val="20"/>
          <w:szCs w:val="20"/>
        </w:rPr>
      </w:pPr>
      <w:r w:rsidRPr="00E73934">
        <w:rPr>
          <w:sz w:val="20"/>
          <w:szCs w:val="20"/>
        </w:rPr>
        <w:t>The procedure used by the school for determining the final assessment mark conform to its stated assessment program</w:t>
      </w:r>
    </w:p>
    <w:p w14:paraId="57A7BC34" w14:textId="48CDF0CB" w:rsidR="00A73B17" w:rsidRPr="00E73934" w:rsidRDefault="00A73B17" w:rsidP="00044167">
      <w:pPr>
        <w:spacing w:after="0"/>
        <w:jc w:val="center"/>
        <w:rPr>
          <w:sz w:val="20"/>
          <w:szCs w:val="20"/>
        </w:rPr>
      </w:pPr>
      <w:r w:rsidRPr="00E73934">
        <w:rPr>
          <w:sz w:val="20"/>
          <w:szCs w:val="20"/>
        </w:rPr>
        <w:t>AND/OR</w:t>
      </w:r>
    </w:p>
    <w:p w14:paraId="1F9B6EC5" w14:textId="77777777" w:rsidR="00A73B17" w:rsidRPr="00E73934" w:rsidRDefault="00A73B17" w:rsidP="00044167">
      <w:pPr>
        <w:spacing w:after="0"/>
        <w:jc w:val="center"/>
        <w:rPr>
          <w:sz w:val="20"/>
          <w:szCs w:val="20"/>
        </w:rPr>
      </w:pPr>
    </w:p>
    <w:p w14:paraId="47DEAE99" w14:textId="2A161206" w:rsidR="00A73B17" w:rsidRPr="00E73934" w:rsidRDefault="00A73B17" w:rsidP="00044167">
      <w:pPr>
        <w:pStyle w:val="ListParagraph"/>
        <w:numPr>
          <w:ilvl w:val="0"/>
          <w:numId w:val="10"/>
        </w:numPr>
        <w:spacing w:after="0"/>
        <w:rPr>
          <w:sz w:val="20"/>
          <w:szCs w:val="20"/>
        </w:rPr>
      </w:pPr>
      <w:r w:rsidRPr="00E73934">
        <w:rPr>
          <w:sz w:val="20"/>
          <w:szCs w:val="20"/>
        </w:rPr>
        <w:t>There are computational or other clerical errors in the determination of the assessment mark</w:t>
      </w:r>
    </w:p>
    <w:p w14:paraId="521D9C99" w14:textId="030B85A4" w:rsidR="005F29D3" w:rsidRPr="005F29D3" w:rsidRDefault="005F29D3" w:rsidP="005F29D3"/>
    <w:p w14:paraId="2AEBA5AB" w14:textId="77777777" w:rsidR="005F29D3" w:rsidRPr="005F29D3" w:rsidRDefault="005F29D3" w:rsidP="005F29D3"/>
    <w:p w14:paraId="3BAB26BE" w14:textId="199ACECF" w:rsidR="00885691" w:rsidRDefault="00885691">
      <w:pPr>
        <w:widowControl/>
        <w:autoSpaceDE/>
        <w:autoSpaceDN/>
        <w:adjustRightInd/>
      </w:pPr>
      <w:r>
        <w:br w:type="page"/>
      </w:r>
    </w:p>
    <w:p w14:paraId="6949ABA3" w14:textId="5CE02F12" w:rsidR="005F29D3" w:rsidRPr="00B16AF8" w:rsidRDefault="00885691" w:rsidP="00B16AF8">
      <w:pPr>
        <w:rPr>
          <w:rFonts w:asciiTheme="majorHAnsi" w:hAnsiTheme="majorHAnsi" w:cstheme="majorHAnsi"/>
          <w:color w:val="4472C4" w:themeColor="accent1"/>
          <w:sz w:val="32"/>
          <w:szCs w:val="32"/>
        </w:rPr>
      </w:pPr>
      <w:bookmarkStart w:id="28" w:name="_Toc120777904"/>
      <w:r w:rsidRPr="00B16AF8">
        <w:rPr>
          <w:rFonts w:asciiTheme="majorHAnsi" w:hAnsiTheme="majorHAnsi" w:cstheme="majorHAnsi"/>
          <w:color w:val="4472C4" w:themeColor="accent1"/>
          <w:sz w:val="32"/>
          <w:szCs w:val="32"/>
        </w:rPr>
        <w:lastRenderedPageBreak/>
        <w:t>SCHOOL TERM DATES – 202</w:t>
      </w:r>
      <w:bookmarkEnd w:id="28"/>
      <w:r w:rsidR="003F16D6" w:rsidRPr="00B16AF8">
        <w:rPr>
          <w:rFonts w:asciiTheme="majorHAnsi" w:hAnsiTheme="majorHAnsi" w:cstheme="majorHAnsi"/>
          <w:color w:val="4472C4" w:themeColor="accent1"/>
          <w:sz w:val="32"/>
          <w:szCs w:val="32"/>
        </w:rPr>
        <w:t>3</w:t>
      </w:r>
    </w:p>
    <w:tbl>
      <w:tblPr>
        <w:tblStyle w:val="TableGrid"/>
        <w:tblpPr w:leftFromText="180" w:rightFromText="180" w:vertAnchor="text" w:horzAnchor="margin" w:tblpY="360"/>
        <w:tblW w:w="0" w:type="auto"/>
        <w:tblLook w:val="04A0" w:firstRow="1" w:lastRow="0" w:firstColumn="1" w:lastColumn="0" w:noHBand="0" w:noVBand="1"/>
      </w:tblPr>
      <w:tblGrid>
        <w:gridCol w:w="2493"/>
        <w:gridCol w:w="6827"/>
      </w:tblGrid>
      <w:tr w:rsidR="00044167" w14:paraId="0E88B5DF" w14:textId="77777777" w:rsidTr="00044167">
        <w:trPr>
          <w:trHeight w:val="957"/>
        </w:trPr>
        <w:tc>
          <w:tcPr>
            <w:tcW w:w="2493" w:type="dxa"/>
            <w:vAlign w:val="center"/>
          </w:tcPr>
          <w:p w14:paraId="31041345" w14:textId="1E3D85A3" w:rsidR="00044167" w:rsidRPr="00885691" w:rsidRDefault="00044167" w:rsidP="00044167">
            <w:pPr>
              <w:jc w:val="center"/>
              <w:rPr>
                <w:sz w:val="24"/>
                <w:szCs w:val="24"/>
              </w:rPr>
            </w:pPr>
            <w:r>
              <w:rPr>
                <w:sz w:val="24"/>
                <w:szCs w:val="24"/>
              </w:rPr>
              <w:t>Term 1 – 202</w:t>
            </w:r>
            <w:r w:rsidR="003F16D6">
              <w:rPr>
                <w:sz w:val="24"/>
                <w:szCs w:val="24"/>
              </w:rPr>
              <w:t>3</w:t>
            </w:r>
          </w:p>
        </w:tc>
        <w:tc>
          <w:tcPr>
            <w:tcW w:w="6827" w:type="dxa"/>
            <w:vAlign w:val="center"/>
          </w:tcPr>
          <w:p w14:paraId="04641510" w14:textId="3823531F" w:rsidR="00044167" w:rsidRPr="00885691" w:rsidRDefault="00044167" w:rsidP="00044167">
            <w:pPr>
              <w:rPr>
                <w:sz w:val="24"/>
                <w:szCs w:val="24"/>
              </w:rPr>
            </w:pPr>
            <w:r>
              <w:rPr>
                <w:sz w:val="24"/>
                <w:szCs w:val="24"/>
              </w:rPr>
              <w:t>2</w:t>
            </w:r>
            <w:r w:rsidR="003F16D6">
              <w:rPr>
                <w:sz w:val="24"/>
                <w:szCs w:val="24"/>
              </w:rPr>
              <w:t>7</w:t>
            </w:r>
            <w:r>
              <w:rPr>
                <w:sz w:val="24"/>
                <w:szCs w:val="24"/>
              </w:rPr>
              <w:t xml:space="preserve"> January 202</w:t>
            </w:r>
            <w:r w:rsidR="003F16D6">
              <w:rPr>
                <w:sz w:val="24"/>
                <w:szCs w:val="24"/>
              </w:rPr>
              <w:t>3</w:t>
            </w:r>
            <w:r>
              <w:rPr>
                <w:sz w:val="24"/>
                <w:szCs w:val="24"/>
              </w:rPr>
              <w:t xml:space="preserve"> – </w:t>
            </w:r>
            <w:r w:rsidR="003F16D6">
              <w:rPr>
                <w:sz w:val="24"/>
                <w:szCs w:val="24"/>
              </w:rPr>
              <w:t xml:space="preserve">6 </w:t>
            </w:r>
            <w:r>
              <w:rPr>
                <w:sz w:val="24"/>
                <w:szCs w:val="24"/>
              </w:rPr>
              <w:t>April 202</w:t>
            </w:r>
            <w:r w:rsidR="003F16D6">
              <w:rPr>
                <w:sz w:val="24"/>
                <w:szCs w:val="24"/>
              </w:rPr>
              <w:t>3</w:t>
            </w:r>
            <w:r>
              <w:rPr>
                <w:sz w:val="24"/>
                <w:szCs w:val="24"/>
              </w:rPr>
              <w:t xml:space="preserve"> (11 weeks)</w:t>
            </w:r>
          </w:p>
        </w:tc>
      </w:tr>
      <w:tr w:rsidR="00044167" w14:paraId="30CA3315" w14:textId="77777777" w:rsidTr="00044167">
        <w:trPr>
          <w:trHeight w:val="954"/>
        </w:trPr>
        <w:tc>
          <w:tcPr>
            <w:tcW w:w="2493" w:type="dxa"/>
            <w:vAlign w:val="center"/>
          </w:tcPr>
          <w:p w14:paraId="2DB5E230" w14:textId="6149894C" w:rsidR="00044167" w:rsidRPr="00885691" w:rsidRDefault="00044167" w:rsidP="00044167">
            <w:pPr>
              <w:jc w:val="center"/>
              <w:rPr>
                <w:sz w:val="24"/>
                <w:szCs w:val="24"/>
              </w:rPr>
            </w:pPr>
            <w:r>
              <w:rPr>
                <w:sz w:val="24"/>
                <w:szCs w:val="24"/>
              </w:rPr>
              <w:t>Term 2 – 202</w:t>
            </w:r>
            <w:r w:rsidR="003F16D6">
              <w:rPr>
                <w:sz w:val="24"/>
                <w:szCs w:val="24"/>
              </w:rPr>
              <w:t>3</w:t>
            </w:r>
          </w:p>
        </w:tc>
        <w:tc>
          <w:tcPr>
            <w:tcW w:w="6827" w:type="dxa"/>
            <w:vAlign w:val="center"/>
          </w:tcPr>
          <w:p w14:paraId="35B30B6D" w14:textId="5A1490B6" w:rsidR="00044167" w:rsidRPr="00885691" w:rsidRDefault="00044167" w:rsidP="00044167">
            <w:pPr>
              <w:rPr>
                <w:sz w:val="24"/>
                <w:szCs w:val="24"/>
              </w:rPr>
            </w:pPr>
            <w:r w:rsidRPr="00885691">
              <w:rPr>
                <w:sz w:val="24"/>
                <w:szCs w:val="24"/>
              </w:rPr>
              <w:t>2</w:t>
            </w:r>
            <w:r w:rsidR="003F16D6">
              <w:rPr>
                <w:sz w:val="24"/>
                <w:szCs w:val="24"/>
              </w:rPr>
              <w:t>4</w:t>
            </w:r>
            <w:r w:rsidRPr="00885691">
              <w:rPr>
                <w:sz w:val="24"/>
                <w:szCs w:val="24"/>
              </w:rPr>
              <w:t xml:space="preserve"> April 202</w:t>
            </w:r>
            <w:r w:rsidR="003F16D6">
              <w:rPr>
                <w:sz w:val="24"/>
                <w:szCs w:val="24"/>
              </w:rPr>
              <w:t>3</w:t>
            </w:r>
            <w:r w:rsidRPr="00885691">
              <w:rPr>
                <w:sz w:val="24"/>
                <w:szCs w:val="24"/>
              </w:rPr>
              <w:t xml:space="preserve"> – </w:t>
            </w:r>
            <w:r w:rsidR="003F16D6">
              <w:rPr>
                <w:sz w:val="24"/>
                <w:szCs w:val="24"/>
              </w:rPr>
              <w:t>30 June</w:t>
            </w:r>
            <w:r w:rsidRPr="00885691">
              <w:rPr>
                <w:sz w:val="24"/>
                <w:szCs w:val="24"/>
              </w:rPr>
              <w:t xml:space="preserve"> 202</w:t>
            </w:r>
            <w:r w:rsidR="003F16D6">
              <w:rPr>
                <w:sz w:val="24"/>
                <w:szCs w:val="24"/>
              </w:rPr>
              <w:t>3</w:t>
            </w:r>
            <w:r w:rsidRPr="00885691">
              <w:rPr>
                <w:sz w:val="24"/>
                <w:szCs w:val="24"/>
              </w:rPr>
              <w:t xml:space="preserve"> (10 weeks)</w:t>
            </w:r>
          </w:p>
        </w:tc>
      </w:tr>
      <w:tr w:rsidR="00044167" w14:paraId="1133105D" w14:textId="77777777" w:rsidTr="00044167">
        <w:trPr>
          <w:trHeight w:val="949"/>
        </w:trPr>
        <w:tc>
          <w:tcPr>
            <w:tcW w:w="2493" w:type="dxa"/>
            <w:vAlign w:val="center"/>
          </w:tcPr>
          <w:p w14:paraId="58168857" w14:textId="5D1EBB41" w:rsidR="00044167" w:rsidRPr="00885691" w:rsidRDefault="00044167" w:rsidP="00044167">
            <w:pPr>
              <w:jc w:val="center"/>
              <w:rPr>
                <w:sz w:val="24"/>
                <w:szCs w:val="24"/>
              </w:rPr>
            </w:pPr>
            <w:r>
              <w:rPr>
                <w:sz w:val="24"/>
                <w:szCs w:val="24"/>
              </w:rPr>
              <w:t>Term 3 – 202</w:t>
            </w:r>
            <w:r w:rsidR="003F16D6">
              <w:rPr>
                <w:sz w:val="24"/>
                <w:szCs w:val="24"/>
              </w:rPr>
              <w:t>3</w:t>
            </w:r>
          </w:p>
        </w:tc>
        <w:tc>
          <w:tcPr>
            <w:tcW w:w="6827" w:type="dxa"/>
            <w:vAlign w:val="center"/>
          </w:tcPr>
          <w:p w14:paraId="73795808" w14:textId="34D867E9" w:rsidR="00044167" w:rsidRPr="00885691" w:rsidRDefault="00044167" w:rsidP="00044167">
            <w:pPr>
              <w:rPr>
                <w:sz w:val="24"/>
                <w:szCs w:val="24"/>
              </w:rPr>
            </w:pPr>
            <w:r>
              <w:rPr>
                <w:sz w:val="24"/>
                <w:szCs w:val="24"/>
              </w:rPr>
              <w:t>1</w:t>
            </w:r>
            <w:r w:rsidR="003F16D6">
              <w:rPr>
                <w:sz w:val="24"/>
                <w:szCs w:val="24"/>
              </w:rPr>
              <w:t xml:space="preserve">7 </w:t>
            </w:r>
            <w:r>
              <w:rPr>
                <w:sz w:val="24"/>
                <w:szCs w:val="24"/>
              </w:rPr>
              <w:t>July 202</w:t>
            </w:r>
            <w:r w:rsidR="00B5243F">
              <w:rPr>
                <w:sz w:val="24"/>
                <w:szCs w:val="24"/>
              </w:rPr>
              <w:t>3</w:t>
            </w:r>
            <w:r>
              <w:rPr>
                <w:sz w:val="24"/>
                <w:szCs w:val="24"/>
              </w:rPr>
              <w:t xml:space="preserve"> – 2</w:t>
            </w:r>
            <w:r w:rsidR="003F16D6">
              <w:rPr>
                <w:sz w:val="24"/>
                <w:szCs w:val="24"/>
              </w:rPr>
              <w:t xml:space="preserve">2 </w:t>
            </w:r>
            <w:r>
              <w:rPr>
                <w:sz w:val="24"/>
                <w:szCs w:val="24"/>
              </w:rPr>
              <w:t>September 202</w:t>
            </w:r>
            <w:r w:rsidR="00B5243F">
              <w:rPr>
                <w:sz w:val="24"/>
                <w:szCs w:val="24"/>
              </w:rPr>
              <w:t>3</w:t>
            </w:r>
            <w:r>
              <w:rPr>
                <w:sz w:val="24"/>
                <w:szCs w:val="24"/>
              </w:rPr>
              <w:t xml:space="preserve"> (10 weeks)</w:t>
            </w:r>
          </w:p>
        </w:tc>
      </w:tr>
      <w:tr w:rsidR="00044167" w14:paraId="410FEEB1" w14:textId="77777777" w:rsidTr="00044167">
        <w:trPr>
          <w:trHeight w:val="961"/>
        </w:trPr>
        <w:tc>
          <w:tcPr>
            <w:tcW w:w="2493" w:type="dxa"/>
            <w:vAlign w:val="center"/>
          </w:tcPr>
          <w:p w14:paraId="6F077129" w14:textId="394CBEFE" w:rsidR="00044167" w:rsidRDefault="00044167" w:rsidP="00044167">
            <w:pPr>
              <w:jc w:val="center"/>
              <w:rPr>
                <w:sz w:val="24"/>
                <w:szCs w:val="24"/>
              </w:rPr>
            </w:pPr>
            <w:r>
              <w:rPr>
                <w:sz w:val="24"/>
                <w:szCs w:val="24"/>
              </w:rPr>
              <w:t>Term 4 – 202</w:t>
            </w:r>
            <w:r w:rsidR="003F16D6">
              <w:rPr>
                <w:sz w:val="24"/>
                <w:szCs w:val="24"/>
              </w:rPr>
              <w:t>3</w:t>
            </w:r>
          </w:p>
        </w:tc>
        <w:tc>
          <w:tcPr>
            <w:tcW w:w="6827" w:type="dxa"/>
            <w:vAlign w:val="center"/>
          </w:tcPr>
          <w:p w14:paraId="0B8D26A3" w14:textId="1D12A473" w:rsidR="00044167" w:rsidRDefault="00B5243F" w:rsidP="00044167">
            <w:pPr>
              <w:rPr>
                <w:sz w:val="24"/>
                <w:szCs w:val="24"/>
              </w:rPr>
            </w:pPr>
            <w:r>
              <w:rPr>
                <w:sz w:val="24"/>
                <w:szCs w:val="24"/>
              </w:rPr>
              <w:t>3 October 2023 – 18 December 2023 (11 weeks)</w:t>
            </w:r>
          </w:p>
        </w:tc>
      </w:tr>
    </w:tbl>
    <w:p w14:paraId="61E2DD32" w14:textId="77777777" w:rsidR="00044167" w:rsidRDefault="00044167" w:rsidP="00F51B8D">
      <w:pPr>
        <w:pStyle w:val="Heading1"/>
      </w:pPr>
    </w:p>
    <w:p w14:paraId="334AA3B5" w14:textId="77777777" w:rsidR="00044167" w:rsidRDefault="00044167" w:rsidP="00F51B8D">
      <w:pPr>
        <w:pStyle w:val="Heading1"/>
      </w:pPr>
    </w:p>
    <w:p w14:paraId="623A23CA" w14:textId="77777777" w:rsidR="00044167" w:rsidRDefault="00044167" w:rsidP="00F51B8D">
      <w:pPr>
        <w:pStyle w:val="Heading1"/>
      </w:pPr>
    </w:p>
    <w:p w14:paraId="0ABEC466" w14:textId="77777777" w:rsidR="00044167" w:rsidRDefault="00044167" w:rsidP="00F51B8D">
      <w:pPr>
        <w:pStyle w:val="Heading1"/>
      </w:pPr>
    </w:p>
    <w:p w14:paraId="1C9D3530" w14:textId="77777777" w:rsidR="00044167" w:rsidRDefault="00044167" w:rsidP="00F51B8D">
      <w:pPr>
        <w:pStyle w:val="Heading1"/>
      </w:pPr>
    </w:p>
    <w:p w14:paraId="77F991DE" w14:textId="77777777" w:rsidR="00044167" w:rsidRDefault="00044167" w:rsidP="00F51B8D">
      <w:pPr>
        <w:pStyle w:val="Heading1"/>
      </w:pPr>
    </w:p>
    <w:p w14:paraId="781D2C15" w14:textId="77777777" w:rsidR="00044167" w:rsidRDefault="00044167" w:rsidP="00F51B8D">
      <w:pPr>
        <w:pStyle w:val="Heading1"/>
      </w:pPr>
    </w:p>
    <w:p w14:paraId="7F36F95D" w14:textId="77777777" w:rsidR="00044167" w:rsidRDefault="00044167" w:rsidP="00F51B8D">
      <w:pPr>
        <w:pStyle w:val="Heading1"/>
      </w:pPr>
    </w:p>
    <w:p w14:paraId="33D59FD3" w14:textId="77777777" w:rsidR="00044167" w:rsidRDefault="00044167" w:rsidP="00F51B8D">
      <w:pPr>
        <w:pStyle w:val="Heading1"/>
      </w:pPr>
    </w:p>
    <w:p w14:paraId="1F031923" w14:textId="77777777" w:rsidR="00044167" w:rsidRDefault="00044167" w:rsidP="00F51B8D">
      <w:pPr>
        <w:pStyle w:val="Heading1"/>
      </w:pPr>
    </w:p>
    <w:p w14:paraId="0F8DD407" w14:textId="256140E3" w:rsidR="00885691" w:rsidRPr="00B16AF8" w:rsidRDefault="00885691" w:rsidP="00B16AF8">
      <w:pPr>
        <w:rPr>
          <w:rFonts w:asciiTheme="majorHAnsi" w:hAnsiTheme="majorHAnsi" w:cstheme="majorHAnsi"/>
          <w:sz w:val="32"/>
          <w:szCs w:val="32"/>
        </w:rPr>
      </w:pPr>
      <w:r>
        <w:br w:type="page"/>
      </w:r>
      <w:bookmarkStart w:id="29" w:name="_Toc120777905"/>
      <w:r w:rsidR="00335681" w:rsidRPr="00B16AF8">
        <w:rPr>
          <w:rFonts w:asciiTheme="majorHAnsi" w:hAnsiTheme="majorHAnsi" w:cstheme="majorHAnsi"/>
          <w:color w:val="4472C4" w:themeColor="accent1"/>
          <w:sz w:val="32"/>
          <w:szCs w:val="32"/>
        </w:rPr>
        <w:lastRenderedPageBreak/>
        <w:t>ASSESSMENT CALENDARS</w:t>
      </w:r>
      <w:bookmarkEnd w:id="29"/>
    </w:p>
    <w:p w14:paraId="734439D5" w14:textId="77777777" w:rsidR="00335681" w:rsidRPr="00335681" w:rsidRDefault="00335681" w:rsidP="00335681"/>
    <w:p w14:paraId="777F4E58" w14:textId="69ED7097" w:rsidR="00335681" w:rsidRDefault="00335681" w:rsidP="00335681"/>
    <w:tbl>
      <w:tblPr>
        <w:tblStyle w:val="TableGrid"/>
        <w:tblpPr w:leftFromText="180" w:rightFromText="180" w:vertAnchor="page" w:horzAnchor="margin" w:tblpY="1981"/>
        <w:tblW w:w="0" w:type="auto"/>
        <w:tblLook w:val="04A0" w:firstRow="1" w:lastRow="0" w:firstColumn="1" w:lastColumn="0" w:noHBand="0" w:noVBand="1"/>
      </w:tblPr>
      <w:tblGrid>
        <w:gridCol w:w="1158"/>
        <w:gridCol w:w="3053"/>
        <w:gridCol w:w="4148"/>
        <w:gridCol w:w="1807"/>
      </w:tblGrid>
      <w:tr w:rsidR="009D03A8" w14:paraId="1FD11FF4" w14:textId="77777777" w:rsidTr="00182DA1">
        <w:trPr>
          <w:trHeight w:val="582"/>
        </w:trPr>
        <w:tc>
          <w:tcPr>
            <w:tcW w:w="10166" w:type="dxa"/>
            <w:gridSpan w:val="4"/>
            <w:vAlign w:val="center"/>
          </w:tcPr>
          <w:p w14:paraId="2E8AF58C" w14:textId="77777777" w:rsidR="009D03A8" w:rsidRPr="00B502E8" w:rsidRDefault="009D03A8" w:rsidP="00182DA1">
            <w:pPr>
              <w:jc w:val="center"/>
              <w:rPr>
                <w:b/>
                <w:bCs/>
                <w:sz w:val="20"/>
                <w:szCs w:val="20"/>
              </w:rPr>
            </w:pPr>
            <w:r w:rsidRPr="00B502E8">
              <w:rPr>
                <w:b/>
                <w:bCs/>
                <w:sz w:val="20"/>
                <w:szCs w:val="20"/>
              </w:rPr>
              <w:t>YEAR 10 ASSESSMENT CALENDAR</w:t>
            </w:r>
          </w:p>
          <w:p w14:paraId="0CD3437F" w14:textId="0323A665" w:rsidR="009D03A8" w:rsidRPr="00335681" w:rsidRDefault="009D03A8" w:rsidP="00182DA1">
            <w:pPr>
              <w:jc w:val="center"/>
              <w:rPr>
                <w:b/>
                <w:bCs/>
              </w:rPr>
            </w:pPr>
            <w:r w:rsidRPr="00B502E8">
              <w:rPr>
                <w:b/>
                <w:bCs/>
                <w:sz w:val="20"/>
                <w:szCs w:val="20"/>
              </w:rPr>
              <w:t>TERM 1, 202</w:t>
            </w:r>
            <w:r w:rsidR="003F16D6" w:rsidRPr="00B502E8">
              <w:rPr>
                <w:b/>
                <w:bCs/>
                <w:sz w:val="20"/>
                <w:szCs w:val="20"/>
              </w:rPr>
              <w:t>3</w:t>
            </w:r>
          </w:p>
        </w:tc>
      </w:tr>
      <w:tr w:rsidR="00335681" w14:paraId="0511435E" w14:textId="77777777" w:rsidTr="00F76D2F">
        <w:trPr>
          <w:trHeight w:val="134"/>
        </w:trPr>
        <w:tc>
          <w:tcPr>
            <w:tcW w:w="1158" w:type="dxa"/>
          </w:tcPr>
          <w:p w14:paraId="49751AB8" w14:textId="1FC5201C" w:rsidR="00335681" w:rsidRPr="00B502E8" w:rsidRDefault="00335681" w:rsidP="00182DA1">
            <w:pPr>
              <w:jc w:val="center"/>
              <w:rPr>
                <w:b/>
                <w:bCs/>
                <w:sz w:val="18"/>
                <w:szCs w:val="18"/>
              </w:rPr>
            </w:pPr>
            <w:r w:rsidRPr="00B502E8">
              <w:rPr>
                <w:b/>
                <w:bCs/>
                <w:sz w:val="18"/>
                <w:szCs w:val="18"/>
              </w:rPr>
              <w:t>WEEK</w:t>
            </w:r>
          </w:p>
        </w:tc>
        <w:tc>
          <w:tcPr>
            <w:tcW w:w="3053" w:type="dxa"/>
          </w:tcPr>
          <w:p w14:paraId="2C8EF2C4" w14:textId="1C307526" w:rsidR="00335681" w:rsidRPr="00B502E8" w:rsidRDefault="00335681" w:rsidP="00182DA1">
            <w:pPr>
              <w:jc w:val="center"/>
              <w:rPr>
                <w:b/>
                <w:bCs/>
                <w:sz w:val="18"/>
                <w:szCs w:val="18"/>
              </w:rPr>
            </w:pPr>
            <w:r w:rsidRPr="00B502E8">
              <w:rPr>
                <w:b/>
                <w:bCs/>
                <w:sz w:val="18"/>
                <w:szCs w:val="18"/>
              </w:rPr>
              <w:t>SUBJECT</w:t>
            </w:r>
          </w:p>
        </w:tc>
        <w:tc>
          <w:tcPr>
            <w:tcW w:w="4148" w:type="dxa"/>
          </w:tcPr>
          <w:p w14:paraId="03040E97" w14:textId="14D73786" w:rsidR="00335681" w:rsidRPr="00B502E8" w:rsidRDefault="00335681" w:rsidP="00182DA1">
            <w:pPr>
              <w:jc w:val="center"/>
              <w:rPr>
                <w:b/>
                <w:bCs/>
                <w:sz w:val="18"/>
                <w:szCs w:val="18"/>
              </w:rPr>
            </w:pPr>
            <w:r w:rsidRPr="00B502E8">
              <w:rPr>
                <w:b/>
                <w:bCs/>
                <w:sz w:val="18"/>
                <w:szCs w:val="18"/>
              </w:rPr>
              <w:t>ASSESSMENT</w:t>
            </w:r>
          </w:p>
        </w:tc>
        <w:tc>
          <w:tcPr>
            <w:tcW w:w="1807" w:type="dxa"/>
          </w:tcPr>
          <w:p w14:paraId="4DB071F9" w14:textId="7B5E3DA5" w:rsidR="00335681" w:rsidRPr="00B502E8" w:rsidRDefault="00335681" w:rsidP="00182DA1">
            <w:pPr>
              <w:jc w:val="center"/>
              <w:rPr>
                <w:b/>
                <w:bCs/>
                <w:sz w:val="18"/>
                <w:szCs w:val="18"/>
              </w:rPr>
            </w:pPr>
            <w:r w:rsidRPr="00B502E8">
              <w:rPr>
                <w:b/>
                <w:bCs/>
                <w:sz w:val="18"/>
                <w:szCs w:val="18"/>
              </w:rPr>
              <w:t>DATE</w:t>
            </w:r>
          </w:p>
        </w:tc>
      </w:tr>
      <w:tr w:rsidR="00F76D2F" w14:paraId="1334C8E2" w14:textId="77777777" w:rsidTr="00F76D2F">
        <w:trPr>
          <w:trHeight w:val="380"/>
        </w:trPr>
        <w:tc>
          <w:tcPr>
            <w:tcW w:w="1158" w:type="dxa"/>
            <w:vAlign w:val="center"/>
          </w:tcPr>
          <w:p w14:paraId="02521278" w14:textId="0D072358" w:rsidR="00F76D2F" w:rsidRPr="00B502E8" w:rsidRDefault="00F76D2F" w:rsidP="00F76D2F">
            <w:pPr>
              <w:jc w:val="center"/>
              <w:rPr>
                <w:sz w:val="18"/>
                <w:szCs w:val="18"/>
              </w:rPr>
            </w:pPr>
            <w:r w:rsidRPr="00B502E8">
              <w:rPr>
                <w:sz w:val="18"/>
                <w:szCs w:val="18"/>
              </w:rPr>
              <w:t>1</w:t>
            </w:r>
          </w:p>
        </w:tc>
        <w:tc>
          <w:tcPr>
            <w:tcW w:w="3053" w:type="dxa"/>
          </w:tcPr>
          <w:p w14:paraId="219B243E" w14:textId="77777777" w:rsidR="00F76D2F" w:rsidRPr="00B502E8" w:rsidRDefault="00F76D2F" w:rsidP="00F76D2F">
            <w:pPr>
              <w:rPr>
                <w:sz w:val="18"/>
                <w:szCs w:val="18"/>
              </w:rPr>
            </w:pPr>
          </w:p>
        </w:tc>
        <w:tc>
          <w:tcPr>
            <w:tcW w:w="4148" w:type="dxa"/>
          </w:tcPr>
          <w:p w14:paraId="57CA1D2A" w14:textId="77777777" w:rsidR="00F76D2F" w:rsidRPr="00B502E8" w:rsidRDefault="00F76D2F" w:rsidP="00F76D2F">
            <w:pPr>
              <w:rPr>
                <w:sz w:val="18"/>
                <w:szCs w:val="18"/>
              </w:rPr>
            </w:pPr>
          </w:p>
        </w:tc>
        <w:tc>
          <w:tcPr>
            <w:tcW w:w="1807" w:type="dxa"/>
            <w:shd w:val="clear" w:color="auto" w:fill="auto"/>
            <w:vAlign w:val="center"/>
          </w:tcPr>
          <w:p w14:paraId="7FCDBF67" w14:textId="5BB4F16D" w:rsidR="00F76D2F" w:rsidRPr="00B502E8" w:rsidRDefault="00F76D2F" w:rsidP="001E695C">
            <w:pPr>
              <w:jc w:val="center"/>
              <w:rPr>
                <w:sz w:val="18"/>
                <w:szCs w:val="18"/>
              </w:rPr>
            </w:pPr>
            <w:r w:rsidRPr="00B502E8">
              <w:rPr>
                <w:rFonts w:cs="Arial"/>
                <w:sz w:val="18"/>
                <w:szCs w:val="18"/>
              </w:rPr>
              <w:t>27</w:t>
            </w:r>
            <w:r w:rsidR="001E695C">
              <w:rPr>
                <w:rFonts w:cs="Arial"/>
                <w:sz w:val="18"/>
                <w:szCs w:val="18"/>
              </w:rPr>
              <w:t xml:space="preserve"> -</w:t>
            </w:r>
            <w:r w:rsidRPr="00B502E8">
              <w:rPr>
                <w:rFonts w:cs="Arial"/>
                <w:sz w:val="18"/>
                <w:szCs w:val="18"/>
              </w:rPr>
              <w:t xml:space="preserve"> Jan</w:t>
            </w:r>
          </w:p>
        </w:tc>
      </w:tr>
      <w:tr w:rsidR="00F76D2F" w14:paraId="39B493BC" w14:textId="77777777" w:rsidTr="00F76D2F">
        <w:trPr>
          <w:trHeight w:val="395"/>
        </w:trPr>
        <w:tc>
          <w:tcPr>
            <w:tcW w:w="1158" w:type="dxa"/>
            <w:vAlign w:val="center"/>
          </w:tcPr>
          <w:p w14:paraId="6B0B4052" w14:textId="65E39CD7" w:rsidR="00F76D2F" w:rsidRPr="00B502E8" w:rsidRDefault="00F76D2F" w:rsidP="00F76D2F">
            <w:pPr>
              <w:jc w:val="center"/>
              <w:rPr>
                <w:sz w:val="18"/>
                <w:szCs w:val="18"/>
              </w:rPr>
            </w:pPr>
            <w:r w:rsidRPr="00B502E8">
              <w:rPr>
                <w:sz w:val="18"/>
                <w:szCs w:val="18"/>
              </w:rPr>
              <w:t>2</w:t>
            </w:r>
          </w:p>
        </w:tc>
        <w:tc>
          <w:tcPr>
            <w:tcW w:w="3053" w:type="dxa"/>
          </w:tcPr>
          <w:p w14:paraId="29AF68CD" w14:textId="77777777" w:rsidR="00F76D2F" w:rsidRPr="00B502E8" w:rsidRDefault="00F76D2F" w:rsidP="00F76D2F">
            <w:pPr>
              <w:rPr>
                <w:sz w:val="18"/>
                <w:szCs w:val="18"/>
              </w:rPr>
            </w:pPr>
          </w:p>
        </w:tc>
        <w:tc>
          <w:tcPr>
            <w:tcW w:w="4148" w:type="dxa"/>
          </w:tcPr>
          <w:p w14:paraId="4954403D" w14:textId="77777777" w:rsidR="00F76D2F" w:rsidRPr="00B502E8" w:rsidRDefault="00F76D2F" w:rsidP="00F76D2F">
            <w:pPr>
              <w:rPr>
                <w:sz w:val="18"/>
                <w:szCs w:val="18"/>
              </w:rPr>
            </w:pPr>
          </w:p>
        </w:tc>
        <w:tc>
          <w:tcPr>
            <w:tcW w:w="1807" w:type="dxa"/>
            <w:shd w:val="clear" w:color="auto" w:fill="auto"/>
            <w:vAlign w:val="center"/>
          </w:tcPr>
          <w:p w14:paraId="40312DBD" w14:textId="7792F374" w:rsidR="00F76D2F" w:rsidRPr="00B502E8" w:rsidRDefault="00F76D2F" w:rsidP="001E695C">
            <w:pPr>
              <w:jc w:val="center"/>
              <w:rPr>
                <w:sz w:val="18"/>
                <w:szCs w:val="18"/>
              </w:rPr>
            </w:pPr>
            <w:r w:rsidRPr="00B502E8">
              <w:rPr>
                <w:rFonts w:cs="Arial"/>
                <w:sz w:val="18"/>
                <w:szCs w:val="18"/>
              </w:rPr>
              <w:t>3</w:t>
            </w:r>
            <w:r w:rsidR="001E695C">
              <w:rPr>
                <w:rFonts w:cs="Arial"/>
                <w:sz w:val="18"/>
                <w:szCs w:val="18"/>
              </w:rPr>
              <w:t xml:space="preserve">0 </w:t>
            </w:r>
            <w:r w:rsidRPr="00B502E8">
              <w:rPr>
                <w:rFonts w:cs="Arial"/>
                <w:sz w:val="18"/>
                <w:szCs w:val="18"/>
              </w:rPr>
              <w:t xml:space="preserve">Jan </w:t>
            </w:r>
            <w:r w:rsidR="001E695C">
              <w:rPr>
                <w:rFonts w:cs="Arial"/>
                <w:sz w:val="18"/>
                <w:szCs w:val="18"/>
              </w:rPr>
              <w:t>–</w:t>
            </w:r>
            <w:r w:rsidRPr="00B502E8">
              <w:rPr>
                <w:rFonts w:cs="Arial"/>
                <w:sz w:val="18"/>
                <w:szCs w:val="18"/>
              </w:rPr>
              <w:t xml:space="preserve"> 3</w:t>
            </w:r>
            <w:r w:rsidR="001E695C">
              <w:rPr>
                <w:rFonts w:cs="Arial"/>
                <w:sz w:val="18"/>
                <w:szCs w:val="18"/>
              </w:rPr>
              <w:t xml:space="preserve"> </w:t>
            </w:r>
            <w:r w:rsidRPr="00B502E8">
              <w:rPr>
                <w:rFonts w:cs="Arial"/>
                <w:sz w:val="18"/>
                <w:szCs w:val="18"/>
              </w:rPr>
              <w:t>Feb</w:t>
            </w:r>
          </w:p>
        </w:tc>
      </w:tr>
      <w:tr w:rsidR="00F76D2F" w14:paraId="546B34CD" w14:textId="77777777" w:rsidTr="00F76D2F">
        <w:trPr>
          <w:trHeight w:val="379"/>
        </w:trPr>
        <w:tc>
          <w:tcPr>
            <w:tcW w:w="1158" w:type="dxa"/>
            <w:vAlign w:val="center"/>
          </w:tcPr>
          <w:p w14:paraId="5F947899" w14:textId="6804D4F2" w:rsidR="00F76D2F" w:rsidRPr="00B502E8" w:rsidRDefault="00F76D2F" w:rsidP="00F76D2F">
            <w:pPr>
              <w:jc w:val="center"/>
              <w:rPr>
                <w:sz w:val="18"/>
                <w:szCs w:val="18"/>
              </w:rPr>
            </w:pPr>
            <w:r w:rsidRPr="00B502E8">
              <w:rPr>
                <w:sz w:val="18"/>
                <w:szCs w:val="18"/>
              </w:rPr>
              <w:t>3</w:t>
            </w:r>
          </w:p>
        </w:tc>
        <w:tc>
          <w:tcPr>
            <w:tcW w:w="3053" w:type="dxa"/>
          </w:tcPr>
          <w:p w14:paraId="5DE37599" w14:textId="77777777" w:rsidR="00F76D2F" w:rsidRPr="00B502E8" w:rsidRDefault="00F76D2F" w:rsidP="00F76D2F">
            <w:pPr>
              <w:rPr>
                <w:sz w:val="18"/>
                <w:szCs w:val="18"/>
              </w:rPr>
            </w:pPr>
          </w:p>
        </w:tc>
        <w:tc>
          <w:tcPr>
            <w:tcW w:w="4148" w:type="dxa"/>
          </w:tcPr>
          <w:p w14:paraId="7A235D9F" w14:textId="77777777" w:rsidR="00F76D2F" w:rsidRPr="00B502E8" w:rsidRDefault="00F76D2F" w:rsidP="00F76D2F">
            <w:pPr>
              <w:rPr>
                <w:sz w:val="18"/>
                <w:szCs w:val="18"/>
              </w:rPr>
            </w:pPr>
          </w:p>
        </w:tc>
        <w:tc>
          <w:tcPr>
            <w:tcW w:w="1807" w:type="dxa"/>
            <w:shd w:val="clear" w:color="auto" w:fill="auto"/>
            <w:vAlign w:val="center"/>
          </w:tcPr>
          <w:p w14:paraId="39CBA44F" w14:textId="3B94340E" w:rsidR="00F76D2F" w:rsidRPr="00B502E8" w:rsidRDefault="00F76D2F" w:rsidP="001E695C">
            <w:pPr>
              <w:jc w:val="center"/>
              <w:rPr>
                <w:sz w:val="18"/>
                <w:szCs w:val="18"/>
              </w:rPr>
            </w:pPr>
            <w:r w:rsidRPr="00B502E8">
              <w:rPr>
                <w:rFonts w:cs="Arial"/>
                <w:sz w:val="18"/>
                <w:szCs w:val="18"/>
              </w:rPr>
              <w:t>6</w:t>
            </w:r>
            <w:r w:rsidR="001E695C">
              <w:rPr>
                <w:rFonts w:cs="Arial"/>
                <w:sz w:val="18"/>
                <w:szCs w:val="18"/>
              </w:rPr>
              <w:t xml:space="preserve"> –</w:t>
            </w:r>
            <w:r w:rsidRPr="00B502E8">
              <w:rPr>
                <w:rFonts w:cs="Arial"/>
                <w:sz w:val="18"/>
                <w:szCs w:val="18"/>
              </w:rPr>
              <w:t xml:space="preserve"> 10</w:t>
            </w:r>
            <w:r w:rsidR="001E695C">
              <w:rPr>
                <w:rFonts w:cs="Arial"/>
                <w:sz w:val="18"/>
                <w:szCs w:val="18"/>
              </w:rPr>
              <w:t xml:space="preserve"> </w:t>
            </w:r>
            <w:r w:rsidRPr="00B502E8">
              <w:rPr>
                <w:rFonts w:cs="Arial"/>
                <w:sz w:val="18"/>
                <w:szCs w:val="18"/>
              </w:rPr>
              <w:t>Feb</w:t>
            </w:r>
          </w:p>
        </w:tc>
      </w:tr>
      <w:tr w:rsidR="00F76D2F" w14:paraId="06E8DE6A" w14:textId="77777777" w:rsidTr="00F76D2F">
        <w:trPr>
          <w:trHeight w:val="482"/>
        </w:trPr>
        <w:tc>
          <w:tcPr>
            <w:tcW w:w="1158" w:type="dxa"/>
            <w:vAlign w:val="center"/>
          </w:tcPr>
          <w:p w14:paraId="2FD58EF7" w14:textId="1C6A36E3" w:rsidR="00F76D2F" w:rsidRPr="00B502E8" w:rsidRDefault="00F76D2F" w:rsidP="00F76D2F">
            <w:pPr>
              <w:jc w:val="center"/>
              <w:rPr>
                <w:sz w:val="18"/>
                <w:szCs w:val="18"/>
              </w:rPr>
            </w:pPr>
            <w:r w:rsidRPr="00B502E8">
              <w:rPr>
                <w:sz w:val="18"/>
                <w:szCs w:val="18"/>
              </w:rPr>
              <w:t>4</w:t>
            </w:r>
          </w:p>
        </w:tc>
        <w:tc>
          <w:tcPr>
            <w:tcW w:w="3053" w:type="dxa"/>
          </w:tcPr>
          <w:p w14:paraId="2EDA6230" w14:textId="77777777" w:rsidR="00F76D2F" w:rsidRPr="00B502E8" w:rsidRDefault="00F76D2F" w:rsidP="00F76D2F">
            <w:pPr>
              <w:rPr>
                <w:sz w:val="18"/>
                <w:szCs w:val="18"/>
              </w:rPr>
            </w:pPr>
          </w:p>
        </w:tc>
        <w:tc>
          <w:tcPr>
            <w:tcW w:w="4148" w:type="dxa"/>
          </w:tcPr>
          <w:p w14:paraId="0AF597B8" w14:textId="77777777" w:rsidR="00F76D2F" w:rsidRPr="00B502E8" w:rsidRDefault="00F76D2F" w:rsidP="00F76D2F">
            <w:pPr>
              <w:rPr>
                <w:sz w:val="18"/>
                <w:szCs w:val="18"/>
              </w:rPr>
            </w:pPr>
          </w:p>
        </w:tc>
        <w:tc>
          <w:tcPr>
            <w:tcW w:w="1807" w:type="dxa"/>
            <w:shd w:val="clear" w:color="auto" w:fill="auto"/>
            <w:vAlign w:val="center"/>
          </w:tcPr>
          <w:p w14:paraId="0ACA1DE0" w14:textId="39D71C04" w:rsidR="00F76D2F" w:rsidRPr="00B502E8" w:rsidRDefault="00F76D2F" w:rsidP="001E695C">
            <w:pPr>
              <w:jc w:val="center"/>
              <w:rPr>
                <w:sz w:val="18"/>
                <w:szCs w:val="18"/>
              </w:rPr>
            </w:pPr>
            <w:r w:rsidRPr="00B502E8">
              <w:rPr>
                <w:rFonts w:cs="Arial"/>
                <w:sz w:val="18"/>
                <w:szCs w:val="18"/>
              </w:rPr>
              <w:t>1</w:t>
            </w:r>
            <w:r w:rsidR="001E695C">
              <w:rPr>
                <w:rFonts w:cs="Arial"/>
                <w:sz w:val="18"/>
                <w:szCs w:val="18"/>
              </w:rPr>
              <w:t>3</w:t>
            </w:r>
            <w:r w:rsidRPr="00B502E8">
              <w:rPr>
                <w:rFonts w:cs="Arial"/>
                <w:sz w:val="18"/>
                <w:szCs w:val="18"/>
              </w:rPr>
              <w:t xml:space="preserve"> </w:t>
            </w:r>
            <w:r w:rsidR="001E695C">
              <w:rPr>
                <w:rFonts w:cs="Arial"/>
                <w:sz w:val="18"/>
                <w:szCs w:val="18"/>
              </w:rPr>
              <w:t>–</w:t>
            </w:r>
            <w:r w:rsidRPr="00B502E8">
              <w:rPr>
                <w:rFonts w:cs="Arial"/>
                <w:sz w:val="18"/>
                <w:szCs w:val="18"/>
              </w:rPr>
              <w:t xml:space="preserve"> 17</w:t>
            </w:r>
            <w:r w:rsidR="001E695C">
              <w:rPr>
                <w:rFonts w:cs="Arial"/>
                <w:sz w:val="18"/>
                <w:szCs w:val="18"/>
              </w:rPr>
              <w:t xml:space="preserve"> </w:t>
            </w:r>
            <w:r w:rsidRPr="00B502E8">
              <w:rPr>
                <w:rFonts w:cs="Arial"/>
                <w:sz w:val="18"/>
                <w:szCs w:val="18"/>
              </w:rPr>
              <w:t>Feb</w:t>
            </w:r>
          </w:p>
        </w:tc>
      </w:tr>
      <w:tr w:rsidR="00F76D2F" w14:paraId="7E826225" w14:textId="77777777" w:rsidTr="00F76D2F">
        <w:trPr>
          <w:trHeight w:val="479"/>
        </w:trPr>
        <w:tc>
          <w:tcPr>
            <w:tcW w:w="1158" w:type="dxa"/>
            <w:vAlign w:val="center"/>
          </w:tcPr>
          <w:p w14:paraId="2EA9394A" w14:textId="31C85651" w:rsidR="00F76D2F" w:rsidRPr="00B502E8" w:rsidRDefault="00F76D2F" w:rsidP="00F76D2F">
            <w:pPr>
              <w:jc w:val="center"/>
              <w:rPr>
                <w:sz w:val="18"/>
                <w:szCs w:val="18"/>
              </w:rPr>
            </w:pPr>
            <w:r w:rsidRPr="00B502E8">
              <w:rPr>
                <w:sz w:val="18"/>
                <w:szCs w:val="18"/>
              </w:rPr>
              <w:t>5</w:t>
            </w:r>
          </w:p>
        </w:tc>
        <w:tc>
          <w:tcPr>
            <w:tcW w:w="3053" w:type="dxa"/>
          </w:tcPr>
          <w:p w14:paraId="2D0788E0" w14:textId="42F0F510" w:rsidR="00F76D2F" w:rsidRPr="00B502E8" w:rsidRDefault="00F76D2F" w:rsidP="00F76D2F">
            <w:pPr>
              <w:rPr>
                <w:sz w:val="18"/>
                <w:szCs w:val="18"/>
              </w:rPr>
            </w:pPr>
          </w:p>
        </w:tc>
        <w:tc>
          <w:tcPr>
            <w:tcW w:w="4148" w:type="dxa"/>
          </w:tcPr>
          <w:p w14:paraId="151ACDAC" w14:textId="36051643" w:rsidR="00F76D2F" w:rsidRPr="00B502E8" w:rsidRDefault="00F76D2F" w:rsidP="00F76D2F">
            <w:pPr>
              <w:rPr>
                <w:sz w:val="18"/>
                <w:szCs w:val="18"/>
              </w:rPr>
            </w:pPr>
          </w:p>
        </w:tc>
        <w:tc>
          <w:tcPr>
            <w:tcW w:w="1807" w:type="dxa"/>
            <w:shd w:val="clear" w:color="auto" w:fill="auto"/>
            <w:vAlign w:val="center"/>
          </w:tcPr>
          <w:p w14:paraId="40510039" w14:textId="1B8CA90E" w:rsidR="00F76D2F" w:rsidRPr="00B502E8" w:rsidRDefault="00F76D2F" w:rsidP="001E695C">
            <w:pPr>
              <w:jc w:val="center"/>
              <w:rPr>
                <w:sz w:val="18"/>
                <w:szCs w:val="18"/>
              </w:rPr>
            </w:pPr>
            <w:r w:rsidRPr="00B502E8">
              <w:rPr>
                <w:rFonts w:cs="Arial"/>
                <w:sz w:val="18"/>
                <w:szCs w:val="18"/>
              </w:rPr>
              <w:t>20</w:t>
            </w:r>
            <w:r w:rsidR="001E695C">
              <w:rPr>
                <w:rFonts w:cs="Arial"/>
                <w:sz w:val="18"/>
                <w:szCs w:val="18"/>
              </w:rPr>
              <w:t xml:space="preserve"> – </w:t>
            </w:r>
            <w:r w:rsidRPr="00B502E8">
              <w:rPr>
                <w:rFonts w:cs="Arial"/>
                <w:sz w:val="18"/>
                <w:szCs w:val="18"/>
              </w:rPr>
              <w:t>24</w:t>
            </w:r>
            <w:r w:rsidR="001E695C">
              <w:rPr>
                <w:rFonts w:cs="Arial"/>
                <w:sz w:val="18"/>
                <w:szCs w:val="18"/>
              </w:rPr>
              <w:t xml:space="preserve"> </w:t>
            </w:r>
            <w:r w:rsidRPr="00B502E8">
              <w:rPr>
                <w:rFonts w:cs="Arial"/>
                <w:sz w:val="18"/>
                <w:szCs w:val="18"/>
              </w:rPr>
              <w:t>Feb</w:t>
            </w:r>
          </w:p>
        </w:tc>
      </w:tr>
      <w:tr w:rsidR="00F76D2F" w14:paraId="092887E8" w14:textId="77777777" w:rsidTr="00F76D2F">
        <w:trPr>
          <w:trHeight w:val="477"/>
        </w:trPr>
        <w:tc>
          <w:tcPr>
            <w:tcW w:w="1158" w:type="dxa"/>
            <w:vAlign w:val="center"/>
          </w:tcPr>
          <w:p w14:paraId="6AFC24AB" w14:textId="6DA42F93" w:rsidR="00F76D2F" w:rsidRPr="00B502E8" w:rsidRDefault="00F76D2F" w:rsidP="00F76D2F">
            <w:pPr>
              <w:jc w:val="center"/>
              <w:rPr>
                <w:sz w:val="18"/>
                <w:szCs w:val="18"/>
              </w:rPr>
            </w:pPr>
            <w:r w:rsidRPr="00B502E8">
              <w:rPr>
                <w:sz w:val="18"/>
                <w:szCs w:val="18"/>
              </w:rPr>
              <w:t>6</w:t>
            </w:r>
          </w:p>
        </w:tc>
        <w:tc>
          <w:tcPr>
            <w:tcW w:w="3053" w:type="dxa"/>
          </w:tcPr>
          <w:p w14:paraId="66179E71" w14:textId="77777777" w:rsidR="00F76D2F" w:rsidRPr="00B502E8" w:rsidRDefault="00F76D2F" w:rsidP="00F76D2F">
            <w:pPr>
              <w:rPr>
                <w:sz w:val="18"/>
                <w:szCs w:val="18"/>
              </w:rPr>
            </w:pPr>
          </w:p>
        </w:tc>
        <w:tc>
          <w:tcPr>
            <w:tcW w:w="4148" w:type="dxa"/>
          </w:tcPr>
          <w:p w14:paraId="33264BAA" w14:textId="77777777" w:rsidR="00F76D2F" w:rsidRPr="00B502E8" w:rsidRDefault="00F76D2F" w:rsidP="00F76D2F">
            <w:pPr>
              <w:rPr>
                <w:sz w:val="18"/>
                <w:szCs w:val="18"/>
              </w:rPr>
            </w:pPr>
          </w:p>
        </w:tc>
        <w:tc>
          <w:tcPr>
            <w:tcW w:w="1807" w:type="dxa"/>
            <w:shd w:val="clear" w:color="auto" w:fill="auto"/>
            <w:vAlign w:val="center"/>
          </w:tcPr>
          <w:p w14:paraId="5F3180D6" w14:textId="1153BA99" w:rsidR="00F76D2F" w:rsidRPr="00B502E8" w:rsidRDefault="00F76D2F" w:rsidP="001E695C">
            <w:pPr>
              <w:jc w:val="center"/>
              <w:rPr>
                <w:sz w:val="18"/>
                <w:szCs w:val="18"/>
              </w:rPr>
            </w:pPr>
            <w:r w:rsidRPr="00B502E8">
              <w:rPr>
                <w:rFonts w:cs="Arial"/>
                <w:sz w:val="18"/>
                <w:szCs w:val="18"/>
              </w:rPr>
              <w:t>2</w:t>
            </w:r>
            <w:r w:rsidR="001E695C">
              <w:rPr>
                <w:rFonts w:cs="Arial"/>
                <w:sz w:val="18"/>
                <w:szCs w:val="18"/>
              </w:rPr>
              <w:t xml:space="preserve">7 </w:t>
            </w:r>
            <w:r w:rsidRPr="00B502E8">
              <w:rPr>
                <w:rFonts w:cs="Arial"/>
                <w:sz w:val="18"/>
                <w:szCs w:val="18"/>
              </w:rPr>
              <w:t xml:space="preserve">Feb </w:t>
            </w:r>
            <w:r w:rsidR="001E695C">
              <w:rPr>
                <w:rFonts w:cs="Arial"/>
                <w:sz w:val="18"/>
                <w:szCs w:val="18"/>
              </w:rPr>
              <w:t>–</w:t>
            </w:r>
            <w:r w:rsidRPr="00B502E8">
              <w:rPr>
                <w:rFonts w:cs="Arial"/>
                <w:sz w:val="18"/>
                <w:szCs w:val="18"/>
              </w:rPr>
              <w:t xml:space="preserve"> 3</w:t>
            </w:r>
            <w:r w:rsidR="001E695C">
              <w:rPr>
                <w:rFonts w:cs="Arial"/>
                <w:sz w:val="18"/>
                <w:szCs w:val="18"/>
              </w:rPr>
              <w:t xml:space="preserve"> </w:t>
            </w:r>
            <w:r w:rsidRPr="00B502E8">
              <w:rPr>
                <w:rFonts w:cs="Arial"/>
                <w:sz w:val="18"/>
                <w:szCs w:val="18"/>
              </w:rPr>
              <w:t>Mar</w:t>
            </w:r>
          </w:p>
        </w:tc>
      </w:tr>
      <w:tr w:rsidR="00F76D2F" w14:paraId="50542E78" w14:textId="77777777" w:rsidTr="00F76D2F">
        <w:trPr>
          <w:trHeight w:val="484"/>
        </w:trPr>
        <w:tc>
          <w:tcPr>
            <w:tcW w:w="1158" w:type="dxa"/>
            <w:vAlign w:val="center"/>
          </w:tcPr>
          <w:p w14:paraId="72F293EA" w14:textId="4EC2058D" w:rsidR="00F76D2F" w:rsidRPr="00B502E8" w:rsidRDefault="00F76D2F" w:rsidP="00F76D2F">
            <w:pPr>
              <w:jc w:val="center"/>
              <w:rPr>
                <w:sz w:val="18"/>
                <w:szCs w:val="18"/>
              </w:rPr>
            </w:pPr>
            <w:r w:rsidRPr="00B502E8">
              <w:rPr>
                <w:sz w:val="18"/>
                <w:szCs w:val="18"/>
              </w:rPr>
              <w:t>7</w:t>
            </w:r>
          </w:p>
        </w:tc>
        <w:tc>
          <w:tcPr>
            <w:tcW w:w="3053" w:type="dxa"/>
          </w:tcPr>
          <w:p w14:paraId="5F216088" w14:textId="77777777" w:rsidR="00F76D2F" w:rsidRPr="00B502E8" w:rsidRDefault="00F76D2F" w:rsidP="00F76D2F">
            <w:pPr>
              <w:rPr>
                <w:sz w:val="18"/>
                <w:szCs w:val="18"/>
              </w:rPr>
            </w:pPr>
          </w:p>
        </w:tc>
        <w:tc>
          <w:tcPr>
            <w:tcW w:w="4148" w:type="dxa"/>
          </w:tcPr>
          <w:p w14:paraId="1E812A3C" w14:textId="77777777" w:rsidR="00F76D2F" w:rsidRPr="00B502E8" w:rsidRDefault="00F76D2F" w:rsidP="00F76D2F">
            <w:pPr>
              <w:rPr>
                <w:sz w:val="18"/>
                <w:szCs w:val="18"/>
              </w:rPr>
            </w:pPr>
          </w:p>
        </w:tc>
        <w:tc>
          <w:tcPr>
            <w:tcW w:w="1807" w:type="dxa"/>
            <w:shd w:val="clear" w:color="auto" w:fill="auto"/>
            <w:vAlign w:val="center"/>
          </w:tcPr>
          <w:p w14:paraId="5C3DF7B1" w14:textId="46411508" w:rsidR="00F76D2F" w:rsidRPr="00B502E8" w:rsidRDefault="00F76D2F" w:rsidP="001E695C">
            <w:pPr>
              <w:jc w:val="center"/>
              <w:rPr>
                <w:sz w:val="18"/>
                <w:szCs w:val="18"/>
              </w:rPr>
            </w:pPr>
            <w:r w:rsidRPr="00B502E8">
              <w:rPr>
                <w:rFonts w:cs="Arial"/>
                <w:sz w:val="18"/>
                <w:szCs w:val="18"/>
              </w:rPr>
              <w:t>6</w:t>
            </w:r>
            <w:r w:rsidR="001E695C">
              <w:rPr>
                <w:rFonts w:cs="Arial"/>
                <w:sz w:val="18"/>
                <w:szCs w:val="18"/>
              </w:rPr>
              <w:t xml:space="preserve"> –</w:t>
            </w:r>
            <w:r w:rsidRPr="00B502E8">
              <w:rPr>
                <w:rFonts w:cs="Arial"/>
                <w:sz w:val="18"/>
                <w:szCs w:val="18"/>
              </w:rPr>
              <w:t xml:space="preserve"> 10</w:t>
            </w:r>
            <w:r w:rsidR="001E695C">
              <w:rPr>
                <w:rFonts w:cs="Arial"/>
                <w:sz w:val="18"/>
                <w:szCs w:val="18"/>
              </w:rPr>
              <w:t xml:space="preserve"> </w:t>
            </w:r>
            <w:r w:rsidRPr="00B502E8">
              <w:rPr>
                <w:rFonts w:cs="Arial"/>
                <w:sz w:val="18"/>
                <w:szCs w:val="18"/>
              </w:rPr>
              <w:t>Mar</w:t>
            </w:r>
          </w:p>
        </w:tc>
      </w:tr>
      <w:tr w:rsidR="00F76D2F" w14:paraId="565D0491" w14:textId="77777777" w:rsidTr="00F76D2F">
        <w:trPr>
          <w:trHeight w:val="481"/>
        </w:trPr>
        <w:tc>
          <w:tcPr>
            <w:tcW w:w="1158" w:type="dxa"/>
            <w:vAlign w:val="center"/>
          </w:tcPr>
          <w:p w14:paraId="57F4A887" w14:textId="567A2420" w:rsidR="00F76D2F" w:rsidRPr="00B502E8" w:rsidRDefault="00F76D2F" w:rsidP="00F76D2F">
            <w:pPr>
              <w:jc w:val="center"/>
              <w:rPr>
                <w:sz w:val="18"/>
                <w:szCs w:val="18"/>
              </w:rPr>
            </w:pPr>
            <w:r w:rsidRPr="00B502E8">
              <w:rPr>
                <w:sz w:val="18"/>
                <w:szCs w:val="18"/>
              </w:rPr>
              <w:t>8</w:t>
            </w:r>
          </w:p>
        </w:tc>
        <w:tc>
          <w:tcPr>
            <w:tcW w:w="3053" w:type="dxa"/>
          </w:tcPr>
          <w:p w14:paraId="29AF0389" w14:textId="77777777" w:rsidR="00F76D2F" w:rsidRDefault="00207297" w:rsidP="00F76D2F">
            <w:pPr>
              <w:rPr>
                <w:sz w:val="18"/>
                <w:szCs w:val="18"/>
              </w:rPr>
            </w:pPr>
            <w:r>
              <w:rPr>
                <w:sz w:val="18"/>
                <w:szCs w:val="18"/>
              </w:rPr>
              <w:t>Geography</w:t>
            </w:r>
          </w:p>
          <w:p w14:paraId="0978C9FB" w14:textId="77777777" w:rsidR="00D236EB" w:rsidRDefault="00D236EB" w:rsidP="00F76D2F">
            <w:pPr>
              <w:rPr>
                <w:sz w:val="18"/>
                <w:szCs w:val="18"/>
              </w:rPr>
            </w:pPr>
            <w:r>
              <w:rPr>
                <w:sz w:val="18"/>
                <w:szCs w:val="18"/>
              </w:rPr>
              <w:t>Japanese</w:t>
            </w:r>
          </w:p>
          <w:p w14:paraId="5FF22BDE" w14:textId="1763F39E" w:rsidR="00D236EB" w:rsidRPr="00B502E8" w:rsidRDefault="00D236EB" w:rsidP="00F76D2F">
            <w:pPr>
              <w:rPr>
                <w:sz w:val="18"/>
                <w:szCs w:val="18"/>
              </w:rPr>
            </w:pPr>
            <w:r>
              <w:rPr>
                <w:sz w:val="18"/>
                <w:szCs w:val="18"/>
              </w:rPr>
              <w:t xml:space="preserve">Photography </w:t>
            </w:r>
          </w:p>
        </w:tc>
        <w:tc>
          <w:tcPr>
            <w:tcW w:w="4148" w:type="dxa"/>
          </w:tcPr>
          <w:p w14:paraId="4B7E6EF6" w14:textId="77777777" w:rsidR="00F76D2F" w:rsidRDefault="00207297" w:rsidP="00F76D2F">
            <w:pPr>
              <w:rPr>
                <w:sz w:val="18"/>
                <w:szCs w:val="18"/>
              </w:rPr>
            </w:pPr>
            <w:r>
              <w:rPr>
                <w:sz w:val="18"/>
                <w:szCs w:val="18"/>
              </w:rPr>
              <w:t>Environmental Change Task</w:t>
            </w:r>
          </w:p>
          <w:p w14:paraId="558E2B21" w14:textId="77777777" w:rsidR="00D236EB" w:rsidRDefault="00D236EB" w:rsidP="00F76D2F">
            <w:pPr>
              <w:rPr>
                <w:sz w:val="18"/>
                <w:szCs w:val="18"/>
              </w:rPr>
            </w:pPr>
            <w:r>
              <w:rPr>
                <w:sz w:val="18"/>
                <w:szCs w:val="18"/>
              </w:rPr>
              <w:t>Topic Test</w:t>
            </w:r>
          </w:p>
          <w:p w14:paraId="6889C1E8" w14:textId="7C867D47" w:rsidR="00D236EB" w:rsidRPr="00B502E8" w:rsidRDefault="00D236EB" w:rsidP="00F76D2F">
            <w:pPr>
              <w:rPr>
                <w:sz w:val="18"/>
                <w:szCs w:val="18"/>
              </w:rPr>
            </w:pPr>
            <w:r>
              <w:rPr>
                <w:sz w:val="18"/>
                <w:szCs w:val="18"/>
              </w:rPr>
              <w:t>Research Task</w:t>
            </w:r>
          </w:p>
        </w:tc>
        <w:tc>
          <w:tcPr>
            <w:tcW w:w="1807" w:type="dxa"/>
            <w:shd w:val="clear" w:color="auto" w:fill="auto"/>
            <w:vAlign w:val="center"/>
          </w:tcPr>
          <w:p w14:paraId="07E0CE75" w14:textId="193275FD" w:rsidR="00F76D2F" w:rsidRPr="00B502E8" w:rsidRDefault="00F76D2F" w:rsidP="001E695C">
            <w:pPr>
              <w:jc w:val="center"/>
              <w:rPr>
                <w:sz w:val="18"/>
                <w:szCs w:val="18"/>
              </w:rPr>
            </w:pPr>
            <w:r w:rsidRPr="00B502E8">
              <w:rPr>
                <w:rFonts w:cs="Arial"/>
                <w:sz w:val="18"/>
                <w:szCs w:val="18"/>
              </w:rPr>
              <w:t>13</w:t>
            </w:r>
            <w:r w:rsidR="001E695C">
              <w:rPr>
                <w:rFonts w:cs="Arial"/>
                <w:sz w:val="18"/>
                <w:szCs w:val="18"/>
              </w:rPr>
              <w:t xml:space="preserve"> –</w:t>
            </w:r>
            <w:r w:rsidRPr="00B502E8">
              <w:rPr>
                <w:rFonts w:cs="Arial"/>
                <w:sz w:val="18"/>
                <w:szCs w:val="18"/>
              </w:rPr>
              <w:t xml:space="preserve"> 17</w:t>
            </w:r>
            <w:r w:rsidR="001E695C">
              <w:rPr>
                <w:rFonts w:cs="Arial"/>
                <w:sz w:val="18"/>
                <w:szCs w:val="18"/>
              </w:rPr>
              <w:t xml:space="preserve"> </w:t>
            </w:r>
            <w:r w:rsidRPr="00B502E8">
              <w:rPr>
                <w:rFonts w:cs="Arial"/>
                <w:sz w:val="18"/>
                <w:szCs w:val="18"/>
              </w:rPr>
              <w:t>Mar</w:t>
            </w:r>
          </w:p>
        </w:tc>
      </w:tr>
      <w:tr w:rsidR="00F76D2F" w14:paraId="0B22FEEC" w14:textId="77777777" w:rsidTr="00F76D2F">
        <w:trPr>
          <w:trHeight w:val="478"/>
        </w:trPr>
        <w:tc>
          <w:tcPr>
            <w:tcW w:w="1158" w:type="dxa"/>
            <w:vAlign w:val="center"/>
          </w:tcPr>
          <w:p w14:paraId="7ED3261F" w14:textId="26C8B6C5" w:rsidR="00F76D2F" w:rsidRPr="00B502E8" w:rsidRDefault="00F76D2F" w:rsidP="00F76D2F">
            <w:pPr>
              <w:jc w:val="center"/>
              <w:rPr>
                <w:sz w:val="18"/>
                <w:szCs w:val="18"/>
              </w:rPr>
            </w:pPr>
            <w:r w:rsidRPr="00B502E8">
              <w:rPr>
                <w:sz w:val="18"/>
                <w:szCs w:val="18"/>
              </w:rPr>
              <w:t>9</w:t>
            </w:r>
          </w:p>
        </w:tc>
        <w:tc>
          <w:tcPr>
            <w:tcW w:w="3053" w:type="dxa"/>
          </w:tcPr>
          <w:p w14:paraId="5D2962BD" w14:textId="77777777" w:rsidR="00F76D2F" w:rsidRDefault="00207297" w:rsidP="00F76D2F">
            <w:pPr>
              <w:rPr>
                <w:sz w:val="18"/>
                <w:szCs w:val="18"/>
              </w:rPr>
            </w:pPr>
            <w:r>
              <w:rPr>
                <w:sz w:val="18"/>
                <w:szCs w:val="18"/>
              </w:rPr>
              <w:t>Aboriginal Studies</w:t>
            </w:r>
          </w:p>
          <w:p w14:paraId="6A43133B" w14:textId="77777777" w:rsidR="00207297" w:rsidRDefault="00207297" w:rsidP="00F76D2F">
            <w:pPr>
              <w:rPr>
                <w:sz w:val="18"/>
                <w:szCs w:val="18"/>
              </w:rPr>
            </w:pPr>
            <w:r>
              <w:rPr>
                <w:sz w:val="18"/>
                <w:szCs w:val="18"/>
              </w:rPr>
              <w:t xml:space="preserve">Agriculture </w:t>
            </w:r>
          </w:p>
          <w:p w14:paraId="7EF5CA04" w14:textId="77777777" w:rsidR="00207297" w:rsidRDefault="00207297" w:rsidP="00F76D2F">
            <w:pPr>
              <w:rPr>
                <w:sz w:val="18"/>
                <w:szCs w:val="18"/>
              </w:rPr>
            </w:pPr>
            <w:r>
              <w:rPr>
                <w:sz w:val="18"/>
                <w:szCs w:val="18"/>
              </w:rPr>
              <w:t>Child Studies</w:t>
            </w:r>
          </w:p>
          <w:p w14:paraId="02ED013D" w14:textId="25ED63F8" w:rsidR="00207297" w:rsidRDefault="00207297" w:rsidP="00F76D2F">
            <w:pPr>
              <w:rPr>
                <w:sz w:val="18"/>
                <w:szCs w:val="18"/>
              </w:rPr>
            </w:pPr>
            <w:r>
              <w:rPr>
                <w:sz w:val="18"/>
                <w:szCs w:val="18"/>
              </w:rPr>
              <w:t>Food Technology</w:t>
            </w:r>
          </w:p>
          <w:p w14:paraId="56775C12" w14:textId="77777777" w:rsidR="00207297" w:rsidRDefault="00207297" w:rsidP="00F76D2F">
            <w:pPr>
              <w:rPr>
                <w:sz w:val="18"/>
                <w:szCs w:val="18"/>
              </w:rPr>
            </w:pPr>
            <w:r>
              <w:rPr>
                <w:sz w:val="18"/>
                <w:szCs w:val="18"/>
              </w:rPr>
              <w:t>History</w:t>
            </w:r>
          </w:p>
          <w:p w14:paraId="5B94CA90" w14:textId="77777777" w:rsidR="00D236EB" w:rsidRDefault="00D236EB" w:rsidP="00F76D2F">
            <w:pPr>
              <w:rPr>
                <w:sz w:val="18"/>
                <w:szCs w:val="18"/>
              </w:rPr>
            </w:pPr>
            <w:r>
              <w:rPr>
                <w:sz w:val="18"/>
                <w:szCs w:val="18"/>
              </w:rPr>
              <w:t>Mathematics 5.1 &amp; 5.3</w:t>
            </w:r>
          </w:p>
          <w:p w14:paraId="4770B263" w14:textId="77777777" w:rsidR="00D236EB" w:rsidRDefault="00D236EB" w:rsidP="00F76D2F">
            <w:pPr>
              <w:rPr>
                <w:sz w:val="18"/>
                <w:szCs w:val="18"/>
              </w:rPr>
            </w:pPr>
            <w:r>
              <w:rPr>
                <w:sz w:val="18"/>
                <w:szCs w:val="18"/>
              </w:rPr>
              <w:t>Mathematics 5.2</w:t>
            </w:r>
          </w:p>
          <w:p w14:paraId="01CF975E" w14:textId="77777777" w:rsidR="00D236EB" w:rsidRDefault="00D236EB" w:rsidP="00F76D2F">
            <w:pPr>
              <w:rPr>
                <w:sz w:val="18"/>
                <w:szCs w:val="18"/>
              </w:rPr>
            </w:pPr>
            <w:r>
              <w:rPr>
                <w:sz w:val="18"/>
                <w:szCs w:val="18"/>
              </w:rPr>
              <w:t>Music</w:t>
            </w:r>
          </w:p>
          <w:p w14:paraId="4510A4A9" w14:textId="77777777" w:rsidR="00D236EB" w:rsidRDefault="00D236EB" w:rsidP="00F76D2F">
            <w:pPr>
              <w:rPr>
                <w:sz w:val="18"/>
                <w:szCs w:val="18"/>
              </w:rPr>
            </w:pPr>
            <w:r>
              <w:rPr>
                <w:sz w:val="18"/>
                <w:szCs w:val="18"/>
              </w:rPr>
              <w:t>PASS</w:t>
            </w:r>
          </w:p>
          <w:p w14:paraId="056A5E1D" w14:textId="3806EB6B" w:rsidR="00D236EB" w:rsidRPr="00B502E8" w:rsidRDefault="00D236EB" w:rsidP="00F76D2F">
            <w:pPr>
              <w:rPr>
                <w:sz w:val="18"/>
                <w:szCs w:val="18"/>
              </w:rPr>
            </w:pPr>
            <w:r>
              <w:rPr>
                <w:sz w:val="18"/>
                <w:szCs w:val="18"/>
              </w:rPr>
              <w:t>Science</w:t>
            </w:r>
          </w:p>
        </w:tc>
        <w:tc>
          <w:tcPr>
            <w:tcW w:w="4148" w:type="dxa"/>
          </w:tcPr>
          <w:p w14:paraId="00398F70" w14:textId="77777777" w:rsidR="00F76D2F" w:rsidRDefault="00207297" w:rsidP="00F76D2F">
            <w:pPr>
              <w:rPr>
                <w:sz w:val="18"/>
                <w:szCs w:val="18"/>
              </w:rPr>
            </w:pPr>
            <w:r>
              <w:rPr>
                <w:sz w:val="18"/>
                <w:szCs w:val="18"/>
              </w:rPr>
              <w:t>Research Task</w:t>
            </w:r>
          </w:p>
          <w:p w14:paraId="041993FC" w14:textId="77777777" w:rsidR="00207297" w:rsidRDefault="00207297" w:rsidP="00F76D2F">
            <w:pPr>
              <w:rPr>
                <w:sz w:val="18"/>
                <w:szCs w:val="18"/>
              </w:rPr>
            </w:pPr>
            <w:r>
              <w:rPr>
                <w:sz w:val="18"/>
                <w:szCs w:val="18"/>
              </w:rPr>
              <w:t>Animal Investigation and Report</w:t>
            </w:r>
          </w:p>
          <w:p w14:paraId="07A55E9D" w14:textId="77777777" w:rsidR="00207297" w:rsidRDefault="00207297" w:rsidP="00F76D2F">
            <w:pPr>
              <w:rPr>
                <w:sz w:val="18"/>
                <w:szCs w:val="18"/>
              </w:rPr>
            </w:pPr>
            <w:r>
              <w:rPr>
                <w:sz w:val="18"/>
                <w:szCs w:val="18"/>
              </w:rPr>
              <w:t>Class Test – Preparing for Parenthood</w:t>
            </w:r>
          </w:p>
          <w:p w14:paraId="4F9F1913" w14:textId="77777777" w:rsidR="00207297" w:rsidRDefault="00207297" w:rsidP="00F76D2F">
            <w:pPr>
              <w:rPr>
                <w:sz w:val="18"/>
                <w:szCs w:val="18"/>
              </w:rPr>
            </w:pPr>
            <w:r>
              <w:rPr>
                <w:sz w:val="18"/>
                <w:szCs w:val="18"/>
              </w:rPr>
              <w:t>Practical Task</w:t>
            </w:r>
          </w:p>
          <w:p w14:paraId="15B1D3DA" w14:textId="77777777" w:rsidR="00D236EB" w:rsidRDefault="00207297" w:rsidP="00F76D2F">
            <w:pPr>
              <w:rPr>
                <w:sz w:val="18"/>
                <w:szCs w:val="18"/>
              </w:rPr>
            </w:pPr>
            <w:r>
              <w:rPr>
                <w:sz w:val="18"/>
                <w:szCs w:val="18"/>
              </w:rPr>
              <w:t>Cowra POW Research Task</w:t>
            </w:r>
          </w:p>
          <w:p w14:paraId="6C0A7471" w14:textId="77777777" w:rsidR="00207297" w:rsidRDefault="00207297" w:rsidP="00F76D2F">
            <w:pPr>
              <w:rPr>
                <w:sz w:val="18"/>
                <w:szCs w:val="18"/>
              </w:rPr>
            </w:pPr>
            <w:r>
              <w:rPr>
                <w:sz w:val="18"/>
                <w:szCs w:val="18"/>
              </w:rPr>
              <w:t xml:space="preserve"> </w:t>
            </w:r>
            <w:r w:rsidR="00D236EB">
              <w:rPr>
                <w:sz w:val="18"/>
                <w:szCs w:val="18"/>
              </w:rPr>
              <w:t>In Class Test</w:t>
            </w:r>
          </w:p>
          <w:p w14:paraId="35E5171F" w14:textId="77777777" w:rsidR="00D236EB" w:rsidRDefault="00D236EB" w:rsidP="00F76D2F">
            <w:pPr>
              <w:rPr>
                <w:sz w:val="18"/>
                <w:szCs w:val="18"/>
              </w:rPr>
            </w:pPr>
            <w:r>
              <w:rPr>
                <w:sz w:val="18"/>
                <w:szCs w:val="18"/>
              </w:rPr>
              <w:t>Assignment/Investigation Task</w:t>
            </w:r>
          </w:p>
          <w:p w14:paraId="31724400" w14:textId="77777777" w:rsidR="00D236EB" w:rsidRDefault="00D236EB" w:rsidP="00F76D2F">
            <w:pPr>
              <w:rPr>
                <w:sz w:val="18"/>
                <w:szCs w:val="18"/>
              </w:rPr>
            </w:pPr>
            <w:r>
              <w:rPr>
                <w:sz w:val="18"/>
                <w:szCs w:val="18"/>
              </w:rPr>
              <w:t>Australian Music Performance</w:t>
            </w:r>
          </w:p>
          <w:p w14:paraId="28FAD901" w14:textId="77777777" w:rsidR="00D236EB" w:rsidRDefault="00D236EB" w:rsidP="00F76D2F">
            <w:pPr>
              <w:rPr>
                <w:sz w:val="18"/>
                <w:szCs w:val="18"/>
              </w:rPr>
            </w:pPr>
            <w:r>
              <w:rPr>
                <w:sz w:val="18"/>
                <w:szCs w:val="18"/>
              </w:rPr>
              <w:t>Coaching</w:t>
            </w:r>
          </w:p>
          <w:p w14:paraId="5CA932E9" w14:textId="04723425" w:rsidR="00D236EB" w:rsidRPr="00B502E8" w:rsidRDefault="00D236EB" w:rsidP="00F76D2F">
            <w:pPr>
              <w:rPr>
                <w:sz w:val="18"/>
                <w:szCs w:val="18"/>
              </w:rPr>
            </w:pPr>
            <w:r>
              <w:rPr>
                <w:sz w:val="18"/>
                <w:szCs w:val="18"/>
              </w:rPr>
              <w:t>Chemistry Task</w:t>
            </w:r>
          </w:p>
        </w:tc>
        <w:tc>
          <w:tcPr>
            <w:tcW w:w="1807" w:type="dxa"/>
            <w:shd w:val="clear" w:color="auto" w:fill="auto"/>
            <w:vAlign w:val="center"/>
          </w:tcPr>
          <w:p w14:paraId="6212ED35" w14:textId="327C07D2" w:rsidR="00F76D2F" w:rsidRPr="00B502E8" w:rsidRDefault="00F76D2F" w:rsidP="001E695C">
            <w:pPr>
              <w:jc w:val="center"/>
              <w:rPr>
                <w:sz w:val="18"/>
                <w:szCs w:val="18"/>
              </w:rPr>
            </w:pPr>
            <w:r w:rsidRPr="00B502E8">
              <w:rPr>
                <w:rFonts w:cs="Arial"/>
                <w:sz w:val="18"/>
                <w:szCs w:val="18"/>
              </w:rPr>
              <w:t xml:space="preserve">20 </w:t>
            </w:r>
            <w:r w:rsidR="001E695C">
              <w:rPr>
                <w:rFonts w:cs="Arial"/>
                <w:sz w:val="18"/>
                <w:szCs w:val="18"/>
              </w:rPr>
              <w:t>–</w:t>
            </w:r>
            <w:r w:rsidRPr="00B502E8">
              <w:rPr>
                <w:rFonts w:cs="Arial"/>
                <w:sz w:val="18"/>
                <w:szCs w:val="18"/>
              </w:rPr>
              <w:t xml:space="preserve"> 24</w:t>
            </w:r>
            <w:r w:rsidR="001E695C">
              <w:rPr>
                <w:rFonts w:cs="Arial"/>
                <w:sz w:val="18"/>
                <w:szCs w:val="18"/>
              </w:rPr>
              <w:t xml:space="preserve"> </w:t>
            </w:r>
            <w:r w:rsidRPr="00B502E8">
              <w:rPr>
                <w:rFonts w:cs="Arial"/>
                <w:sz w:val="18"/>
                <w:szCs w:val="18"/>
              </w:rPr>
              <w:t>Mar</w:t>
            </w:r>
          </w:p>
        </w:tc>
      </w:tr>
      <w:tr w:rsidR="00F76D2F" w14:paraId="31FDE698" w14:textId="77777777" w:rsidTr="00F76D2F">
        <w:trPr>
          <w:trHeight w:val="486"/>
        </w:trPr>
        <w:tc>
          <w:tcPr>
            <w:tcW w:w="1158" w:type="dxa"/>
            <w:vAlign w:val="center"/>
          </w:tcPr>
          <w:p w14:paraId="2B7C4FBB" w14:textId="332A0D6F" w:rsidR="00F76D2F" w:rsidRPr="00B502E8" w:rsidRDefault="00F76D2F" w:rsidP="00F76D2F">
            <w:pPr>
              <w:jc w:val="center"/>
              <w:rPr>
                <w:sz w:val="18"/>
                <w:szCs w:val="18"/>
              </w:rPr>
            </w:pPr>
            <w:r w:rsidRPr="00B502E8">
              <w:rPr>
                <w:sz w:val="18"/>
                <w:szCs w:val="18"/>
              </w:rPr>
              <w:t>10</w:t>
            </w:r>
          </w:p>
        </w:tc>
        <w:tc>
          <w:tcPr>
            <w:tcW w:w="3053" w:type="dxa"/>
          </w:tcPr>
          <w:p w14:paraId="6769E09B" w14:textId="77777777" w:rsidR="00F76D2F" w:rsidRDefault="00207297" w:rsidP="00F76D2F">
            <w:pPr>
              <w:rPr>
                <w:sz w:val="18"/>
                <w:szCs w:val="18"/>
              </w:rPr>
            </w:pPr>
            <w:r>
              <w:rPr>
                <w:sz w:val="18"/>
                <w:szCs w:val="18"/>
              </w:rPr>
              <w:t>Dance</w:t>
            </w:r>
          </w:p>
          <w:p w14:paraId="591B9D14" w14:textId="77777777" w:rsidR="00207297" w:rsidRDefault="00207297" w:rsidP="00F76D2F">
            <w:pPr>
              <w:rPr>
                <w:sz w:val="18"/>
                <w:szCs w:val="18"/>
              </w:rPr>
            </w:pPr>
            <w:r>
              <w:rPr>
                <w:sz w:val="18"/>
                <w:szCs w:val="18"/>
              </w:rPr>
              <w:t>Elective History</w:t>
            </w:r>
          </w:p>
          <w:p w14:paraId="5684D980" w14:textId="77777777" w:rsidR="00207297" w:rsidRDefault="00207297" w:rsidP="00F76D2F">
            <w:pPr>
              <w:rPr>
                <w:sz w:val="18"/>
                <w:szCs w:val="18"/>
              </w:rPr>
            </w:pPr>
            <w:r>
              <w:rPr>
                <w:sz w:val="18"/>
                <w:szCs w:val="18"/>
              </w:rPr>
              <w:t>Industrial Technology Metal</w:t>
            </w:r>
          </w:p>
          <w:p w14:paraId="5B0B85E2" w14:textId="27122161" w:rsidR="00D236EB" w:rsidRPr="00B502E8" w:rsidRDefault="00D236EB" w:rsidP="00F76D2F">
            <w:pPr>
              <w:rPr>
                <w:sz w:val="18"/>
                <w:szCs w:val="18"/>
              </w:rPr>
            </w:pPr>
            <w:r>
              <w:rPr>
                <w:sz w:val="18"/>
                <w:szCs w:val="18"/>
              </w:rPr>
              <w:t>PDHPE</w:t>
            </w:r>
          </w:p>
        </w:tc>
        <w:tc>
          <w:tcPr>
            <w:tcW w:w="4148" w:type="dxa"/>
          </w:tcPr>
          <w:p w14:paraId="5E4C35B0" w14:textId="77777777" w:rsidR="00F76D2F" w:rsidRDefault="00207297" w:rsidP="00F76D2F">
            <w:pPr>
              <w:rPr>
                <w:sz w:val="18"/>
                <w:szCs w:val="18"/>
              </w:rPr>
            </w:pPr>
            <w:r>
              <w:rPr>
                <w:sz w:val="18"/>
                <w:szCs w:val="18"/>
              </w:rPr>
              <w:t>Composition</w:t>
            </w:r>
          </w:p>
          <w:p w14:paraId="368FDC9B" w14:textId="77777777" w:rsidR="00207297" w:rsidRDefault="00207297" w:rsidP="00F76D2F">
            <w:pPr>
              <w:rPr>
                <w:sz w:val="18"/>
                <w:szCs w:val="18"/>
              </w:rPr>
            </w:pPr>
            <w:r>
              <w:rPr>
                <w:sz w:val="18"/>
                <w:szCs w:val="18"/>
              </w:rPr>
              <w:t>Research Task</w:t>
            </w:r>
          </w:p>
          <w:p w14:paraId="2EC18551" w14:textId="77777777" w:rsidR="00207297" w:rsidRDefault="00207297" w:rsidP="00F76D2F">
            <w:pPr>
              <w:rPr>
                <w:sz w:val="18"/>
                <w:szCs w:val="18"/>
              </w:rPr>
            </w:pPr>
            <w:r>
              <w:rPr>
                <w:sz w:val="18"/>
                <w:szCs w:val="18"/>
              </w:rPr>
              <w:t>Practical Project/</w:t>
            </w:r>
            <w:r w:rsidR="00B87900">
              <w:rPr>
                <w:sz w:val="18"/>
                <w:szCs w:val="18"/>
              </w:rPr>
              <w:t>Folio</w:t>
            </w:r>
          </w:p>
          <w:p w14:paraId="641C1DD8" w14:textId="6DE0A4D1" w:rsidR="00D236EB" w:rsidRPr="00B502E8" w:rsidRDefault="00D236EB" w:rsidP="00F76D2F">
            <w:pPr>
              <w:rPr>
                <w:sz w:val="18"/>
                <w:szCs w:val="18"/>
              </w:rPr>
            </w:pPr>
            <w:r>
              <w:rPr>
                <w:sz w:val="18"/>
                <w:szCs w:val="18"/>
              </w:rPr>
              <w:t>Research Task</w:t>
            </w:r>
          </w:p>
        </w:tc>
        <w:tc>
          <w:tcPr>
            <w:tcW w:w="1807" w:type="dxa"/>
            <w:shd w:val="clear" w:color="auto" w:fill="auto"/>
            <w:vAlign w:val="center"/>
          </w:tcPr>
          <w:p w14:paraId="25B1D325" w14:textId="414AE4C7" w:rsidR="00F76D2F" w:rsidRPr="00B502E8" w:rsidRDefault="00F76D2F" w:rsidP="001E695C">
            <w:pPr>
              <w:jc w:val="center"/>
              <w:rPr>
                <w:sz w:val="18"/>
                <w:szCs w:val="18"/>
              </w:rPr>
            </w:pPr>
            <w:r w:rsidRPr="00B502E8">
              <w:rPr>
                <w:rFonts w:cs="Arial"/>
                <w:sz w:val="18"/>
                <w:szCs w:val="18"/>
              </w:rPr>
              <w:t>2</w:t>
            </w:r>
            <w:r w:rsidR="001E695C">
              <w:rPr>
                <w:rFonts w:cs="Arial"/>
                <w:sz w:val="18"/>
                <w:szCs w:val="18"/>
              </w:rPr>
              <w:t>7</w:t>
            </w:r>
            <w:r w:rsidRPr="00B502E8">
              <w:rPr>
                <w:rFonts w:cs="Arial"/>
                <w:sz w:val="18"/>
                <w:szCs w:val="18"/>
              </w:rPr>
              <w:t xml:space="preserve"> </w:t>
            </w:r>
            <w:r w:rsidR="001E695C">
              <w:rPr>
                <w:rFonts w:cs="Arial"/>
                <w:sz w:val="18"/>
                <w:szCs w:val="18"/>
              </w:rPr>
              <w:t>–</w:t>
            </w:r>
            <w:r w:rsidRPr="00B502E8">
              <w:rPr>
                <w:rFonts w:cs="Arial"/>
                <w:sz w:val="18"/>
                <w:szCs w:val="18"/>
              </w:rPr>
              <w:t xml:space="preserve"> 31</w:t>
            </w:r>
            <w:r w:rsidR="001E695C">
              <w:rPr>
                <w:rFonts w:cs="Arial"/>
                <w:sz w:val="18"/>
                <w:szCs w:val="18"/>
              </w:rPr>
              <w:t xml:space="preserve"> </w:t>
            </w:r>
            <w:r w:rsidRPr="00B502E8">
              <w:rPr>
                <w:rFonts w:cs="Arial"/>
                <w:sz w:val="18"/>
                <w:szCs w:val="18"/>
              </w:rPr>
              <w:t>Mar</w:t>
            </w:r>
          </w:p>
        </w:tc>
      </w:tr>
      <w:tr w:rsidR="00F76D2F" w14:paraId="34D7D103" w14:textId="77777777" w:rsidTr="00F76D2F">
        <w:trPr>
          <w:trHeight w:val="580"/>
        </w:trPr>
        <w:tc>
          <w:tcPr>
            <w:tcW w:w="1158" w:type="dxa"/>
            <w:vAlign w:val="center"/>
          </w:tcPr>
          <w:p w14:paraId="73219180" w14:textId="3C8FA34E" w:rsidR="00F76D2F" w:rsidRPr="00B502E8" w:rsidRDefault="00F76D2F" w:rsidP="00F76D2F">
            <w:pPr>
              <w:jc w:val="center"/>
              <w:rPr>
                <w:sz w:val="18"/>
                <w:szCs w:val="18"/>
              </w:rPr>
            </w:pPr>
            <w:r w:rsidRPr="00B502E8">
              <w:rPr>
                <w:sz w:val="18"/>
                <w:szCs w:val="18"/>
              </w:rPr>
              <w:t>11</w:t>
            </w:r>
          </w:p>
        </w:tc>
        <w:tc>
          <w:tcPr>
            <w:tcW w:w="3053" w:type="dxa"/>
          </w:tcPr>
          <w:p w14:paraId="128CA69B" w14:textId="77777777" w:rsidR="00207297" w:rsidRDefault="00207297" w:rsidP="00F76D2F">
            <w:pPr>
              <w:rPr>
                <w:sz w:val="18"/>
                <w:szCs w:val="18"/>
              </w:rPr>
            </w:pPr>
            <w:r>
              <w:rPr>
                <w:sz w:val="18"/>
                <w:szCs w:val="18"/>
              </w:rPr>
              <w:t>Drama</w:t>
            </w:r>
          </w:p>
          <w:p w14:paraId="510FA1CA" w14:textId="77777777" w:rsidR="00F76D2F" w:rsidRDefault="00207297" w:rsidP="00F76D2F">
            <w:pPr>
              <w:rPr>
                <w:sz w:val="18"/>
                <w:szCs w:val="18"/>
              </w:rPr>
            </w:pPr>
            <w:r>
              <w:rPr>
                <w:sz w:val="18"/>
                <w:szCs w:val="18"/>
              </w:rPr>
              <w:t>English</w:t>
            </w:r>
          </w:p>
          <w:p w14:paraId="69D7CDFD" w14:textId="23C406C4" w:rsidR="00207297" w:rsidRPr="00B502E8" w:rsidRDefault="00207297" w:rsidP="00F76D2F">
            <w:pPr>
              <w:rPr>
                <w:sz w:val="18"/>
                <w:szCs w:val="18"/>
              </w:rPr>
            </w:pPr>
            <w:r>
              <w:rPr>
                <w:sz w:val="18"/>
                <w:szCs w:val="18"/>
              </w:rPr>
              <w:t>English P</w:t>
            </w:r>
          </w:p>
        </w:tc>
        <w:tc>
          <w:tcPr>
            <w:tcW w:w="4148" w:type="dxa"/>
          </w:tcPr>
          <w:p w14:paraId="696090BC" w14:textId="77777777" w:rsidR="00F76D2F" w:rsidRDefault="00207297" w:rsidP="00F76D2F">
            <w:pPr>
              <w:rPr>
                <w:sz w:val="18"/>
                <w:szCs w:val="18"/>
              </w:rPr>
            </w:pPr>
            <w:proofErr w:type="spellStart"/>
            <w:r>
              <w:rPr>
                <w:sz w:val="18"/>
                <w:szCs w:val="18"/>
              </w:rPr>
              <w:t>Playbuilding</w:t>
            </w:r>
            <w:proofErr w:type="spellEnd"/>
          </w:p>
          <w:p w14:paraId="0083389A" w14:textId="77777777" w:rsidR="00207297" w:rsidRDefault="00207297" w:rsidP="00F76D2F">
            <w:pPr>
              <w:rPr>
                <w:sz w:val="18"/>
                <w:szCs w:val="18"/>
              </w:rPr>
            </w:pPr>
            <w:r>
              <w:rPr>
                <w:sz w:val="18"/>
                <w:szCs w:val="18"/>
              </w:rPr>
              <w:t>Extended Response</w:t>
            </w:r>
          </w:p>
          <w:p w14:paraId="170651BB" w14:textId="0195CD54" w:rsidR="00207297" w:rsidRPr="00B502E8" w:rsidRDefault="00207297" w:rsidP="00F76D2F">
            <w:pPr>
              <w:rPr>
                <w:sz w:val="18"/>
                <w:szCs w:val="18"/>
              </w:rPr>
            </w:pPr>
            <w:r>
              <w:rPr>
                <w:sz w:val="18"/>
                <w:szCs w:val="18"/>
              </w:rPr>
              <w:t>Extended Response</w:t>
            </w:r>
          </w:p>
        </w:tc>
        <w:tc>
          <w:tcPr>
            <w:tcW w:w="1807" w:type="dxa"/>
            <w:shd w:val="clear" w:color="auto" w:fill="auto"/>
            <w:vAlign w:val="center"/>
          </w:tcPr>
          <w:p w14:paraId="687A3F35" w14:textId="528F3A1B" w:rsidR="00F76D2F" w:rsidRPr="00B502E8" w:rsidRDefault="00F76D2F" w:rsidP="001E695C">
            <w:pPr>
              <w:jc w:val="center"/>
              <w:rPr>
                <w:sz w:val="18"/>
                <w:szCs w:val="18"/>
              </w:rPr>
            </w:pPr>
            <w:r w:rsidRPr="00B502E8">
              <w:rPr>
                <w:rFonts w:cs="Arial"/>
                <w:sz w:val="18"/>
                <w:szCs w:val="18"/>
              </w:rPr>
              <w:t>3</w:t>
            </w:r>
            <w:r w:rsidR="001E695C">
              <w:rPr>
                <w:rFonts w:cs="Arial"/>
                <w:sz w:val="18"/>
                <w:szCs w:val="18"/>
              </w:rPr>
              <w:t xml:space="preserve"> - </w:t>
            </w:r>
            <w:r w:rsidRPr="00B502E8">
              <w:rPr>
                <w:rFonts w:cs="Arial"/>
                <w:sz w:val="18"/>
                <w:szCs w:val="18"/>
              </w:rPr>
              <w:t>6 Apr</w:t>
            </w:r>
          </w:p>
        </w:tc>
      </w:tr>
    </w:tbl>
    <w:p w14:paraId="55053CFA" w14:textId="30A645BE" w:rsidR="00335681" w:rsidRDefault="00335681" w:rsidP="00335681"/>
    <w:p w14:paraId="75CE63DC" w14:textId="27A73AE7" w:rsidR="009D03A8" w:rsidRDefault="009D03A8" w:rsidP="00335681"/>
    <w:p w14:paraId="558B7CDE" w14:textId="63423F64" w:rsidR="00182DA1" w:rsidRDefault="00182DA1" w:rsidP="00335681"/>
    <w:p w14:paraId="7F86CAFF" w14:textId="71269983" w:rsidR="00182DA1" w:rsidRDefault="00182DA1" w:rsidP="00335681"/>
    <w:p w14:paraId="70DC209C" w14:textId="47DC01C6" w:rsidR="00182DA1" w:rsidRDefault="00182DA1" w:rsidP="00335681"/>
    <w:p w14:paraId="5E3CE191" w14:textId="60A6734E" w:rsidR="00182DA1" w:rsidRDefault="00182DA1" w:rsidP="00335681"/>
    <w:p w14:paraId="6CA26C4C" w14:textId="2E218E34" w:rsidR="00182DA1" w:rsidRDefault="00182DA1" w:rsidP="00335681"/>
    <w:p w14:paraId="58593EA0" w14:textId="77777777" w:rsidR="00182DA1" w:rsidRDefault="00182DA1" w:rsidP="00335681"/>
    <w:p w14:paraId="077E1E8C" w14:textId="0C6696A9" w:rsidR="009D03A8" w:rsidRDefault="009D03A8" w:rsidP="00335681"/>
    <w:p w14:paraId="56AE94E7" w14:textId="02935503" w:rsidR="009D03A8" w:rsidRDefault="009D03A8" w:rsidP="00335681"/>
    <w:p w14:paraId="0B74FD9E" w14:textId="22325FC1" w:rsidR="009D03A8" w:rsidRDefault="009D03A8" w:rsidP="00335681"/>
    <w:tbl>
      <w:tblPr>
        <w:tblStyle w:val="TableGrid"/>
        <w:tblpPr w:leftFromText="180" w:rightFromText="180" w:horzAnchor="margin" w:tblpY="570"/>
        <w:tblW w:w="0" w:type="auto"/>
        <w:tblLook w:val="04A0" w:firstRow="1" w:lastRow="0" w:firstColumn="1" w:lastColumn="0" w:noHBand="0" w:noVBand="1"/>
      </w:tblPr>
      <w:tblGrid>
        <w:gridCol w:w="926"/>
        <w:gridCol w:w="3207"/>
        <w:gridCol w:w="4521"/>
        <w:gridCol w:w="1602"/>
      </w:tblGrid>
      <w:tr w:rsidR="009D03A8" w14:paraId="623114B5" w14:textId="77777777" w:rsidTr="00182DA1">
        <w:trPr>
          <w:trHeight w:val="1065"/>
        </w:trPr>
        <w:tc>
          <w:tcPr>
            <w:tcW w:w="10256" w:type="dxa"/>
            <w:gridSpan w:val="4"/>
            <w:vAlign w:val="center"/>
          </w:tcPr>
          <w:p w14:paraId="2BCFB31C" w14:textId="77777777" w:rsidR="009D03A8" w:rsidRPr="00B502E8" w:rsidRDefault="009D03A8" w:rsidP="00182DA1">
            <w:pPr>
              <w:jc w:val="center"/>
              <w:rPr>
                <w:b/>
                <w:bCs/>
                <w:sz w:val="20"/>
                <w:szCs w:val="20"/>
              </w:rPr>
            </w:pPr>
            <w:r w:rsidRPr="00B502E8">
              <w:rPr>
                <w:b/>
                <w:bCs/>
                <w:sz w:val="20"/>
                <w:szCs w:val="20"/>
              </w:rPr>
              <w:lastRenderedPageBreak/>
              <w:t>YEAR 10 ASSESSMENT CALENDAR</w:t>
            </w:r>
          </w:p>
          <w:p w14:paraId="0992DCE6" w14:textId="38D5936B" w:rsidR="009D03A8" w:rsidRPr="009D03A8" w:rsidRDefault="009D03A8" w:rsidP="00182DA1">
            <w:pPr>
              <w:jc w:val="center"/>
              <w:rPr>
                <w:b/>
                <w:bCs/>
              </w:rPr>
            </w:pPr>
            <w:r w:rsidRPr="00B502E8">
              <w:rPr>
                <w:b/>
                <w:bCs/>
                <w:sz w:val="20"/>
                <w:szCs w:val="20"/>
              </w:rPr>
              <w:t>TERM 2, 202</w:t>
            </w:r>
            <w:r w:rsidR="003F16D6" w:rsidRPr="00B502E8">
              <w:rPr>
                <w:b/>
                <w:bCs/>
                <w:sz w:val="20"/>
                <w:szCs w:val="20"/>
              </w:rPr>
              <w:t>3</w:t>
            </w:r>
          </w:p>
        </w:tc>
      </w:tr>
      <w:tr w:rsidR="009D03A8" w14:paraId="3F738052" w14:textId="77777777" w:rsidTr="00F76D2F">
        <w:trPr>
          <w:trHeight w:val="537"/>
        </w:trPr>
        <w:tc>
          <w:tcPr>
            <w:tcW w:w="926" w:type="dxa"/>
            <w:vAlign w:val="center"/>
          </w:tcPr>
          <w:p w14:paraId="545279A6" w14:textId="2127A27B" w:rsidR="009D03A8" w:rsidRPr="00B502E8" w:rsidRDefault="009D03A8" w:rsidP="00182DA1">
            <w:pPr>
              <w:jc w:val="center"/>
              <w:rPr>
                <w:b/>
                <w:bCs/>
                <w:sz w:val="18"/>
                <w:szCs w:val="18"/>
              </w:rPr>
            </w:pPr>
            <w:r w:rsidRPr="00B502E8">
              <w:rPr>
                <w:b/>
                <w:bCs/>
                <w:sz w:val="18"/>
                <w:szCs w:val="18"/>
              </w:rPr>
              <w:t>Week</w:t>
            </w:r>
          </w:p>
        </w:tc>
        <w:tc>
          <w:tcPr>
            <w:tcW w:w="3207" w:type="dxa"/>
            <w:vAlign w:val="center"/>
          </w:tcPr>
          <w:p w14:paraId="7B11BB5B" w14:textId="4763A1F1" w:rsidR="009D03A8" w:rsidRPr="00B502E8" w:rsidRDefault="009D03A8" w:rsidP="00182DA1">
            <w:pPr>
              <w:jc w:val="center"/>
              <w:rPr>
                <w:b/>
                <w:bCs/>
                <w:sz w:val="18"/>
                <w:szCs w:val="18"/>
              </w:rPr>
            </w:pPr>
            <w:r w:rsidRPr="00B502E8">
              <w:rPr>
                <w:b/>
                <w:bCs/>
                <w:sz w:val="18"/>
                <w:szCs w:val="18"/>
              </w:rPr>
              <w:t>Subject</w:t>
            </w:r>
          </w:p>
        </w:tc>
        <w:tc>
          <w:tcPr>
            <w:tcW w:w="4521" w:type="dxa"/>
            <w:vAlign w:val="center"/>
          </w:tcPr>
          <w:p w14:paraId="724D7B08" w14:textId="2A1C4D97" w:rsidR="009D03A8" w:rsidRPr="00B502E8" w:rsidRDefault="009D03A8" w:rsidP="00182DA1">
            <w:pPr>
              <w:jc w:val="center"/>
              <w:rPr>
                <w:b/>
                <w:bCs/>
                <w:sz w:val="18"/>
                <w:szCs w:val="18"/>
              </w:rPr>
            </w:pPr>
            <w:r w:rsidRPr="00B502E8">
              <w:rPr>
                <w:b/>
                <w:bCs/>
                <w:sz w:val="18"/>
                <w:szCs w:val="18"/>
              </w:rPr>
              <w:t>Assessment</w:t>
            </w:r>
          </w:p>
        </w:tc>
        <w:tc>
          <w:tcPr>
            <w:tcW w:w="1602" w:type="dxa"/>
            <w:vAlign w:val="center"/>
          </w:tcPr>
          <w:p w14:paraId="2175CE2E" w14:textId="3F318DDC" w:rsidR="009D03A8" w:rsidRPr="00B502E8" w:rsidRDefault="009D03A8" w:rsidP="00182DA1">
            <w:pPr>
              <w:jc w:val="center"/>
              <w:rPr>
                <w:b/>
                <w:bCs/>
                <w:sz w:val="18"/>
                <w:szCs w:val="18"/>
              </w:rPr>
            </w:pPr>
            <w:r w:rsidRPr="00B502E8">
              <w:rPr>
                <w:b/>
                <w:bCs/>
                <w:sz w:val="18"/>
                <w:szCs w:val="18"/>
              </w:rPr>
              <w:t>Date</w:t>
            </w:r>
          </w:p>
        </w:tc>
      </w:tr>
      <w:tr w:rsidR="00F76D2F" w14:paraId="656F76E0" w14:textId="77777777" w:rsidTr="00F76D2F">
        <w:trPr>
          <w:trHeight w:val="686"/>
        </w:trPr>
        <w:tc>
          <w:tcPr>
            <w:tcW w:w="926" w:type="dxa"/>
            <w:vAlign w:val="center"/>
          </w:tcPr>
          <w:p w14:paraId="4D0E99D0" w14:textId="5BAD7FF9" w:rsidR="00F76D2F" w:rsidRPr="00B502E8" w:rsidRDefault="00F76D2F" w:rsidP="00F76D2F">
            <w:pPr>
              <w:jc w:val="center"/>
              <w:rPr>
                <w:sz w:val="18"/>
                <w:szCs w:val="18"/>
              </w:rPr>
            </w:pPr>
            <w:r w:rsidRPr="00B502E8">
              <w:rPr>
                <w:sz w:val="18"/>
                <w:szCs w:val="18"/>
              </w:rPr>
              <w:t>1</w:t>
            </w:r>
          </w:p>
        </w:tc>
        <w:tc>
          <w:tcPr>
            <w:tcW w:w="3207" w:type="dxa"/>
          </w:tcPr>
          <w:p w14:paraId="442F9A1A" w14:textId="77777777" w:rsidR="00F76D2F" w:rsidRPr="00B502E8" w:rsidRDefault="00F76D2F" w:rsidP="00F76D2F">
            <w:pPr>
              <w:rPr>
                <w:sz w:val="18"/>
                <w:szCs w:val="18"/>
              </w:rPr>
            </w:pPr>
          </w:p>
        </w:tc>
        <w:tc>
          <w:tcPr>
            <w:tcW w:w="4521" w:type="dxa"/>
          </w:tcPr>
          <w:p w14:paraId="7137B39B" w14:textId="77777777" w:rsidR="00F76D2F" w:rsidRPr="00B502E8" w:rsidRDefault="00F76D2F" w:rsidP="00F76D2F">
            <w:pPr>
              <w:rPr>
                <w:sz w:val="18"/>
                <w:szCs w:val="18"/>
              </w:rPr>
            </w:pPr>
          </w:p>
        </w:tc>
        <w:tc>
          <w:tcPr>
            <w:tcW w:w="1602" w:type="dxa"/>
            <w:shd w:val="clear" w:color="auto" w:fill="auto"/>
            <w:vAlign w:val="center"/>
          </w:tcPr>
          <w:p w14:paraId="00F22B30" w14:textId="3915BB58" w:rsidR="00F76D2F" w:rsidRPr="00B502E8" w:rsidRDefault="00F76D2F" w:rsidP="001E695C">
            <w:pPr>
              <w:jc w:val="center"/>
              <w:rPr>
                <w:sz w:val="18"/>
                <w:szCs w:val="18"/>
              </w:rPr>
            </w:pPr>
            <w:r w:rsidRPr="00B502E8">
              <w:rPr>
                <w:rFonts w:cs="Arial"/>
                <w:sz w:val="18"/>
                <w:szCs w:val="18"/>
              </w:rPr>
              <w:t>24</w:t>
            </w:r>
            <w:r w:rsidR="001E695C">
              <w:rPr>
                <w:rFonts w:cs="Arial"/>
                <w:sz w:val="18"/>
                <w:szCs w:val="18"/>
              </w:rPr>
              <w:t xml:space="preserve"> –</w:t>
            </w:r>
            <w:r w:rsidRPr="00B502E8">
              <w:rPr>
                <w:rFonts w:cs="Arial"/>
                <w:sz w:val="18"/>
                <w:szCs w:val="18"/>
              </w:rPr>
              <w:t xml:space="preserve"> 28</w:t>
            </w:r>
            <w:r w:rsidR="001E695C">
              <w:rPr>
                <w:rFonts w:cs="Arial"/>
                <w:sz w:val="18"/>
                <w:szCs w:val="18"/>
              </w:rPr>
              <w:t xml:space="preserve"> </w:t>
            </w:r>
            <w:r w:rsidRPr="00B502E8">
              <w:rPr>
                <w:rFonts w:cs="Arial"/>
                <w:sz w:val="18"/>
                <w:szCs w:val="18"/>
              </w:rPr>
              <w:t>Apr</w:t>
            </w:r>
          </w:p>
        </w:tc>
      </w:tr>
      <w:tr w:rsidR="00F76D2F" w14:paraId="02C7491D" w14:textId="77777777" w:rsidTr="00F76D2F">
        <w:trPr>
          <w:trHeight w:val="678"/>
        </w:trPr>
        <w:tc>
          <w:tcPr>
            <w:tcW w:w="926" w:type="dxa"/>
            <w:vAlign w:val="center"/>
          </w:tcPr>
          <w:p w14:paraId="00305030" w14:textId="2A136739" w:rsidR="00F76D2F" w:rsidRPr="00B502E8" w:rsidRDefault="00F76D2F" w:rsidP="00F76D2F">
            <w:pPr>
              <w:jc w:val="center"/>
              <w:rPr>
                <w:sz w:val="18"/>
                <w:szCs w:val="18"/>
              </w:rPr>
            </w:pPr>
            <w:r w:rsidRPr="00B502E8">
              <w:rPr>
                <w:sz w:val="18"/>
                <w:szCs w:val="18"/>
              </w:rPr>
              <w:t>2</w:t>
            </w:r>
          </w:p>
        </w:tc>
        <w:tc>
          <w:tcPr>
            <w:tcW w:w="3207" w:type="dxa"/>
          </w:tcPr>
          <w:p w14:paraId="5880F416" w14:textId="56540BE6" w:rsidR="00F76D2F" w:rsidRPr="00B502E8" w:rsidRDefault="0007718C" w:rsidP="00F76D2F">
            <w:pPr>
              <w:rPr>
                <w:sz w:val="18"/>
                <w:szCs w:val="18"/>
              </w:rPr>
            </w:pPr>
            <w:r>
              <w:rPr>
                <w:sz w:val="18"/>
                <w:szCs w:val="18"/>
              </w:rPr>
              <w:t>Industrial Technology Timber</w:t>
            </w:r>
          </w:p>
        </w:tc>
        <w:tc>
          <w:tcPr>
            <w:tcW w:w="4521" w:type="dxa"/>
          </w:tcPr>
          <w:p w14:paraId="6620E81A" w14:textId="19EA3E39" w:rsidR="00F76D2F" w:rsidRPr="00B502E8" w:rsidRDefault="0007718C" w:rsidP="00F76D2F">
            <w:pPr>
              <w:rPr>
                <w:sz w:val="18"/>
                <w:szCs w:val="18"/>
              </w:rPr>
            </w:pPr>
            <w:r>
              <w:rPr>
                <w:sz w:val="18"/>
                <w:szCs w:val="18"/>
              </w:rPr>
              <w:t>Practical Project</w:t>
            </w:r>
          </w:p>
        </w:tc>
        <w:tc>
          <w:tcPr>
            <w:tcW w:w="1602" w:type="dxa"/>
            <w:shd w:val="clear" w:color="auto" w:fill="auto"/>
            <w:vAlign w:val="center"/>
          </w:tcPr>
          <w:p w14:paraId="17751C31" w14:textId="0B808CB8" w:rsidR="00F76D2F" w:rsidRPr="00B502E8" w:rsidRDefault="00F76D2F" w:rsidP="001E695C">
            <w:pPr>
              <w:jc w:val="center"/>
              <w:rPr>
                <w:sz w:val="18"/>
                <w:szCs w:val="18"/>
              </w:rPr>
            </w:pPr>
            <w:r w:rsidRPr="00B502E8">
              <w:rPr>
                <w:rFonts w:cs="Arial"/>
                <w:sz w:val="18"/>
                <w:szCs w:val="18"/>
              </w:rPr>
              <w:t xml:space="preserve">1 </w:t>
            </w:r>
            <w:r w:rsidR="001E695C">
              <w:rPr>
                <w:rFonts w:cs="Arial"/>
                <w:sz w:val="18"/>
                <w:szCs w:val="18"/>
              </w:rPr>
              <w:t>–</w:t>
            </w:r>
            <w:r w:rsidRPr="00B502E8">
              <w:rPr>
                <w:rFonts w:cs="Arial"/>
                <w:sz w:val="18"/>
                <w:szCs w:val="18"/>
              </w:rPr>
              <w:t xml:space="preserve"> 5</w:t>
            </w:r>
            <w:r w:rsidR="001E695C">
              <w:rPr>
                <w:rFonts w:cs="Arial"/>
                <w:sz w:val="18"/>
                <w:szCs w:val="18"/>
              </w:rPr>
              <w:t xml:space="preserve"> </w:t>
            </w:r>
            <w:r w:rsidRPr="00B502E8">
              <w:rPr>
                <w:rFonts w:cs="Arial"/>
                <w:sz w:val="18"/>
                <w:szCs w:val="18"/>
              </w:rPr>
              <w:t>May</w:t>
            </w:r>
          </w:p>
        </w:tc>
      </w:tr>
      <w:tr w:rsidR="00F76D2F" w14:paraId="632775E6" w14:textId="77777777" w:rsidTr="00F76D2F">
        <w:trPr>
          <w:trHeight w:val="704"/>
        </w:trPr>
        <w:tc>
          <w:tcPr>
            <w:tcW w:w="926" w:type="dxa"/>
            <w:vAlign w:val="center"/>
          </w:tcPr>
          <w:p w14:paraId="324C91B0" w14:textId="456BC189" w:rsidR="00F76D2F" w:rsidRPr="00B502E8" w:rsidRDefault="00F76D2F" w:rsidP="00F76D2F">
            <w:pPr>
              <w:jc w:val="center"/>
              <w:rPr>
                <w:sz w:val="18"/>
                <w:szCs w:val="18"/>
              </w:rPr>
            </w:pPr>
            <w:r w:rsidRPr="00B502E8">
              <w:rPr>
                <w:sz w:val="18"/>
                <w:szCs w:val="18"/>
              </w:rPr>
              <w:t>3</w:t>
            </w:r>
          </w:p>
        </w:tc>
        <w:tc>
          <w:tcPr>
            <w:tcW w:w="3207" w:type="dxa"/>
          </w:tcPr>
          <w:p w14:paraId="3E7DD09A" w14:textId="77777777" w:rsidR="00F76D2F" w:rsidRPr="00B502E8" w:rsidRDefault="00F76D2F" w:rsidP="00F76D2F">
            <w:pPr>
              <w:rPr>
                <w:sz w:val="18"/>
                <w:szCs w:val="18"/>
              </w:rPr>
            </w:pPr>
          </w:p>
        </w:tc>
        <w:tc>
          <w:tcPr>
            <w:tcW w:w="4521" w:type="dxa"/>
          </w:tcPr>
          <w:p w14:paraId="7BB86F3F" w14:textId="77777777" w:rsidR="00F76D2F" w:rsidRPr="00B502E8" w:rsidRDefault="00F76D2F" w:rsidP="00F76D2F">
            <w:pPr>
              <w:rPr>
                <w:sz w:val="18"/>
                <w:szCs w:val="18"/>
              </w:rPr>
            </w:pPr>
          </w:p>
        </w:tc>
        <w:tc>
          <w:tcPr>
            <w:tcW w:w="1602" w:type="dxa"/>
            <w:shd w:val="clear" w:color="auto" w:fill="auto"/>
            <w:vAlign w:val="center"/>
          </w:tcPr>
          <w:p w14:paraId="6D90B2C7" w14:textId="0E7C90B9" w:rsidR="00F76D2F" w:rsidRPr="00B502E8" w:rsidRDefault="00F76D2F" w:rsidP="001E695C">
            <w:pPr>
              <w:jc w:val="center"/>
              <w:rPr>
                <w:sz w:val="18"/>
                <w:szCs w:val="18"/>
              </w:rPr>
            </w:pPr>
            <w:r w:rsidRPr="00B502E8">
              <w:rPr>
                <w:rFonts w:cs="Arial"/>
                <w:sz w:val="18"/>
                <w:szCs w:val="18"/>
              </w:rPr>
              <w:t>8</w:t>
            </w:r>
            <w:r w:rsidR="001E695C">
              <w:rPr>
                <w:rFonts w:cs="Arial"/>
                <w:sz w:val="18"/>
                <w:szCs w:val="18"/>
              </w:rPr>
              <w:t xml:space="preserve"> </w:t>
            </w:r>
            <w:r w:rsidRPr="00B502E8">
              <w:rPr>
                <w:rFonts w:cs="Arial"/>
                <w:sz w:val="18"/>
                <w:szCs w:val="18"/>
              </w:rPr>
              <w:t>- 12 May</w:t>
            </w:r>
          </w:p>
        </w:tc>
      </w:tr>
      <w:tr w:rsidR="00F76D2F" w14:paraId="05B0261E" w14:textId="77777777" w:rsidTr="00F76D2F">
        <w:trPr>
          <w:trHeight w:val="679"/>
        </w:trPr>
        <w:tc>
          <w:tcPr>
            <w:tcW w:w="926" w:type="dxa"/>
            <w:vAlign w:val="center"/>
          </w:tcPr>
          <w:p w14:paraId="7BE2F143" w14:textId="51EC77B7" w:rsidR="00F76D2F" w:rsidRPr="00B502E8" w:rsidRDefault="00F76D2F" w:rsidP="00F76D2F">
            <w:pPr>
              <w:jc w:val="center"/>
              <w:rPr>
                <w:sz w:val="18"/>
                <w:szCs w:val="18"/>
              </w:rPr>
            </w:pPr>
            <w:r w:rsidRPr="00B502E8">
              <w:rPr>
                <w:sz w:val="18"/>
                <w:szCs w:val="18"/>
              </w:rPr>
              <w:t>4</w:t>
            </w:r>
          </w:p>
        </w:tc>
        <w:tc>
          <w:tcPr>
            <w:tcW w:w="3207" w:type="dxa"/>
          </w:tcPr>
          <w:p w14:paraId="4C4E8915" w14:textId="3DF73319" w:rsidR="00F76D2F" w:rsidRPr="00B502E8" w:rsidRDefault="0007718C" w:rsidP="00F76D2F">
            <w:pPr>
              <w:rPr>
                <w:sz w:val="18"/>
                <w:szCs w:val="18"/>
              </w:rPr>
            </w:pPr>
            <w:r>
              <w:rPr>
                <w:sz w:val="18"/>
                <w:szCs w:val="18"/>
              </w:rPr>
              <w:t>Dance</w:t>
            </w:r>
          </w:p>
        </w:tc>
        <w:tc>
          <w:tcPr>
            <w:tcW w:w="4521" w:type="dxa"/>
          </w:tcPr>
          <w:p w14:paraId="7BEDBA46" w14:textId="6700FB03" w:rsidR="00F76D2F" w:rsidRPr="00B502E8" w:rsidRDefault="0007718C" w:rsidP="00F76D2F">
            <w:pPr>
              <w:rPr>
                <w:sz w:val="18"/>
                <w:szCs w:val="18"/>
              </w:rPr>
            </w:pPr>
            <w:r>
              <w:rPr>
                <w:sz w:val="18"/>
                <w:szCs w:val="18"/>
              </w:rPr>
              <w:t xml:space="preserve">Performance </w:t>
            </w:r>
          </w:p>
        </w:tc>
        <w:tc>
          <w:tcPr>
            <w:tcW w:w="1602" w:type="dxa"/>
            <w:shd w:val="clear" w:color="auto" w:fill="auto"/>
            <w:vAlign w:val="center"/>
          </w:tcPr>
          <w:p w14:paraId="6A1012DA" w14:textId="6436622F" w:rsidR="00F76D2F" w:rsidRPr="00B502E8" w:rsidRDefault="00F76D2F" w:rsidP="001E695C">
            <w:pPr>
              <w:jc w:val="center"/>
              <w:rPr>
                <w:sz w:val="18"/>
                <w:szCs w:val="18"/>
              </w:rPr>
            </w:pPr>
            <w:r w:rsidRPr="00B502E8">
              <w:rPr>
                <w:rFonts w:cs="Arial"/>
                <w:sz w:val="18"/>
                <w:szCs w:val="18"/>
              </w:rPr>
              <w:t>15</w:t>
            </w:r>
            <w:r w:rsidR="001E695C">
              <w:rPr>
                <w:rFonts w:cs="Arial"/>
                <w:sz w:val="18"/>
                <w:szCs w:val="18"/>
              </w:rPr>
              <w:t xml:space="preserve"> –</w:t>
            </w:r>
            <w:r w:rsidRPr="00B502E8">
              <w:rPr>
                <w:rFonts w:cs="Arial"/>
                <w:sz w:val="18"/>
                <w:szCs w:val="18"/>
              </w:rPr>
              <w:t xml:space="preserve"> 19</w:t>
            </w:r>
            <w:r w:rsidR="001E695C">
              <w:rPr>
                <w:rFonts w:cs="Arial"/>
                <w:sz w:val="18"/>
                <w:szCs w:val="18"/>
              </w:rPr>
              <w:t xml:space="preserve"> </w:t>
            </w:r>
            <w:r w:rsidRPr="00B502E8">
              <w:rPr>
                <w:rFonts w:cs="Arial"/>
                <w:sz w:val="18"/>
                <w:szCs w:val="18"/>
              </w:rPr>
              <w:t>May</w:t>
            </w:r>
          </w:p>
        </w:tc>
      </w:tr>
      <w:tr w:rsidR="00F76D2F" w14:paraId="088AFB86" w14:textId="77777777" w:rsidTr="00F76D2F">
        <w:trPr>
          <w:trHeight w:val="689"/>
        </w:trPr>
        <w:tc>
          <w:tcPr>
            <w:tcW w:w="926" w:type="dxa"/>
            <w:vAlign w:val="center"/>
          </w:tcPr>
          <w:p w14:paraId="51B2F61C" w14:textId="77B9843D" w:rsidR="00F76D2F" w:rsidRPr="00B502E8" w:rsidRDefault="00F76D2F" w:rsidP="00F76D2F">
            <w:pPr>
              <w:jc w:val="center"/>
              <w:rPr>
                <w:sz w:val="18"/>
                <w:szCs w:val="18"/>
              </w:rPr>
            </w:pPr>
            <w:r w:rsidRPr="00B502E8">
              <w:rPr>
                <w:sz w:val="18"/>
                <w:szCs w:val="18"/>
              </w:rPr>
              <w:t>5</w:t>
            </w:r>
          </w:p>
        </w:tc>
        <w:tc>
          <w:tcPr>
            <w:tcW w:w="3207" w:type="dxa"/>
          </w:tcPr>
          <w:p w14:paraId="20B26ADD" w14:textId="77777777" w:rsidR="00F76D2F" w:rsidRDefault="0007718C" w:rsidP="00F76D2F">
            <w:pPr>
              <w:rPr>
                <w:sz w:val="18"/>
                <w:szCs w:val="18"/>
              </w:rPr>
            </w:pPr>
            <w:r>
              <w:rPr>
                <w:sz w:val="18"/>
                <w:szCs w:val="18"/>
              </w:rPr>
              <w:t>History</w:t>
            </w:r>
          </w:p>
          <w:p w14:paraId="11A221AD" w14:textId="77777777" w:rsidR="0007718C" w:rsidRDefault="0007718C" w:rsidP="00F76D2F">
            <w:pPr>
              <w:rPr>
                <w:sz w:val="18"/>
                <w:szCs w:val="18"/>
              </w:rPr>
            </w:pPr>
            <w:r>
              <w:rPr>
                <w:sz w:val="18"/>
                <w:szCs w:val="18"/>
              </w:rPr>
              <w:t>Geography</w:t>
            </w:r>
          </w:p>
          <w:p w14:paraId="701E4F3A" w14:textId="77777777" w:rsidR="00DC3AC6" w:rsidRDefault="00DC3AC6" w:rsidP="00F76D2F">
            <w:pPr>
              <w:rPr>
                <w:sz w:val="18"/>
                <w:szCs w:val="18"/>
              </w:rPr>
            </w:pPr>
            <w:r>
              <w:rPr>
                <w:sz w:val="18"/>
                <w:szCs w:val="18"/>
              </w:rPr>
              <w:t>Music</w:t>
            </w:r>
          </w:p>
          <w:p w14:paraId="6BDBEC07" w14:textId="77777777" w:rsidR="00AE0CC3" w:rsidRDefault="00AE0CC3" w:rsidP="00F76D2F">
            <w:pPr>
              <w:rPr>
                <w:sz w:val="18"/>
                <w:szCs w:val="18"/>
              </w:rPr>
            </w:pPr>
            <w:r>
              <w:rPr>
                <w:sz w:val="18"/>
                <w:szCs w:val="18"/>
              </w:rPr>
              <w:t>PASS</w:t>
            </w:r>
          </w:p>
          <w:p w14:paraId="0C1FBBC3" w14:textId="77777777" w:rsidR="00EF21FD" w:rsidRDefault="00EF21FD" w:rsidP="00F76D2F">
            <w:pPr>
              <w:rPr>
                <w:sz w:val="18"/>
                <w:szCs w:val="18"/>
              </w:rPr>
            </w:pPr>
            <w:r>
              <w:rPr>
                <w:sz w:val="18"/>
                <w:szCs w:val="18"/>
              </w:rPr>
              <w:t>PDHPE</w:t>
            </w:r>
          </w:p>
          <w:p w14:paraId="2F1E0294" w14:textId="77777777" w:rsidR="006258DE" w:rsidRDefault="006258DE" w:rsidP="00F76D2F">
            <w:pPr>
              <w:rPr>
                <w:sz w:val="18"/>
                <w:szCs w:val="18"/>
              </w:rPr>
            </w:pPr>
            <w:r>
              <w:rPr>
                <w:sz w:val="18"/>
                <w:szCs w:val="18"/>
              </w:rPr>
              <w:t xml:space="preserve">Science </w:t>
            </w:r>
          </w:p>
          <w:p w14:paraId="59986643" w14:textId="03C55CEE" w:rsidR="006258DE" w:rsidRPr="00B502E8" w:rsidRDefault="006258DE" w:rsidP="00F76D2F">
            <w:pPr>
              <w:rPr>
                <w:sz w:val="18"/>
                <w:szCs w:val="18"/>
              </w:rPr>
            </w:pPr>
            <w:r>
              <w:rPr>
                <w:sz w:val="18"/>
                <w:szCs w:val="18"/>
              </w:rPr>
              <w:t>Visual Arts</w:t>
            </w:r>
          </w:p>
        </w:tc>
        <w:tc>
          <w:tcPr>
            <w:tcW w:w="4521" w:type="dxa"/>
          </w:tcPr>
          <w:p w14:paraId="5A088A44" w14:textId="77777777" w:rsidR="00F76D2F" w:rsidRDefault="0007718C" w:rsidP="00F76D2F">
            <w:pPr>
              <w:rPr>
                <w:sz w:val="18"/>
                <w:szCs w:val="18"/>
              </w:rPr>
            </w:pPr>
            <w:r>
              <w:rPr>
                <w:sz w:val="18"/>
                <w:szCs w:val="18"/>
              </w:rPr>
              <w:t>Rights and Freedoms Quiz</w:t>
            </w:r>
          </w:p>
          <w:p w14:paraId="71495C7D" w14:textId="77777777" w:rsidR="0007718C" w:rsidRDefault="0007718C" w:rsidP="00F76D2F">
            <w:pPr>
              <w:rPr>
                <w:sz w:val="18"/>
                <w:szCs w:val="18"/>
              </w:rPr>
            </w:pPr>
            <w:r>
              <w:rPr>
                <w:sz w:val="18"/>
                <w:szCs w:val="18"/>
              </w:rPr>
              <w:t>Human Wellbeing Task</w:t>
            </w:r>
          </w:p>
          <w:p w14:paraId="08C074B8" w14:textId="77777777" w:rsidR="00AE0CC3" w:rsidRDefault="00AE0CC3" w:rsidP="00F76D2F">
            <w:pPr>
              <w:rPr>
                <w:sz w:val="18"/>
                <w:szCs w:val="18"/>
              </w:rPr>
            </w:pPr>
            <w:r>
              <w:rPr>
                <w:sz w:val="18"/>
                <w:szCs w:val="18"/>
              </w:rPr>
              <w:t>Aural Assignment</w:t>
            </w:r>
          </w:p>
          <w:p w14:paraId="6BAED650" w14:textId="77777777" w:rsidR="00AE0CC3" w:rsidRDefault="00AE0CC3" w:rsidP="00F76D2F">
            <w:pPr>
              <w:rPr>
                <w:sz w:val="18"/>
                <w:szCs w:val="18"/>
              </w:rPr>
            </w:pPr>
            <w:r>
              <w:rPr>
                <w:sz w:val="18"/>
                <w:szCs w:val="18"/>
              </w:rPr>
              <w:t>In Class Task</w:t>
            </w:r>
          </w:p>
          <w:p w14:paraId="4EB0E08A" w14:textId="77777777" w:rsidR="00EF21FD" w:rsidRDefault="00EF21FD" w:rsidP="00F76D2F">
            <w:pPr>
              <w:rPr>
                <w:sz w:val="18"/>
                <w:szCs w:val="18"/>
              </w:rPr>
            </w:pPr>
            <w:r>
              <w:rPr>
                <w:sz w:val="18"/>
                <w:szCs w:val="18"/>
              </w:rPr>
              <w:t>Practical Demonstration and Self Evaluation</w:t>
            </w:r>
          </w:p>
          <w:p w14:paraId="781B91BC" w14:textId="77777777" w:rsidR="006258DE" w:rsidRDefault="006258DE" w:rsidP="00F76D2F">
            <w:pPr>
              <w:rPr>
                <w:sz w:val="18"/>
                <w:szCs w:val="18"/>
              </w:rPr>
            </w:pPr>
            <w:r>
              <w:rPr>
                <w:sz w:val="18"/>
                <w:szCs w:val="18"/>
              </w:rPr>
              <w:t>Test</w:t>
            </w:r>
          </w:p>
          <w:p w14:paraId="46980D3A" w14:textId="48DD1CB7" w:rsidR="006258DE" w:rsidRPr="00B502E8" w:rsidRDefault="006258DE" w:rsidP="00F76D2F">
            <w:pPr>
              <w:rPr>
                <w:sz w:val="18"/>
                <w:szCs w:val="18"/>
              </w:rPr>
            </w:pPr>
            <w:r>
              <w:rPr>
                <w:sz w:val="18"/>
                <w:szCs w:val="18"/>
              </w:rPr>
              <w:t>Artmaking</w:t>
            </w:r>
          </w:p>
        </w:tc>
        <w:tc>
          <w:tcPr>
            <w:tcW w:w="1602" w:type="dxa"/>
            <w:shd w:val="clear" w:color="auto" w:fill="auto"/>
            <w:vAlign w:val="center"/>
          </w:tcPr>
          <w:p w14:paraId="524051B2" w14:textId="3C3482FD" w:rsidR="00F76D2F" w:rsidRPr="00B502E8" w:rsidRDefault="00F76D2F" w:rsidP="001E695C">
            <w:pPr>
              <w:jc w:val="center"/>
              <w:rPr>
                <w:sz w:val="18"/>
                <w:szCs w:val="18"/>
              </w:rPr>
            </w:pPr>
            <w:r w:rsidRPr="00B502E8">
              <w:rPr>
                <w:rFonts w:cs="Arial"/>
                <w:sz w:val="18"/>
                <w:szCs w:val="18"/>
              </w:rPr>
              <w:t>2</w:t>
            </w:r>
            <w:r w:rsidR="001E695C">
              <w:rPr>
                <w:rFonts w:cs="Arial"/>
                <w:sz w:val="18"/>
                <w:szCs w:val="18"/>
              </w:rPr>
              <w:t>2</w:t>
            </w:r>
            <w:r w:rsidRPr="00B502E8">
              <w:rPr>
                <w:rFonts w:cs="Arial"/>
                <w:sz w:val="18"/>
                <w:szCs w:val="18"/>
              </w:rPr>
              <w:t xml:space="preserve"> - 26</w:t>
            </w:r>
            <w:r w:rsidR="001E695C">
              <w:rPr>
                <w:rFonts w:cs="Arial"/>
                <w:sz w:val="18"/>
                <w:szCs w:val="18"/>
              </w:rPr>
              <w:t xml:space="preserve"> </w:t>
            </w:r>
            <w:r w:rsidRPr="00B502E8">
              <w:rPr>
                <w:rFonts w:cs="Arial"/>
                <w:sz w:val="18"/>
                <w:szCs w:val="18"/>
              </w:rPr>
              <w:t>May</w:t>
            </w:r>
          </w:p>
        </w:tc>
      </w:tr>
      <w:tr w:rsidR="00F76D2F" w14:paraId="563E166B" w14:textId="77777777" w:rsidTr="00F76D2F">
        <w:trPr>
          <w:trHeight w:val="699"/>
        </w:trPr>
        <w:tc>
          <w:tcPr>
            <w:tcW w:w="926" w:type="dxa"/>
            <w:vAlign w:val="center"/>
          </w:tcPr>
          <w:p w14:paraId="56DFFFB2" w14:textId="2313136B" w:rsidR="00F76D2F" w:rsidRPr="00B502E8" w:rsidRDefault="00F76D2F" w:rsidP="00F76D2F">
            <w:pPr>
              <w:jc w:val="center"/>
              <w:rPr>
                <w:sz w:val="18"/>
                <w:szCs w:val="18"/>
              </w:rPr>
            </w:pPr>
            <w:r w:rsidRPr="00B502E8">
              <w:rPr>
                <w:sz w:val="18"/>
                <w:szCs w:val="18"/>
              </w:rPr>
              <w:t>6</w:t>
            </w:r>
          </w:p>
        </w:tc>
        <w:tc>
          <w:tcPr>
            <w:tcW w:w="3207" w:type="dxa"/>
          </w:tcPr>
          <w:p w14:paraId="49B9C498" w14:textId="77777777" w:rsidR="00F76D2F" w:rsidRDefault="0007718C" w:rsidP="00F76D2F">
            <w:pPr>
              <w:rPr>
                <w:sz w:val="18"/>
                <w:szCs w:val="18"/>
              </w:rPr>
            </w:pPr>
            <w:r>
              <w:rPr>
                <w:sz w:val="18"/>
                <w:szCs w:val="18"/>
              </w:rPr>
              <w:t>Agriculture</w:t>
            </w:r>
          </w:p>
          <w:p w14:paraId="66A838F5" w14:textId="77777777" w:rsidR="0007718C" w:rsidRDefault="0007718C" w:rsidP="00F76D2F">
            <w:pPr>
              <w:rPr>
                <w:sz w:val="18"/>
                <w:szCs w:val="18"/>
              </w:rPr>
            </w:pPr>
            <w:r>
              <w:rPr>
                <w:sz w:val="18"/>
                <w:szCs w:val="18"/>
              </w:rPr>
              <w:t>Drama</w:t>
            </w:r>
          </w:p>
          <w:p w14:paraId="7E9317A3" w14:textId="77777777" w:rsidR="0007718C" w:rsidRDefault="0007718C" w:rsidP="00F76D2F">
            <w:pPr>
              <w:rPr>
                <w:sz w:val="18"/>
                <w:szCs w:val="18"/>
              </w:rPr>
            </w:pPr>
            <w:r>
              <w:rPr>
                <w:sz w:val="18"/>
                <w:szCs w:val="18"/>
              </w:rPr>
              <w:t>Elective History</w:t>
            </w:r>
          </w:p>
          <w:p w14:paraId="19288FD8" w14:textId="77777777" w:rsidR="0007718C" w:rsidRDefault="0007718C" w:rsidP="00F76D2F">
            <w:pPr>
              <w:rPr>
                <w:sz w:val="18"/>
                <w:szCs w:val="18"/>
              </w:rPr>
            </w:pPr>
            <w:r>
              <w:rPr>
                <w:sz w:val="18"/>
                <w:szCs w:val="18"/>
              </w:rPr>
              <w:t>Food Technology</w:t>
            </w:r>
          </w:p>
          <w:p w14:paraId="7D198D6B" w14:textId="77777777" w:rsidR="0007718C" w:rsidRDefault="0007718C" w:rsidP="00F76D2F">
            <w:pPr>
              <w:rPr>
                <w:sz w:val="18"/>
                <w:szCs w:val="18"/>
              </w:rPr>
            </w:pPr>
            <w:r>
              <w:rPr>
                <w:sz w:val="18"/>
                <w:szCs w:val="18"/>
              </w:rPr>
              <w:t>Industrial Technology Metal</w:t>
            </w:r>
          </w:p>
          <w:p w14:paraId="69183D2E" w14:textId="77777777" w:rsidR="004A3F47" w:rsidRDefault="004A3F47" w:rsidP="00F76D2F">
            <w:pPr>
              <w:rPr>
                <w:sz w:val="18"/>
                <w:szCs w:val="18"/>
              </w:rPr>
            </w:pPr>
            <w:r>
              <w:rPr>
                <w:sz w:val="18"/>
                <w:szCs w:val="18"/>
              </w:rPr>
              <w:t>Mathematics 5.1 &amp; 5.3</w:t>
            </w:r>
          </w:p>
          <w:p w14:paraId="2B5A2717" w14:textId="77777777" w:rsidR="004A3F47" w:rsidRDefault="004A3F47" w:rsidP="00F76D2F">
            <w:pPr>
              <w:rPr>
                <w:sz w:val="18"/>
                <w:szCs w:val="18"/>
              </w:rPr>
            </w:pPr>
            <w:r>
              <w:rPr>
                <w:sz w:val="18"/>
                <w:szCs w:val="18"/>
              </w:rPr>
              <w:t>Mathematics 5.2</w:t>
            </w:r>
          </w:p>
          <w:p w14:paraId="6A613C75" w14:textId="288CE505" w:rsidR="00CD439A" w:rsidRPr="00B502E8" w:rsidRDefault="00CD439A" w:rsidP="00F76D2F">
            <w:pPr>
              <w:rPr>
                <w:sz w:val="18"/>
                <w:szCs w:val="18"/>
              </w:rPr>
            </w:pPr>
            <w:r>
              <w:rPr>
                <w:sz w:val="18"/>
                <w:szCs w:val="18"/>
              </w:rPr>
              <w:t>Photography</w:t>
            </w:r>
          </w:p>
        </w:tc>
        <w:tc>
          <w:tcPr>
            <w:tcW w:w="4521" w:type="dxa"/>
          </w:tcPr>
          <w:p w14:paraId="0DF99378" w14:textId="77777777" w:rsidR="00F76D2F" w:rsidRDefault="0007718C" w:rsidP="00F76D2F">
            <w:pPr>
              <w:rPr>
                <w:sz w:val="18"/>
                <w:szCs w:val="18"/>
              </w:rPr>
            </w:pPr>
            <w:r>
              <w:rPr>
                <w:sz w:val="18"/>
                <w:szCs w:val="18"/>
              </w:rPr>
              <w:t>Examination</w:t>
            </w:r>
          </w:p>
          <w:p w14:paraId="693D885E" w14:textId="77777777" w:rsidR="0007718C" w:rsidRDefault="0007718C" w:rsidP="00F76D2F">
            <w:pPr>
              <w:rPr>
                <w:sz w:val="18"/>
                <w:szCs w:val="18"/>
              </w:rPr>
            </w:pPr>
            <w:r>
              <w:rPr>
                <w:sz w:val="18"/>
                <w:szCs w:val="18"/>
              </w:rPr>
              <w:t>Performance</w:t>
            </w:r>
          </w:p>
          <w:p w14:paraId="7432E186" w14:textId="77777777" w:rsidR="0007718C" w:rsidRDefault="0007718C" w:rsidP="00F76D2F">
            <w:pPr>
              <w:rPr>
                <w:sz w:val="18"/>
                <w:szCs w:val="18"/>
              </w:rPr>
            </w:pPr>
            <w:r>
              <w:rPr>
                <w:sz w:val="18"/>
                <w:szCs w:val="18"/>
              </w:rPr>
              <w:t>Research and Presentation</w:t>
            </w:r>
          </w:p>
          <w:p w14:paraId="200673F6" w14:textId="77777777" w:rsidR="0007718C" w:rsidRDefault="0007718C" w:rsidP="00F76D2F">
            <w:pPr>
              <w:rPr>
                <w:sz w:val="18"/>
                <w:szCs w:val="18"/>
              </w:rPr>
            </w:pPr>
            <w:r>
              <w:rPr>
                <w:sz w:val="18"/>
                <w:szCs w:val="18"/>
              </w:rPr>
              <w:t>Research Task</w:t>
            </w:r>
          </w:p>
          <w:p w14:paraId="7730F7A5" w14:textId="77777777" w:rsidR="0007718C" w:rsidRDefault="0007718C" w:rsidP="00F76D2F">
            <w:pPr>
              <w:rPr>
                <w:sz w:val="18"/>
                <w:szCs w:val="18"/>
              </w:rPr>
            </w:pPr>
            <w:r>
              <w:rPr>
                <w:sz w:val="18"/>
                <w:szCs w:val="18"/>
              </w:rPr>
              <w:t>Industry Research</w:t>
            </w:r>
          </w:p>
          <w:p w14:paraId="1648589F" w14:textId="77777777" w:rsidR="004A3F47" w:rsidRDefault="004A3F47" w:rsidP="00F76D2F">
            <w:pPr>
              <w:rPr>
                <w:sz w:val="18"/>
                <w:szCs w:val="18"/>
              </w:rPr>
            </w:pPr>
            <w:r>
              <w:rPr>
                <w:sz w:val="18"/>
                <w:szCs w:val="18"/>
              </w:rPr>
              <w:t>Assignment/Investigation Task</w:t>
            </w:r>
          </w:p>
          <w:p w14:paraId="29B9E980" w14:textId="77777777" w:rsidR="004A3F47" w:rsidRDefault="004A3F47" w:rsidP="00F76D2F">
            <w:pPr>
              <w:rPr>
                <w:sz w:val="18"/>
                <w:szCs w:val="18"/>
              </w:rPr>
            </w:pPr>
            <w:r>
              <w:rPr>
                <w:sz w:val="18"/>
                <w:szCs w:val="18"/>
              </w:rPr>
              <w:t>In Class Test</w:t>
            </w:r>
          </w:p>
          <w:p w14:paraId="2F594AD1" w14:textId="2DA60A24" w:rsidR="00CD439A" w:rsidRPr="00B502E8" w:rsidRDefault="00CD439A" w:rsidP="00F76D2F">
            <w:pPr>
              <w:rPr>
                <w:sz w:val="18"/>
                <w:szCs w:val="18"/>
              </w:rPr>
            </w:pPr>
            <w:r>
              <w:rPr>
                <w:sz w:val="18"/>
                <w:szCs w:val="18"/>
              </w:rPr>
              <w:t>Digital Tradition</w:t>
            </w:r>
          </w:p>
        </w:tc>
        <w:tc>
          <w:tcPr>
            <w:tcW w:w="1602" w:type="dxa"/>
            <w:shd w:val="clear" w:color="auto" w:fill="auto"/>
            <w:vAlign w:val="center"/>
          </w:tcPr>
          <w:p w14:paraId="0F980680" w14:textId="1783DF86" w:rsidR="00F76D2F" w:rsidRPr="00B502E8" w:rsidRDefault="00F76D2F" w:rsidP="001E695C">
            <w:pPr>
              <w:jc w:val="center"/>
              <w:rPr>
                <w:sz w:val="18"/>
                <w:szCs w:val="18"/>
              </w:rPr>
            </w:pPr>
            <w:r w:rsidRPr="00B502E8">
              <w:rPr>
                <w:rFonts w:cs="Arial"/>
                <w:sz w:val="18"/>
                <w:szCs w:val="18"/>
              </w:rPr>
              <w:t>2</w:t>
            </w:r>
            <w:r w:rsidR="001E695C">
              <w:rPr>
                <w:rFonts w:cs="Arial"/>
                <w:sz w:val="18"/>
                <w:szCs w:val="18"/>
              </w:rPr>
              <w:t>9</w:t>
            </w:r>
            <w:r w:rsidRPr="00B502E8">
              <w:rPr>
                <w:rFonts w:cs="Arial"/>
                <w:sz w:val="18"/>
                <w:szCs w:val="18"/>
              </w:rPr>
              <w:t xml:space="preserve"> May - 2 Jun</w:t>
            </w:r>
          </w:p>
        </w:tc>
      </w:tr>
      <w:tr w:rsidR="00F76D2F" w14:paraId="26086253" w14:textId="77777777" w:rsidTr="00F76D2F">
        <w:trPr>
          <w:trHeight w:val="692"/>
        </w:trPr>
        <w:tc>
          <w:tcPr>
            <w:tcW w:w="926" w:type="dxa"/>
            <w:vAlign w:val="center"/>
          </w:tcPr>
          <w:p w14:paraId="4D66B24B" w14:textId="295E77FF" w:rsidR="00F76D2F" w:rsidRPr="00B502E8" w:rsidRDefault="00F76D2F" w:rsidP="00F76D2F">
            <w:pPr>
              <w:jc w:val="center"/>
              <w:rPr>
                <w:sz w:val="18"/>
                <w:szCs w:val="18"/>
              </w:rPr>
            </w:pPr>
            <w:r w:rsidRPr="00B502E8">
              <w:rPr>
                <w:sz w:val="18"/>
                <w:szCs w:val="18"/>
              </w:rPr>
              <w:t>7</w:t>
            </w:r>
          </w:p>
        </w:tc>
        <w:tc>
          <w:tcPr>
            <w:tcW w:w="3207" w:type="dxa"/>
          </w:tcPr>
          <w:p w14:paraId="77D2D35D" w14:textId="619F9B6B" w:rsidR="00F76D2F" w:rsidRPr="00B502E8" w:rsidRDefault="0007718C" w:rsidP="00F76D2F">
            <w:pPr>
              <w:rPr>
                <w:sz w:val="18"/>
                <w:szCs w:val="18"/>
              </w:rPr>
            </w:pPr>
            <w:r>
              <w:rPr>
                <w:sz w:val="18"/>
                <w:szCs w:val="18"/>
              </w:rPr>
              <w:t>Child Studies</w:t>
            </w:r>
          </w:p>
        </w:tc>
        <w:tc>
          <w:tcPr>
            <w:tcW w:w="4521" w:type="dxa"/>
          </w:tcPr>
          <w:p w14:paraId="6E039B1B" w14:textId="2991CED2" w:rsidR="00F76D2F" w:rsidRPr="00B502E8" w:rsidRDefault="0007718C" w:rsidP="00F76D2F">
            <w:pPr>
              <w:rPr>
                <w:sz w:val="18"/>
                <w:szCs w:val="18"/>
              </w:rPr>
            </w:pPr>
            <w:r>
              <w:rPr>
                <w:sz w:val="18"/>
                <w:szCs w:val="18"/>
              </w:rPr>
              <w:t>Research Task</w:t>
            </w:r>
          </w:p>
        </w:tc>
        <w:tc>
          <w:tcPr>
            <w:tcW w:w="1602" w:type="dxa"/>
            <w:shd w:val="clear" w:color="auto" w:fill="auto"/>
            <w:vAlign w:val="center"/>
          </w:tcPr>
          <w:p w14:paraId="1B62529F" w14:textId="638C5AC5" w:rsidR="00F76D2F" w:rsidRPr="00B502E8" w:rsidRDefault="00F76D2F" w:rsidP="001E695C">
            <w:pPr>
              <w:jc w:val="center"/>
              <w:rPr>
                <w:sz w:val="18"/>
                <w:szCs w:val="18"/>
              </w:rPr>
            </w:pPr>
            <w:r w:rsidRPr="00B502E8">
              <w:rPr>
                <w:rFonts w:cs="Arial"/>
                <w:sz w:val="18"/>
                <w:szCs w:val="18"/>
              </w:rPr>
              <w:t xml:space="preserve">5 </w:t>
            </w:r>
            <w:r w:rsidR="001E695C">
              <w:rPr>
                <w:rFonts w:cs="Arial"/>
                <w:sz w:val="18"/>
                <w:szCs w:val="18"/>
              </w:rPr>
              <w:t>–</w:t>
            </w:r>
            <w:r w:rsidRPr="00B502E8">
              <w:rPr>
                <w:rFonts w:cs="Arial"/>
                <w:sz w:val="18"/>
                <w:szCs w:val="18"/>
              </w:rPr>
              <w:t xml:space="preserve"> 9</w:t>
            </w:r>
            <w:r w:rsidR="001E695C">
              <w:rPr>
                <w:rFonts w:cs="Arial"/>
                <w:sz w:val="18"/>
                <w:szCs w:val="18"/>
              </w:rPr>
              <w:t xml:space="preserve"> </w:t>
            </w:r>
            <w:r w:rsidRPr="00B502E8">
              <w:rPr>
                <w:rFonts w:cs="Arial"/>
                <w:sz w:val="18"/>
                <w:szCs w:val="18"/>
              </w:rPr>
              <w:t>Jun</w:t>
            </w:r>
          </w:p>
        </w:tc>
      </w:tr>
      <w:tr w:rsidR="00F76D2F" w14:paraId="1CBC83FF" w14:textId="77777777" w:rsidTr="00F76D2F">
        <w:trPr>
          <w:trHeight w:val="861"/>
        </w:trPr>
        <w:tc>
          <w:tcPr>
            <w:tcW w:w="926" w:type="dxa"/>
            <w:vAlign w:val="center"/>
          </w:tcPr>
          <w:p w14:paraId="2D8689F9" w14:textId="1CF028B4" w:rsidR="00F76D2F" w:rsidRPr="00B502E8" w:rsidRDefault="00F76D2F" w:rsidP="00F76D2F">
            <w:pPr>
              <w:jc w:val="center"/>
              <w:rPr>
                <w:sz w:val="18"/>
                <w:szCs w:val="18"/>
              </w:rPr>
            </w:pPr>
            <w:r w:rsidRPr="00B502E8">
              <w:rPr>
                <w:sz w:val="18"/>
                <w:szCs w:val="18"/>
              </w:rPr>
              <w:t>8</w:t>
            </w:r>
          </w:p>
        </w:tc>
        <w:tc>
          <w:tcPr>
            <w:tcW w:w="3207" w:type="dxa"/>
          </w:tcPr>
          <w:p w14:paraId="1D67E1F6" w14:textId="58DB3B2F" w:rsidR="00F76D2F" w:rsidRPr="00B502E8" w:rsidRDefault="0007718C" w:rsidP="00F76D2F">
            <w:pPr>
              <w:rPr>
                <w:sz w:val="18"/>
                <w:szCs w:val="18"/>
              </w:rPr>
            </w:pPr>
            <w:r>
              <w:rPr>
                <w:sz w:val="18"/>
                <w:szCs w:val="18"/>
              </w:rPr>
              <w:t>Japanese</w:t>
            </w:r>
          </w:p>
        </w:tc>
        <w:tc>
          <w:tcPr>
            <w:tcW w:w="4521" w:type="dxa"/>
          </w:tcPr>
          <w:p w14:paraId="35545F4D" w14:textId="49E0BFC9" w:rsidR="00F76D2F" w:rsidRPr="00B502E8" w:rsidRDefault="0007718C" w:rsidP="00F76D2F">
            <w:pPr>
              <w:rPr>
                <w:sz w:val="18"/>
                <w:szCs w:val="18"/>
              </w:rPr>
            </w:pPr>
            <w:r>
              <w:rPr>
                <w:sz w:val="18"/>
                <w:szCs w:val="18"/>
              </w:rPr>
              <w:t>Topic Test</w:t>
            </w:r>
          </w:p>
        </w:tc>
        <w:tc>
          <w:tcPr>
            <w:tcW w:w="1602" w:type="dxa"/>
            <w:shd w:val="clear" w:color="auto" w:fill="auto"/>
            <w:vAlign w:val="center"/>
          </w:tcPr>
          <w:p w14:paraId="00D8EB03" w14:textId="0E1A385D" w:rsidR="00F76D2F" w:rsidRPr="00B502E8" w:rsidRDefault="00F76D2F" w:rsidP="001E695C">
            <w:pPr>
              <w:jc w:val="center"/>
              <w:rPr>
                <w:sz w:val="18"/>
                <w:szCs w:val="18"/>
              </w:rPr>
            </w:pPr>
            <w:r w:rsidRPr="00B502E8">
              <w:rPr>
                <w:rFonts w:cs="Arial"/>
                <w:sz w:val="18"/>
                <w:szCs w:val="18"/>
              </w:rPr>
              <w:t>12</w:t>
            </w:r>
            <w:r w:rsidR="001E695C">
              <w:rPr>
                <w:rFonts w:cs="Arial"/>
                <w:sz w:val="18"/>
                <w:szCs w:val="18"/>
              </w:rPr>
              <w:t xml:space="preserve"> –</w:t>
            </w:r>
            <w:r w:rsidRPr="00B502E8">
              <w:rPr>
                <w:rFonts w:cs="Arial"/>
                <w:sz w:val="18"/>
                <w:szCs w:val="18"/>
              </w:rPr>
              <w:t xml:space="preserve"> 16</w:t>
            </w:r>
            <w:r w:rsidR="001E695C">
              <w:rPr>
                <w:rFonts w:cs="Arial"/>
                <w:sz w:val="18"/>
                <w:szCs w:val="18"/>
              </w:rPr>
              <w:t xml:space="preserve"> </w:t>
            </w:r>
            <w:r w:rsidRPr="00B502E8">
              <w:rPr>
                <w:rFonts w:cs="Arial"/>
                <w:sz w:val="18"/>
                <w:szCs w:val="18"/>
              </w:rPr>
              <w:t>Jun</w:t>
            </w:r>
          </w:p>
        </w:tc>
      </w:tr>
      <w:tr w:rsidR="00F76D2F" w14:paraId="6117EEDD" w14:textId="77777777" w:rsidTr="00F76D2F">
        <w:trPr>
          <w:trHeight w:val="697"/>
        </w:trPr>
        <w:tc>
          <w:tcPr>
            <w:tcW w:w="926" w:type="dxa"/>
            <w:vAlign w:val="center"/>
          </w:tcPr>
          <w:p w14:paraId="1359B960" w14:textId="4456468D" w:rsidR="00F76D2F" w:rsidRPr="00B502E8" w:rsidRDefault="00F76D2F" w:rsidP="00F76D2F">
            <w:pPr>
              <w:jc w:val="center"/>
              <w:rPr>
                <w:sz w:val="18"/>
                <w:szCs w:val="18"/>
              </w:rPr>
            </w:pPr>
            <w:r w:rsidRPr="00B502E8">
              <w:rPr>
                <w:sz w:val="18"/>
                <w:szCs w:val="18"/>
              </w:rPr>
              <w:t>9</w:t>
            </w:r>
          </w:p>
        </w:tc>
        <w:tc>
          <w:tcPr>
            <w:tcW w:w="3207" w:type="dxa"/>
          </w:tcPr>
          <w:p w14:paraId="7429552A" w14:textId="0BCE8512" w:rsidR="00F76D2F" w:rsidRPr="00B502E8" w:rsidRDefault="0007718C" w:rsidP="00F76D2F">
            <w:pPr>
              <w:rPr>
                <w:sz w:val="18"/>
                <w:szCs w:val="18"/>
              </w:rPr>
            </w:pPr>
            <w:r>
              <w:rPr>
                <w:sz w:val="18"/>
                <w:szCs w:val="18"/>
              </w:rPr>
              <w:t>Aboriginal Studies</w:t>
            </w:r>
          </w:p>
        </w:tc>
        <w:tc>
          <w:tcPr>
            <w:tcW w:w="4521" w:type="dxa"/>
          </w:tcPr>
          <w:p w14:paraId="70B51C6C" w14:textId="7D6728C4" w:rsidR="00F76D2F" w:rsidRPr="00B502E8" w:rsidRDefault="0007718C" w:rsidP="00F76D2F">
            <w:pPr>
              <w:rPr>
                <w:sz w:val="18"/>
                <w:szCs w:val="18"/>
              </w:rPr>
            </w:pPr>
            <w:r>
              <w:rPr>
                <w:sz w:val="18"/>
                <w:szCs w:val="18"/>
              </w:rPr>
              <w:t>Research Task</w:t>
            </w:r>
          </w:p>
        </w:tc>
        <w:tc>
          <w:tcPr>
            <w:tcW w:w="1602" w:type="dxa"/>
            <w:shd w:val="clear" w:color="auto" w:fill="auto"/>
            <w:vAlign w:val="center"/>
          </w:tcPr>
          <w:p w14:paraId="6F10584A" w14:textId="2C9983A8" w:rsidR="00F76D2F" w:rsidRPr="00B502E8" w:rsidRDefault="00F76D2F" w:rsidP="001E695C">
            <w:pPr>
              <w:jc w:val="center"/>
              <w:rPr>
                <w:sz w:val="18"/>
                <w:szCs w:val="18"/>
              </w:rPr>
            </w:pPr>
            <w:r w:rsidRPr="00B502E8">
              <w:rPr>
                <w:rFonts w:cs="Arial"/>
                <w:sz w:val="18"/>
                <w:szCs w:val="18"/>
              </w:rPr>
              <w:t>1</w:t>
            </w:r>
            <w:r w:rsidR="001E695C">
              <w:rPr>
                <w:rFonts w:cs="Arial"/>
                <w:sz w:val="18"/>
                <w:szCs w:val="18"/>
              </w:rPr>
              <w:t>9</w:t>
            </w:r>
            <w:r w:rsidRPr="00B502E8">
              <w:rPr>
                <w:rFonts w:cs="Arial"/>
                <w:sz w:val="18"/>
                <w:szCs w:val="18"/>
              </w:rPr>
              <w:t xml:space="preserve"> </w:t>
            </w:r>
            <w:r w:rsidR="001E695C">
              <w:rPr>
                <w:rFonts w:cs="Arial"/>
                <w:sz w:val="18"/>
                <w:szCs w:val="18"/>
              </w:rPr>
              <w:t>–</w:t>
            </w:r>
            <w:r w:rsidRPr="00B502E8">
              <w:rPr>
                <w:rFonts w:cs="Arial"/>
                <w:sz w:val="18"/>
                <w:szCs w:val="18"/>
              </w:rPr>
              <w:t xml:space="preserve"> 23</w:t>
            </w:r>
            <w:r w:rsidR="001E695C">
              <w:rPr>
                <w:rFonts w:cs="Arial"/>
                <w:sz w:val="18"/>
                <w:szCs w:val="18"/>
              </w:rPr>
              <w:t xml:space="preserve"> </w:t>
            </w:r>
            <w:r w:rsidRPr="00B502E8">
              <w:rPr>
                <w:rFonts w:cs="Arial"/>
                <w:sz w:val="18"/>
                <w:szCs w:val="18"/>
              </w:rPr>
              <w:t>Jun</w:t>
            </w:r>
          </w:p>
        </w:tc>
      </w:tr>
      <w:tr w:rsidR="00F76D2F" w14:paraId="632ECCA6" w14:textId="77777777" w:rsidTr="00F76D2F">
        <w:trPr>
          <w:trHeight w:val="866"/>
        </w:trPr>
        <w:tc>
          <w:tcPr>
            <w:tcW w:w="926" w:type="dxa"/>
            <w:vAlign w:val="center"/>
          </w:tcPr>
          <w:p w14:paraId="29B9CEA0" w14:textId="13179361" w:rsidR="00F76D2F" w:rsidRPr="00B502E8" w:rsidRDefault="00F76D2F" w:rsidP="00F76D2F">
            <w:pPr>
              <w:jc w:val="center"/>
              <w:rPr>
                <w:sz w:val="18"/>
                <w:szCs w:val="18"/>
              </w:rPr>
            </w:pPr>
            <w:r w:rsidRPr="00B502E8">
              <w:rPr>
                <w:sz w:val="18"/>
                <w:szCs w:val="18"/>
              </w:rPr>
              <w:t>10</w:t>
            </w:r>
          </w:p>
        </w:tc>
        <w:tc>
          <w:tcPr>
            <w:tcW w:w="3207" w:type="dxa"/>
          </w:tcPr>
          <w:p w14:paraId="0EBB7802" w14:textId="77777777" w:rsidR="00F76D2F" w:rsidRDefault="0007718C" w:rsidP="00F76D2F">
            <w:pPr>
              <w:rPr>
                <w:sz w:val="18"/>
                <w:szCs w:val="18"/>
              </w:rPr>
            </w:pPr>
            <w:r>
              <w:rPr>
                <w:sz w:val="18"/>
                <w:szCs w:val="18"/>
              </w:rPr>
              <w:t>English</w:t>
            </w:r>
          </w:p>
          <w:p w14:paraId="583894FC" w14:textId="6569CFF5" w:rsidR="0007718C" w:rsidRPr="00B502E8" w:rsidRDefault="0007718C" w:rsidP="00F76D2F">
            <w:pPr>
              <w:rPr>
                <w:sz w:val="18"/>
                <w:szCs w:val="18"/>
              </w:rPr>
            </w:pPr>
            <w:r>
              <w:rPr>
                <w:sz w:val="18"/>
                <w:szCs w:val="18"/>
              </w:rPr>
              <w:t>English p</w:t>
            </w:r>
          </w:p>
        </w:tc>
        <w:tc>
          <w:tcPr>
            <w:tcW w:w="4521" w:type="dxa"/>
          </w:tcPr>
          <w:p w14:paraId="3E70549E" w14:textId="77777777" w:rsidR="00F76D2F" w:rsidRDefault="0007718C" w:rsidP="00F76D2F">
            <w:pPr>
              <w:rPr>
                <w:sz w:val="18"/>
                <w:szCs w:val="18"/>
              </w:rPr>
            </w:pPr>
            <w:r>
              <w:rPr>
                <w:sz w:val="18"/>
                <w:szCs w:val="18"/>
              </w:rPr>
              <w:t>Creative Writing</w:t>
            </w:r>
          </w:p>
          <w:p w14:paraId="0DB85E9E" w14:textId="7CAB4630" w:rsidR="0007718C" w:rsidRPr="00B502E8" w:rsidRDefault="0007718C" w:rsidP="00F76D2F">
            <w:pPr>
              <w:rPr>
                <w:sz w:val="18"/>
                <w:szCs w:val="18"/>
              </w:rPr>
            </w:pPr>
            <w:r>
              <w:rPr>
                <w:sz w:val="18"/>
                <w:szCs w:val="18"/>
              </w:rPr>
              <w:t>Multimodal Presentation</w:t>
            </w:r>
          </w:p>
        </w:tc>
        <w:tc>
          <w:tcPr>
            <w:tcW w:w="1602" w:type="dxa"/>
            <w:shd w:val="clear" w:color="auto" w:fill="auto"/>
            <w:vAlign w:val="center"/>
          </w:tcPr>
          <w:p w14:paraId="7512896B" w14:textId="1E74A30C" w:rsidR="00F76D2F" w:rsidRPr="00B502E8" w:rsidRDefault="00F76D2F" w:rsidP="001E695C">
            <w:pPr>
              <w:jc w:val="center"/>
              <w:rPr>
                <w:sz w:val="18"/>
                <w:szCs w:val="18"/>
              </w:rPr>
            </w:pPr>
            <w:r w:rsidRPr="00B502E8">
              <w:rPr>
                <w:rFonts w:cs="Arial"/>
                <w:sz w:val="18"/>
                <w:szCs w:val="18"/>
              </w:rPr>
              <w:t>2</w:t>
            </w:r>
            <w:r w:rsidR="001E695C">
              <w:rPr>
                <w:rFonts w:cs="Arial"/>
                <w:sz w:val="18"/>
                <w:szCs w:val="18"/>
              </w:rPr>
              <w:t>6</w:t>
            </w:r>
            <w:r w:rsidRPr="00B502E8">
              <w:rPr>
                <w:rFonts w:cs="Arial"/>
                <w:sz w:val="18"/>
                <w:szCs w:val="18"/>
              </w:rPr>
              <w:t xml:space="preserve"> </w:t>
            </w:r>
            <w:r w:rsidR="001E695C">
              <w:rPr>
                <w:rFonts w:cs="Arial"/>
                <w:sz w:val="18"/>
                <w:szCs w:val="18"/>
              </w:rPr>
              <w:t>–</w:t>
            </w:r>
            <w:r w:rsidRPr="00B502E8">
              <w:rPr>
                <w:rFonts w:cs="Arial"/>
                <w:sz w:val="18"/>
                <w:szCs w:val="18"/>
              </w:rPr>
              <w:t xml:space="preserve"> 30</w:t>
            </w:r>
            <w:r w:rsidR="001E695C">
              <w:rPr>
                <w:rFonts w:cs="Arial"/>
                <w:sz w:val="18"/>
                <w:szCs w:val="18"/>
              </w:rPr>
              <w:t xml:space="preserve"> </w:t>
            </w:r>
            <w:r w:rsidRPr="00B502E8">
              <w:rPr>
                <w:rFonts w:cs="Arial"/>
                <w:sz w:val="18"/>
                <w:szCs w:val="18"/>
              </w:rPr>
              <w:t>Jun</w:t>
            </w:r>
          </w:p>
        </w:tc>
      </w:tr>
    </w:tbl>
    <w:p w14:paraId="0190424A" w14:textId="423F95B1" w:rsidR="009D03A8" w:rsidRDefault="009D03A8" w:rsidP="00335681"/>
    <w:p w14:paraId="1C5E820B" w14:textId="70AF9232" w:rsidR="00E23725" w:rsidRDefault="00E23725" w:rsidP="00335681"/>
    <w:p w14:paraId="1A887CD4" w14:textId="22B59158" w:rsidR="00E23725" w:rsidRDefault="00E23725" w:rsidP="00335681"/>
    <w:p w14:paraId="2A95A74D" w14:textId="4A3FEFA4" w:rsidR="003F16D6" w:rsidRDefault="003F16D6" w:rsidP="00335681"/>
    <w:p w14:paraId="11D94909" w14:textId="57D3ABAB" w:rsidR="003F16D6" w:rsidRDefault="003F16D6" w:rsidP="00335681"/>
    <w:p w14:paraId="6E6DB14F" w14:textId="01381D03" w:rsidR="003F16D6" w:rsidRDefault="003F16D6" w:rsidP="00335681"/>
    <w:p w14:paraId="60BDB290" w14:textId="68781A2C" w:rsidR="003F16D6" w:rsidRDefault="003F16D6" w:rsidP="00335681"/>
    <w:p w14:paraId="629109CF" w14:textId="713245C1" w:rsidR="003F16D6" w:rsidRDefault="003F16D6" w:rsidP="00335681"/>
    <w:p w14:paraId="30AAEB1C" w14:textId="77777777" w:rsidR="003F16D6" w:rsidRDefault="003F16D6" w:rsidP="00335681"/>
    <w:tbl>
      <w:tblPr>
        <w:tblStyle w:val="TableGrid"/>
        <w:tblpPr w:leftFromText="180" w:rightFromText="180" w:vertAnchor="text" w:tblpY="95"/>
        <w:tblW w:w="10201" w:type="dxa"/>
        <w:tblLook w:val="04A0" w:firstRow="1" w:lastRow="0" w:firstColumn="1" w:lastColumn="0" w:noHBand="0" w:noVBand="1"/>
      </w:tblPr>
      <w:tblGrid>
        <w:gridCol w:w="1129"/>
        <w:gridCol w:w="2866"/>
        <w:gridCol w:w="4369"/>
        <w:gridCol w:w="1837"/>
      </w:tblGrid>
      <w:tr w:rsidR="004753A1" w:rsidRPr="009D03A8" w14:paraId="194F7ED7" w14:textId="77777777" w:rsidTr="004753A1">
        <w:trPr>
          <w:trHeight w:val="859"/>
        </w:trPr>
        <w:tc>
          <w:tcPr>
            <w:tcW w:w="10201" w:type="dxa"/>
            <w:gridSpan w:val="4"/>
            <w:vAlign w:val="center"/>
          </w:tcPr>
          <w:p w14:paraId="4FC241A6" w14:textId="77777777" w:rsidR="004753A1" w:rsidRPr="00B502E8" w:rsidRDefault="004753A1" w:rsidP="004753A1">
            <w:pPr>
              <w:jc w:val="center"/>
              <w:rPr>
                <w:b/>
                <w:bCs/>
                <w:sz w:val="20"/>
                <w:szCs w:val="20"/>
              </w:rPr>
            </w:pPr>
            <w:r w:rsidRPr="00B502E8">
              <w:rPr>
                <w:b/>
                <w:bCs/>
                <w:sz w:val="20"/>
                <w:szCs w:val="20"/>
              </w:rPr>
              <w:lastRenderedPageBreak/>
              <w:t>YEAR 10 ASSESSMENT CALENDAR</w:t>
            </w:r>
          </w:p>
          <w:p w14:paraId="6A5D533F" w14:textId="77777777" w:rsidR="004753A1" w:rsidRPr="009D03A8" w:rsidRDefault="004753A1" w:rsidP="004753A1">
            <w:pPr>
              <w:jc w:val="center"/>
              <w:rPr>
                <w:b/>
                <w:bCs/>
              </w:rPr>
            </w:pPr>
            <w:r w:rsidRPr="00B502E8">
              <w:rPr>
                <w:b/>
                <w:bCs/>
                <w:sz w:val="20"/>
                <w:szCs w:val="20"/>
              </w:rPr>
              <w:t>TERM 3, 2023</w:t>
            </w:r>
          </w:p>
        </w:tc>
      </w:tr>
      <w:tr w:rsidR="004753A1" w:rsidRPr="00B502E8" w14:paraId="27C092D4" w14:textId="77777777" w:rsidTr="004753A1">
        <w:trPr>
          <w:trHeight w:val="433"/>
        </w:trPr>
        <w:tc>
          <w:tcPr>
            <w:tcW w:w="1129" w:type="dxa"/>
            <w:vAlign w:val="center"/>
          </w:tcPr>
          <w:p w14:paraId="19C1C79D" w14:textId="77777777" w:rsidR="004753A1" w:rsidRPr="00B502E8" w:rsidRDefault="004753A1" w:rsidP="004753A1">
            <w:pPr>
              <w:jc w:val="center"/>
              <w:rPr>
                <w:b/>
                <w:bCs/>
                <w:sz w:val="18"/>
                <w:szCs w:val="18"/>
              </w:rPr>
            </w:pPr>
            <w:r w:rsidRPr="00B502E8">
              <w:rPr>
                <w:b/>
                <w:bCs/>
                <w:sz w:val="18"/>
                <w:szCs w:val="18"/>
              </w:rPr>
              <w:t>Week</w:t>
            </w:r>
          </w:p>
        </w:tc>
        <w:tc>
          <w:tcPr>
            <w:tcW w:w="2866" w:type="dxa"/>
            <w:vAlign w:val="center"/>
          </w:tcPr>
          <w:p w14:paraId="3A138CC8" w14:textId="77777777" w:rsidR="004753A1" w:rsidRPr="00B502E8" w:rsidRDefault="004753A1" w:rsidP="004753A1">
            <w:pPr>
              <w:jc w:val="center"/>
              <w:rPr>
                <w:b/>
                <w:bCs/>
                <w:sz w:val="18"/>
                <w:szCs w:val="18"/>
              </w:rPr>
            </w:pPr>
            <w:r w:rsidRPr="00B502E8">
              <w:rPr>
                <w:b/>
                <w:bCs/>
                <w:sz w:val="18"/>
                <w:szCs w:val="18"/>
              </w:rPr>
              <w:t>Subject</w:t>
            </w:r>
          </w:p>
        </w:tc>
        <w:tc>
          <w:tcPr>
            <w:tcW w:w="4369" w:type="dxa"/>
            <w:vAlign w:val="center"/>
          </w:tcPr>
          <w:p w14:paraId="1B0C97B8" w14:textId="77777777" w:rsidR="004753A1" w:rsidRPr="00B502E8" w:rsidRDefault="004753A1" w:rsidP="004753A1">
            <w:pPr>
              <w:jc w:val="center"/>
              <w:rPr>
                <w:b/>
                <w:bCs/>
                <w:sz w:val="18"/>
                <w:szCs w:val="18"/>
              </w:rPr>
            </w:pPr>
            <w:r w:rsidRPr="00B502E8">
              <w:rPr>
                <w:b/>
                <w:bCs/>
                <w:sz w:val="18"/>
                <w:szCs w:val="18"/>
              </w:rPr>
              <w:t>Assessment</w:t>
            </w:r>
          </w:p>
        </w:tc>
        <w:tc>
          <w:tcPr>
            <w:tcW w:w="1837" w:type="dxa"/>
            <w:vAlign w:val="center"/>
          </w:tcPr>
          <w:p w14:paraId="4D253720" w14:textId="77777777" w:rsidR="004753A1" w:rsidRPr="00B502E8" w:rsidRDefault="004753A1" w:rsidP="004753A1">
            <w:pPr>
              <w:jc w:val="center"/>
              <w:rPr>
                <w:b/>
                <w:bCs/>
                <w:sz w:val="18"/>
                <w:szCs w:val="18"/>
              </w:rPr>
            </w:pPr>
            <w:r w:rsidRPr="00B502E8">
              <w:rPr>
                <w:b/>
                <w:bCs/>
                <w:sz w:val="18"/>
                <w:szCs w:val="18"/>
              </w:rPr>
              <w:t>Date</w:t>
            </w:r>
          </w:p>
        </w:tc>
      </w:tr>
      <w:tr w:rsidR="004753A1" w:rsidRPr="00B502E8" w14:paraId="6FB65633" w14:textId="77777777" w:rsidTr="004753A1">
        <w:trPr>
          <w:trHeight w:val="553"/>
        </w:trPr>
        <w:tc>
          <w:tcPr>
            <w:tcW w:w="1129" w:type="dxa"/>
            <w:vAlign w:val="center"/>
          </w:tcPr>
          <w:p w14:paraId="21CD9E71" w14:textId="77777777" w:rsidR="004753A1" w:rsidRPr="00B502E8" w:rsidRDefault="004753A1" w:rsidP="004753A1">
            <w:pPr>
              <w:jc w:val="center"/>
              <w:rPr>
                <w:sz w:val="18"/>
                <w:szCs w:val="18"/>
              </w:rPr>
            </w:pPr>
            <w:r w:rsidRPr="00B502E8">
              <w:rPr>
                <w:sz w:val="18"/>
                <w:szCs w:val="18"/>
              </w:rPr>
              <w:t>1</w:t>
            </w:r>
          </w:p>
        </w:tc>
        <w:tc>
          <w:tcPr>
            <w:tcW w:w="2866" w:type="dxa"/>
          </w:tcPr>
          <w:p w14:paraId="68441D34" w14:textId="77777777" w:rsidR="004753A1" w:rsidRPr="00B502E8" w:rsidRDefault="004753A1" w:rsidP="004753A1">
            <w:pPr>
              <w:rPr>
                <w:sz w:val="18"/>
                <w:szCs w:val="18"/>
              </w:rPr>
            </w:pPr>
          </w:p>
        </w:tc>
        <w:tc>
          <w:tcPr>
            <w:tcW w:w="4369" w:type="dxa"/>
          </w:tcPr>
          <w:p w14:paraId="18215106" w14:textId="77777777" w:rsidR="004753A1" w:rsidRPr="00B502E8" w:rsidRDefault="004753A1" w:rsidP="004753A1">
            <w:pPr>
              <w:rPr>
                <w:sz w:val="18"/>
                <w:szCs w:val="18"/>
              </w:rPr>
            </w:pPr>
          </w:p>
        </w:tc>
        <w:tc>
          <w:tcPr>
            <w:tcW w:w="1837" w:type="dxa"/>
            <w:shd w:val="clear" w:color="auto" w:fill="auto"/>
            <w:vAlign w:val="center"/>
          </w:tcPr>
          <w:p w14:paraId="512E13B1" w14:textId="0ED921A5" w:rsidR="004753A1" w:rsidRPr="00B502E8" w:rsidRDefault="004753A1" w:rsidP="001E695C">
            <w:pPr>
              <w:jc w:val="center"/>
              <w:rPr>
                <w:sz w:val="18"/>
                <w:szCs w:val="18"/>
              </w:rPr>
            </w:pPr>
            <w:r w:rsidRPr="00B502E8">
              <w:rPr>
                <w:sz w:val="18"/>
                <w:szCs w:val="18"/>
              </w:rPr>
              <w:t>17</w:t>
            </w:r>
            <w:r w:rsidR="001E695C">
              <w:rPr>
                <w:sz w:val="18"/>
                <w:szCs w:val="18"/>
              </w:rPr>
              <w:t xml:space="preserve"> –</w:t>
            </w:r>
            <w:r w:rsidRPr="00B502E8">
              <w:rPr>
                <w:sz w:val="18"/>
                <w:szCs w:val="18"/>
              </w:rPr>
              <w:t xml:space="preserve"> 21</w:t>
            </w:r>
            <w:r w:rsidR="001E695C">
              <w:rPr>
                <w:sz w:val="18"/>
                <w:szCs w:val="18"/>
              </w:rPr>
              <w:t xml:space="preserve"> </w:t>
            </w:r>
            <w:r w:rsidRPr="00B502E8">
              <w:rPr>
                <w:sz w:val="18"/>
                <w:szCs w:val="18"/>
              </w:rPr>
              <w:t>Jul</w:t>
            </w:r>
          </w:p>
        </w:tc>
      </w:tr>
      <w:tr w:rsidR="004753A1" w:rsidRPr="00B502E8" w14:paraId="7F6ED978" w14:textId="77777777" w:rsidTr="004753A1">
        <w:trPr>
          <w:trHeight w:val="547"/>
        </w:trPr>
        <w:tc>
          <w:tcPr>
            <w:tcW w:w="1129" w:type="dxa"/>
            <w:vAlign w:val="center"/>
          </w:tcPr>
          <w:p w14:paraId="4115C7C1" w14:textId="77777777" w:rsidR="004753A1" w:rsidRPr="00B502E8" w:rsidRDefault="004753A1" w:rsidP="004753A1">
            <w:pPr>
              <w:jc w:val="center"/>
              <w:rPr>
                <w:sz w:val="18"/>
                <w:szCs w:val="18"/>
              </w:rPr>
            </w:pPr>
            <w:r w:rsidRPr="00B502E8">
              <w:rPr>
                <w:sz w:val="18"/>
                <w:szCs w:val="18"/>
              </w:rPr>
              <w:t>2</w:t>
            </w:r>
          </w:p>
        </w:tc>
        <w:tc>
          <w:tcPr>
            <w:tcW w:w="2866" w:type="dxa"/>
          </w:tcPr>
          <w:p w14:paraId="7B9D203C" w14:textId="77777777" w:rsidR="004753A1" w:rsidRPr="00B502E8" w:rsidRDefault="004753A1" w:rsidP="004753A1">
            <w:pPr>
              <w:rPr>
                <w:sz w:val="18"/>
                <w:szCs w:val="18"/>
              </w:rPr>
            </w:pPr>
          </w:p>
        </w:tc>
        <w:tc>
          <w:tcPr>
            <w:tcW w:w="4369" w:type="dxa"/>
          </w:tcPr>
          <w:p w14:paraId="55EA97EE" w14:textId="77777777" w:rsidR="004753A1" w:rsidRPr="00B502E8" w:rsidRDefault="004753A1" w:rsidP="004753A1">
            <w:pPr>
              <w:rPr>
                <w:sz w:val="18"/>
                <w:szCs w:val="18"/>
              </w:rPr>
            </w:pPr>
          </w:p>
        </w:tc>
        <w:tc>
          <w:tcPr>
            <w:tcW w:w="1837" w:type="dxa"/>
            <w:shd w:val="clear" w:color="auto" w:fill="auto"/>
            <w:vAlign w:val="center"/>
          </w:tcPr>
          <w:p w14:paraId="23D3624D" w14:textId="5AA96A41" w:rsidR="004753A1" w:rsidRPr="00B502E8" w:rsidRDefault="004753A1" w:rsidP="001E695C">
            <w:pPr>
              <w:jc w:val="center"/>
              <w:rPr>
                <w:sz w:val="18"/>
                <w:szCs w:val="18"/>
              </w:rPr>
            </w:pPr>
            <w:r w:rsidRPr="00B502E8">
              <w:rPr>
                <w:sz w:val="18"/>
                <w:szCs w:val="18"/>
              </w:rPr>
              <w:t>2</w:t>
            </w:r>
            <w:r w:rsidR="001E695C">
              <w:rPr>
                <w:sz w:val="18"/>
                <w:szCs w:val="18"/>
              </w:rPr>
              <w:t>4</w:t>
            </w:r>
            <w:r w:rsidRPr="00B502E8">
              <w:rPr>
                <w:sz w:val="18"/>
                <w:szCs w:val="18"/>
                <w:vertAlign w:val="superscript"/>
              </w:rPr>
              <w:t xml:space="preserve"> </w:t>
            </w:r>
            <w:r w:rsidRPr="00B502E8">
              <w:rPr>
                <w:sz w:val="18"/>
                <w:szCs w:val="18"/>
              </w:rPr>
              <w:t>- 28</w:t>
            </w:r>
            <w:r w:rsidR="001E695C">
              <w:rPr>
                <w:sz w:val="18"/>
                <w:szCs w:val="18"/>
              </w:rPr>
              <w:t xml:space="preserve"> </w:t>
            </w:r>
            <w:r w:rsidRPr="00B502E8">
              <w:rPr>
                <w:sz w:val="18"/>
                <w:szCs w:val="18"/>
              </w:rPr>
              <w:t>Jul</w:t>
            </w:r>
          </w:p>
        </w:tc>
      </w:tr>
      <w:tr w:rsidR="004753A1" w:rsidRPr="00B502E8" w14:paraId="06713D26" w14:textId="77777777" w:rsidTr="004753A1">
        <w:trPr>
          <w:trHeight w:val="568"/>
        </w:trPr>
        <w:tc>
          <w:tcPr>
            <w:tcW w:w="1129" w:type="dxa"/>
            <w:vAlign w:val="center"/>
          </w:tcPr>
          <w:p w14:paraId="5A99C4F5" w14:textId="77777777" w:rsidR="004753A1" w:rsidRPr="00B502E8" w:rsidRDefault="004753A1" w:rsidP="004753A1">
            <w:pPr>
              <w:jc w:val="center"/>
              <w:rPr>
                <w:sz w:val="18"/>
                <w:szCs w:val="18"/>
              </w:rPr>
            </w:pPr>
            <w:r w:rsidRPr="00B502E8">
              <w:rPr>
                <w:sz w:val="18"/>
                <w:szCs w:val="18"/>
              </w:rPr>
              <w:t>3</w:t>
            </w:r>
          </w:p>
        </w:tc>
        <w:tc>
          <w:tcPr>
            <w:tcW w:w="2866" w:type="dxa"/>
          </w:tcPr>
          <w:p w14:paraId="5825C84A" w14:textId="77777777" w:rsidR="004753A1" w:rsidRPr="00B502E8" w:rsidRDefault="004753A1" w:rsidP="004753A1">
            <w:pPr>
              <w:rPr>
                <w:sz w:val="18"/>
                <w:szCs w:val="18"/>
              </w:rPr>
            </w:pPr>
          </w:p>
        </w:tc>
        <w:tc>
          <w:tcPr>
            <w:tcW w:w="4369" w:type="dxa"/>
          </w:tcPr>
          <w:p w14:paraId="3C819E31" w14:textId="77777777" w:rsidR="004753A1" w:rsidRPr="00B502E8" w:rsidRDefault="004753A1" w:rsidP="004753A1">
            <w:pPr>
              <w:rPr>
                <w:sz w:val="18"/>
                <w:szCs w:val="18"/>
              </w:rPr>
            </w:pPr>
          </w:p>
        </w:tc>
        <w:tc>
          <w:tcPr>
            <w:tcW w:w="1837" w:type="dxa"/>
            <w:shd w:val="clear" w:color="auto" w:fill="auto"/>
            <w:vAlign w:val="center"/>
          </w:tcPr>
          <w:p w14:paraId="539E9970" w14:textId="03606519" w:rsidR="004753A1" w:rsidRPr="00B502E8" w:rsidRDefault="001E695C" w:rsidP="001E695C">
            <w:pPr>
              <w:jc w:val="center"/>
              <w:rPr>
                <w:sz w:val="18"/>
                <w:szCs w:val="18"/>
              </w:rPr>
            </w:pPr>
            <w:r w:rsidRPr="00B502E8">
              <w:rPr>
                <w:sz w:val="18"/>
                <w:szCs w:val="18"/>
              </w:rPr>
              <w:t>31</w:t>
            </w:r>
            <w:r>
              <w:rPr>
                <w:sz w:val="18"/>
                <w:szCs w:val="18"/>
              </w:rPr>
              <w:t xml:space="preserve"> Jul</w:t>
            </w:r>
            <w:r w:rsidR="004753A1" w:rsidRPr="00B502E8">
              <w:rPr>
                <w:sz w:val="18"/>
                <w:szCs w:val="18"/>
              </w:rPr>
              <w:t xml:space="preserve"> </w:t>
            </w:r>
            <w:r>
              <w:rPr>
                <w:sz w:val="18"/>
                <w:szCs w:val="18"/>
              </w:rPr>
              <w:t>–</w:t>
            </w:r>
            <w:r w:rsidR="004753A1" w:rsidRPr="00B502E8">
              <w:rPr>
                <w:sz w:val="18"/>
                <w:szCs w:val="18"/>
              </w:rPr>
              <w:t xml:space="preserve"> 4</w:t>
            </w:r>
            <w:r>
              <w:rPr>
                <w:sz w:val="18"/>
                <w:szCs w:val="18"/>
              </w:rPr>
              <w:t xml:space="preserve"> </w:t>
            </w:r>
            <w:r w:rsidR="004753A1" w:rsidRPr="00B502E8">
              <w:rPr>
                <w:sz w:val="18"/>
                <w:szCs w:val="18"/>
              </w:rPr>
              <w:t>Aug</w:t>
            </w:r>
          </w:p>
        </w:tc>
      </w:tr>
      <w:tr w:rsidR="004753A1" w:rsidRPr="00B502E8" w14:paraId="33AB1B1E" w14:textId="77777777" w:rsidTr="004753A1">
        <w:trPr>
          <w:trHeight w:val="1114"/>
        </w:trPr>
        <w:tc>
          <w:tcPr>
            <w:tcW w:w="1129" w:type="dxa"/>
            <w:vAlign w:val="center"/>
          </w:tcPr>
          <w:p w14:paraId="41439E04" w14:textId="77777777" w:rsidR="004753A1" w:rsidRPr="00B502E8" w:rsidRDefault="004753A1" w:rsidP="004753A1">
            <w:pPr>
              <w:jc w:val="center"/>
              <w:rPr>
                <w:sz w:val="18"/>
                <w:szCs w:val="18"/>
              </w:rPr>
            </w:pPr>
            <w:r w:rsidRPr="00B502E8">
              <w:rPr>
                <w:sz w:val="18"/>
                <w:szCs w:val="18"/>
              </w:rPr>
              <w:t>4 &amp; 5</w:t>
            </w:r>
          </w:p>
        </w:tc>
        <w:tc>
          <w:tcPr>
            <w:tcW w:w="2866" w:type="dxa"/>
          </w:tcPr>
          <w:p w14:paraId="5A11D6AB" w14:textId="77777777" w:rsidR="004753A1" w:rsidRPr="00B502E8" w:rsidRDefault="004753A1" w:rsidP="004753A1">
            <w:pPr>
              <w:rPr>
                <w:sz w:val="18"/>
                <w:szCs w:val="18"/>
              </w:rPr>
            </w:pPr>
          </w:p>
        </w:tc>
        <w:tc>
          <w:tcPr>
            <w:tcW w:w="4369" w:type="dxa"/>
          </w:tcPr>
          <w:p w14:paraId="79654871" w14:textId="77777777" w:rsidR="004753A1" w:rsidRPr="00B502E8" w:rsidRDefault="004753A1" w:rsidP="004753A1">
            <w:pPr>
              <w:rPr>
                <w:sz w:val="18"/>
                <w:szCs w:val="18"/>
              </w:rPr>
            </w:pPr>
          </w:p>
        </w:tc>
        <w:tc>
          <w:tcPr>
            <w:tcW w:w="1837" w:type="dxa"/>
            <w:shd w:val="clear" w:color="auto" w:fill="auto"/>
            <w:vAlign w:val="center"/>
          </w:tcPr>
          <w:p w14:paraId="3D990D96" w14:textId="609CA655" w:rsidR="004753A1" w:rsidRPr="00B502E8" w:rsidRDefault="004753A1" w:rsidP="001E695C">
            <w:pPr>
              <w:jc w:val="center"/>
              <w:rPr>
                <w:sz w:val="18"/>
                <w:szCs w:val="18"/>
              </w:rPr>
            </w:pPr>
            <w:r w:rsidRPr="00B502E8">
              <w:rPr>
                <w:sz w:val="18"/>
                <w:szCs w:val="18"/>
              </w:rPr>
              <w:t>7</w:t>
            </w:r>
            <w:r w:rsidR="001E695C">
              <w:rPr>
                <w:sz w:val="18"/>
                <w:szCs w:val="18"/>
              </w:rPr>
              <w:t xml:space="preserve"> – </w:t>
            </w:r>
            <w:r w:rsidRPr="00B502E8">
              <w:rPr>
                <w:sz w:val="18"/>
                <w:szCs w:val="18"/>
              </w:rPr>
              <w:t>18</w:t>
            </w:r>
            <w:r w:rsidR="001E695C">
              <w:rPr>
                <w:sz w:val="18"/>
                <w:szCs w:val="18"/>
              </w:rPr>
              <w:t xml:space="preserve"> </w:t>
            </w:r>
            <w:r w:rsidRPr="00B502E8">
              <w:rPr>
                <w:sz w:val="18"/>
                <w:szCs w:val="18"/>
              </w:rPr>
              <w:t>Aug</w:t>
            </w:r>
          </w:p>
        </w:tc>
      </w:tr>
      <w:tr w:rsidR="004753A1" w:rsidRPr="00B502E8" w14:paraId="7EC7CF7A" w14:textId="77777777" w:rsidTr="004753A1">
        <w:trPr>
          <w:trHeight w:val="564"/>
        </w:trPr>
        <w:tc>
          <w:tcPr>
            <w:tcW w:w="1129" w:type="dxa"/>
            <w:vAlign w:val="center"/>
          </w:tcPr>
          <w:p w14:paraId="463C2FC1" w14:textId="77777777" w:rsidR="004753A1" w:rsidRPr="00B502E8" w:rsidRDefault="004753A1" w:rsidP="004753A1">
            <w:pPr>
              <w:jc w:val="center"/>
              <w:rPr>
                <w:sz w:val="18"/>
                <w:szCs w:val="18"/>
              </w:rPr>
            </w:pPr>
            <w:r w:rsidRPr="00B502E8">
              <w:rPr>
                <w:sz w:val="18"/>
                <w:szCs w:val="18"/>
              </w:rPr>
              <w:t>6</w:t>
            </w:r>
          </w:p>
        </w:tc>
        <w:tc>
          <w:tcPr>
            <w:tcW w:w="2866" w:type="dxa"/>
          </w:tcPr>
          <w:p w14:paraId="0E00E17F" w14:textId="77777777" w:rsidR="004753A1" w:rsidRPr="00B502E8" w:rsidRDefault="004753A1" w:rsidP="004753A1">
            <w:pPr>
              <w:rPr>
                <w:sz w:val="18"/>
                <w:szCs w:val="18"/>
              </w:rPr>
            </w:pPr>
            <w:r>
              <w:rPr>
                <w:sz w:val="18"/>
                <w:szCs w:val="18"/>
              </w:rPr>
              <w:t>Visual Arts</w:t>
            </w:r>
          </w:p>
        </w:tc>
        <w:tc>
          <w:tcPr>
            <w:tcW w:w="4369" w:type="dxa"/>
          </w:tcPr>
          <w:p w14:paraId="52D78B92" w14:textId="77777777" w:rsidR="004753A1" w:rsidRPr="00B502E8" w:rsidRDefault="004753A1" w:rsidP="004753A1">
            <w:pPr>
              <w:rPr>
                <w:sz w:val="18"/>
                <w:szCs w:val="18"/>
              </w:rPr>
            </w:pPr>
            <w:r>
              <w:rPr>
                <w:sz w:val="18"/>
                <w:szCs w:val="18"/>
              </w:rPr>
              <w:t>Artmaking and Written Analysis</w:t>
            </w:r>
          </w:p>
        </w:tc>
        <w:tc>
          <w:tcPr>
            <w:tcW w:w="1837" w:type="dxa"/>
            <w:shd w:val="clear" w:color="auto" w:fill="auto"/>
            <w:vAlign w:val="center"/>
          </w:tcPr>
          <w:p w14:paraId="32122FFD" w14:textId="2A3AB7C7" w:rsidR="004753A1" w:rsidRPr="00B502E8" w:rsidRDefault="004753A1" w:rsidP="001E695C">
            <w:pPr>
              <w:jc w:val="center"/>
              <w:rPr>
                <w:sz w:val="18"/>
                <w:szCs w:val="18"/>
              </w:rPr>
            </w:pPr>
            <w:r w:rsidRPr="00B502E8">
              <w:rPr>
                <w:sz w:val="18"/>
                <w:szCs w:val="18"/>
              </w:rPr>
              <w:t>21</w:t>
            </w:r>
            <w:r w:rsidR="001E695C">
              <w:rPr>
                <w:sz w:val="18"/>
                <w:szCs w:val="18"/>
              </w:rPr>
              <w:t xml:space="preserve"> </w:t>
            </w:r>
            <w:r w:rsidRPr="00B502E8">
              <w:rPr>
                <w:sz w:val="18"/>
                <w:szCs w:val="18"/>
              </w:rPr>
              <w:t>- 25</w:t>
            </w:r>
            <w:r w:rsidR="001E695C">
              <w:rPr>
                <w:sz w:val="18"/>
                <w:szCs w:val="18"/>
              </w:rPr>
              <w:t xml:space="preserve"> </w:t>
            </w:r>
            <w:r w:rsidRPr="00B502E8">
              <w:rPr>
                <w:sz w:val="18"/>
                <w:szCs w:val="18"/>
              </w:rPr>
              <w:t>Aug</w:t>
            </w:r>
          </w:p>
        </w:tc>
      </w:tr>
      <w:tr w:rsidR="004753A1" w:rsidRPr="00B502E8" w14:paraId="7C3B633B" w14:textId="77777777" w:rsidTr="004753A1">
        <w:trPr>
          <w:trHeight w:val="558"/>
        </w:trPr>
        <w:tc>
          <w:tcPr>
            <w:tcW w:w="1129" w:type="dxa"/>
            <w:vAlign w:val="center"/>
          </w:tcPr>
          <w:p w14:paraId="526F81F7" w14:textId="77777777" w:rsidR="004753A1" w:rsidRPr="00B502E8" w:rsidRDefault="004753A1" w:rsidP="004753A1">
            <w:pPr>
              <w:jc w:val="center"/>
              <w:rPr>
                <w:sz w:val="18"/>
                <w:szCs w:val="18"/>
              </w:rPr>
            </w:pPr>
            <w:r w:rsidRPr="00B502E8">
              <w:rPr>
                <w:sz w:val="18"/>
                <w:szCs w:val="18"/>
              </w:rPr>
              <w:t>7</w:t>
            </w:r>
          </w:p>
        </w:tc>
        <w:tc>
          <w:tcPr>
            <w:tcW w:w="2866" w:type="dxa"/>
          </w:tcPr>
          <w:p w14:paraId="1AD9CA4F" w14:textId="77777777" w:rsidR="004753A1" w:rsidRDefault="004753A1" w:rsidP="004753A1">
            <w:pPr>
              <w:rPr>
                <w:sz w:val="18"/>
                <w:szCs w:val="18"/>
              </w:rPr>
            </w:pPr>
            <w:r>
              <w:rPr>
                <w:sz w:val="18"/>
                <w:szCs w:val="18"/>
              </w:rPr>
              <w:t>Drama</w:t>
            </w:r>
          </w:p>
          <w:p w14:paraId="3032E98E" w14:textId="77777777" w:rsidR="004753A1" w:rsidRDefault="004753A1" w:rsidP="004753A1">
            <w:pPr>
              <w:rPr>
                <w:sz w:val="18"/>
                <w:szCs w:val="18"/>
              </w:rPr>
            </w:pPr>
            <w:r>
              <w:rPr>
                <w:sz w:val="18"/>
                <w:szCs w:val="18"/>
              </w:rPr>
              <w:t>Music</w:t>
            </w:r>
          </w:p>
          <w:p w14:paraId="2C36B08C" w14:textId="77777777" w:rsidR="004753A1" w:rsidRPr="00B502E8" w:rsidRDefault="004753A1" w:rsidP="004753A1">
            <w:pPr>
              <w:rPr>
                <w:sz w:val="18"/>
                <w:szCs w:val="18"/>
              </w:rPr>
            </w:pPr>
            <w:r>
              <w:rPr>
                <w:sz w:val="18"/>
                <w:szCs w:val="18"/>
              </w:rPr>
              <w:t>Science</w:t>
            </w:r>
          </w:p>
        </w:tc>
        <w:tc>
          <w:tcPr>
            <w:tcW w:w="4369" w:type="dxa"/>
          </w:tcPr>
          <w:p w14:paraId="491FBB08" w14:textId="77777777" w:rsidR="004753A1" w:rsidRDefault="004753A1" w:rsidP="004753A1">
            <w:pPr>
              <w:rPr>
                <w:sz w:val="18"/>
                <w:szCs w:val="18"/>
              </w:rPr>
            </w:pPr>
            <w:r>
              <w:rPr>
                <w:sz w:val="18"/>
                <w:szCs w:val="18"/>
              </w:rPr>
              <w:t>Performance Essay</w:t>
            </w:r>
          </w:p>
          <w:p w14:paraId="61570961" w14:textId="77777777" w:rsidR="004753A1" w:rsidRDefault="004753A1" w:rsidP="004753A1">
            <w:pPr>
              <w:rPr>
                <w:sz w:val="18"/>
                <w:szCs w:val="18"/>
              </w:rPr>
            </w:pPr>
            <w:r>
              <w:rPr>
                <w:sz w:val="18"/>
                <w:szCs w:val="18"/>
              </w:rPr>
              <w:t>Composition</w:t>
            </w:r>
          </w:p>
          <w:p w14:paraId="630FC885" w14:textId="77777777" w:rsidR="004753A1" w:rsidRPr="00B502E8" w:rsidRDefault="004753A1" w:rsidP="004753A1">
            <w:pPr>
              <w:rPr>
                <w:sz w:val="18"/>
                <w:szCs w:val="18"/>
              </w:rPr>
            </w:pPr>
            <w:r>
              <w:rPr>
                <w:sz w:val="18"/>
                <w:szCs w:val="18"/>
              </w:rPr>
              <w:t>Independent Research Project</w:t>
            </w:r>
          </w:p>
        </w:tc>
        <w:tc>
          <w:tcPr>
            <w:tcW w:w="1837" w:type="dxa"/>
            <w:shd w:val="clear" w:color="auto" w:fill="auto"/>
            <w:vAlign w:val="center"/>
          </w:tcPr>
          <w:p w14:paraId="6F8C80F0" w14:textId="6E23C56D" w:rsidR="004753A1" w:rsidRPr="00B502E8" w:rsidRDefault="004753A1" w:rsidP="001E695C">
            <w:pPr>
              <w:jc w:val="center"/>
              <w:rPr>
                <w:sz w:val="18"/>
                <w:szCs w:val="18"/>
              </w:rPr>
            </w:pPr>
            <w:r w:rsidRPr="00B502E8">
              <w:rPr>
                <w:sz w:val="18"/>
                <w:szCs w:val="18"/>
              </w:rPr>
              <w:t>28</w:t>
            </w:r>
            <w:r w:rsidR="001E695C">
              <w:rPr>
                <w:sz w:val="18"/>
                <w:szCs w:val="18"/>
              </w:rPr>
              <w:t xml:space="preserve"> </w:t>
            </w:r>
            <w:r w:rsidRPr="00B502E8">
              <w:rPr>
                <w:sz w:val="18"/>
                <w:szCs w:val="18"/>
              </w:rPr>
              <w:t xml:space="preserve">Aug </w:t>
            </w:r>
            <w:r w:rsidR="001E695C">
              <w:rPr>
                <w:sz w:val="18"/>
                <w:szCs w:val="18"/>
              </w:rPr>
              <w:t>–</w:t>
            </w:r>
            <w:r w:rsidRPr="00B502E8">
              <w:rPr>
                <w:sz w:val="18"/>
                <w:szCs w:val="18"/>
              </w:rPr>
              <w:t xml:space="preserve"> 1</w:t>
            </w:r>
            <w:r w:rsidR="001E695C">
              <w:rPr>
                <w:sz w:val="18"/>
                <w:szCs w:val="18"/>
              </w:rPr>
              <w:t xml:space="preserve"> </w:t>
            </w:r>
            <w:r w:rsidRPr="00B502E8">
              <w:rPr>
                <w:sz w:val="18"/>
                <w:szCs w:val="18"/>
              </w:rPr>
              <w:t>Sep</w:t>
            </w:r>
          </w:p>
        </w:tc>
      </w:tr>
      <w:tr w:rsidR="004753A1" w:rsidRPr="00B502E8" w14:paraId="35526B68" w14:textId="77777777" w:rsidTr="004753A1">
        <w:trPr>
          <w:trHeight w:val="694"/>
        </w:trPr>
        <w:tc>
          <w:tcPr>
            <w:tcW w:w="1129" w:type="dxa"/>
            <w:vAlign w:val="center"/>
          </w:tcPr>
          <w:p w14:paraId="0D5ACBF1" w14:textId="77777777" w:rsidR="004753A1" w:rsidRPr="00B502E8" w:rsidRDefault="004753A1" w:rsidP="004753A1">
            <w:pPr>
              <w:jc w:val="center"/>
              <w:rPr>
                <w:sz w:val="18"/>
                <w:szCs w:val="18"/>
              </w:rPr>
            </w:pPr>
            <w:r w:rsidRPr="00B502E8">
              <w:rPr>
                <w:sz w:val="18"/>
                <w:szCs w:val="18"/>
              </w:rPr>
              <w:t>8</w:t>
            </w:r>
          </w:p>
        </w:tc>
        <w:tc>
          <w:tcPr>
            <w:tcW w:w="2866" w:type="dxa"/>
          </w:tcPr>
          <w:p w14:paraId="6F4E999D" w14:textId="77777777" w:rsidR="004753A1" w:rsidRDefault="004753A1" w:rsidP="004753A1">
            <w:pPr>
              <w:rPr>
                <w:sz w:val="18"/>
                <w:szCs w:val="18"/>
              </w:rPr>
            </w:pPr>
            <w:r>
              <w:rPr>
                <w:sz w:val="18"/>
                <w:szCs w:val="18"/>
              </w:rPr>
              <w:t>Aboriginal Studies</w:t>
            </w:r>
          </w:p>
          <w:p w14:paraId="35681DA9" w14:textId="77777777" w:rsidR="004753A1" w:rsidRDefault="004753A1" w:rsidP="004753A1">
            <w:pPr>
              <w:rPr>
                <w:sz w:val="18"/>
                <w:szCs w:val="18"/>
              </w:rPr>
            </w:pPr>
            <w:r>
              <w:rPr>
                <w:sz w:val="18"/>
                <w:szCs w:val="18"/>
              </w:rPr>
              <w:t>Elective History</w:t>
            </w:r>
          </w:p>
          <w:p w14:paraId="7646BF86" w14:textId="77777777" w:rsidR="004753A1" w:rsidRDefault="004753A1" w:rsidP="004753A1">
            <w:pPr>
              <w:rPr>
                <w:sz w:val="18"/>
                <w:szCs w:val="18"/>
              </w:rPr>
            </w:pPr>
            <w:r>
              <w:rPr>
                <w:sz w:val="18"/>
                <w:szCs w:val="18"/>
              </w:rPr>
              <w:t>Geography</w:t>
            </w:r>
          </w:p>
          <w:p w14:paraId="132E5D6F" w14:textId="77777777" w:rsidR="004753A1" w:rsidRDefault="004753A1" w:rsidP="004753A1">
            <w:pPr>
              <w:rPr>
                <w:sz w:val="18"/>
                <w:szCs w:val="18"/>
              </w:rPr>
            </w:pPr>
            <w:r>
              <w:rPr>
                <w:sz w:val="18"/>
                <w:szCs w:val="18"/>
              </w:rPr>
              <w:t>Industrial Technology Timber</w:t>
            </w:r>
          </w:p>
          <w:p w14:paraId="74C33893" w14:textId="77777777" w:rsidR="004753A1" w:rsidRPr="00B502E8" w:rsidRDefault="004753A1" w:rsidP="004753A1">
            <w:pPr>
              <w:rPr>
                <w:sz w:val="18"/>
                <w:szCs w:val="18"/>
              </w:rPr>
            </w:pPr>
            <w:r>
              <w:rPr>
                <w:sz w:val="18"/>
                <w:szCs w:val="18"/>
              </w:rPr>
              <w:t>Japanese</w:t>
            </w:r>
          </w:p>
        </w:tc>
        <w:tc>
          <w:tcPr>
            <w:tcW w:w="4369" w:type="dxa"/>
          </w:tcPr>
          <w:p w14:paraId="005E43A9" w14:textId="77777777" w:rsidR="004753A1" w:rsidRDefault="004753A1" w:rsidP="004753A1">
            <w:pPr>
              <w:rPr>
                <w:sz w:val="18"/>
                <w:szCs w:val="18"/>
              </w:rPr>
            </w:pPr>
            <w:r>
              <w:rPr>
                <w:sz w:val="18"/>
                <w:szCs w:val="18"/>
              </w:rPr>
              <w:t>Biography Research</w:t>
            </w:r>
          </w:p>
          <w:p w14:paraId="3B565F5F" w14:textId="77777777" w:rsidR="004753A1" w:rsidRDefault="004753A1" w:rsidP="004753A1">
            <w:pPr>
              <w:rPr>
                <w:sz w:val="18"/>
                <w:szCs w:val="18"/>
              </w:rPr>
            </w:pPr>
            <w:r>
              <w:rPr>
                <w:sz w:val="18"/>
                <w:szCs w:val="18"/>
              </w:rPr>
              <w:t>Research Task Essay</w:t>
            </w:r>
          </w:p>
          <w:p w14:paraId="7B958318" w14:textId="77777777" w:rsidR="004753A1" w:rsidRDefault="004753A1" w:rsidP="004753A1">
            <w:pPr>
              <w:rPr>
                <w:sz w:val="18"/>
                <w:szCs w:val="18"/>
              </w:rPr>
            </w:pPr>
            <w:r>
              <w:rPr>
                <w:sz w:val="18"/>
                <w:szCs w:val="18"/>
              </w:rPr>
              <w:t>Environmental Change Task</w:t>
            </w:r>
          </w:p>
          <w:p w14:paraId="31D3382A" w14:textId="77777777" w:rsidR="004753A1" w:rsidRDefault="004753A1" w:rsidP="004753A1">
            <w:pPr>
              <w:rPr>
                <w:sz w:val="18"/>
                <w:szCs w:val="18"/>
              </w:rPr>
            </w:pPr>
            <w:r>
              <w:rPr>
                <w:sz w:val="18"/>
                <w:szCs w:val="18"/>
              </w:rPr>
              <w:t>Box Guitar Project</w:t>
            </w:r>
          </w:p>
          <w:p w14:paraId="0F1E7442" w14:textId="77777777" w:rsidR="004753A1" w:rsidRPr="00B502E8" w:rsidRDefault="004753A1" w:rsidP="004753A1">
            <w:pPr>
              <w:rPr>
                <w:sz w:val="18"/>
                <w:szCs w:val="18"/>
              </w:rPr>
            </w:pPr>
            <w:r>
              <w:rPr>
                <w:sz w:val="18"/>
                <w:szCs w:val="18"/>
              </w:rPr>
              <w:t>Topic Test</w:t>
            </w:r>
          </w:p>
        </w:tc>
        <w:tc>
          <w:tcPr>
            <w:tcW w:w="1837" w:type="dxa"/>
            <w:shd w:val="clear" w:color="auto" w:fill="auto"/>
            <w:vAlign w:val="center"/>
          </w:tcPr>
          <w:p w14:paraId="1E5EC904" w14:textId="05FB5D4B" w:rsidR="004753A1" w:rsidRPr="00B502E8" w:rsidRDefault="004753A1" w:rsidP="001E695C">
            <w:pPr>
              <w:jc w:val="center"/>
              <w:rPr>
                <w:sz w:val="18"/>
                <w:szCs w:val="18"/>
              </w:rPr>
            </w:pPr>
            <w:r w:rsidRPr="00B502E8">
              <w:rPr>
                <w:sz w:val="18"/>
                <w:szCs w:val="18"/>
              </w:rPr>
              <w:t>4</w:t>
            </w:r>
            <w:r w:rsidR="001E695C">
              <w:rPr>
                <w:sz w:val="18"/>
                <w:szCs w:val="18"/>
              </w:rPr>
              <w:t xml:space="preserve"> – 8 </w:t>
            </w:r>
            <w:r w:rsidRPr="00B502E8">
              <w:rPr>
                <w:sz w:val="18"/>
                <w:szCs w:val="18"/>
              </w:rPr>
              <w:t>Sep</w:t>
            </w:r>
          </w:p>
        </w:tc>
      </w:tr>
      <w:tr w:rsidR="004753A1" w:rsidRPr="00B502E8" w14:paraId="0F99E219" w14:textId="77777777" w:rsidTr="004753A1">
        <w:trPr>
          <w:trHeight w:val="562"/>
        </w:trPr>
        <w:tc>
          <w:tcPr>
            <w:tcW w:w="1129" w:type="dxa"/>
            <w:vAlign w:val="center"/>
          </w:tcPr>
          <w:p w14:paraId="35EF3D2A" w14:textId="77777777" w:rsidR="004753A1" w:rsidRPr="00B502E8" w:rsidRDefault="004753A1" w:rsidP="004753A1">
            <w:pPr>
              <w:jc w:val="center"/>
              <w:rPr>
                <w:sz w:val="18"/>
                <w:szCs w:val="18"/>
              </w:rPr>
            </w:pPr>
            <w:r w:rsidRPr="00B502E8">
              <w:rPr>
                <w:sz w:val="18"/>
                <w:szCs w:val="18"/>
              </w:rPr>
              <w:t>9</w:t>
            </w:r>
          </w:p>
        </w:tc>
        <w:tc>
          <w:tcPr>
            <w:tcW w:w="2866" w:type="dxa"/>
          </w:tcPr>
          <w:p w14:paraId="360A3991" w14:textId="77777777" w:rsidR="004753A1" w:rsidRDefault="004753A1" w:rsidP="004753A1">
            <w:pPr>
              <w:rPr>
                <w:sz w:val="18"/>
                <w:szCs w:val="18"/>
              </w:rPr>
            </w:pPr>
            <w:r>
              <w:rPr>
                <w:sz w:val="18"/>
                <w:szCs w:val="18"/>
              </w:rPr>
              <w:t>Agriculture</w:t>
            </w:r>
          </w:p>
          <w:p w14:paraId="414F4A30" w14:textId="77777777" w:rsidR="004753A1" w:rsidRDefault="004753A1" w:rsidP="004753A1">
            <w:pPr>
              <w:rPr>
                <w:sz w:val="18"/>
                <w:szCs w:val="18"/>
              </w:rPr>
            </w:pPr>
            <w:r>
              <w:rPr>
                <w:sz w:val="18"/>
                <w:szCs w:val="18"/>
              </w:rPr>
              <w:t>Child Studies</w:t>
            </w:r>
          </w:p>
          <w:p w14:paraId="19DDFD77" w14:textId="77777777" w:rsidR="004753A1" w:rsidRDefault="004753A1" w:rsidP="004753A1">
            <w:pPr>
              <w:rPr>
                <w:sz w:val="18"/>
                <w:szCs w:val="18"/>
              </w:rPr>
            </w:pPr>
            <w:r>
              <w:rPr>
                <w:sz w:val="18"/>
                <w:szCs w:val="18"/>
              </w:rPr>
              <w:t xml:space="preserve">Food Technology </w:t>
            </w:r>
          </w:p>
          <w:p w14:paraId="74517287" w14:textId="77777777" w:rsidR="004753A1" w:rsidRDefault="004753A1" w:rsidP="004753A1">
            <w:pPr>
              <w:rPr>
                <w:sz w:val="18"/>
                <w:szCs w:val="18"/>
              </w:rPr>
            </w:pPr>
            <w:r>
              <w:rPr>
                <w:sz w:val="18"/>
                <w:szCs w:val="18"/>
              </w:rPr>
              <w:t>History</w:t>
            </w:r>
          </w:p>
          <w:p w14:paraId="73A39D00" w14:textId="77777777" w:rsidR="004753A1" w:rsidRPr="00B502E8" w:rsidRDefault="004753A1" w:rsidP="004753A1">
            <w:pPr>
              <w:rPr>
                <w:sz w:val="18"/>
                <w:szCs w:val="18"/>
              </w:rPr>
            </w:pPr>
            <w:r>
              <w:rPr>
                <w:sz w:val="18"/>
                <w:szCs w:val="18"/>
              </w:rPr>
              <w:t>Mathematics</w:t>
            </w:r>
          </w:p>
        </w:tc>
        <w:tc>
          <w:tcPr>
            <w:tcW w:w="4369" w:type="dxa"/>
          </w:tcPr>
          <w:p w14:paraId="66CB01DB" w14:textId="77777777" w:rsidR="004753A1" w:rsidRDefault="004753A1" w:rsidP="004753A1">
            <w:pPr>
              <w:rPr>
                <w:sz w:val="18"/>
                <w:szCs w:val="18"/>
              </w:rPr>
            </w:pPr>
            <w:r>
              <w:rPr>
                <w:sz w:val="18"/>
                <w:szCs w:val="18"/>
              </w:rPr>
              <w:t>Research Task</w:t>
            </w:r>
          </w:p>
          <w:p w14:paraId="15132E50" w14:textId="77777777" w:rsidR="004753A1" w:rsidRDefault="004753A1" w:rsidP="004753A1">
            <w:pPr>
              <w:rPr>
                <w:sz w:val="18"/>
                <w:szCs w:val="18"/>
              </w:rPr>
            </w:pPr>
            <w:r>
              <w:rPr>
                <w:sz w:val="18"/>
                <w:szCs w:val="18"/>
              </w:rPr>
              <w:t>Take Home Task</w:t>
            </w:r>
          </w:p>
          <w:p w14:paraId="1BE4814A" w14:textId="77777777" w:rsidR="004753A1" w:rsidRDefault="004753A1" w:rsidP="004753A1">
            <w:pPr>
              <w:rPr>
                <w:sz w:val="18"/>
                <w:szCs w:val="18"/>
              </w:rPr>
            </w:pPr>
            <w:r>
              <w:rPr>
                <w:sz w:val="18"/>
                <w:szCs w:val="18"/>
              </w:rPr>
              <w:t>Practical Task</w:t>
            </w:r>
          </w:p>
          <w:p w14:paraId="2840BFA3" w14:textId="77777777" w:rsidR="004753A1" w:rsidRDefault="004753A1" w:rsidP="004753A1">
            <w:pPr>
              <w:rPr>
                <w:sz w:val="18"/>
                <w:szCs w:val="18"/>
              </w:rPr>
            </w:pPr>
            <w:r>
              <w:rPr>
                <w:sz w:val="18"/>
                <w:szCs w:val="18"/>
              </w:rPr>
              <w:t xml:space="preserve">Cowra POW Research Task </w:t>
            </w:r>
          </w:p>
          <w:p w14:paraId="57049C31" w14:textId="77777777" w:rsidR="004753A1" w:rsidRPr="00B502E8" w:rsidRDefault="004753A1" w:rsidP="004753A1">
            <w:pPr>
              <w:rPr>
                <w:sz w:val="18"/>
                <w:szCs w:val="18"/>
              </w:rPr>
            </w:pPr>
            <w:r>
              <w:rPr>
                <w:sz w:val="18"/>
                <w:szCs w:val="18"/>
              </w:rPr>
              <w:t>In Class Test</w:t>
            </w:r>
          </w:p>
        </w:tc>
        <w:tc>
          <w:tcPr>
            <w:tcW w:w="1837" w:type="dxa"/>
            <w:shd w:val="clear" w:color="auto" w:fill="auto"/>
            <w:vAlign w:val="center"/>
          </w:tcPr>
          <w:p w14:paraId="66E8E4AE" w14:textId="037DD0F1" w:rsidR="004753A1" w:rsidRPr="00B502E8" w:rsidRDefault="001E695C" w:rsidP="001E695C">
            <w:pPr>
              <w:jc w:val="center"/>
              <w:rPr>
                <w:sz w:val="18"/>
                <w:szCs w:val="18"/>
              </w:rPr>
            </w:pPr>
            <w:r w:rsidRPr="00B502E8">
              <w:rPr>
                <w:sz w:val="18"/>
                <w:szCs w:val="18"/>
              </w:rPr>
              <w:t>11</w:t>
            </w:r>
            <w:r>
              <w:rPr>
                <w:sz w:val="18"/>
                <w:szCs w:val="18"/>
              </w:rPr>
              <w:t xml:space="preserve"> </w:t>
            </w:r>
            <w:r w:rsidRPr="00B502E8">
              <w:rPr>
                <w:sz w:val="18"/>
                <w:szCs w:val="18"/>
              </w:rPr>
              <w:t>-</w:t>
            </w:r>
            <w:r w:rsidR="004753A1" w:rsidRPr="00B502E8">
              <w:rPr>
                <w:sz w:val="18"/>
                <w:szCs w:val="18"/>
              </w:rPr>
              <w:t xml:space="preserve"> 15</w:t>
            </w:r>
            <w:r>
              <w:rPr>
                <w:sz w:val="18"/>
                <w:szCs w:val="18"/>
              </w:rPr>
              <w:t xml:space="preserve"> </w:t>
            </w:r>
            <w:r w:rsidR="004753A1" w:rsidRPr="00B502E8">
              <w:rPr>
                <w:sz w:val="18"/>
                <w:szCs w:val="18"/>
              </w:rPr>
              <w:t>Sep</w:t>
            </w:r>
          </w:p>
        </w:tc>
      </w:tr>
      <w:tr w:rsidR="004753A1" w:rsidRPr="00B502E8" w14:paraId="124772A9" w14:textId="77777777" w:rsidTr="004753A1">
        <w:trPr>
          <w:trHeight w:val="698"/>
        </w:trPr>
        <w:tc>
          <w:tcPr>
            <w:tcW w:w="1129" w:type="dxa"/>
            <w:vAlign w:val="center"/>
          </w:tcPr>
          <w:p w14:paraId="1D83885D" w14:textId="77777777" w:rsidR="004753A1" w:rsidRPr="00B502E8" w:rsidRDefault="004753A1" w:rsidP="004753A1">
            <w:pPr>
              <w:jc w:val="center"/>
              <w:rPr>
                <w:sz w:val="18"/>
                <w:szCs w:val="18"/>
              </w:rPr>
            </w:pPr>
            <w:r w:rsidRPr="00B502E8">
              <w:rPr>
                <w:sz w:val="18"/>
                <w:szCs w:val="18"/>
              </w:rPr>
              <w:t>10</w:t>
            </w:r>
          </w:p>
        </w:tc>
        <w:tc>
          <w:tcPr>
            <w:tcW w:w="2866" w:type="dxa"/>
          </w:tcPr>
          <w:p w14:paraId="5A1322DD" w14:textId="77777777" w:rsidR="004753A1" w:rsidRDefault="004753A1" w:rsidP="004753A1">
            <w:pPr>
              <w:rPr>
                <w:sz w:val="18"/>
                <w:szCs w:val="18"/>
              </w:rPr>
            </w:pPr>
            <w:r>
              <w:rPr>
                <w:sz w:val="18"/>
                <w:szCs w:val="18"/>
              </w:rPr>
              <w:t>Dance</w:t>
            </w:r>
          </w:p>
          <w:p w14:paraId="2B2D5247" w14:textId="77777777" w:rsidR="004753A1" w:rsidRDefault="004753A1" w:rsidP="004753A1">
            <w:pPr>
              <w:rPr>
                <w:sz w:val="18"/>
                <w:szCs w:val="18"/>
              </w:rPr>
            </w:pPr>
            <w:r>
              <w:rPr>
                <w:sz w:val="18"/>
                <w:szCs w:val="18"/>
              </w:rPr>
              <w:t>English</w:t>
            </w:r>
          </w:p>
          <w:p w14:paraId="04BA270B" w14:textId="77777777" w:rsidR="004753A1" w:rsidRDefault="004753A1" w:rsidP="004753A1">
            <w:pPr>
              <w:rPr>
                <w:sz w:val="18"/>
                <w:szCs w:val="18"/>
              </w:rPr>
            </w:pPr>
            <w:r>
              <w:rPr>
                <w:sz w:val="18"/>
                <w:szCs w:val="18"/>
              </w:rPr>
              <w:t>English P</w:t>
            </w:r>
          </w:p>
          <w:p w14:paraId="74787BC7" w14:textId="77777777" w:rsidR="004753A1" w:rsidRDefault="004753A1" w:rsidP="004753A1">
            <w:pPr>
              <w:rPr>
                <w:sz w:val="18"/>
                <w:szCs w:val="18"/>
              </w:rPr>
            </w:pPr>
            <w:r>
              <w:rPr>
                <w:sz w:val="18"/>
                <w:szCs w:val="18"/>
              </w:rPr>
              <w:t>Industrial Technology Metal</w:t>
            </w:r>
          </w:p>
          <w:p w14:paraId="4D3176A1" w14:textId="77777777" w:rsidR="004753A1" w:rsidRDefault="004753A1" w:rsidP="004753A1">
            <w:pPr>
              <w:rPr>
                <w:sz w:val="18"/>
                <w:szCs w:val="18"/>
              </w:rPr>
            </w:pPr>
            <w:r>
              <w:rPr>
                <w:sz w:val="18"/>
                <w:szCs w:val="18"/>
              </w:rPr>
              <w:t>PASS</w:t>
            </w:r>
          </w:p>
          <w:p w14:paraId="7DA0E9B5" w14:textId="77777777" w:rsidR="004753A1" w:rsidRPr="00B502E8" w:rsidRDefault="004753A1" w:rsidP="004753A1">
            <w:pPr>
              <w:rPr>
                <w:sz w:val="18"/>
                <w:szCs w:val="18"/>
              </w:rPr>
            </w:pPr>
            <w:r>
              <w:rPr>
                <w:sz w:val="18"/>
                <w:szCs w:val="18"/>
              </w:rPr>
              <w:t>PDHPE</w:t>
            </w:r>
          </w:p>
        </w:tc>
        <w:tc>
          <w:tcPr>
            <w:tcW w:w="4369" w:type="dxa"/>
          </w:tcPr>
          <w:p w14:paraId="2132C230" w14:textId="77777777" w:rsidR="004753A1" w:rsidRDefault="004753A1" w:rsidP="004753A1">
            <w:pPr>
              <w:rPr>
                <w:sz w:val="18"/>
                <w:szCs w:val="18"/>
              </w:rPr>
            </w:pPr>
            <w:r>
              <w:rPr>
                <w:sz w:val="18"/>
                <w:szCs w:val="18"/>
              </w:rPr>
              <w:t>Appreciation</w:t>
            </w:r>
          </w:p>
          <w:p w14:paraId="3350619D" w14:textId="77777777" w:rsidR="004753A1" w:rsidRDefault="004753A1" w:rsidP="004753A1">
            <w:pPr>
              <w:rPr>
                <w:sz w:val="18"/>
                <w:szCs w:val="18"/>
              </w:rPr>
            </w:pPr>
            <w:r>
              <w:rPr>
                <w:sz w:val="18"/>
                <w:szCs w:val="18"/>
              </w:rPr>
              <w:t>Multimodal Presentation</w:t>
            </w:r>
          </w:p>
          <w:p w14:paraId="2DBD8406" w14:textId="77777777" w:rsidR="004753A1" w:rsidRDefault="004753A1" w:rsidP="004753A1">
            <w:pPr>
              <w:rPr>
                <w:sz w:val="18"/>
                <w:szCs w:val="18"/>
              </w:rPr>
            </w:pPr>
            <w:r>
              <w:rPr>
                <w:sz w:val="18"/>
                <w:szCs w:val="18"/>
              </w:rPr>
              <w:t>Script Writing</w:t>
            </w:r>
          </w:p>
          <w:p w14:paraId="5A7EB8AA" w14:textId="77777777" w:rsidR="004753A1" w:rsidRDefault="004753A1" w:rsidP="004753A1">
            <w:pPr>
              <w:rPr>
                <w:sz w:val="18"/>
                <w:szCs w:val="18"/>
              </w:rPr>
            </w:pPr>
            <w:r>
              <w:rPr>
                <w:sz w:val="18"/>
                <w:szCs w:val="18"/>
              </w:rPr>
              <w:t>Practical Project &amp; Theory Component</w:t>
            </w:r>
          </w:p>
          <w:p w14:paraId="4A7F2D78" w14:textId="77777777" w:rsidR="004753A1" w:rsidRDefault="004753A1" w:rsidP="004753A1">
            <w:pPr>
              <w:rPr>
                <w:sz w:val="18"/>
                <w:szCs w:val="18"/>
              </w:rPr>
            </w:pPr>
            <w:r>
              <w:rPr>
                <w:sz w:val="18"/>
                <w:szCs w:val="18"/>
              </w:rPr>
              <w:t>Practical Demonstration &amp; Research Task Practical Demonstration &amp; Peer Evaluation</w:t>
            </w:r>
          </w:p>
          <w:p w14:paraId="0C003B06" w14:textId="77777777" w:rsidR="004753A1" w:rsidRPr="00B502E8" w:rsidRDefault="004753A1" w:rsidP="004753A1">
            <w:pPr>
              <w:rPr>
                <w:sz w:val="18"/>
                <w:szCs w:val="18"/>
              </w:rPr>
            </w:pPr>
          </w:p>
        </w:tc>
        <w:tc>
          <w:tcPr>
            <w:tcW w:w="1837" w:type="dxa"/>
            <w:shd w:val="clear" w:color="auto" w:fill="auto"/>
            <w:vAlign w:val="center"/>
          </w:tcPr>
          <w:p w14:paraId="7FE51444" w14:textId="4E7482BF" w:rsidR="004753A1" w:rsidRPr="00B502E8" w:rsidRDefault="004753A1" w:rsidP="001E695C">
            <w:pPr>
              <w:jc w:val="center"/>
              <w:rPr>
                <w:sz w:val="18"/>
                <w:szCs w:val="18"/>
              </w:rPr>
            </w:pPr>
            <w:r w:rsidRPr="00B502E8">
              <w:rPr>
                <w:sz w:val="18"/>
                <w:szCs w:val="18"/>
              </w:rPr>
              <w:t>1</w:t>
            </w:r>
            <w:r w:rsidR="001E695C">
              <w:rPr>
                <w:sz w:val="18"/>
                <w:szCs w:val="18"/>
              </w:rPr>
              <w:t>8 –</w:t>
            </w:r>
            <w:r w:rsidRPr="00B502E8">
              <w:rPr>
                <w:sz w:val="18"/>
                <w:szCs w:val="18"/>
              </w:rPr>
              <w:t xml:space="preserve"> 22</w:t>
            </w:r>
            <w:r w:rsidR="001E695C">
              <w:rPr>
                <w:sz w:val="18"/>
                <w:szCs w:val="18"/>
              </w:rPr>
              <w:t xml:space="preserve"> </w:t>
            </w:r>
            <w:r w:rsidRPr="00B502E8">
              <w:rPr>
                <w:sz w:val="18"/>
                <w:szCs w:val="18"/>
              </w:rPr>
              <w:t>Sep</w:t>
            </w:r>
          </w:p>
        </w:tc>
      </w:tr>
    </w:tbl>
    <w:p w14:paraId="357E3163" w14:textId="4539801A" w:rsidR="00E23725" w:rsidRDefault="00E23725" w:rsidP="00335681"/>
    <w:p w14:paraId="49F44248" w14:textId="3A9FA005" w:rsidR="00E23725" w:rsidRDefault="00E23725" w:rsidP="00335681"/>
    <w:p w14:paraId="18CAADD2" w14:textId="327B0823" w:rsidR="00E23725" w:rsidRDefault="00E23725" w:rsidP="00335681"/>
    <w:p w14:paraId="34F3FF0E" w14:textId="0F8C9BD9" w:rsidR="00E23725" w:rsidRPr="00B502E8" w:rsidRDefault="00E23725" w:rsidP="00335681">
      <w:pPr>
        <w:rPr>
          <w:sz w:val="18"/>
          <w:szCs w:val="18"/>
        </w:rPr>
      </w:pPr>
    </w:p>
    <w:p w14:paraId="495199F2" w14:textId="5A8BBE84" w:rsidR="00E23725" w:rsidRPr="00B502E8" w:rsidRDefault="00E23725" w:rsidP="00335681">
      <w:pPr>
        <w:rPr>
          <w:sz w:val="18"/>
          <w:szCs w:val="18"/>
        </w:rPr>
      </w:pPr>
    </w:p>
    <w:p w14:paraId="35AC732B" w14:textId="33CAF610" w:rsidR="00E23725" w:rsidRDefault="00E23725" w:rsidP="00335681"/>
    <w:p w14:paraId="5CD80B0E" w14:textId="0F5173AE" w:rsidR="00E23725" w:rsidRDefault="00E23725" w:rsidP="00335681"/>
    <w:p w14:paraId="42CF9E65" w14:textId="31FC6DC5" w:rsidR="006922BA" w:rsidRDefault="006922BA" w:rsidP="00335681"/>
    <w:p w14:paraId="3C0BF9AE" w14:textId="32765D41" w:rsidR="006922BA" w:rsidRDefault="006922BA" w:rsidP="00335681"/>
    <w:p w14:paraId="01E466AD" w14:textId="3243A914" w:rsidR="006922BA" w:rsidRDefault="006922BA" w:rsidP="00335681"/>
    <w:p w14:paraId="68BA40E1" w14:textId="4C57D5B3" w:rsidR="006922BA" w:rsidRDefault="006922BA" w:rsidP="00335681"/>
    <w:p w14:paraId="60AE0553" w14:textId="0F0F1E11" w:rsidR="006922BA" w:rsidRDefault="006922BA" w:rsidP="00335681"/>
    <w:p w14:paraId="52012EA4" w14:textId="126739D3" w:rsidR="006922BA" w:rsidRDefault="006922BA" w:rsidP="00335681"/>
    <w:tbl>
      <w:tblPr>
        <w:tblStyle w:val="TableGrid"/>
        <w:tblpPr w:leftFromText="180" w:rightFromText="180" w:vertAnchor="page" w:horzAnchor="margin" w:tblpY="1231"/>
        <w:tblW w:w="0" w:type="auto"/>
        <w:tblLook w:val="04A0" w:firstRow="1" w:lastRow="0" w:firstColumn="1" w:lastColumn="0" w:noHBand="0" w:noVBand="1"/>
      </w:tblPr>
      <w:tblGrid>
        <w:gridCol w:w="895"/>
        <w:gridCol w:w="3100"/>
        <w:gridCol w:w="4080"/>
        <w:gridCol w:w="1837"/>
      </w:tblGrid>
      <w:tr w:rsidR="004753A1" w:rsidRPr="009D03A8" w14:paraId="04008C9A" w14:textId="77777777" w:rsidTr="004753A1">
        <w:trPr>
          <w:trHeight w:val="859"/>
        </w:trPr>
        <w:tc>
          <w:tcPr>
            <w:tcW w:w="9912" w:type="dxa"/>
            <w:gridSpan w:val="4"/>
            <w:vAlign w:val="center"/>
          </w:tcPr>
          <w:p w14:paraId="4AF00FAE" w14:textId="77777777" w:rsidR="004753A1" w:rsidRPr="00B502E8" w:rsidRDefault="004753A1" w:rsidP="004753A1">
            <w:pPr>
              <w:jc w:val="center"/>
              <w:rPr>
                <w:b/>
                <w:bCs/>
                <w:sz w:val="20"/>
                <w:szCs w:val="20"/>
              </w:rPr>
            </w:pPr>
            <w:r w:rsidRPr="00B502E8">
              <w:rPr>
                <w:b/>
                <w:bCs/>
                <w:sz w:val="20"/>
                <w:szCs w:val="20"/>
              </w:rPr>
              <w:lastRenderedPageBreak/>
              <w:t>YEAR 10 ASSESSMENT CALENDAR</w:t>
            </w:r>
          </w:p>
          <w:p w14:paraId="76966DD5" w14:textId="77777777" w:rsidR="004753A1" w:rsidRPr="009D03A8" w:rsidRDefault="004753A1" w:rsidP="004753A1">
            <w:pPr>
              <w:jc w:val="center"/>
              <w:rPr>
                <w:b/>
                <w:bCs/>
              </w:rPr>
            </w:pPr>
            <w:r w:rsidRPr="00B502E8">
              <w:rPr>
                <w:b/>
                <w:bCs/>
                <w:sz w:val="20"/>
                <w:szCs w:val="20"/>
              </w:rPr>
              <w:t>TERM 4, 2023</w:t>
            </w:r>
          </w:p>
        </w:tc>
      </w:tr>
      <w:tr w:rsidR="004753A1" w:rsidRPr="009D03A8" w14:paraId="3579C4AD" w14:textId="77777777" w:rsidTr="004753A1">
        <w:trPr>
          <w:trHeight w:val="433"/>
        </w:trPr>
        <w:tc>
          <w:tcPr>
            <w:tcW w:w="895" w:type="dxa"/>
            <w:vAlign w:val="center"/>
          </w:tcPr>
          <w:p w14:paraId="241EAC1D" w14:textId="77777777" w:rsidR="004753A1" w:rsidRPr="00B502E8" w:rsidRDefault="004753A1" w:rsidP="004753A1">
            <w:pPr>
              <w:jc w:val="center"/>
              <w:rPr>
                <w:b/>
                <w:bCs/>
                <w:sz w:val="18"/>
                <w:szCs w:val="18"/>
              </w:rPr>
            </w:pPr>
            <w:r w:rsidRPr="00B502E8">
              <w:rPr>
                <w:b/>
                <w:bCs/>
                <w:sz w:val="18"/>
                <w:szCs w:val="18"/>
              </w:rPr>
              <w:t>Week</w:t>
            </w:r>
          </w:p>
        </w:tc>
        <w:tc>
          <w:tcPr>
            <w:tcW w:w="3100" w:type="dxa"/>
            <w:vAlign w:val="center"/>
          </w:tcPr>
          <w:p w14:paraId="47BDA8E7" w14:textId="77777777" w:rsidR="004753A1" w:rsidRPr="00B502E8" w:rsidRDefault="004753A1" w:rsidP="004753A1">
            <w:pPr>
              <w:jc w:val="center"/>
              <w:rPr>
                <w:b/>
                <w:bCs/>
                <w:sz w:val="18"/>
                <w:szCs w:val="18"/>
              </w:rPr>
            </w:pPr>
            <w:r w:rsidRPr="00B502E8">
              <w:rPr>
                <w:b/>
                <w:bCs/>
                <w:sz w:val="18"/>
                <w:szCs w:val="18"/>
              </w:rPr>
              <w:t>Subject</w:t>
            </w:r>
          </w:p>
        </w:tc>
        <w:tc>
          <w:tcPr>
            <w:tcW w:w="4080" w:type="dxa"/>
            <w:vAlign w:val="center"/>
          </w:tcPr>
          <w:p w14:paraId="520593FD" w14:textId="77777777" w:rsidR="004753A1" w:rsidRPr="00B502E8" w:rsidRDefault="004753A1" w:rsidP="004753A1">
            <w:pPr>
              <w:jc w:val="center"/>
              <w:rPr>
                <w:b/>
                <w:bCs/>
                <w:sz w:val="18"/>
                <w:szCs w:val="18"/>
              </w:rPr>
            </w:pPr>
            <w:r w:rsidRPr="00B502E8">
              <w:rPr>
                <w:b/>
                <w:bCs/>
                <w:sz w:val="18"/>
                <w:szCs w:val="18"/>
              </w:rPr>
              <w:t>Assessment</w:t>
            </w:r>
          </w:p>
        </w:tc>
        <w:tc>
          <w:tcPr>
            <w:tcW w:w="1837" w:type="dxa"/>
            <w:vAlign w:val="center"/>
          </w:tcPr>
          <w:p w14:paraId="3B0B243B" w14:textId="77777777" w:rsidR="004753A1" w:rsidRPr="00B502E8" w:rsidRDefault="004753A1" w:rsidP="005D40C0">
            <w:pPr>
              <w:jc w:val="center"/>
              <w:rPr>
                <w:b/>
                <w:bCs/>
                <w:sz w:val="18"/>
                <w:szCs w:val="18"/>
              </w:rPr>
            </w:pPr>
            <w:r w:rsidRPr="00B502E8">
              <w:rPr>
                <w:b/>
                <w:bCs/>
                <w:sz w:val="18"/>
                <w:szCs w:val="18"/>
              </w:rPr>
              <w:t>Date</w:t>
            </w:r>
          </w:p>
        </w:tc>
      </w:tr>
      <w:tr w:rsidR="004753A1" w:rsidRPr="009D03A8" w14:paraId="6458E78E" w14:textId="77777777" w:rsidTr="004753A1">
        <w:trPr>
          <w:trHeight w:val="553"/>
        </w:trPr>
        <w:tc>
          <w:tcPr>
            <w:tcW w:w="895" w:type="dxa"/>
            <w:vAlign w:val="center"/>
          </w:tcPr>
          <w:p w14:paraId="1B7AE124" w14:textId="77777777" w:rsidR="004753A1" w:rsidRPr="00B502E8" w:rsidRDefault="004753A1" w:rsidP="004753A1">
            <w:pPr>
              <w:jc w:val="center"/>
              <w:rPr>
                <w:sz w:val="18"/>
                <w:szCs w:val="18"/>
              </w:rPr>
            </w:pPr>
            <w:r w:rsidRPr="00B502E8">
              <w:rPr>
                <w:sz w:val="18"/>
                <w:szCs w:val="18"/>
              </w:rPr>
              <w:t>1</w:t>
            </w:r>
          </w:p>
        </w:tc>
        <w:tc>
          <w:tcPr>
            <w:tcW w:w="3100" w:type="dxa"/>
          </w:tcPr>
          <w:p w14:paraId="541BCFB5" w14:textId="77777777" w:rsidR="004753A1" w:rsidRPr="00B502E8" w:rsidRDefault="004753A1" w:rsidP="004753A1">
            <w:pPr>
              <w:rPr>
                <w:sz w:val="18"/>
                <w:szCs w:val="18"/>
              </w:rPr>
            </w:pPr>
          </w:p>
        </w:tc>
        <w:tc>
          <w:tcPr>
            <w:tcW w:w="4080" w:type="dxa"/>
          </w:tcPr>
          <w:p w14:paraId="49FC4458" w14:textId="77777777" w:rsidR="004753A1" w:rsidRPr="00B502E8" w:rsidRDefault="004753A1" w:rsidP="004753A1">
            <w:pPr>
              <w:rPr>
                <w:sz w:val="18"/>
                <w:szCs w:val="18"/>
              </w:rPr>
            </w:pPr>
          </w:p>
        </w:tc>
        <w:tc>
          <w:tcPr>
            <w:tcW w:w="1837" w:type="dxa"/>
            <w:vAlign w:val="center"/>
          </w:tcPr>
          <w:p w14:paraId="6DD6CBE4" w14:textId="1EFAF966" w:rsidR="004753A1" w:rsidRPr="00B502E8" w:rsidRDefault="00A36216" w:rsidP="005D40C0">
            <w:pPr>
              <w:jc w:val="center"/>
              <w:rPr>
                <w:sz w:val="18"/>
                <w:szCs w:val="18"/>
              </w:rPr>
            </w:pPr>
            <w:r>
              <w:rPr>
                <w:sz w:val="18"/>
                <w:szCs w:val="18"/>
              </w:rPr>
              <w:t>9</w:t>
            </w:r>
            <w:r w:rsidR="005D40C0">
              <w:rPr>
                <w:sz w:val="18"/>
                <w:szCs w:val="18"/>
              </w:rPr>
              <w:t xml:space="preserve"> –</w:t>
            </w:r>
            <w:r>
              <w:rPr>
                <w:sz w:val="18"/>
                <w:szCs w:val="18"/>
              </w:rPr>
              <w:t xml:space="preserve"> 13</w:t>
            </w:r>
            <w:r w:rsidR="005D40C0">
              <w:rPr>
                <w:sz w:val="18"/>
                <w:szCs w:val="18"/>
              </w:rPr>
              <w:t xml:space="preserve"> </w:t>
            </w:r>
            <w:r>
              <w:rPr>
                <w:sz w:val="18"/>
                <w:szCs w:val="18"/>
              </w:rPr>
              <w:t>Oct</w:t>
            </w:r>
          </w:p>
        </w:tc>
      </w:tr>
      <w:tr w:rsidR="004753A1" w:rsidRPr="009D03A8" w14:paraId="610D8D3C" w14:textId="77777777" w:rsidTr="004753A1">
        <w:trPr>
          <w:trHeight w:val="547"/>
        </w:trPr>
        <w:tc>
          <w:tcPr>
            <w:tcW w:w="895" w:type="dxa"/>
            <w:vAlign w:val="center"/>
          </w:tcPr>
          <w:p w14:paraId="41B82AFF" w14:textId="77777777" w:rsidR="004753A1" w:rsidRPr="00B502E8" w:rsidRDefault="004753A1" w:rsidP="004753A1">
            <w:pPr>
              <w:jc w:val="center"/>
              <w:rPr>
                <w:sz w:val="18"/>
                <w:szCs w:val="18"/>
              </w:rPr>
            </w:pPr>
            <w:r w:rsidRPr="00B502E8">
              <w:rPr>
                <w:sz w:val="18"/>
                <w:szCs w:val="18"/>
              </w:rPr>
              <w:t>2</w:t>
            </w:r>
          </w:p>
        </w:tc>
        <w:tc>
          <w:tcPr>
            <w:tcW w:w="3100" w:type="dxa"/>
          </w:tcPr>
          <w:p w14:paraId="51564E81" w14:textId="77777777" w:rsidR="004753A1" w:rsidRPr="00B502E8" w:rsidRDefault="004753A1" w:rsidP="004753A1">
            <w:pPr>
              <w:rPr>
                <w:sz w:val="18"/>
                <w:szCs w:val="18"/>
              </w:rPr>
            </w:pPr>
          </w:p>
        </w:tc>
        <w:tc>
          <w:tcPr>
            <w:tcW w:w="4080" w:type="dxa"/>
          </w:tcPr>
          <w:p w14:paraId="770E8AD8" w14:textId="77777777" w:rsidR="004753A1" w:rsidRPr="00B502E8" w:rsidRDefault="004753A1" w:rsidP="004753A1">
            <w:pPr>
              <w:rPr>
                <w:sz w:val="18"/>
                <w:szCs w:val="18"/>
              </w:rPr>
            </w:pPr>
          </w:p>
        </w:tc>
        <w:tc>
          <w:tcPr>
            <w:tcW w:w="1837" w:type="dxa"/>
            <w:vAlign w:val="center"/>
          </w:tcPr>
          <w:p w14:paraId="03F17476" w14:textId="680161C4" w:rsidR="004753A1" w:rsidRPr="00B502E8" w:rsidRDefault="005D40C0" w:rsidP="005D40C0">
            <w:pPr>
              <w:jc w:val="center"/>
              <w:rPr>
                <w:sz w:val="18"/>
                <w:szCs w:val="18"/>
              </w:rPr>
            </w:pPr>
            <w:r>
              <w:rPr>
                <w:sz w:val="18"/>
                <w:szCs w:val="18"/>
              </w:rPr>
              <w:t>16 -</w:t>
            </w:r>
            <w:r w:rsidR="00A36216">
              <w:rPr>
                <w:sz w:val="18"/>
                <w:szCs w:val="18"/>
              </w:rPr>
              <w:t xml:space="preserve"> 20</w:t>
            </w:r>
            <w:r>
              <w:rPr>
                <w:sz w:val="18"/>
                <w:szCs w:val="18"/>
              </w:rPr>
              <w:t xml:space="preserve"> </w:t>
            </w:r>
            <w:r w:rsidR="00A36216">
              <w:rPr>
                <w:sz w:val="18"/>
                <w:szCs w:val="18"/>
              </w:rPr>
              <w:t>Oct</w:t>
            </w:r>
          </w:p>
        </w:tc>
      </w:tr>
      <w:tr w:rsidR="004753A1" w:rsidRPr="009D03A8" w14:paraId="5219FFDD" w14:textId="77777777" w:rsidTr="004753A1">
        <w:trPr>
          <w:trHeight w:val="568"/>
        </w:trPr>
        <w:tc>
          <w:tcPr>
            <w:tcW w:w="895" w:type="dxa"/>
            <w:vAlign w:val="center"/>
          </w:tcPr>
          <w:p w14:paraId="5FF023BE" w14:textId="77777777" w:rsidR="004753A1" w:rsidRPr="00B502E8" w:rsidRDefault="004753A1" w:rsidP="004753A1">
            <w:pPr>
              <w:jc w:val="center"/>
              <w:rPr>
                <w:sz w:val="18"/>
                <w:szCs w:val="18"/>
              </w:rPr>
            </w:pPr>
            <w:r w:rsidRPr="00B502E8">
              <w:rPr>
                <w:sz w:val="18"/>
                <w:szCs w:val="18"/>
              </w:rPr>
              <w:t>3</w:t>
            </w:r>
          </w:p>
        </w:tc>
        <w:tc>
          <w:tcPr>
            <w:tcW w:w="3100" w:type="dxa"/>
          </w:tcPr>
          <w:p w14:paraId="1A980DE9" w14:textId="77777777" w:rsidR="004753A1" w:rsidRPr="00B502E8" w:rsidRDefault="004753A1" w:rsidP="004753A1">
            <w:pPr>
              <w:rPr>
                <w:sz w:val="18"/>
                <w:szCs w:val="18"/>
              </w:rPr>
            </w:pPr>
            <w:r>
              <w:rPr>
                <w:sz w:val="18"/>
                <w:szCs w:val="18"/>
              </w:rPr>
              <w:t>Drama</w:t>
            </w:r>
          </w:p>
        </w:tc>
        <w:tc>
          <w:tcPr>
            <w:tcW w:w="4080" w:type="dxa"/>
          </w:tcPr>
          <w:p w14:paraId="565A6DF9" w14:textId="77777777" w:rsidR="004753A1" w:rsidRPr="00B502E8" w:rsidRDefault="004753A1" w:rsidP="004753A1">
            <w:pPr>
              <w:rPr>
                <w:sz w:val="18"/>
                <w:szCs w:val="18"/>
              </w:rPr>
            </w:pPr>
            <w:r>
              <w:rPr>
                <w:sz w:val="18"/>
                <w:szCs w:val="18"/>
              </w:rPr>
              <w:t>Script Writing</w:t>
            </w:r>
          </w:p>
        </w:tc>
        <w:tc>
          <w:tcPr>
            <w:tcW w:w="1837" w:type="dxa"/>
            <w:vAlign w:val="center"/>
          </w:tcPr>
          <w:p w14:paraId="6639CA7D" w14:textId="7E11E78F" w:rsidR="004753A1" w:rsidRPr="00B502E8" w:rsidRDefault="005D40C0" w:rsidP="005D40C0">
            <w:pPr>
              <w:jc w:val="center"/>
              <w:rPr>
                <w:sz w:val="18"/>
                <w:szCs w:val="18"/>
              </w:rPr>
            </w:pPr>
            <w:r w:rsidRPr="00C302F9">
              <w:rPr>
                <w:sz w:val="18"/>
                <w:szCs w:val="18"/>
              </w:rPr>
              <w:t>2</w:t>
            </w:r>
            <w:r>
              <w:rPr>
                <w:sz w:val="18"/>
                <w:szCs w:val="18"/>
              </w:rPr>
              <w:t>3 –</w:t>
            </w:r>
            <w:r w:rsidR="00A36216">
              <w:rPr>
                <w:sz w:val="18"/>
                <w:szCs w:val="18"/>
              </w:rPr>
              <w:t xml:space="preserve"> 27</w:t>
            </w:r>
            <w:r>
              <w:rPr>
                <w:sz w:val="18"/>
                <w:szCs w:val="18"/>
              </w:rPr>
              <w:t xml:space="preserve"> </w:t>
            </w:r>
            <w:r w:rsidR="00A36216">
              <w:rPr>
                <w:sz w:val="18"/>
                <w:szCs w:val="18"/>
              </w:rPr>
              <w:t>Oct</w:t>
            </w:r>
          </w:p>
        </w:tc>
      </w:tr>
      <w:tr w:rsidR="004753A1" w:rsidRPr="009D03A8" w14:paraId="28589856" w14:textId="77777777" w:rsidTr="004753A1">
        <w:trPr>
          <w:trHeight w:val="548"/>
        </w:trPr>
        <w:tc>
          <w:tcPr>
            <w:tcW w:w="895" w:type="dxa"/>
            <w:vAlign w:val="center"/>
          </w:tcPr>
          <w:p w14:paraId="4A79B50D" w14:textId="77777777" w:rsidR="004753A1" w:rsidRPr="00B502E8" w:rsidRDefault="004753A1" w:rsidP="004753A1">
            <w:pPr>
              <w:jc w:val="center"/>
              <w:rPr>
                <w:sz w:val="18"/>
                <w:szCs w:val="18"/>
              </w:rPr>
            </w:pPr>
            <w:r w:rsidRPr="00B502E8">
              <w:rPr>
                <w:sz w:val="18"/>
                <w:szCs w:val="18"/>
              </w:rPr>
              <w:t>4</w:t>
            </w:r>
          </w:p>
        </w:tc>
        <w:tc>
          <w:tcPr>
            <w:tcW w:w="3100" w:type="dxa"/>
          </w:tcPr>
          <w:p w14:paraId="3A237F8D" w14:textId="77777777" w:rsidR="004753A1" w:rsidRDefault="004753A1" w:rsidP="004753A1">
            <w:pPr>
              <w:rPr>
                <w:sz w:val="18"/>
                <w:szCs w:val="18"/>
              </w:rPr>
            </w:pPr>
            <w:r>
              <w:rPr>
                <w:sz w:val="18"/>
                <w:szCs w:val="18"/>
              </w:rPr>
              <w:t>Dance</w:t>
            </w:r>
          </w:p>
          <w:p w14:paraId="7EE1172A" w14:textId="77777777" w:rsidR="004753A1" w:rsidRDefault="004753A1" w:rsidP="004753A1">
            <w:pPr>
              <w:rPr>
                <w:sz w:val="18"/>
                <w:szCs w:val="18"/>
              </w:rPr>
            </w:pPr>
            <w:r>
              <w:rPr>
                <w:sz w:val="18"/>
                <w:szCs w:val="18"/>
              </w:rPr>
              <w:t>Photography</w:t>
            </w:r>
          </w:p>
          <w:p w14:paraId="1C42A963" w14:textId="77777777" w:rsidR="004753A1" w:rsidRPr="00B502E8" w:rsidRDefault="004753A1" w:rsidP="004753A1">
            <w:pPr>
              <w:rPr>
                <w:sz w:val="18"/>
                <w:szCs w:val="18"/>
              </w:rPr>
            </w:pPr>
            <w:r>
              <w:rPr>
                <w:sz w:val="18"/>
                <w:szCs w:val="18"/>
              </w:rPr>
              <w:t>Visual Arts</w:t>
            </w:r>
          </w:p>
        </w:tc>
        <w:tc>
          <w:tcPr>
            <w:tcW w:w="4080" w:type="dxa"/>
          </w:tcPr>
          <w:p w14:paraId="4468E9A5" w14:textId="77777777" w:rsidR="004753A1" w:rsidRDefault="004753A1" w:rsidP="004753A1">
            <w:pPr>
              <w:rPr>
                <w:sz w:val="18"/>
                <w:szCs w:val="18"/>
              </w:rPr>
            </w:pPr>
            <w:r>
              <w:rPr>
                <w:sz w:val="18"/>
                <w:szCs w:val="18"/>
              </w:rPr>
              <w:t>Practical Demonstration</w:t>
            </w:r>
          </w:p>
          <w:p w14:paraId="07D83F01" w14:textId="77777777" w:rsidR="004753A1" w:rsidRDefault="004753A1" w:rsidP="004753A1">
            <w:pPr>
              <w:rPr>
                <w:sz w:val="18"/>
                <w:szCs w:val="18"/>
              </w:rPr>
            </w:pPr>
            <w:r>
              <w:rPr>
                <w:sz w:val="18"/>
                <w:szCs w:val="18"/>
              </w:rPr>
              <w:t>Written Reflection</w:t>
            </w:r>
          </w:p>
          <w:p w14:paraId="0DF5B799" w14:textId="77777777" w:rsidR="004753A1" w:rsidRPr="00B502E8" w:rsidRDefault="004753A1" w:rsidP="004753A1">
            <w:pPr>
              <w:rPr>
                <w:sz w:val="18"/>
                <w:szCs w:val="18"/>
              </w:rPr>
            </w:pPr>
            <w:r>
              <w:rPr>
                <w:sz w:val="18"/>
                <w:szCs w:val="18"/>
              </w:rPr>
              <w:t>Artmaking</w:t>
            </w:r>
          </w:p>
        </w:tc>
        <w:tc>
          <w:tcPr>
            <w:tcW w:w="1837" w:type="dxa"/>
            <w:vAlign w:val="center"/>
          </w:tcPr>
          <w:p w14:paraId="26911ED5" w14:textId="779EEB36" w:rsidR="004753A1" w:rsidRPr="00B502E8" w:rsidRDefault="00A36216" w:rsidP="005D40C0">
            <w:pPr>
              <w:jc w:val="center"/>
              <w:rPr>
                <w:sz w:val="18"/>
                <w:szCs w:val="18"/>
              </w:rPr>
            </w:pPr>
            <w:r>
              <w:rPr>
                <w:sz w:val="18"/>
                <w:szCs w:val="18"/>
              </w:rPr>
              <w:t>30</w:t>
            </w:r>
            <w:r w:rsidR="005D40C0">
              <w:rPr>
                <w:sz w:val="18"/>
                <w:szCs w:val="18"/>
              </w:rPr>
              <w:t xml:space="preserve"> </w:t>
            </w:r>
            <w:r>
              <w:rPr>
                <w:sz w:val="18"/>
                <w:szCs w:val="18"/>
              </w:rPr>
              <w:t>Oct – 1</w:t>
            </w:r>
            <w:r w:rsidR="005D40C0">
              <w:rPr>
                <w:sz w:val="18"/>
                <w:szCs w:val="18"/>
              </w:rPr>
              <w:t xml:space="preserve"> </w:t>
            </w:r>
            <w:r>
              <w:rPr>
                <w:sz w:val="18"/>
                <w:szCs w:val="18"/>
              </w:rPr>
              <w:t>Nov</w:t>
            </w:r>
          </w:p>
        </w:tc>
      </w:tr>
      <w:tr w:rsidR="004753A1" w:rsidRPr="009D03A8" w14:paraId="3879C5E8" w14:textId="77777777" w:rsidTr="004753A1">
        <w:trPr>
          <w:trHeight w:val="556"/>
        </w:trPr>
        <w:tc>
          <w:tcPr>
            <w:tcW w:w="895" w:type="dxa"/>
            <w:vAlign w:val="center"/>
          </w:tcPr>
          <w:p w14:paraId="69D8F59A" w14:textId="77777777" w:rsidR="004753A1" w:rsidRPr="00B502E8" w:rsidRDefault="004753A1" w:rsidP="004753A1">
            <w:pPr>
              <w:jc w:val="center"/>
              <w:rPr>
                <w:sz w:val="18"/>
                <w:szCs w:val="18"/>
              </w:rPr>
            </w:pPr>
            <w:r w:rsidRPr="00B502E8">
              <w:rPr>
                <w:sz w:val="18"/>
                <w:szCs w:val="18"/>
              </w:rPr>
              <w:t>5</w:t>
            </w:r>
          </w:p>
        </w:tc>
        <w:tc>
          <w:tcPr>
            <w:tcW w:w="3100" w:type="dxa"/>
          </w:tcPr>
          <w:p w14:paraId="43531765" w14:textId="77777777" w:rsidR="004753A1" w:rsidRDefault="004753A1" w:rsidP="004753A1">
            <w:pPr>
              <w:rPr>
                <w:sz w:val="18"/>
                <w:szCs w:val="18"/>
              </w:rPr>
            </w:pPr>
            <w:r>
              <w:rPr>
                <w:sz w:val="18"/>
                <w:szCs w:val="18"/>
              </w:rPr>
              <w:t>Aboriginal Studies</w:t>
            </w:r>
          </w:p>
          <w:p w14:paraId="65B56098" w14:textId="77777777" w:rsidR="004753A1" w:rsidRDefault="004753A1" w:rsidP="004753A1">
            <w:pPr>
              <w:rPr>
                <w:sz w:val="18"/>
                <w:szCs w:val="18"/>
              </w:rPr>
            </w:pPr>
            <w:r>
              <w:rPr>
                <w:sz w:val="18"/>
                <w:szCs w:val="18"/>
              </w:rPr>
              <w:t>Agriculture</w:t>
            </w:r>
          </w:p>
          <w:p w14:paraId="7A479E6D" w14:textId="77777777" w:rsidR="004753A1" w:rsidRDefault="004753A1" w:rsidP="004753A1">
            <w:pPr>
              <w:rPr>
                <w:sz w:val="18"/>
                <w:szCs w:val="18"/>
              </w:rPr>
            </w:pPr>
            <w:r>
              <w:rPr>
                <w:sz w:val="18"/>
                <w:szCs w:val="18"/>
              </w:rPr>
              <w:t>Child Studies</w:t>
            </w:r>
          </w:p>
          <w:p w14:paraId="2895BB6D" w14:textId="77777777" w:rsidR="004753A1" w:rsidRDefault="004753A1" w:rsidP="004753A1">
            <w:pPr>
              <w:rPr>
                <w:sz w:val="18"/>
                <w:szCs w:val="18"/>
              </w:rPr>
            </w:pPr>
            <w:r>
              <w:rPr>
                <w:sz w:val="18"/>
                <w:szCs w:val="18"/>
              </w:rPr>
              <w:t>Elective History</w:t>
            </w:r>
          </w:p>
          <w:p w14:paraId="134419F2" w14:textId="77777777" w:rsidR="004753A1" w:rsidRDefault="004753A1" w:rsidP="004753A1">
            <w:pPr>
              <w:rPr>
                <w:sz w:val="18"/>
                <w:szCs w:val="18"/>
              </w:rPr>
            </w:pPr>
            <w:r>
              <w:rPr>
                <w:sz w:val="18"/>
                <w:szCs w:val="18"/>
              </w:rPr>
              <w:t>English</w:t>
            </w:r>
          </w:p>
          <w:p w14:paraId="36A4081F" w14:textId="77777777" w:rsidR="004753A1" w:rsidRDefault="004753A1" w:rsidP="004753A1">
            <w:pPr>
              <w:rPr>
                <w:sz w:val="18"/>
                <w:szCs w:val="18"/>
              </w:rPr>
            </w:pPr>
            <w:r>
              <w:rPr>
                <w:sz w:val="18"/>
                <w:szCs w:val="18"/>
              </w:rPr>
              <w:t>English P</w:t>
            </w:r>
          </w:p>
          <w:p w14:paraId="4DD8515F" w14:textId="77777777" w:rsidR="004753A1" w:rsidRDefault="004753A1" w:rsidP="004753A1">
            <w:pPr>
              <w:rPr>
                <w:sz w:val="18"/>
                <w:szCs w:val="18"/>
              </w:rPr>
            </w:pPr>
            <w:r>
              <w:rPr>
                <w:sz w:val="18"/>
                <w:szCs w:val="18"/>
              </w:rPr>
              <w:t>History</w:t>
            </w:r>
          </w:p>
          <w:p w14:paraId="7EB6879E" w14:textId="77777777" w:rsidR="004753A1" w:rsidRDefault="004753A1" w:rsidP="004753A1">
            <w:pPr>
              <w:rPr>
                <w:sz w:val="18"/>
                <w:szCs w:val="18"/>
              </w:rPr>
            </w:pPr>
            <w:r>
              <w:rPr>
                <w:sz w:val="18"/>
                <w:szCs w:val="18"/>
              </w:rPr>
              <w:t>Geography</w:t>
            </w:r>
          </w:p>
          <w:p w14:paraId="3B7DBDFF" w14:textId="77777777" w:rsidR="004753A1" w:rsidRDefault="004753A1" w:rsidP="004753A1">
            <w:pPr>
              <w:rPr>
                <w:sz w:val="18"/>
                <w:szCs w:val="18"/>
              </w:rPr>
            </w:pPr>
            <w:r>
              <w:rPr>
                <w:sz w:val="18"/>
                <w:szCs w:val="18"/>
              </w:rPr>
              <w:t>Industrial Technology Metal</w:t>
            </w:r>
          </w:p>
          <w:p w14:paraId="61EEB461" w14:textId="77777777" w:rsidR="004753A1" w:rsidRDefault="004753A1" w:rsidP="004753A1">
            <w:pPr>
              <w:rPr>
                <w:sz w:val="18"/>
                <w:szCs w:val="18"/>
              </w:rPr>
            </w:pPr>
            <w:r>
              <w:rPr>
                <w:sz w:val="18"/>
                <w:szCs w:val="18"/>
              </w:rPr>
              <w:t>Japanese</w:t>
            </w:r>
          </w:p>
          <w:p w14:paraId="1D8AD7CA" w14:textId="77777777" w:rsidR="004753A1" w:rsidRDefault="004753A1" w:rsidP="004753A1">
            <w:pPr>
              <w:rPr>
                <w:sz w:val="18"/>
                <w:szCs w:val="18"/>
              </w:rPr>
            </w:pPr>
            <w:r>
              <w:rPr>
                <w:sz w:val="18"/>
                <w:szCs w:val="18"/>
              </w:rPr>
              <w:t>Mathematics</w:t>
            </w:r>
          </w:p>
          <w:p w14:paraId="72851F18" w14:textId="77777777" w:rsidR="004753A1" w:rsidRDefault="004753A1" w:rsidP="004753A1">
            <w:pPr>
              <w:rPr>
                <w:sz w:val="18"/>
                <w:szCs w:val="18"/>
              </w:rPr>
            </w:pPr>
            <w:r>
              <w:rPr>
                <w:sz w:val="18"/>
                <w:szCs w:val="18"/>
              </w:rPr>
              <w:t>Music</w:t>
            </w:r>
          </w:p>
          <w:p w14:paraId="7806DD31" w14:textId="77777777" w:rsidR="004753A1" w:rsidRDefault="004753A1" w:rsidP="004753A1">
            <w:pPr>
              <w:rPr>
                <w:sz w:val="18"/>
                <w:szCs w:val="18"/>
              </w:rPr>
            </w:pPr>
            <w:r>
              <w:rPr>
                <w:sz w:val="18"/>
                <w:szCs w:val="18"/>
              </w:rPr>
              <w:t>PASS</w:t>
            </w:r>
          </w:p>
          <w:p w14:paraId="3A609C35" w14:textId="77777777" w:rsidR="004753A1" w:rsidRDefault="004753A1" w:rsidP="004753A1">
            <w:pPr>
              <w:rPr>
                <w:sz w:val="18"/>
                <w:szCs w:val="18"/>
              </w:rPr>
            </w:pPr>
            <w:r>
              <w:rPr>
                <w:sz w:val="18"/>
                <w:szCs w:val="18"/>
              </w:rPr>
              <w:t>PDHPE</w:t>
            </w:r>
          </w:p>
          <w:p w14:paraId="27557D64" w14:textId="77777777" w:rsidR="004753A1" w:rsidRDefault="004753A1" w:rsidP="004753A1">
            <w:pPr>
              <w:rPr>
                <w:sz w:val="18"/>
                <w:szCs w:val="18"/>
              </w:rPr>
            </w:pPr>
            <w:r>
              <w:rPr>
                <w:sz w:val="18"/>
                <w:szCs w:val="18"/>
              </w:rPr>
              <w:t>Science</w:t>
            </w:r>
          </w:p>
          <w:p w14:paraId="15B81A88" w14:textId="77777777" w:rsidR="004753A1" w:rsidRPr="00B502E8" w:rsidRDefault="004753A1" w:rsidP="004753A1">
            <w:pPr>
              <w:rPr>
                <w:sz w:val="18"/>
                <w:szCs w:val="18"/>
              </w:rPr>
            </w:pPr>
            <w:r>
              <w:rPr>
                <w:sz w:val="18"/>
                <w:szCs w:val="18"/>
              </w:rPr>
              <w:t xml:space="preserve">Visual Arts </w:t>
            </w:r>
          </w:p>
        </w:tc>
        <w:tc>
          <w:tcPr>
            <w:tcW w:w="4080" w:type="dxa"/>
          </w:tcPr>
          <w:p w14:paraId="52DE8588" w14:textId="77777777" w:rsidR="004753A1" w:rsidRDefault="004753A1" w:rsidP="004753A1">
            <w:pPr>
              <w:rPr>
                <w:sz w:val="18"/>
                <w:szCs w:val="18"/>
              </w:rPr>
            </w:pPr>
            <w:r>
              <w:rPr>
                <w:sz w:val="18"/>
                <w:szCs w:val="18"/>
              </w:rPr>
              <w:t>Presentation</w:t>
            </w:r>
          </w:p>
          <w:p w14:paraId="3DB5A01A" w14:textId="77777777" w:rsidR="004753A1" w:rsidRDefault="004753A1" w:rsidP="004753A1">
            <w:pPr>
              <w:rPr>
                <w:sz w:val="18"/>
                <w:szCs w:val="18"/>
              </w:rPr>
            </w:pPr>
            <w:r>
              <w:rPr>
                <w:sz w:val="18"/>
                <w:szCs w:val="18"/>
              </w:rPr>
              <w:t>Yearly Examination</w:t>
            </w:r>
          </w:p>
          <w:p w14:paraId="7BCBDC49" w14:textId="77777777" w:rsidR="004753A1" w:rsidRDefault="004753A1" w:rsidP="004753A1">
            <w:pPr>
              <w:rPr>
                <w:sz w:val="18"/>
                <w:szCs w:val="18"/>
              </w:rPr>
            </w:pPr>
            <w:r>
              <w:rPr>
                <w:sz w:val="18"/>
                <w:szCs w:val="18"/>
              </w:rPr>
              <w:t>Yearly Examination</w:t>
            </w:r>
          </w:p>
          <w:p w14:paraId="56CECA5D" w14:textId="77777777" w:rsidR="004753A1" w:rsidRDefault="004753A1" w:rsidP="004753A1">
            <w:pPr>
              <w:rPr>
                <w:sz w:val="18"/>
                <w:szCs w:val="18"/>
              </w:rPr>
            </w:pPr>
            <w:r>
              <w:rPr>
                <w:sz w:val="18"/>
                <w:szCs w:val="18"/>
              </w:rPr>
              <w:t>In Class Quiz</w:t>
            </w:r>
          </w:p>
          <w:p w14:paraId="563636B6" w14:textId="77777777" w:rsidR="004753A1" w:rsidRDefault="004753A1" w:rsidP="004753A1">
            <w:pPr>
              <w:rPr>
                <w:sz w:val="18"/>
                <w:szCs w:val="18"/>
              </w:rPr>
            </w:pPr>
            <w:r>
              <w:rPr>
                <w:sz w:val="18"/>
                <w:szCs w:val="18"/>
              </w:rPr>
              <w:t xml:space="preserve">Examination </w:t>
            </w:r>
          </w:p>
          <w:p w14:paraId="78DDD7A7" w14:textId="77777777" w:rsidR="004753A1" w:rsidRDefault="004753A1" w:rsidP="004753A1">
            <w:pPr>
              <w:rPr>
                <w:sz w:val="18"/>
                <w:szCs w:val="18"/>
              </w:rPr>
            </w:pPr>
            <w:r>
              <w:rPr>
                <w:sz w:val="18"/>
                <w:szCs w:val="18"/>
              </w:rPr>
              <w:t>Examination</w:t>
            </w:r>
          </w:p>
          <w:p w14:paraId="71A72550" w14:textId="77777777" w:rsidR="004753A1" w:rsidRDefault="004753A1" w:rsidP="004753A1">
            <w:pPr>
              <w:rPr>
                <w:sz w:val="18"/>
                <w:szCs w:val="18"/>
              </w:rPr>
            </w:pPr>
            <w:r>
              <w:rPr>
                <w:sz w:val="18"/>
                <w:szCs w:val="18"/>
              </w:rPr>
              <w:t>Rights &amp; Freedoms Quiz</w:t>
            </w:r>
          </w:p>
          <w:p w14:paraId="344F73CF" w14:textId="77777777" w:rsidR="004753A1" w:rsidRDefault="004753A1" w:rsidP="004753A1">
            <w:pPr>
              <w:rPr>
                <w:sz w:val="18"/>
                <w:szCs w:val="18"/>
              </w:rPr>
            </w:pPr>
            <w:r>
              <w:rPr>
                <w:sz w:val="18"/>
                <w:szCs w:val="18"/>
              </w:rPr>
              <w:t>Human Wellbeing Task</w:t>
            </w:r>
          </w:p>
          <w:p w14:paraId="671AAEE1" w14:textId="77777777" w:rsidR="004753A1" w:rsidRDefault="004753A1" w:rsidP="004753A1">
            <w:pPr>
              <w:rPr>
                <w:sz w:val="18"/>
                <w:szCs w:val="18"/>
              </w:rPr>
            </w:pPr>
            <w:r>
              <w:rPr>
                <w:sz w:val="18"/>
                <w:szCs w:val="18"/>
              </w:rPr>
              <w:t>Examination</w:t>
            </w:r>
          </w:p>
          <w:p w14:paraId="05B3D00C" w14:textId="77777777" w:rsidR="004753A1" w:rsidRDefault="004753A1" w:rsidP="004753A1">
            <w:pPr>
              <w:rPr>
                <w:sz w:val="18"/>
                <w:szCs w:val="18"/>
              </w:rPr>
            </w:pPr>
            <w:r>
              <w:rPr>
                <w:sz w:val="18"/>
                <w:szCs w:val="18"/>
              </w:rPr>
              <w:t>Examination</w:t>
            </w:r>
          </w:p>
          <w:p w14:paraId="5E411BD2" w14:textId="77777777" w:rsidR="004753A1" w:rsidRDefault="004753A1" w:rsidP="004753A1">
            <w:pPr>
              <w:rPr>
                <w:sz w:val="18"/>
                <w:szCs w:val="18"/>
              </w:rPr>
            </w:pPr>
            <w:r>
              <w:rPr>
                <w:sz w:val="18"/>
                <w:szCs w:val="18"/>
              </w:rPr>
              <w:t>Examination</w:t>
            </w:r>
          </w:p>
          <w:p w14:paraId="02D541BA" w14:textId="77777777" w:rsidR="004753A1" w:rsidRDefault="004753A1" w:rsidP="004753A1">
            <w:pPr>
              <w:rPr>
                <w:sz w:val="18"/>
                <w:szCs w:val="18"/>
              </w:rPr>
            </w:pPr>
            <w:r>
              <w:rPr>
                <w:sz w:val="18"/>
                <w:szCs w:val="18"/>
              </w:rPr>
              <w:t>Yearly Performance &amp; Examination</w:t>
            </w:r>
          </w:p>
          <w:p w14:paraId="4A472867" w14:textId="77777777" w:rsidR="004753A1" w:rsidRDefault="004753A1" w:rsidP="004753A1">
            <w:pPr>
              <w:rPr>
                <w:sz w:val="18"/>
                <w:szCs w:val="18"/>
              </w:rPr>
            </w:pPr>
            <w:r>
              <w:rPr>
                <w:sz w:val="18"/>
                <w:szCs w:val="18"/>
              </w:rPr>
              <w:t>Examination</w:t>
            </w:r>
          </w:p>
          <w:p w14:paraId="26E5DB3A" w14:textId="77777777" w:rsidR="004753A1" w:rsidRDefault="004753A1" w:rsidP="004753A1">
            <w:pPr>
              <w:rPr>
                <w:sz w:val="18"/>
                <w:szCs w:val="18"/>
              </w:rPr>
            </w:pPr>
            <w:r>
              <w:rPr>
                <w:sz w:val="18"/>
                <w:szCs w:val="18"/>
              </w:rPr>
              <w:t>Examination</w:t>
            </w:r>
          </w:p>
          <w:p w14:paraId="5B180873" w14:textId="77777777" w:rsidR="004753A1" w:rsidRDefault="004753A1" w:rsidP="004753A1">
            <w:pPr>
              <w:rPr>
                <w:sz w:val="18"/>
                <w:szCs w:val="18"/>
              </w:rPr>
            </w:pPr>
            <w:r>
              <w:rPr>
                <w:sz w:val="18"/>
                <w:szCs w:val="18"/>
              </w:rPr>
              <w:t>Examination</w:t>
            </w:r>
          </w:p>
          <w:p w14:paraId="44090F73" w14:textId="77777777" w:rsidR="004753A1" w:rsidRPr="00B502E8" w:rsidRDefault="004753A1" w:rsidP="004753A1">
            <w:pPr>
              <w:rPr>
                <w:sz w:val="18"/>
                <w:szCs w:val="18"/>
              </w:rPr>
            </w:pPr>
            <w:r>
              <w:rPr>
                <w:sz w:val="18"/>
                <w:szCs w:val="18"/>
              </w:rPr>
              <w:t>Examination</w:t>
            </w:r>
          </w:p>
        </w:tc>
        <w:tc>
          <w:tcPr>
            <w:tcW w:w="1837" w:type="dxa"/>
            <w:vAlign w:val="center"/>
          </w:tcPr>
          <w:p w14:paraId="2AA2894B" w14:textId="61CEAAAF" w:rsidR="004753A1" w:rsidRPr="00B502E8" w:rsidRDefault="00A36216" w:rsidP="005D40C0">
            <w:pPr>
              <w:jc w:val="center"/>
              <w:rPr>
                <w:sz w:val="18"/>
                <w:szCs w:val="18"/>
              </w:rPr>
            </w:pPr>
            <w:r>
              <w:rPr>
                <w:sz w:val="18"/>
                <w:szCs w:val="18"/>
              </w:rPr>
              <w:t>6 – 10</w:t>
            </w:r>
            <w:r w:rsidR="005D40C0">
              <w:rPr>
                <w:sz w:val="18"/>
                <w:szCs w:val="18"/>
              </w:rPr>
              <w:t xml:space="preserve"> </w:t>
            </w:r>
            <w:r>
              <w:rPr>
                <w:sz w:val="18"/>
                <w:szCs w:val="18"/>
              </w:rPr>
              <w:t>Nov</w:t>
            </w:r>
          </w:p>
        </w:tc>
      </w:tr>
      <w:tr w:rsidR="004753A1" w:rsidRPr="009D03A8" w14:paraId="5DBA13F8" w14:textId="77777777" w:rsidTr="004753A1">
        <w:trPr>
          <w:trHeight w:val="564"/>
        </w:trPr>
        <w:tc>
          <w:tcPr>
            <w:tcW w:w="895" w:type="dxa"/>
            <w:vAlign w:val="center"/>
          </w:tcPr>
          <w:p w14:paraId="32AA2FF2" w14:textId="77777777" w:rsidR="004753A1" w:rsidRPr="00B502E8" w:rsidRDefault="004753A1" w:rsidP="004753A1">
            <w:pPr>
              <w:jc w:val="center"/>
              <w:rPr>
                <w:sz w:val="18"/>
                <w:szCs w:val="18"/>
              </w:rPr>
            </w:pPr>
            <w:r w:rsidRPr="00B502E8">
              <w:rPr>
                <w:sz w:val="18"/>
                <w:szCs w:val="18"/>
              </w:rPr>
              <w:t>6</w:t>
            </w:r>
          </w:p>
        </w:tc>
        <w:tc>
          <w:tcPr>
            <w:tcW w:w="3100" w:type="dxa"/>
          </w:tcPr>
          <w:p w14:paraId="45FE2883" w14:textId="77777777" w:rsidR="004753A1" w:rsidRDefault="004753A1" w:rsidP="004753A1">
            <w:pPr>
              <w:rPr>
                <w:sz w:val="18"/>
                <w:szCs w:val="18"/>
              </w:rPr>
            </w:pPr>
            <w:r>
              <w:rPr>
                <w:sz w:val="18"/>
                <w:szCs w:val="18"/>
              </w:rPr>
              <w:t>Food Technology</w:t>
            </w:r>
          </w:p>
          <w:p w14:paraId="4264FC03" w14:textId="77777777" w:rsidR="004753A1" w:rsidRPr="00B502E8" w:rsidRDefault="004753A1" w:rsidP="004753A1">
            <w:pPr>
              <w:rPr>
                <w:sz w:val="18"/>
                <w:szCs w:val="18"/>
              </w:rPr>
            </w:pPr>
            <w:r>
              <w:rPr>
                <w:sz w:val="18"/>
                <w:szCs w:val="18"/>
              </w:rPr>
              <w:t>Industrial Technology Timber</w:t>
            </w:r>
          </w:p>
        </w:tc>
        <w:tc>
          <w:tcPr>
            <w:tcW w:w="4080" w:type="dxa"/>
          </w:tcPr>
          <w:p w14:paraId="3724D170" w14:textId="77777777" w:rsidR="004753A1" w:rsidRDefault="004753A1" w:rsidP="004753A1">
            <w:pPr>
              <w:rPr>
                <w:sz w:val="18"/>
                <w:szCs w:val="18"/>
              </w:rPr>
            </w:pPr>
            <w:r>
              <w:rPr>
                <w:sz w:val="18"/>
                <w:szCs w:val="18"/>
              </w:rPr>
              <w:t>Examination</w:t>
            </w:r>
          </w:p>
          <w:p w14:paraId="1A838111" w14:textId="77777777" w:rsidR="004753A1" w:rsidRPr="00B502E8" w:rsidRDefault="004753A1" w:rsidP="004753A1">
            <w:pPr>
              <w:rPr>
                <w:sz w:val="18"/>
                <w:szCs w:val="18"/>
              </w:rPr>
            </w:pPr>
            <w:r>
              <w:rPr>
                <w:sz w:val="18"/>
                <w:szCs w:val="18"/>
              </w:rPr>
              <w:t>Examination</w:t>
            </w:r>
          </w:p>
        </w:tc>
        <w:tc>
          <w:tcPr>
            <w:tcW w:w="1837" w:type="dxa"/>
            <w:vAlign w:val="center"/>
          </w:tcPr>
          <w:p w14:paraId="41FB38AD" w14:textId="0F102324" w:rsidR="004753A1" w:rsidRPr="00B502E8" w:rsidRDefault="005D40C0" w:rsidP="005D40C0">
            <w:pPr>
              <w:jc w:val="center"/>
              <w:rPr>
                <w:sz w:val="18"/>
                <w:szCs w:val="18"/>
              </w:rPr>
            </w:pPr>
            <w:r>
              <w:rPr>
                <w:sz w:val="18"/>
                <w:szCs w:val="18"/>
              </w:rPr>
              <w:t>13 –</w:t>
            </w:r>
            <w:r w:rsidR="00A36216">
              <w:rPr>
                <w:sz w:val="18"/>
                <w:szCs w:val="18"/>
              </w:rPr>
              <w:t xml:space="preserve"> </w:t>
            </w:r>
            <w:r>
              <w:rPr>
                <w:sz w:val="18"/>
                <w:szCs w:val="18"/>
              </w:rPr>
              <w:t>17 Nov</w:t>
            </w:r>
          </w:p>
        </w:tc>
      </w:tr>
      <w:tr w:rsidR="004753A1" w:rsidRPr="009D03A8" w14:paraId="6BB43E52" w14:textId="77777777" w:rsidTr="004753A1">
        <w:trPr>
          <w:trHeight w:val="558"/>
        </w:trPr>
        <w:tc>
          <w:tcPr>
            <w:tcW w:w="895" w:type="dxa"/>
            <w:vAlign w:val="center"/>
          </w:tcPr>
          <w:p w14:paraId="469D0A1A" w14:textId="77777777" w:rsidR="004753A1" w:rsidRPr="00B502E8" w:rsidRDefault="004753A1" w:rsidP="004753A1">
            <w:pPr>
              <w:jc w:val="center"/>
              <w:rPr>
                <w:sz w:val="18"/>
                <w:szCs w:val="18"/>
              </w:rPr>
            </w:pPr>
            <w:r w:rsidRPr="00B502E8">
              <w:rPr>
                <w:sz w:val="18"/>
                <w:szCs w:val="18"/>
              </w:rPr>
              <w:t>7</w:t>
            </w:r>
          </w:p>
        </w:tc>
        <w:tc>
          <w:tcPr>
            <w:tcW w:w="3100" w:type="dxa"/>
          </w:tcPr>
          <w:p w14:paraId="11996EB3" w14:textId="77777777" w:rsidR="004753A1" w:rsidRPr="00B502E8" w:rsidRDefault="004753A1" w:rsidP="004753A1">
            <w:pPr>
              <w:rPr>
                <w:sz w:val="18"/>
                <w:szCs w:val="18"/>
              </w:rPr>
            </w:pPr>
          </w:p>
        </w:tc>
        <w:tc>
          <w:tcPr>
            <w:tcW w:w="4080" w:type="dxa"/>
          </w:tcPr>
          <w:p w14:paraId="4638880B" w14:textId="77777777" w:rsidR="004753A1" w:rsidRPr="00B502E8" w:rsidRDefault="004753A1" w:rsidP="004753A1">
            <w:pPr>
              <w:rPr>
                <w:sz w:val="18"/>
                <w:szCs w:val="18"/>
              </w:rPr>
            </w:pPr>
          </w:p>
        </w:tc>
        <w:tc>
          <w:tcPr>
            <w:tcW w:w="1837" w:type="dxa"/>
            <w:vAlign w:val="center"/>
          </w:tcPr>
          <w:p w14:paraId="01C7DEA0" w14:textId="23F19C55" w:rsidR="004753A1" w:rsidRPr="00B502E8" w:rsidRDefault="005D40C0" w:rsidP="005D40C0">
            <w:pPr>
              <w:jc w:val="center"/>
              <w:rPr>
                <w:sz w:val="18"/>
                <w:szCs w:val="18"/>
              </w:rPr>
            </w:pPr>
            <w:r>
              <w:rPr>
                <w:sz w:val="18"/>
                <w:szCs w:val="18"/>
              </w:rPr>
              <w:t>20 –</w:t>
            </w:r>
            <w:r w:rsidR="00A36216">
              <w:rPr>
                <w:sz w:val="18"/>
                <w:szCs w:val="18"/>
              </w:rPr>
              <w:t xml:space="preserve"> 24</w:t>
            </w:r>
            <w:r>
              <w:rPr>
                <w:sz w:val="18"/>
                <w:szCs w:val="18"/>
              </w:rPr>
              <w:t xml:space="preserve"> </w:t>
            </w:r>
            <w:r w:rsidR="00A36216">
              <w:rPr>
                <w:sz w:val="18"/>
                <w:szCs w:val="18"/>
              </w:rPr>
              <w:t>Nov</w:t>
            </w:r>
          </w:p>
        </w:tc>
      </w:tr>
      <w:tr w:rsidR="00A36216" w:rsidRPr="009D03A8" w14:paraId="0203217E" w14:textId="77777777" w:rsidTr="004753A1">
        <w:trPr>
          <w:trHeight w:val="694"/>
        </w:trPr>
        <w:tc>
          <w:tcPr>
            <w:tcW w:w="895" w:type="dxa"/>
            <w:vAlign w:val="center"/>
          </w:tcPr>
          <w:p w14:paraId="7CC7B158" w14:textId="77777777" w:rsidR="00A36216" w:rsidRPr="00B502E8" w:rsidRDefault="00A36216" w:rsidP="00A36216">
            <w:pPr>
              <w:jc w:val="center"/>
              <w:rPr>
                <w:sz w:val="18"/>
                <w:szCs w:val="18"/>
              </w:rPr>
            </w:pPr>
            <w:r w:rsidRPr="00B502E8">
              <w:rPr>
                <w:sz w:val="18"/>
                <w:szCs w:val="18"/>
              </w:rPr>
              <w:t>8</w:t>
            </w:r>
          </w:p>
        </w:tc>
        <w:tc>
          <w:tcPr>
            <w:tcW w:w="3100" w:type="dxa"/>
          </w:tcPr>
          <w:p w14:paraId="13EB80EC" w14:textId="77777777" w:rsidR="00A36216" w:rsidRPr="00B502E8" w:rsidRDefault="00A36216" w:rsidP="00A36216">
            <w:pPr>
              <w:rPr>
                <w:sz w:val="18"/>
                <w:szCs w:val="18"/>
              </w:rPr>
            </w:pPr>
          </w:p>
        </w:tc>
        <w:tc>
          <w:tcPr>
            <w:tcW w:w="4080" w:type="dxa"/>
          </w:tcPr>
          <w:p w14:paraId="4CBD8C44" w14:textId="77777777" w:rsidR="00A36216" w:rsidRPr="00B502E8" w:rsidRDefault="00A36216" w:rsidP="00A36216">
            <w:pPr>
              <w:rPr>
                <w:sz w:val="18"/>
                <w:szCs w:val="18"/>
              </w:rPr>
            </w:pPr>
          </w:p>
        </w:tc>
        <w:tc>
          <w:tcPr>
            <w:tcW w:w="1837" w:type="dxa"/>
            <w:vAlign w:val="center"/>
          </w:tcPr>
          <w:p w14:paraId="1EBADED4" w14:textId="2C394B6C" w:rsidR="00A36216" w:rsidRPr="00B502E8" w:rsidRDefault="00A36216" w:rsidP="005D40C0">
            <w:pPr>
              <w:jc w:val="center"/>
              <w:rPr>
                <w:sz w:val="18"/>
                <w:szCs w:val="18"/>
              </w:rPr>
            </w:pPr>
            <w:r w:rsidRPr="00C302F9">
              <w:rPr>
                <w:sz w:val="18"/>
                <w:szCs w:val="18"/>
              </w:rPr>
              <w:t>2</w:t>
            </w:r>
            <w:r>
              <w:rPr>
                <w:sz w:val="18"/>
                <w:szCs w:val="18"/>
              </w:rPr>
              <w:t>7</w:t>
            </w:r>
            <w:r w:rsidR="005D40C0">
              <w:rPr>
                <w:sz w:val="18"/>
                <w:szCs w:val="18"/>
              </w:rPr>
              <w:t xml:space="preserve"> </w:t>
            </w:r>
            <w:r>
              <w:rPr>
                <w:sz w:val="18"/>
                <w:szCs w:val="18"/>
              </w:rPr>
              <w:t>Nov – 1</w:t>
            </w:r>
            <w:r w:rsidR="005D40C0">
              <w:rPr>
                <w:sz w:val="18"/>
                <w:szCs w:val="18"/>
              </w:rPr>
              <w:t xml:space="preserve"> </w:t>
            </w:r>
            <w:r>
              <w:rPr>
                <w:sz w:val="18"/>
                <w:szCs w:val="18"/>
              </w:rPr>
              <w:t>Dec</w:t>
            </w:r>
          </w:p>
        </w:tc>
      </w:tr>
      <w:tr w:rsidR="00A36216" w:rsidRPr="009D03A8" w14:paraId="4AB32858" w14:textId="77777777" w:rsidTr="004753A1">
        <w:trPr>
          <w:trHeight w:val="562"/>
        </w:trPr>
        <w:tc>
          <w:tcPr>
            <w:tcW w:w="895" w:type="dxa"/>
            <w:vAlign w:val="center"/>
          </w:tcPr>
          <w:p w14:paraId="4D289446" w14:textId="77777777" w:rsidR="00A36216" w:rsidRPr="00B502E8" w:rsidRDefault="00A36216" w:rsidP="00A36216">
            <w:pPr>
              <w:jc w:val="center"/>
              <w:rPr>
                <w:sz w:val="18"/>
                <w:szCs w:val="18"/>
              </w:rPr>
            </w:pPr>
            <w:r w:rsidRPr="00B502E8">
              <w:rPr>
                <w:sz w:val="18"/>
                <w:szCs w:val="18"/>
              </w:rPr>
              <w:t>9</w:t>
            </w:r>
          </w:p>
        </w:tc>
        <w:tc>
          <w:tcPr>
            <w:tcW w:w="3100" w:type="dxa"/>
          </w:tcPr>
          <w:p w14:paraId="28CD0F6F" w14:textId="77777777" w:rsidR="00A36216" w:rsidRPr="00B502E8" w:rsidRDefault="00A36216" w:rsidP="00A36216">
            <w:pPr>
              <w:rPr>
                <w:sz w:val="18"/>
                <w:szCs w:val="18"/>
              </w:rPr>
            </w:pPr>
          </w:p>
        </w:tc>
        <w:tc>
          <w:tcPr>
            <w:tcW w:w="4080" w:type="dxa"/>
          </w:tcPr>
          <w:p w14:paraId="5DD5E32C" w14:textId="77777777" w:rsidR="00A36216" w:rsidRPr="00B502E8" w:rsidRDefault="00A36216" w:rsidP="00A36216">
            <w:pPr>
              <w:rPr>
                <w:sz w:val="18"/>
                <w:szCs w:val="18"/>
              </w:rPr>
            </w:pPr>
          </w:p>
        </w:tc>
        <w:tc>
          <w:tcPr>
            <w:tcW w:w="1837" w:type="dxa"/>
            <w:vAlign w:val="center"/>
          </w:tcPr>
          <w:p w14:paraId="7179049E" w14:textId="606A2E21" w:rsidR="00A36216" w:rsidRPr="00B502E8" w:rsidRDefault="005D40C0" w:rsidP="005D40C0">
            <w:pPr>
              <w:jc w:val="center"/>
              <w:rPr>
                <w:sz w:val="18"/>
                <w:szCs w:val="18"/>
              </w:rPr>
            </w:pPr>
            <w:r>
              <w:rPr>
                <w:sz w:val="18"/>
                <w:szCs w:val="18"/>
              </w:rPr>
              <w:t>4 –</w:t>
            </w:r>
            <w:r w:rsidR="00A36216">
              <w:rPr>
                <w:sz w:val="18"/>
                <w:szCs w:val="18"/>
              </w:rPr>
              <w:t xml:space="preserve"> </w:t>
            </w:r>
            <w:r w:rsidR="00A36216">
              <w:rPr>
                <w:sz w:val="18"/>
                <w:szCs w:val="18"/>
              </w:rPr>
              <w:t>8</w:t>
            </w:r>
            <w:r>
              <w:rPr>
                <w:sz w:val="18"/>
                <w:szCs w:val="18"/>
              </w:rPr>
              <w:t xml:space="preserve"> </w:t>
            </w:r>
            <w:r w:rsidR="00A36216">
              <w:rPr>
                <w:sz w:val="18"/>
                <w:szCs w:val="18"/>
              </w:rPr>
              <w:t>Dec</w:t>
            </w:r>
          </w:p>
        </w:tc>
      </w:tr>
      <w:tr w:rsidR="00A36216" w:rsidRPr="009D03A8" w14:paraId="7D1F8585" w14:textId="77777777" w:rsidTr="004753A1">
        <w:trPr>
          <w:trHeight w:val="698"/>
        </w:trPr>
        <w:tc>
          <w:tcPr>
            <w:tcW w:w="895" w:type="dxa"/>
            <w:vAlign w:val="center"/>
          </w:tcPr>
          <w:p w14:paraId="561F970D" w14:textId="77777777" w:rsidR="00A36216" w:rsidRPr="00B502E8" w:rsidRDefault="00A36216" w:rsidP="00A36216">
            <w:pPr>
              <w:jc w:val="center"/>
              <w:rPr>
                <w:sz w:val="18"/>
                <w:szCs w:val="18"/>
              </w:rPr>
            </w:pPr>
            <w:r w:rsidRPr="00B502E8">
              <w:rPr>
                <w:sz w:val="18"/>
                <w:szCs w:val="18"/>
              </w:rPr>
              <w:t>10</w:t>
            </w:r>
          </w:p>
        </w:tc>
        <w:tc>
          <w:tcPr>
            <w:tcW w:w="3100" w:type="dxa"/>
          </w:tcPr>
          <w:p w14:paraId="14F2BAD2" w14:textId="77777777" w:rsidR="00A36216" w:rsidRPr="00B502E8" w:rsidRDefault="00A36216" w:rsidP="00A36216">
            <w:pPr>
              <w:rPr>
                <w:sz w:val="18"/>
                <w:szCs w:val="18"/>
              </w:rPr>
            </w:pPr>
          </w:p>
        </w:tc>
        <w:tc>
          <w:tcPr>
            <w:tcW w:w="4080" w:type="dxa"/>
          </w:tcPr>
          <w:p w14:paraId="3EF5CFBF" w14:textId="77777777" w:rsidR="00A36216" w:rsidRPr="00B502E8" w:rsidRDefault="00A36216" w:rsidP="00A36216">
            <w:pPr>
              <w:rPr>
                <w:sz w:val="18"/>
                <w:szCs w:val="18"/>
              </w:rPr>
            </w:pPr>
          </w:p>
        </w:tc>
        <w:tc>
          <w:tcPr>
            <w:tcW w:w="1837" w:type="dxa"/>
            <w:vAlign w:val="center"/>
          </w:tcPr>
          <w:p w14:paraId="772FBAD5" w14:textId="6ED5285D" w:rsidR="00A36216" w:rsidRPr="00B502E8" w:rsidRDefault="005D40C0" w:rsidP="005D40C0">
            <w:pPr>
              <w:jc w:val="center"/>
              <w:rPr>
                <w:sz w:val="18"/>
                <w:szCs w:val="18"/>
              </w:rPr>
            </w:pPr>
            <w:r>
              <w:rPr>
                <w:sz w:val="18"/>
                <w:szCs w:val="18"/>
              </w:rPr>
              <w:t>11 –</w:t>
            </w:r>
            <w:r w:rsidR="00A36216">
              <w:rPr>
                <w:sz w:val="18"/>
                <w:szCs w:val="18"/>
              </w:rPr>
              <w:t xml:space="preserve"> 15</w:t>
            </w:r>
            <w:r>
              <w:rPr>
                <w:sz w:val="18"/>
                <w:szCs w:val="18"/>
              </w:rPr>
              <w:t xml:space="preserve"> </w:t>
            </w:r>
            <w:r w:rsidR="00A36216">
              <w:rPr>
                <w:sz w:val="18"/>
                <w:szCs w:val="18"/>
              </w:rPr>
              <w:t>Dec</w:t>
            </w:r>
          </w:p>
        </w:tc>
      </w:tr>
      <w:tr w:rsidR="00A36216" w:rsidRPr="009D03A8" w14:paraId="08477F9B" w14:textId="77777777" w:rsidTr="004753A1">
        <w:trPr>
          <w:trHeight w:val="698"/>
        </w:trPr>
        <w:tc>
          <w:tcPr>
            <w:tcW w:w="895" w:type="dxa"/>
            <w:vAlign w:val="center"/>
          </w:tcPr>
          <w:p w14:paraId="3D52412B" w14:textId="77777777" w:rsidR="00A36216" w:rsidRPr="00B502E8" w:rsidRDefault="00A36216" w:rsidP="00A36216">
            <w:pPr>
              <w:jc w:val="center"/>
              <w:rPr>
                <w:sz w:val="18"/>
                <w:szCs w:val="18"/>
              </w:rPr>
            </w:pPr>
            <w:r w:rsidRPr="00B502E8">
              <w:rPr>
                <w:sz w:val="18"/>
                <w:szCs w:val="18"/>
              </w:rPr>
              <w:t>11</w:t>
            </w:r>
          </w:p>
        </w:tc>
        <w:tc>
          <w:tcPr>
            <w:tcW w:w="3100" w:type="dxa"/>
          </w:tcPr>
          <w:p w14:paraId="179AE039" w14:textId="77777777" w:rsidR="00A36216" w:rsidRPr="00B502E8" w:rsidRDefault="00A36216" w:rsidP="00A36216">
            <w:pPr>
              <w:rPr>
                <w:sz w:val="18"/>
                <w:szCs w:val="18"/>
              </w:rPr>
            </w:pPr>
          </w:p>
        </w:tc>
        <w:tc>
          <w:tcPr>
            <w:tcW w:w="4080" w:type="dxa"/>
          </w:tcPr>
          <w:p w14:paraId="2B9896C4" w14:textId="77777777" w:rsidR="00A36216" w:rsidRPr="00B502E8" w:rsidRDefault="00A36216" w:rsidP="00A36216">
            <w:pPr>
              <w:rPr>
                <w:sz w:val="18"/>
                <w:szCs w:val="18"/>
              </w:rPr>
            </w:pPr>
          </w:p>
        </w:tc>
        <w:tc>
          <w:tcPr>
            <w:tcW w:w="1837" w:type="dxa"/>
            <w:vAlign w:val="center"/>
          </w:tcPr>
          <w:p w14:paraId="17DCAF8D" w14:textId="72DB1FA7" w:rsidR="00A36216" w:rsidRPr="00B502E8" w:rsidRDefault="005D40C0" w:rsidP="005D40C0">
            <w:pPr>
              <w:jc w:val="center"/>
              <w:rPr>
                <w:sz w:val="18"/>
                <w:szCs w:val="18"/>
              </w:rPr>
            </w:pPr>
            <w:r w:rsidRPr="00C302F9">
              <w:rPr>
                <w:sz w:val="18"/>
                <w:szCs w:val="18"/>
              </w:rPr>
              <w:t>1</w:t>
            </w:r>
            <w:r>
              <w:rPr>
                <w:sz w:val="18"/>
                <w:szCs w:val="18"/>
              </w:rPr>
              <w:t>8 Dec</w:t>
            </w:r>
          </w:p>
        </w:tc>
      </w:tr>
    </w:tbl>
    <w:p w14:paraId="1D220AE0" w14:textId="3E080832" w:rsidR="006922BA" w:rsidRDefault="006922BA" w:rsidP="00335681"/>
    <w:p w14:paraId="552F3151" w14:textId="0E83D163" w:rsidR="006922BA" w:rsidRDefault="006922BA" w:rsidP="00335681"/>
    <w:p w14:paraId="34231231" w14:textId="407DB845" w:rsidR="006922BA" w:rsidRDefault="006922BA" w:rsidP="00335681"/>
    <w:p w14:paraId="1696A84E" w14:textId="17AF1856" w:rsidR="006922BA" w:rsidRDefault="006922BA" w:rsidP="00335681"/>
    <w:p w14:paraId="33455D68" w14:textId="071D382D" w:rsidR="00EF1C17" w:rsidRDefault="00EF1C17" w:rsidP="00335681"/>
    <w:p w14:paraId="0700BE37" w14:textId="29D9B8A4" w:rsidR="00EF1C17" w:rsidRDefault="00EF1C17" w:rsidP="00335681"/>
    <w:p w14:paraId="208D4665" w14:textId="77777777" w:rsidR="00B63059" w:rsidRDefault="00B63059" w:rsidP="00335681"/>
    <w:p w14:paraId="593EAD7D" w14:textId="5492754B" w:rsidR="00EF1C17" w:rsidRDefault="00EF1C17" w:rsidP="00335681"/>
    <w:p w14:paraId="11AA92C5" w14:textId="77777777" w:rsidR="00EF1C17" w:rsidRDefault="00EF1C17" w:rsidP="00335681"/>
    <w:p w14:paraId="624AC25E" w14:textId="7F7862D3" w:rsidR="006922BA" w:rsidRDefault="006922BA" w:rsidP="00335681"/>
    <w:p w14:paraId="48742F57" w14:textId="71DE538C" w:rsidR="00ED436F" w:rsidRDefault="00ED436F" w:rsidP="00335681"/>
    <w:p w14:paraId="793804FD" w14:textId="77777777" w:rsidR="00ED436F" w:rsidRDefault="00ED436F">
      <w:pPr>
        <w:widowControl/>
        <w:autoSpaceDE/>
        <w:autoSpaceDN/>
        <w:adjustRightInd/>
      </w:pPr>
      <w:r>
        <w:br w:type="page"/>
      </w:r>
    </w:p>
    <w:p w14:paraId="71A213CB" w14:textId="0E64671C" w:rsidR="00576495" w:rsidRDefault="00576495" w:rsidP="00335681"/>
    <w:p w14:paraId="3CD4452F" w14:textId="366EF5C4" w:rsidR="00ED436F" w:rsidRDefault="00ED436F" w:rsidP="00335681"/>
    <w:p w14:paraId="59D723F0" w14:textId="2D8A8FD2" w:rsidR="00ED436F" w:rsidRDefault="00ED436F" w:rsidP="00335681"/>
    <w:p w14:paraId="37BC38C4" w14:textId="4ADA8A00" w:rsidR="00ED436F" w:rsidRDefault="00ED436F" w:rsidP="00335681"/>
    <w:p w14:paraId="3CECF0D3" w14:textId="77777777" w:rsidR="00ED436F" w:rsidRDefault="00ED436F" w:rsidP="00335681"/>
    <w:p w14:paraId="39F34462" w14:textId="77777777" w:rsidR="00ED436F" w:rsidRDefault="00ED436F" w:rsidP="00ED436F">
      <w:pPr>
        <w:jc w:val="center"/>
        <w:rPr>
          <w:b/>
          <w:bCs/>
          <w:sz w:val="72"/>
          <w:szCs w:val="72"/>
        </w:rPr>
      </w:pPr>
      <w:r>
        <w:rPr>
          <w:b/>
          <w:bCs/>
          <w:sz w:val="72"/>
          <w:szCs w:val="72"/>
        </w:rPr>
        <w:t>Subject</w:t>
      </w:r>
    </w:p>
    <w:p w14:paraId="44933D24" w14:textId="77777777" w:rsidR="00ED436F" w:rsidRDefault="00ED436F" w:rsidP="00ED436F">
      <w:pPr>
        <w:jc w:val="center"/>
        <w:rPr>
          <w:b/>
          <w:bCs/>
          <w:sz w:val="72"/>
          <w:szCs w:val="72"/>
        </w:rPr>
      </w:pPr>
    </w:p>
    <w:p w14:paraId="5F9D6A3D" w14:textId="77777777" w:rsidR="00ED436F" w:rsidRDefault="00ED436F" w:rsidP="00ED436F">
      <w:pPr>
        <w:jc w:val="center"/>
        <w:rPr>
          <w:b/>
          <w:bCs/>
          <w:sz w:val="72"/>
          <w:szCs w:val="72"/>
        </w:rPr>
      </w:pPr>
      <w:r>
        <w:rPr>
          <w:b/>
          <w:bCs/>
          <w:sz w:val="72"/>
          <w:szCs w:val="72"/>
        </w:rPr>
        <w:t>Assessment Schedule</w:t>
      </w:r>
    </w:p>
    <w:p w14:paraId="35019009" w14:textId="77777777" w:rsidR="00ED436F" w:rsidRDefault="00ED436F" w:rsidP="00ED436F">
      <w:pPr>
        <w:jc w:val="center"/>
        <w:rPr>
          <w:b/>
          <w:bCs/>
          <w:sz w:val="72"/>
          <w:szCs w:val="72"/>
        </w:rPr>
      </w:pPr>
    </w:p>
    <w:p w14:paraId="17FF7600" w14:textId="77777777" w:rsidR="00ED436F" w:rsidRDefault="00ED436F" w:rsidP="00ED436F">
      <w:pPr>
        <w:jc w:val="center"/>
        <w:rPr>
          <w:b/>
          <w:bCs/>
          <w:sz w:val="72"/>
          <w:szCs w:val="72"/>
        </w:rPr>
      </w:pPr>
      <w:r>
        <w:rPr>
          <w:b/>
          <w:bCs/>
          <w:sz w:val="72"/>
          <w:szCs w:val="72"/>
        </w:rPr>
        <w:t>and</w:t>
      </w:r>
    </w:p>
    <w:p w14:paraId="3E5E917A" w14:textId="77777777" w:rsidR="00ED436F" w:rsidRDefault="00ED436F" w:rsidP="00ED436F">
      <w:pPr>
        <w:jc w:val="center"/>
        <w:rPr>
          <w:b/>
          <w:bCs/>
          <w:sz w:val="72"/>
          <w:szCs w:val="72"/>
        </w:rPr>
      </w:pPr>
    </w:p>
    <w:p w14:paraId="4CFFC6FE" w14:textId="77777777" w:rsidR="00ED436F" w:rsidRDefault="00ED436F" w:rsidP="00ED436F">
      <w:pPr>
        <w:jc w:val="center"/>
        <w:rPr>
          <w:b/>
          <w:bCs/>
          <w:sz w:val="72"/>
          <w:szCs w:val="72"/>
        </w:rPr>
      </w:pPr>
      <w:r>
        <w:rPr>
          <w:b/>
          <w:bCs/>
          <w:sz w:val="72"/>
          <w:szCs w:val="72"/>
        </w:rPr>
        <w:t>Scope and Sequence</w:t>
      </w:r>
    </w:p>
    <w:p w14:paraId="6D29F87F" w14:textId="77777777" w:rsidR="00ED436F" w:rsidRDefault="00ED436F" w:rsidP="00335681">
      <w:pPr>
        <w:sectPr w:rsidR="00ED436F" w:rsidSect="007159C6">
          <w:headerReference w:type="default" r:id="rId22"/>
          <w:footerReference w:type="default" r:id="rId23"/>
          <w:pgSz w:w="11906" w:h="16838"/>
          <w:pgMar w:top="720" w:right="720" w:bottom="720" w:left="720" w:header="426" w:footer="708" w:gutter="0"/>
          <w:cols w:space="708"/>
          <w:docGrid w:linePitch="360"/>
        </w:sectPr>
      </w:pPr>
    </w:p>
    <w:p w14:paraId="048557B6" w14:textId="0A82A621" w:rsidR="00576495" w:rsidRDefault="00576495" w:rsidP="00335681"/>
    <w:p w14:paraId="4829436E" w14:textId="5D90510B" w:rsidR="00576495" w:rsidRDefault="00576495" w:rsidP="007159C6">
      <w:pPr>
        <w:pStyle w:val="Heading1"/>
      </w:pPr>
      <w:bookmarkStart w:id="30" w:name="_Toc120777906"/>
      <w:r>
        <w:t>Assessment Overview</w:t>
      </w:r>
      <w:bookmarkEnd w:id="30"/>
    </w:p>
    <w:tbl>
      <w:tblPr>
        <w:tblStyle w:val="TableGrid1"/>
        <w:tblpPr w:leftFromText="180" w:rightFromText="180" w:vertAnchor="text" w:horzAnchor="margin" w:tblpY="762"/>
        <w:tblW w:w="10467" w:type="dxa"/>
        <w:tblLook w:val="04A0" w:firstRow="1" w:lastRow="0" w:firstColumn="1" w:lastColumn="0" w:noHBand="0" w:noVBand="1"/>
      </w:tblPr>
      <w:tblGrid>
        <w:gridCol w:w="1756"/>
        <w:gridCol w:w="1743"/>
        <w:gridCol w:w="1742"/>
        <w:gridCol w:w="1742"/>
        <w:gridCol w:w="1743"/>
        <w:gridCol w:w="1741"/>
      </w:tblGrid>
      <w:tr w:rsidR="00667D6F" w:rsidRPr="00667D6F" w14:paraId="13E0BB5C" w14:textId="77777777" w:rsidTr="00283894">
        <w:trPr>
          <w:tblHeader/>
        </w:trPr>
        <w:tc>
          <w:tcPr>
            <w:tcW w:w="10467" w:type="dxa"/>
            <w:gridSpan w:val="6"/>
            <w:shd w:val="clear" w:color="auto" w:fill="D9D9D9"/>
            <w:tcMar>
              <w:top w:w="57" w:type="dxa"/>
              <w:left w:w="57" w:type="dxa"/>
              <w:bottom w:w="57" w:type="dxa"/>
              <w:right w:w="57" w:type="dxa"/>
            </w:tcMar>
          </w:tcPr>
          <w:p w14:paraId="3C0A2917" w14:textId="77777777" w:rsidR="00667D6F" w:rsidRPr="00667D6F" w:rsidRDefault="00667D6F" w:rsidP="00283894">
            <w:pPr>
              <w:rPr>
                <w:rFonts w:ascii="Montserrat" w:hAnsi="Montserrat" w:cs="Arial"/>
                <w:b/>
                <w:sz w:val="18"/>
                <w:szCs w:val="18"/>
              </w:rPr>
            </w:pPr>
            <w:r w:rsidRPr="00667D6F">
              <w:rPr>
                <w:rFonts w:ascii="Montserrat" w:hAnsi="Montserrat" w:cs="Arial"/>
                <w:b/>
                <w:sz w:val="18"/>
                <w:szCs w:val="18"/>
              </w:rPr>
              <w:t>Course Description</w:t>
            </w:r>
          </w:p>
          <w:p w14:paraId="6CD71F82" w14:textId="77777777" w:rsidR="00667D6F" w:rsidRPr="00667D6F" w:rsidRDefault="00667D6F" w:rsidP="00283894">
            <w:pPr>
              <w:rPr>
                <w:rFonts w:ascii="Montserrat" w:hAnsi="Montserrat"/>
                <w:sz w:val="18"/>
                <w:szCs w:val="18"/>
              </w:rPr>
            </w:pPr>
            <w:r w:rsidRPr="00667D6F">
              <w:rPr>
                <w:rFonts w:ascii="Montserrat" w:hAnsi="Montserrat" w:cs="Arial"/>
                <w:sz w:val="18"/>
                <w:szCs w:val="18"/>
              </w:rPr>
              <w:t xml:space="preserve">Stage 5 Aboriginal Studies provides students with the opportunity to gain knowledge and understanding of Aboriginal Peoples of Australia, their </w:t>
            </w:r>
            <w:proofErr w:type="gramStart"/>
            <w:r w:rsidRPr="00667D6F">
              <w:rPr>
                <w:rFonts w:ascii="Montserrat" w:hAnsi="Montserrat" w:cs="Arial"/>
                <w:sz w:val="18"/>
                <w:szCs w:val="18"/>
              </w:rPr>
              <w:t>cultures</w:t>
            </w:r>
            <w:proofErr w:type="gramEnd"/>
            <w:r w:rsidRPr="00667D6F">
              <w:rPr>
                <w:rFonts w:ascii="Montserrat" w:hAnsi="Montserrat" w:cs="Arial"/>
                <w:sz w:val="18"/>
                <w:szCs w:val="18"/>
              </w:rPr>
              <w:t xml:space="preserve"> and lifestyles. It is designed to be inclusive of all students in NSW schools and is of value to both Aboriginal and non-Aboriginal students. This will enable students to be active and informed advocates for a just and inclusive society.</w:t>
            </w:r>
          </w:p>
        </w:tc>
      </w:tr>
      <w:tr w:rsidR="00667D6F" w:rsidRPr="00667D6F" w14:paraId="1F16DD19" w14:textId="77777777" w:rsidTr="00283894">
        <w:trPr>
          <w:tblHeader/>
        </w:trPr>
        <w:tc>
          <w:tcPr>
            <w:tcW w:w="1756" w:type="dxa"/>
            <w:vMerge w:val="restart"/>
            <w:shd w:val="clear" w:color="auto" w:fill="D9D9D9"/>
            <w:tcMar>
              <w:top w:w="57" w:type="dxa"/>
              <w:left w:w="57" w:type="dxa"/>
              <w:bottom w:w="57" w:type="dxa"/>
              <w:right w:w="57" w:type="dxa"/>
            </w:tcMar>
          </w:tcPr>
          <w:p w14:paraId="2F807916"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Component</w:t>
            </w:r>
          </w:p>
        </w:tc>
        <w:tc>
          <w:tcPr>
            <w:tcW w:w="1743" w:type="dxa"/>
            <w:shd w:val="clear" w:color="auto" w:fill="D9D9D9"/>
            <w:tcMar>
              <w:top w:w="57" w:type="dxa"/>
              <w:left w:w="57" w:type="dxa"/>
              <w:bottom w:w="57" w:type="dxa"/>
              <w:right w:w="57" w:type="dxa"/>
            </w:tcMar>
          </w:tcPr>
          <w:p w14:paraId="6EB21176"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Task 1</w:t>
            </w:r>
          </w:p>
        </w:tc>
        <w:tc>
          <w:tcPr>
            <w:tcW w:w="1742" w:type="dxa"/>
            <w:shd w:val="clear" w:color="auto" w:fill="D9D9D9"/>
            <w:tcMar>
              <w:top w:w="57" w:type="dxa"/>
              <w:left w:w="57" w:type="dxa"/>
              <w:bottom w:w="57" w:type="dxa"/>
              <w:right w:w="57" w:type="dxa"/>
            </w:tcMar>
          </w:tcPr>
          <w:p w14:paraId="4054DF37"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Task 2</w:t>
            </w:r>
          </w:p>
        </w:tc>
        <w:tc>
          <w:tcPr>
            <w:tcW w:w="1742" w:type="dxa"/>
            <w:shd w:val="clear" w:color="auto" w:fill="D9D9D9"/>
            <w:tcMar>
              <w:top w:w="57" w:type="dxa"/>
              <w:left w:w="57" w:type="dxa"/>
              <w:bottom w:w="57" w:type="dxa"/>
              <w:right w:w="57" w:type="dxa"/>
            </w:tcMar>
          </w:tcPr>
          <w:p w14:paraId="13042ADB"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Task 3</w:t>
            </w:r>
          </w:p>
        </w:tc>
        <w:tc>
          <w:tcPr>
            <w:tcW w:w="1743" w:type="dxa"/>
            <w:shd w:val="clear" w:color="auto" w:fill="D9D9D9"/>
            <w:tcMar>
              <w:top w:w="57" w:type="dxa"/>
              <w:left w:w="57" w:type="dxa"/>
              <w:bottom w:w="57" w:type="dxa"/>
              <w:right w:w="57" w:type="dxa"/>
            </w:tcMar>
          </w:tcPr>
          <w:p w14:paraId="21ECE04A"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Task 4</w:t>
            </w:r>
          </w:p>
        </w:tc>
        <w:tc>
          <w:tcPr>
            <w:tcW w:w="1741" w:type="dxa"/>
            <w:vMerge w:val="restart"/>
            <w:shd w:val="clear" w:color="auto" w:fill="D9D9D9"/>
            <w:tcMar>
              <w:top w:w="57" w:type="dxa"/>
              <w:left w:w="57" w:type="dxa"/>
              <w:bottom w:w="57" w:type="dxa"/>
              <w:right w:w="57" w:type="dxa"/>
            </w:tcMar>
          </w:tcPr>
          <w:p w14:paraId="17652A5D"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Weighting %</w:t>
            </w:r>
          </w:p>
        </w:tc>
      </w:tr>
      <w:tr w:rsidR="00667D6F" w:rsidRPr="00667D6F" w14:paraId="52629C44" w14:textId="77777777" w:rsidTr="00283894">
        <w:trPr>
          <w:tblHeader/>
        </w:trPr>
        <w:tc>
          <w:tcPr>
            <w:tcW w:w="1756" w:type="dxa"/>
            <w:vMerge/>
            <w:tcMar>
              <w:top w:w="57" w:type="dxa"/>
              <w:left w:w="57" w:type="dxa"/>
              <w:bottom w:w="57" w:type="dxa"/>
              <w:right w:w="57" w:type="dxa"/>
            </w:tcMar>
          </w:tcPr>
          <w:p w14:paraId="4B2CBB1C" w14:textId="77777777" w:rsidR="00667D6F" w:rsidRPr="00667D6F" w:rsidRDefault="00667D6F" w:rsidP="00283894">
            <w:pPr>
              <w:rPr>
                <w:rFonts w:ascii="Montserrat" w:hAnsi="Montserrat" w:cs="Arial"/>
                <w:b/>
                <w:sz w:val="18"/>
                <w:szCs w:val="18"/>
              </w:rPr>
            </w:pPr>
          </w:p>
        </w:tc>
        <w:tc>
          <w:tcPr>
            <w:tcW w:w="1743" w:type="dxa"/>
            <w:tcMar>
              <w:top w:w="57" w:type="dxa"/>
              <w:left w:w="57" w:type="dxa"/>
              <w:bottom w:w="57" w:type="dxa"/>
              <w:right w:w="57" w:type="dxa"/>
            </w:tcMar>
          </w:tcPr>
          <w:p w14:paraId="0E12EF66" w14:textId="77777777" w:rsidR="00667D6F" w:rsidRPr="00667D6F" w:rsidRDefault="00667D6F" w:rsidP="00283894">
            <w:pPr>
              <w:spacing w:after="120"/>
              <w:jc w:val="center"/>
              <w:rPr>
                <w:rFonts w:ascii="Montserrat" w:hAnsi="Montserrat" w:cs="Arial"/>
                <w:b/>
                <w:color w:val="000000"/>
                <w:sz w:val="18"/>
                <w:szCs w:val="18"/>
              </w:rPr>
            </w:pPr>
            <w:r w:rsidRPr="00667D6F">
              <w:rPr>
                <w:rFonts w:ascii="Montserrat" w:hAnsi="Montserrat" w:cs="Arial"/>
                <w:b/>
                <w:color w:val="000000"/>
                <w:sz w:val="18"/>
                <w:szCs w:val="18"/>
              </w:rPr>
              <w:t>Research Task</w:t>
            </w:r>
          </w:p>
          <w:p w14:paraId="0776E7D0" w14:textId="77777777" w:rsidR="00667D6F" w:rsidRPr="00667D6F" w:rsidRDefault="00667D6F" w:rsidP="00283894">
            <w:pPr>
              <w:jc w:val="center"/>
              <w:rPr>
                <w:rFonts w:ascii="Montserrat" w:hAnsi="Montserrat" w:cs="Arial"/>
                <w:color w:val="000000"/>
                <w:sz w:val="18"/>
                <w:szCs w:val="18"/>
              </w:rPr>
            </w:pPr>
            <w:r w:rsidRPr="00667D6F">
              <w:rPr>
                <w:rFonts w:ascii="Montserrat" w:hAnsi="Montserrat" w:cs="Arial"/>
                <w:color w:val="000000"/>
                <w:sz w:val="18"/>
                <w:szCs w:val="18"/>
              </w:rPr>
              <w:t>Core 2</w:t>
            </w:r>
          </w:p>
          <w:p w14:paraId="77A7BC2C" w14:textId="77777777" w:rsidR="00667D6F" w:rsidRPr="00667D6F" w:rsidRDefault="00667D6F" w:rsidP="00283894">
            <w:pPr>
              <w:jc w:val="center"/>
              <w:rPr>
                <w:rFonts w:ascii="Montserrat" w:hAnsi="Montserrat" w:cs="Arial"/>
                <w:color w:val="000000"/>
                <w:sz w:val="18"/>
                <w:szCs w:val="18"/>
              </w:rPr>
            </w:pPr>
            <w:r w:rsidRPr="00667D6F">
              <w:rPr>
                <w:rFonts w:ascii="Montserrat" w:hAnsi="Montserrat" w:cs="Arial"/>
                <w:color w:val="000000"/>
                <w:sz w:val="18"/>
                <w:szCs w:val="18"/>
              </w:rPr>
              <w:t>Self-Determination</w:t>
            </w:r>
          </w:p>
        </w:tc>
        <w:tc>
          <w:tcPr>
            <w:tcW w:w="1742" w:type="dxa"/>
            <w:tcMar>
              <w:top w:w="57" w:type="dxa"/>
              <w:left w:w="57" w:type="dxa"/>
              <w:bottom w:w="57" w:type="dxa"/>
              <w:right w:w="57" w:type="dxa"/>
            </w:tcMar>
          </w:tcPr>
          <w:p w14:paraId="78EAEB3A" w14:textId="77777777" w:rsidR="00667D6F" w:rsidRPr="00667D6F" w:rsidRDefault="00667D6F" w:rsidP="00283894">
            <w:pPr>
              <w:spacing w:after="120"/>
              <w:jc w:val="center"/>
              <w:rPr>
                <w:rFonts w:ascii="Montserrat" w:hAnsi="Montserrat" w:cs="Arial"/>
                <w:b/>
                <w:color w:val="000000"/>
                <w:sz w:val="18"/>
                <w:szCs w:val="18"/>
              </w:rPr>
            </w:pPr>
            <w:r w:rsidRPr="00667D6F">
              <w:rPr>
                <w:rFonts w:ascii="Montserrat" w:hAnsi="Montserrat" w:cs="Arial"/>
                <w:b/>
                <w:color w:val="000000"/>
                <w:sz w:val="18"/>
                <w:szCs w:val="18"/>
              </w:rPr>
              <w:t>Research Task</w:t>
            </w:r>
          </w:p>
          <w:p w14:paraId="674F0B07" w14:textId="77777777" w:rsidR="00667D6F" w:rsidRPr="00667D6F" w:rsidRDefault="00667D6F" w:rsidP="00283894">
            <w:pPr>
              <w:jc w:val="center"/>
              <w:rPr>
                <w:rFonts w:ascii="Montserrat" w:hAnsi="Montserrat" w:cs="Arial"/>
                <w:color w:val="000000"/>
                <w:sz w:val="18"/>
                <w:szCs w:val="18"/>
              </w:rPr>
            </w:pPr>
            <w:r w:rsidRPr="00667D6F">
              <w:rPr>
                <w:rFonts w:ascii="Montserrat" w:hAnsi="Montserrat" w:cs="Arial"/>
                <w:color w:val="000000"/>
                <w:sz w:val="18"/>
                <w:szCs w:val="18"/>
              </w:rPr>
              <w:t>Aboriginal</w:t>
            </w:r>
          </w:p>
          <w:p w14:paraId="5E66E83A" w14:textId="77777777" w:rsidR="00667D6F" w:rsidRPr="00667D6F" w:rsidRDefault="00667D6F" w:rsidP="00283894">
            <w:pPr>
              <w:jc w:val="center"/>
              <w:rPr>
                <w:rFonts w:ascii="Montserrat" w:hAnsi="Montserrat" w:cs="Arial"/>
                <w:color w:val="000000"/>
                <w:sz w:val="18"/>
                <w:szCs w:val="18"/>
              </w:rPr>
            </w:pPr>
            <w:r w:rsidRPr="00667D6F">
              <w:rPr>
                <w:rFonts w:ascii="Montserrat" w:hAnsi="Montserrat" w:cs="Arial"/>
                <w:color w:val="000000"/>
                <w:sz w:val="18"/>
                <w:szCs w:val="18"/>
              </w:rPr>
              <w:t>Enterprises</w:t>
            </w:r>
          </w:p>
          <w:p w14:paraId="2CE7ED5C" w14:textId="77777777" w:rsidR="00667D6F" w:rsidRPr="00667D6F" w:rsidRDefault="00667D6F" w:rsidP="00283894">
            <w:pPr>
              <w:jc w:val="center"/>
              <w:rPr>
                <w:rFonts w:ascii="Montserrat" w:hAnsi="Montserrat" w:cs="Arial"/>
                <w:b/>
                <w:color w:val="000000"/>
                <w:sz w:val="18"/>
                <w:szCs w:val="18"/>
              </w:rPr>
            </w:pPr>
          </w:p>
        </w:tc>
        <w:tc>
          <w:tcPr>
            <w:tcW w:w="1742" w:type="dxa"/>
            <w:tcMar>
              <w:top w:w="57" w:type="dxa"/>
              <w:left w:w="57" w:type="dxa"/>
              <w:bottom w:w="57" w:type="dxa"/>
              <w:right w:w="57" w:type="dxa"/>
            </w:tcMar>
          </w:tcPr>
          <w:p w14:paraId="5889B8AA" w14:textId="77777777" w:rsidR="00667D6F" w:rsidRPr="00667D6F" w:rsidRDefault="00667D6F" w:rsidP="00283894">
            <w:pPr>
              <w:spacing w:after="120"/>
              <w:jc w:val="center"/>
              <w:rPr>
                <w:rFonts w:ascii="Montserrat" w:hAnsi="Montserrat" w:cs="Arial"/>
                <w:b/>
                <w:color w:val="000000"/>
                <w:sz w:val="18"/>
                <w:szCs w:val="18"/>
              </w:rPr>
            </w:pPr>
            <w:r w:rsidRPr="00667D6F">
              <w:rPr>
                <w:rFonts w:ascii="Montserrat" w:hAnsi="Montserrat" w:cs="Arial"/>
                <w:b/>
                <w:color w:val="000000"/>
                <w:sz w:val="18"/>
                <w:szCs w:val="18"/>
              </w:rPr>
              <w:t>Biography</w:t>
            </w:r>
          </w:p>
          <w:p w14:paraId="367E2E38" w14:textId="77777777" w:rsidR="00667D6F" w:rsidRPr="00667D6F" w:rsidRDefault="00667D6F" w:rsidP="00283894">
            <w:pPr>
              <w:spacing w:after="120"/>
              <w:jc w:val="center"/>
              <w:rPr>
                <w:rFonts w:ascii="Montserrat" w:hAnsi="Montserrat" w:cs="Arial"/>
                <w:b/>
                <w:color w:val="000000"/>
                <w:sz w:val="18"/>
                <w:szCs w:val="18"/>
              </w:rPr>
            </w:pPr>
            <w:r w:rsidRPr="00667D6F">
              <w:rPr>
                <w:rFonts w:ascii="Montserrat" w:hAnsi="Montserrat" w:cs="Arial"/>
                <w:b/>
                <w:color w:val="000000"/>
                <w:sz w:val="18"/>
                <w:szCs w:val="18"/>
              </w:rPr>
              <w:t>Research</w:t>
            </w:r>
          </w:p>
          <w:p w14:paraId="21BFF9BB" w14:textId="77777777" w:rsidR="00667D6F" w:rsidRPr="00667D6F" w:rsidRDefault="00667D6F" w:rsidP="00283894">
            <w:pPr>
              <w:spacing w:after="120"/>
              <w:jc w:val="center"/>
              <w:rPr>
                <w:rFonts w:ascii="Montserrat" w:hAnsi="Montserrat" w:cs="Arial"/>
                <w:color w:val="000000"/>
                <w:sz w:val="18"/>
                <w:szCs w:val="18"/>
              </w:rPr>
            </w:pPr>
            <w:r w:rsidRPr="00667D6F">
              <w:rPr>
                <w:rFonts w:ascii="Montserrat" w:hAnsi="Montserrat" w:cs="Arial"/>
                <w:color w:val="000000"/>
                <w:sz w:val="18"/>
                <w:szCs w:val="18"/>
              </w:rPr>
              <w:t>Film &amp; TV</w:t>
            </w:r>
          </w:p>
        </w:tc>
        <w:tc>
          <w:tcPr>
            <w:tcW w:w="1743" w:type="dxa"/>
            <w:tcMar>
              <w:top w:w="57" w:type="dxa"/>
              <w:left w:w="57" w:type="dxa"/>
              <w:bottom w:w="57" w:type="dxa"/>
              <w:right w:w="57" w:type="dxa"/>
            </w:tcMar>
          </w:tcPr>
          <w:p w14:paraId="5CDC372D" w14:textId="77777777" w:rsidR="00667D6F" w:rsidRPr="00667D6F" w:rsidRDefault="00667D6F" w:rsidP="00283894">
            <w:pPr>
              <w:jc w:val="center"/>
              <w:rPr>
                <w:rFonts w:ascii="Montserrat" w:hAnsi="Montserrat" w:cs="Arial"/>
                <w:b/>
                <w:color w:val="000000"/>
                <w:sz w:val="18"/>
                <w:szCs w:val="18"/>
              </w:rPr>
            </w:pPr>
            <w:r w:rsidRPr="00667D6F">
              <w:rPr>
                <w:rFonts w:ascii="Montserrat" w:hAnsi="Montserrat" w:cs="Arial"/>
                <w:b/>
                <w:color w:val="000000"/>
                <w:sz w:val="18"/>
                <w:szCs w:val="18"/>
              </w:rPr>
              <w:t>Presentation</w:t>
            </w:r>
          </w:p>
          <w:p w14:paraId="073D94B0" w14:textId="77777777" w:rsidR="00667D6F" w:rsidRPr="00667D6F" w:rsidRDefault="00667D6F" w:rsidP="00283894">
            <w:pPr>
              <w:jc w:val="center"/>
              <w:rPr>
                <w:rFonts w:ascii="Montserrat" w:hAnsi="Montserrat" w:cs="Arial"/>
                <w:color w:val="000000"/>
                <w:sz w:val="18"/>
                <w:szCs w:val="18"/>
              </w:rPr>
            </w:pPr>
          </w:p>
          <w:p w14:paraId="607DE785" w14:textId="77777777" w:rsidR="00667D6F" w:rsidRPr="00667D6F" w:rsidRDefault="00667D6F" w:rsidP="00283894">
            <w:pPr>
              <w:jc w:val="center"/>
              <w:rPr>
                <w:rFonts w:ascii="Montserrat" w:hAnsi="Montserrat" w:cs="Arial"/>
                <w:color w:val="000000"/>
                <w:sz w:val="18"/>
                <w:szCs w:val="18"/>
              </w:rPr>
            </w:pPr>
            <w:r w:rsidRPr="00667D6F">
              <w:rPr>
                <w:rFonts w:ascii="Montserrat" w:hAnsi="Montserrat" w:cs="Arial"/>
                <w:color w:val="000000"/>
                <w:sz w:val="18"/>
                <w:szCs w:val="18"/>
              </w:rPr>
              <w:t>Aboriginal Politics and Legal</w:t>
            </w:r>
          </w:p>
          <w:p w14:paraId="5927D360" w14:textId="77777777" w:rsidR="00667D6F" w:rsidRPr="00667D6F" w:rsidRDefault="00667D6F" w:rsidP="00283894">
            <w:pPr>
              <w:jc w:val="center"/>
              <w:rPr>
                <w:rFonts w:ascii="Montserrat" w:hAnsi="Montserrat" w:cs="Arial"/>
                <w:b/>
                <w:color w:val="000000"/>
                <w:sz w:val="18"/>
                <w:szCs w:val="18"/>
              </w:rPr>
            </w:pPr>
          </w:p>
        </w:tc>
        <w:tc>
          <w:tcPr>
            <w:tcW w:w="1741" w:type="dxa"/>
            <w:vMerge/>
            <w:tcMar>
              <w:top w:w="57" w:type="dxa"/>
              <w:left w:w="57" w:type="dxa"/>
              <w:bottom w:w="57" w:type="dxa"/>
              <w:right w:w="57" w:type="dxa"/>
            </w:tcMar>
          </w:tcPr>
          <w:p w14:paraId="67E4DF97" w14:textId="77777777" w:rsidR="00667D6F" w:rsidRPr="00667D6F" w:rsidRDefault="00667D6F" w:rsidP="00283894">
            <w:pPr>
              <w:rPr>
                <w:rFonts w:ascii="Montserrat" w:hAnsi="Montserrat" w:cs="Arial"/>
                <w:sz w:val="18"/>
                <w:szCs w:val="18"/>
              </w:rPr>
            </w:pPr>
          </w:p>
        </w:tc>
      </w:tr>
      <w:tr w:rsidR="00667D6F" w:rsidRPr="00667D6F" w14:paraId="7CCA03B5" w14:textId="77777777" w:rsidTr="00283894">
        <w:trPr>
          <w:tblHeader/>
        </w:trPr>
        <w:tc>
          <w:tcPr>
            <w:tcW w:w="1756" w:type="dxa"/>
            <w:vMerge/>
            <w:tcMar>
              <w:top w:w="57" w:type="dxa"/>
              <w:left w:w="57" w:type="dxa"/>
              <w:bottom w:w="57" w:type="dxa"/>
              <w:right w:w="57" w:type="dxa"/>
            </w:tcMar>
          </w:tcPr>
          <w:p w14:paraId="2C11B293" w14:textId="77777777" w:rsidR="00667D6F" w:rsidRPr="00667D6F" w:rsidRDefault="00667D6F" w:rsidP="00283894">
            <w:pPr>
              <w:rPr>
                <w:rFonts w:ascii="Montserrat" w:hAnsi="Montserrat" w:cs="Arial"/>
                <w:b/>
                <w:sz w:val="18"/>
                <w:szCs w:val="18"/>
              </w:rPr>
            </w:pPr>
          </w:p>
        </w:tc>
        <w:tc>
          <w:tcPr>
            <w:tcW w:w="1743" w:type="dxa"/>
            <w:tcMar>
              <w:top w:w="57" w:type="dxa"/>
              <w:left w:w="57" w:type="dxa"/>
              <w:bottom w:w="57" w:type="dxa"/>
              <w:right w:w="57" w:type="dxa"/>
            </w:tcMar>
          </w:tcPr>
          <w:p w14:paraId="3DFC6B06" w14:textId="150BBB82" w:rsidR="00667D6F" w:rsidRPr="00667D6F" w:rsidRDefault="00667D6F" w:rsidP="00283894">
            <w:pPr>
              <w:jc w:val="center"/>
              <w:rPr>
                <w:rFonts w:ascii="Montserrat" w:hAnsi="Montserrat" w:cs="Arial"/>
                <w:sz w:val="18"/>
                <w:szCs w:val="18"/>
              </w:rPr>
            </w:pPr>
            <w:r w:rsidRPr="00667D6F">
              <w:rPr>
                <w:rFonts w:ascii="Montserrat" w:hAnsi="Montserrat" w:cs="Arial"/>
                <w:sz w:val="18"/>
                <w:szCs w:val="18"/>
              </w:rPr>
              <w:t>Term 1, Week 9</w:t>
            </w:r>
          </w:p>
        </w:tc>
        <w:tc>
          <w:tcPr>
            <w:tcW w:w="1742" w:type="dxa"/>
            <w:tcMar>
              <w:top w:w="57" w:type="dxa"/>
              <w:left w:w="57" w:type="dxa"/>
              <w:bottom w:w="57" w:type="dxa"/>
              <w:right w:w="57" w:type="dxa"/>
            </w:tcMar>
          </w:tcPr>
          <w:p w14:paraId="17A292CF" w14:textId="77777777" w:rsidR="00667D6F" w:rsidRPr="00667D6F" w:rsidRDefault="00667D6F" w:rsidP="00283894">
            <w:pPr>
              <w:rPr>
                <w:rFonts w:ascii="Montserrat" w:hAnsi="Montserrat" w:cs="Arial"/>
                <w:sz w:val="18"/>
                <w:szCs w:val="18"/>
              </w:rPr>
            </w:pPr>
            <w:r w:rsidRPr="00667D6F">
              <w:rPr>
                <w:rFonts w:ascii="Montserrat" w:hAnsi="Montserrat" w:cs="Arial"/>
                <w:sz w:val="18"/>
                <w:szCs w:val="18"/>
              </w:rPr>
              <w:t>Term 2, Week 9</w:t>
            </w:r>
          </w:p>
        </w:tc>
        <w:tc>
          <w:tcPr>
            <w:tcW w:w="1742" w:type="dxa"/>
            <w:tcMar>
              <w:top w:w="57" w:type="dxa"/>
              <w:left w:w="57" w:type="dxa"/>
              <w:bottom w:w="57" w:type="dxa"/>
              <w:right w:w="57" w:type="dxa"/>
            </w:tcMar>
          </w:tcPr>
          <w:p w14:paraId="52E6C991" w14:textId="77777777" w:rsidR="00667D6F" w:rsidRPr="00667D6F" w:rsidRDefault="00667D6F" w:rsidP="00283894">
            <w:pPr>
              <w:jc w:val="center"/>
              <w:rPr>
                <w:rFonts w:ascii="Montserrat" w:hAnsi="Montserrat" w:cs="Arial"/>
                <w:sz w:val="18"/>
                <w:szCs w:val="18"/>
              </w:rPr>
            </w:pPr>
            <w:r w:rsidRPr="00667D6F">
              <w:rPr>
                <w:rFonts w:ascii="Montserrat" w:hAnsi="Montserrat" w:cs="Arial"/>
                <w:sz w:val="18"/>
                <w:szCs w:val="18"/>
              </w:rPr>
              <w:t>Term 3, Week 8</w:t>
            </w:r>
          </w:p>
        </w:tc>
        <w:tc>
          <w:tcPr>
            <w:tcW w:w="1743" w:type="dxa"/>
            <w:tcMar>
              <w:top w:w="57" w:type="dxa"/>
              <w:left w:w="57" w:type="dxa"/>
              <w:bottom w:w="57" w:type="dxa"/>
              <w:right w:w="57" w:type="dxa"/>
            </w:tcMar>
          </w:tcPr>
          <w:p w14:paraId="7ACFAC9E" w14:textId="77777777" w:rsidR="00667D6F" w:rsidRPr="00667D6F" w:rsidRDefault="00667D6F" w:rsidP="00283894">
            <w:pPr>
              <w:jc w:val="center"/>
              <w:rPr>
                <w:rFonts w:ascii="Montserrat" w:hAnsi="Montserrat" w:cs="Arial"/>
                <w:sz w:val="18"/>
                <w:szCs w:val="18"/>
              </w:rPr>
            </w:pPr>
            <w:r w:rsidRPr="00667D6F">
              <w:rPr>
                <w:rFonts w:ascii="Montserrat" w:hAnsi="Montserrat" w:cs="Arial"/>
                <w:sz w:val="18"/>
                <w:szCs w:val="18"/>
              </w:rPr>
              <w:t>Term 4, Week 5</w:t>
            </w:r>
          </w:p>
        </w:tc>
        <w:tc>
          <w:tcPr>
            <w:tcW w:w="1741" w:type="dxa"/>
            <w:vMerge/>
            <w:tcMar>
              <w:top w:w="57" w:type="dxa"/>
              <w:left w:w="57" w:type="dxa"/>
              <w:bottom w:w="57" w:type="dxa"/>
              <w:right w:w="57" w:type="dxa"/>
            </w:tcMar>
          </w:tcPr>
          <w:p w14:paraId="0C1E2DA6" w14:textId="77777777" w:rsidR="00667D6F" w:rsidRPr="00667D6F" w:rsidRDefault="00667D6F" w:rsidP="00283894">
            <w:pPr>
              <w:rPr>
                <w:rFonts w:ascii="Montserrat" w:hAnsi="Montserrat" w:cs="Arial"/>
                <w:sz w:val="18"/>
                <w:szCs w:val="18"/>
              </w:rPr>
            </w:pPr>
          </w:p>
        </w:tc>
      </w:tr>
      <w:tr w:rsidR="00667D6F" w:rsidRPr="00667D6F" w14:paraId="17D2F9D4" w14:textId="77777777" w:rsidTr="00283894">
        <w:trPr>
          <w:trHeight w:val="1374"/>
          <w:tblHeader/>
        </w:trPr>
        <w:tc>
          <w:tcPr>
            <w:tcW w:w="1756" w:type="dxa"/>
            <w:vMerge/>
            <w:tcMar>
              <w:top w:w="57" w:type="dxa"/>
              <w:left w:w="57" w:type="dxa"/>
              <w:bottom w:w="57" w:type="dxa"/>
              <w:right w:w="57" w:type="dxa"/>
            </w:tcMar>
          </w:tcPr>
          <w:p w14:paraId="6CFD1EC1" w14:textId="77777777" w:rsidR="00667D6F" w:rsidRPr="00667D6F" w:rsidRDefault="00667D6F" w:rsidP="00283894">
            <w:pPr>
              <w:rPr>
                <w:rFonts w:ascii="Montserrat" w:hAnsi="Montserrat" w:cs="Arial"/>
                <w:b/>
                <w:sz w:val="18"/>
                <w:szCs w:val="18"/>
              </w:rPr>
            </w:pPr>
          </w:p>
        </w:tc>
        <w:tc>
          <w:tcPr>
            <w:tcW w:w="1743" w:type="dxa"/>
            <w:tcMar>
              <w:top w:w="57" w:type="dxa"/>
              <w:left w:w="57" w:type="dxa"/>
              <w:bottom w:w="57" w:type="dxa"/>
              <w:right w:w="57" w:type="dxa"/>
            </w:tcMar>
          </w:tcPr>
          <w:p w14:paraId="4591B073"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Outcomes assessed</w:t>
            </w:r>
          </w:p>
          <w:p w14:paraId="012AF9A2" w14:textId="77777777" w:rsidR="00667D6F" w:rsidRPr="00667D6F" w:rsidRDefault="00667D6F" w:rsidP="00283894">
            <w:pPr>
              <w:jc w:val="center"/>
              <w:rPr>
                <w:rFonts w:ascii="Montserrat" w:hAnsi="Montserrat" w:cs="Arial"/>
                <w:sz w:val="18"/>
                <w:szCs w:val="18"/>
              </w:rPr>
            </w:pPr>
            <w:r w:rsidRPr="00667D6F">
              <w:rPr>
                <w:rFonts w:ascii="Montserrat" w:hAnsi="Montserrat" w:cs="Arial"/>
                <w:sz w:val="18"/>
                <w:szCs w:val="18"/>
              </w:rPr>
              <w:t>5.1, 5.2, 5.3, 5.4, 5.6,.5.7, 5.8, 5.9, 5.10, 5.11</w:t>
            </w:r>
          </w:p>
        </w:tc>
        <w:tc>
          <w:tcPr>
            <w:tcW w:w="1742" w:type="dxa"/>
            <w:tcMar>
              <w:top w:w="57" w:type="dxa"/>
              <w:left w:w="57" w:type="dxa"/>
              <w:bottom w:w="57" w:type="dxa"/>
              <w:right w:w="57" w:type="dxa"/>
            </w:tcMar>
          </w:tcPr>
          <w:p w14:paraId="68B764C3"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Outcomes assessed</w:t>
            </w:r>
          </w:p>
          <w:p w14:paraId="5EA16D6C" w14:textId="77777777" w:rsidR="00667D6F" w:rsidRPr="00667D6F" w:rsidRDefault="00667D6F" w:rsidP="00283894">
            <w:pPr>
              <w:jc w:val="center"/>
              <w:rPr>
                <w:rFonts w:ascii="Montserrat" w:hAnsi="Montserrat" w:cs="Arial"/>
                <w:sz w:val="18"/>
                <w:szCs w:val="18"/>
              </w:rPr>
            </w:pPr>
            <w:r w:rsidRPr="00667D6F">
              <w:rPr>
                <w:rFonts w:ascii="Montserrat" w:hAnsi="Montserrat" w:cs="Arial"/>
                <w:sz w:val="18"/>
                <w:szCs w:val="18"/>
              </w:rPr>
              <w:t>5.1, 5.4, 5.5, 5.6, 5.7, 5.8, 5.9, 5.10, 5.11</w:t>
            </w:r>
          </w:p>
        </w:tc>
        <w:tc>
          <w:tcPr>
            <w:tcW w:w="1742" w:type="dxa"/>
            <w:tcMar>
              <w:top w:w="57" w:type="dxa"/>
              <w:left w:w="57" w:type="dxa"/>
              <w:bottom w:w="57" w:type="dxa"/>
              <w:right w:w="57" w:type="dxa"/>
            </w:tcMar>
          </w:tcPr>
          <w:p w14:paraId="71EFB2B4"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Outcomes assessed</w:t>
            </w:r>
          </w:p>
          <w:p w14:paraId="13A7A7DE" w14:textId="77777777" w:rsidR="00667D6F" w:rsidRPr="00667D6F" w:rsidRDefault="00667D6F" w:rsidP="00283894">
            <w:pPr>
              <w:rPr>
                <w:rFonts w:ascii="Montserrat" w:hAnsi="Montserrat" w:cs="Arial"/>
                <w:sz w:val="18"/>
                <w:szCs w:val="18"/>
              </w:rPr>
            </w:pPr>
            <w:r w:rsidRPr="00667D6F">
              <w:rPr>
                <w:rFonts w:ascii="Montserrat" w:hAnsi="Montserrat" w:cs="Arial"/>
                <w:sz w:val="18"/>
                <w:szCs w:val="18"/>
              </w:rPr>
              <w:t>5.1, 5.2, 5.3, 5.4, 5.7, 5.8, 5.10, 5.11</w:t>
            </w:r>
          </w:p>
        </w:tc>
        <w:tc>
          <w:tcPr>
            <w:tcW w:w="1743" w:type="dxa"/>
            <w:tcMar>
              <w:top w:w="57" w:type="dxa"/>
              <w:left w:w="57" w:type="dxa"/>
              <w:bottom w:w="57" w:type="dxa"/>
              <w:right w:w="57" w:type="dxa"/>
            </w:tcMar>
          </w:tcPr>
          <w:p w14:paraId="21DFA885"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Outcomes assessed</w:t>
            </w:r>
          </w:p>
          <w:p w14:paraId="1C50CAFD" w14:textId="77777777" w:rsidR="00667D6F" w:rsidRPr="00667D6F" w:rsidRDefault="00667D6F" w:rsidP="00283894">
            <w:pPr>
              <w:jc w:val="center"/>
              <w:rPr>
                <w:rFonts w:ascii="Montserrat" w:hAnsi="Montserrat" w:cs="Arial"/>
                <w:sz w:val="18"/>
                <w:szCs w:val="18"/>
              </w:rPr>
            </w:pPr>
            <w:r w:rsidRPr="00667D6F">
              <w:rPr>
                <w:rFonts w:ascii="Montserrat" w:hAnsi="Montserrat" w:cs="Arial"/>
                <w:sz w:val="18"/>
                <w:szCs w:val="18"/>
              </w:rPr>
              <w:t>5.1, 5.2, 5.3, 5.4, 5.5, 5.6, 5.7, 5.8, 5.9</w:t>
            </w:r>
          </w:p>
        </w:tc>
        <w:tc>
          <w:tcPr>
            <w:tcW w:w="1741" w:type="dxa"/>
            <w:vMerge/>
            <w:tcMar>
              <w:top w:w="57" w:type="dxa"/>
              <w:left w:w="57" w:type="dxa"/>
              <w:bottom w:w="57" w:type="dxa"/>
              <w:right w:w="57" w:type="dxa"/>
            </w:tcMar>
          </w:tcPr>
          <w:p w14:paraId="62880920" w14:textId="77777777" w:rsidR="00667D6F" w:rsidRPr="00667D6F" w:rsidRDefault="00667D6F" w:rsidP="00283894">
            <w:pPr>
              <w:rPr>
                <w:rFonts w:ascii="Montserrat" w:hAnsi="Montserrat" w:cs="Arial"/>
                <w:sz w:val="18"/>
                <w:szCs w:val="18"/>
              </w:rPr>
            </w:pPr>
          </w:p>
        </w:tc>
      </w:tr>
      <w:tr w:rsidR="00667D6F" w:rsidRPr="00667D6F" w14:paraId="4AA87B46" w14:textId="77777777" w:rsidTr="00283894">
        <w:tc>
          <w:tcPr>
            <w:tcW w:w="1756" w:type="dxa"/>
            <w:tcMar>
              <w:top w:w="57" w:type="dxa"/>
              <w:left w:w="57" w:type="dxa"/>
              <w:bottom w:w="57" w:type="dxa"/>
              <w:right w:w="57" w:type="dxa"/>
            </w:tcMar>
          </w:tcPr>
          <w:p w14:paraId="13C6EE65"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Total %</w:t>
            </w:r>
          </w:p>
        </w:tc>
        <w:tc>
          <w:tcPr>
            <w:tcW w:w="1743" w:type="dxa"/>
            <w:tcMar>
              <w:top w:w="57" w:type="dxa"/>
              <w:left w:w="57" w:type="dxa"/>
              <w:bottom w:w="57" w:type="dxa"/>
              <w:right w:w="57" w:type="dxa"/>
            </w:tcMar>
            <w:vAlign w:val="center"/>
          </w:tcPr>
          <w:p w14:paraId="51B44AE5"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25</w:t>
            </w:r>
          </w:p>
        </w:tc>
        <w:tc>
          <w:tcPr>
            <w:tcW w:w="1742" w:type="dxa"/>
            <w:tcMar>
              <w:top w:w="57" w:type="dxa"/>
              <w:left w:w="57" w:type="dxa"/>
              <w:bottom w:w="57" w:type="dxa"/>
              <w:right w:w="57" w:type="dxa"/>
            </w:tcMar>
            <w:vAlign w:val="center"/>
          </w:tcPr>
          <w:p w14:paraId="0CAA017F"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25</w:t>
            </w:r>
          </w:p>
        </w:tc>
        <w:tc>
          <w:tcPr>
            <w:tcW w:w="1742" w:type="dxa"/>
            <w:tcMar>
              <w:top w:w="57" w:type="dxa"/>
              <w:left w:w="57" w:type="dxa"/>
              <w:bottom w:w="57" w:type="dxa"/>
              <w:right w:w="57" w:type="dxa"/>
            </w:tcMar>
            <w:vAlign w:val="center"/>
          </w:tcPr>
          <w:p w14:paraId="7108117E"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25</w:t>
            </w:r>
          </w:p>
        </w:tc>
        <w:tc>
          <w:tcPr>
            <w:tcW w:w="1743" w:type="dxa"/>
            <w:tcMar>
              <w:top w:w="57" w:type="dxa"/>
              <w:left w:w="57" w:type="dxa"/>
              <w:bottom w:w="57" w:type="dxa"/>
              <w:right w:w="57" w:type="dxa"/>
            </w:tcMar>
            <w:vAlign w:val="center"/>
          </w:tcPr>
          <w:p w14:paraId="5D93FCFE"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25</w:t>
            </w:r>
          </w:p>
        </w:tc>
        <w:tc>
          <w:tcPr>
            <w:tcW w:w="1741" w:type="dxa"/>
            <w:tcMar>
              <w:top w:w="57" w:type="dxa"/>
              <w:left w:w="57" w:type="dxa"/>
              <w:bottom w:w="57" w:type="dxa"/>
              <w:right w:w="57" w:type="dxa"/>
            </w:tcMar>
            <w:vAlign w:val="center"/>
          </w:tcPr>
          <w:p w14:paraId="115D7D9C" w14:textId="77777777" w:rsidR="00667D6F" w:rsidRPr="00667D6F" w:rsidRDefault="00667D6F" w:rsidP="00283894">
            <w:pPr>
              <w:jc w:val="center"/>
              <w:rPr>
                <w:rFonts w:ascii="Montserrat" w:hAnsi="Montserrat" w:cs="Arial"/>
                <w:b/>
                <w:sz w:val="18"/>
                <w:szCs w:val="18"/>
              </w:rPr>
            </w:pPr>
            <w:r w:rsidRPr="00667D6F">
              <w:rPr>
                <w:rFonts w:ascii="Montserrat" w:hAnsi="Montserrat" w:cs="Arial"/>
                <w:b/>
                <w:sz w:val="18"/>
                <w:szCs w:val="18"/>
              </w:rPr>
              <w:t>100</w:t>
            </w:r>
          </w:p>
        </w:tc>
      </w:tr>
    </w:tbl>
    <w:p w14:paraId="30C919C3" w14:textId="1B610C7C" w:rsidR="00283894" w:rsidRPr="00182DA1" w:rsidRDefault="00576495" w:rsidP="00283894">
      <w:pPr>
        <w:pStyle w:val="Heading2"/>
        <w:rPr>
          <w:sz w:val="28"/>
          <w:szCs w:val="28"/>
        </w:rPr>
      </w:pPr>
      <w:bookmarkStart w:id="31" w:name="_Toc120777907"/>
      <w:r w:rsidRPr="00182DA1">
        <w:rPr>
          <w:sz w:val="28"/>
          <w:szCs w:val="28"/>
        </w:rPr>
        <w:t>Aboriginal Studies</w:t>
      </w:r>
      <w:r w:rsidR="00853F02" w:rsidRPr="00182DA1">
        <w:rPr>
          <w:sz w:val="28"/>
          <w:szCs w:val="28"/>
        </w:rPr>
        <w:t xml:space="preserve"> Assessment Schedule</w:t>
      </w:r>
      <w:bookmarkEnd w:id="31"/>
    </w:p>
    <w:p w14:paraId="3DCA0CEF" w14:textId="5936AB9A" w:rsidR="00F51B8D" w:rsidRPr="00667D6F" w:rsidRDefault="00F51B8D" w:rsidP="002B7FC3">
      <w:pPr>
        <w:pStyle w:val="Heading2"/>
        <w:rPr>
          <w:sz w:val="18"/>
          <w:szCs w:val="18"/>
        </w:rPr>
      </w:pPr>
    </w:p>
    <w:p w14:paraId="2F064BE9" w14:textId="77777777" w:rsidR="00283894" w:rsidRDefault="00283894" w:rsidP="00755F5A">
      <w:pPr>
        <w:rPr>
          <w:b/>
          <w:bCs/>
          <w:sz w:val="18"/>
          <w:szCs w:val="18"/>
        </w:rPr>
      </w:pPr>
    </w:p>
    <w:p w14:paraId="57AC3823" w14:textId="5CEB9D6A" w:rsidR="00F51B8D" w:rsidRPr="00283894" w:rsidRDefault="00755F5A" w:rsidP="00F51B8D">
      <w:pPr>
        <w:rPr>
          <w:b/>
          <w:bCs/>
          <w:sz w:val="18"/>
          <w:szCs w:val="18"/>
        </w:rPr>
      </w:pPr>
      <w:r w:rsidRPr="00C302F9">
        <w:rPr>
          <w:b/>
          <w:bCs/>
          <w:sz w:val="18"/>
          <w:szCs w:val="18"/>
        </w:rPr>
        <w:t>Assessment Syllabus Outcomes</w:t>
      </w:r>
    </w:p>
    <w:tbl>
      <w:tblPr>
        <w:tblStyle w:val="TableGrid"/>
        <w:tblW w:w="10485" w:type="dxa"/>
        <w:tblLayout w:type="fixed"/>
        <w:tblLook w:val="04A0" w:firstRow="1" w:lastRow="0" w:firstColumn="1" w:lastColumn="0" w:noHBand="0" w:noVBand="1"/>
      </w:tblPr>
      <w:tblGrid>
        <w:gridCol w:w="1129"/>
        <w:gridCol w:w="9356"/>
      </w:tblGrid>
      <w:tr w:rsidR="00D76753" w:rsidRPr="009D16E5" w14:paraId="368F4BFF" w14:textId="77777777" w:rsidTr="00D76753">
        <w:trPr>
          <w:trHeight w:val="283"/>
        </w:trPr>
        <w:tc>
          <w:tcPr>
            <w:tcW w:w="1129" w:type="dxa"/>
            <w:shd w:val="clear" w:color="auto" w:fill="D0CECE" w:themeFill="background2" w:themeFillShade="E6"/>
          </w:tcPr>
          <w:p w14:paraId="11E29449" w14:textId="77777777" w:rsidR="00D76753" w:rsidRPr="009D16E5" w:rsidRDefault="00D76753" w:rsidP="00FD4BE2">
            <w:pPr>
              <w:rPr>
                <w:sz w:val="18"/>
                <w:szCs w:val="18"/>
              </w:rPr>
            </w:pPr>
            <w:r w:rsidRPr="009D16E5">
              <w:rPr>
                <w:sz w:val="18"/>
                <w:szCs w:val="18"/>
              </w:rPr>
              <w:t>Code</w:t>
            </w:r>
          </w:p>
        </w:tc>
        <w:tc>
          <w:tcPr>
            <w:tcW w:w="9356" w:type="dxa"/>
            <w:shd w:val="clear" w:color="auto" w:fill="D0CECE" w:themeFill="background2" w:themeFillShade="E6"/>
          </w:tcPr>
          <w:p w14:paraId="3C5F7EC6" w14:textId="77777777" w:rsidR="00D76753" w:rsidRPr="009D16E5" w:rsidRDefault="00D76753" w:rsidP="00FD4BE2">
            <w:pPr>
              <w:rPr>
                <w:sz w:val="18"/>
                <w:szCs w:val="18"/>
              </w:rPr>
            </w:pPr>
            <w:r w:rsidRPr="009D16E5">
              <w:rPr>
                <w:sz w:val="18"/>
                <w:szCs w:val="18"/>
              </w:rPr>
              <w:t>A student…</w:t>
            </w:r>
          </w:p>
        </w:tc>
      </w:tr>
      <w:tr w:rsidR="00D76753" w:rsidRPr="009D16E5" w14:paraId="136F8F0F" w14:textId="77777777" w:rsidTr="00D76753">
        <w:trPr>
          <w:trHeight w:val="283"/>
        </w:trPr>
        <w:tc>
          <w:tcPr>
            <w:tcW w:w="1129" w:type="dxa"/>
          </w:tcPr>
          <w:p w14:paraId="326335DA" w14:textId="77777777" w:rsidR="00D76753" w:rsidRPr="00D44E61" w:rsidRDefault="00D76753" w:rsidP="00FD4BE2">
            <w:pPr>
              <w:rPr>
                <w:b/>
                <w:bCs/>
                <w:sz w:val="18"/>
                <w:szCs w:val="18"/>
              </w:rPr>
            </w:pPr>
            <w:r w:rsidRPr="00D44E61">
              <w:rPr>
                <w:b/>
                <w:bCs/>
                <w:sz w:val="18"/>
                <w:szCs w:val="18"/>
              </w:rPr>
              <w:t>5.1</w:t>
            </w:r>
          </w:p>
        </w:tc>
        <w:tc>
          <w:tcPr>
            <w:tcW w:w="9356" w:type="dxa"/>
          </w:tcPr>
          <w:p w14:paraId="2315B939" w14:textId="77777777" w:rsidR="00D76753" w:rsidRPr="009D16E5" w:rsidRDefault="00D76753" w:rsidP="00FD4BE2">
            <w:pPr>
              <w:rPr>
                <w:sz w:val="18"/>
                <w:szCs w:val="18"/>
              </w:rPr>
            </w:pPr>
            <w:r w:rsidRPr="009D16E5">
              <w:rPr>
                <w:sz w:val="18"/>
                <w:szCs w:val="18"/>
              </w:rPr>
              <w:t>describes the factors that contribute to an Aboriginal person’s identity</w:t>
            </w:r>
          </w:p>
        </w:tc>
      </w:tr>
      <w:tr w:rsidR="00D76753" w:rsidRPr="009D16E5" w14:paraId="37F8BEF3" w14:textId="77777777" w:rsidTr="00D76753">
        <w:trPr>
          <w:trHeight w:val="283"/>
        </w:trPr>
        <w:tc>
          <w:tcPr>
            <w:tcW w:w="1129" w:type="dxa"/>
          </w:tcPr>
          <w:p w14:paraId="39CFF3A3" w14:textId="77777777" w:rsidR="00D76753" w:rsidRPr="00D44E61" w:rsidRDefault="00D76753" w:rsidP="00FD4BE2">
            <w:pPr>
              <w:rPr>
                <w:b/>
                <w:bCs/>
                <w:sz w:val="18"/>
                <w:szCs w:val="18"/>
              </w:rPr>
            </w:pPr>
            <w:r w:rsidRPr="00D44E61">
              <w:rPr>
                <w:b/>
                <w:bCs/>
                <w:sz w:val="18"/>
                <w:szCs w:val="18"/>
              </w:rPr>
              <w:t>5.2</w:t>
            </w:r>
            <w:r w:rsidRPr="00D44E61">
              <w:rPr>
                <w:b/>
                <w:bCs/>
                <w:sz w:val="18"/>
                <w:szCs w:val="18"/>
              </w:rPr>
              <w:tab/>
            </w:r>
          </w:p>
        </w:tc>
        <w:tc>
          <w:tcPr>
            <w:tcW w:w="9356" w:type="dxa"/>
          </w:tcPr>
          <w:p w14:paraId="79C28F1A" w14:textId="77777777" w:rsidR="00D76753" w:rsidRPr="009D16E5" w:rsidRDefault="00D76753" w:rsidP="00FD4BE2">
            <w:pPr>
              <w:rPr>
                <w:sz w:val="18"/>
                <w:szCs w:val="18"/>
              </w:rPr>
            </w:pPr>
            <w:r w:rsidRPr="009D16E5">
              <w:rPr>
                <w:sz w:val="18"/>
                <w:szCs w:val="18"/>
              </w:rPr>
              <w:t>explains ways in which Aboriginal People maintain their identity</w:t>
            </w:r>
          </w:p>
        </w:tc>
      </w:tr>
      <w:tr w:rsidR="00D76753" w:rsidRPr="009D16E5" w14:paraId="44DDB14B" w14:textId="77777777" w:rsidTr="00D76753">
        <w:trPr>
          <w:trHeight w:val="283"/>
        </w:trPr>
        <w:tc>
          <w:tcPr>
            <w:tcW w:w="1129" w:type="dxa"/>
          </w:tcPr>
          <w:p w14:paraId="5CC23655" w14:textId="77777777" w:rsidR="00D76753" w:rsidRPr="00D44E61" w:rsidRDefault="00D76753" w:rsidP="00FD4BE2">
            <w:pPr>
              <w:rPr>
                <w:b/>
                <w:bCs/>
                <w:sz w:val="18"/>
                <w:szCs w:val="18"/>
              </w:rPr>
            </w:pPr>
            <w:r w:rsidRPr="00D44E61">
              <w:rPr>
                <w:b/>
                <w:bCs/>
                <w:sz w:val="18"/>
                <w:szCs w:val="18"/>
              </w:rPr>
              <w:t>5.3</w:t>
            </w:r>
            <w:r w:rsidRPr="00D44E61">
              <w:rPr>
                <w:b/>
                <w:bCs/>
                <w:sz w:val="18"/>
                <w:szCs w:val="18"/>
              </w:rPr>
              <w:tab/>
            </w:r>
          </w:p>
        </w:tc>
        <w:tc>
          <w:tcPr>
            <w:tcW w:w="9356" w:type="dxa"/>
          </w:tcPr>
          <w:p w14:paraId="21AB54B7" w14:textId="77777777" w:rsidR="00D76753" w:rsidRPr="009D16E5" w:rsidRDefault="00D76753" w:rsidP="00FD4BE2">
            <w:pPr>
              <w:rPr>
                <w:sz w:val="18"/>
                <w:szCs w:val="18"/>
              </w:rPr>
            </w:pPr>
            <w:r w:rsidRPr="009D16E5">
              <w:rPr>
                <w:sz w:val="18"/>
                <w:szCs w:val="18"/>
              </w:rPr>
              <w:t>describes the dynamic nature of Aboriginal cultures</w:t>
            </w:r>
          </w:p>
        </w:tc>
      </w:tr>
      <w:tr w:rsidR="00D76753" w:rsidRPr="009D16E5" w14:paraId="13347C67" w14:textId="77777777" w:rsidTr="00D76753">
        <w:trPr>
          <w:trHeight w:val="283"/>
        </w:trPr>
        <w:tc>
          <w:tcPr>
            <w:tcW w:w="1129" w:type="dxa"/>
          </w:tcPr>
          <w:p w14:paraId="07E768A9" w14:textId="77777777" w:rsidR="00D76753" w:rsidRPr="00D44E61" w:rsidRDefault="00D76753" w:rsidP="00FD4BE2">
            <w:pPr>
              <w:rPr>
                <w:b/>
                <w:bCs/>
                <w:sz w:val="18"/>
                <w:szCs w:val="18"/>
              </w:rPr>
            </w:pPr>
            <w:r w:rsidRPr="00D44E61">
              <w:rPr>
                <w:b/>
                <w:bCs/>
                <w:sz w:val="18"/>
                <w:szCs w:val="18"/>
              </w:rPr>
              <w:t>5.4</w:t>
            </w:r>
            <w:r w:rsidRPr="00D44E61">
              <w:rPr>
                <w:b/>
                <w:bCs/>
                <w:sz w:val="18"/>
                <w:szCs w:val="18"/>
              </w:rPr>
              <w:tab/>
            </w:r>
          </w:p>
        </w:tc>
        <w:tc>
          <w:tcPr>
            <w:tcW w:w="9356" w:type="dxa"/>
          </w:tcPr>
          <w:p w14:paraId="53A6C9C6" w14:textId="77777777" w:rsidR="00D76753" w:rsidRPr="009D16E5" w:rsidRDefault="00D76753" w:rsidP="00FD4BE2">
            <w:pPr>
              <w:rPr>
                <w:sz w:val="18"/>
                <w:szCs w:val="18"/>
              </w:rPr>
            </w:pPr>
            <w:r w:rsidRPr="009D16E5">
              <w:rPr>
                <w:sz w:val="18"/>
                <w:szCs w:val="18"/>
              </w:rPr>
              <w:t>explains adaptations in, and the changing nature of, Aboriginal cultural expression</w:t>
            </w:r>
          </w:p>
          <w:p w14:paraId="40979B7A" w14:textId="77777777" w:rsidR="00D76753" w:rsidRPr="009D16E5" w:rsidRDefault="00D76753" w:rsidP="00FD4BE2">
            <w:pPr>
              <w:rPr>
                <w:sz w:val="18"/>
                <w:szCs w:val="18"/>
              </w:rPr>
            </w:pPr>
            <w:r w:rsidRPr="009D16E5">
              <w:rPr>
                <w:sz w:val="18"/>
                <w:szCs w:val="18"/>
              </w:rPr>
              <w:t>across time and location</w:t>
            </w:r>
          </w:p>
        </w:tc>
      </w:tr>
      <w:tr w:rsidR="00D76753" w:rsidRPr="009D16E5" w14:paraId="4E1D77D1" w14:textId="77777777" w:rsidTr="00D76753">
        <w:trPr>
          <w:trHeight w:val="283"/>
        </w:trPr>
        <w:tc>
          <w:tcPr>
            <w:tcW w:w="1129" w:type="dxa"/>
          </w:tcPr>
          <w:p w14:paraId="5F95302A" w14:textId="77777777" w:rsidR="00D76753" w:rsidRPr="00D44E61" w:rsidRDefault="00D76753" w:rsidP="00FD4BE2">
            <w:pPr>
              <w:rPr>
                <w:b/>
                <w:bCs/>
                <w:sz w:val="18"/>
                <w:szCs w:val="18"/>
              </w:rPr>
            </w:pPr>
            <w:r w:rsidRPr="00D44E61">
              <w:rPr>
                <w:b/>
                <w:bCs/>
                <w:sz w:val="18"/>
                <w:szCs w:val="18"/>
              </w:rPr>
              <w:t>5.5</w:t>
            </w:r>
            <w:r w:rsidRPr="00D44E61">
              <w:rPr>
                <w:b/>
                <w:bCs/>
                <w:sz w:val="18"/>
                <w:szCs w:val="18"/>
              </w:rPr>
              <w:tab/>
            </w:r>
          </w:p>
        </w:tc>
        <w:tc>
          <w:tcPr>
            <w:tcW w:w="9356" w:type="dxa"/>
          </w:tcPr>
          <w:p w14:paraId="7965B6A9" w14:textId="77777777" w:rsidR="00D76753" w:rsidRPr="009D16E5" w:rsidRDefault="00D76753" w:rsidP="00FD4BE2">
            <w:pPr>
              <w:rPr>
                <w:sz w:val="18"/>
                <w:szCs w:val="18"/>
              </w:rPr>
            </w:pPr>
            <w:r w:rsidRPr="009D16E5">
              <w:rPr>
                <w:sz w:val="18"/>
                <w:szCs w:val="18"/>
              </w:rPr>
              <w:t>explains the importance of families and communities to Aboriginal Peoples</w:t>
            </w:r>
          </w:p>
        </w:tc>
      </w:tr>
      <w:tr w:rsidR="00D76753" w:rsidRPr="009D16E5" w14:paraId="43710FA4" w14:textId="77777777" w:rsidTr="00D76753">
        <w:trPr>
          <w:trHeight w:val="283"/>
        </w:trPr>
        <w:tc>
          <w:tcPr>
            <w:tcW w:w="1129" w:type="dxa"/>
          </w:tcPr>
          <w:p w14:paraId="5B8A61AB" w14:textId="77777777" w:rsidR="00D76753" w:rsidRPr="00D44E61" w:rsidRDefault="00D76753" w:rsidP="00FD4BE2">
            <w:pPr>
              <w:rPr>
                <w:b/>
                <w:bCs/>
                <w:sz w:val="18"/>
                <w:szCs w:val="18"/>
              </w:rPr>
            </w:pPr>
            <w:r w:rsidRPr="00D44E61">
              <w:rPr>
                <w:b/>
                <w:bCs/>
                <w:sz w:val="18"/>
                <w:szCs w:val="18"/>
              </w:rPr>
              <w:t>5.6</w:t>
            </w:r>
            <w:r w:rsidRPr="00D44E61">
              <w:rPr>
                <w:b/>
                <w:bCs/>
                <w:sz w:val="18"/>
                <w:szCs w:val="18"/>
              </w:rPr>
              <w:tab/>
            </w:r>
          </w:p>
          <w:p w14:paraId="66D1C7AB" w14:textId="77777777" w:rsidR="00D76753" w:rsidRPr="00D44E61" w:rsidRDefault="00D76753" w:rsidP="00FD4BE2">
            <w:pPr>
              <w:rPr>
                <w:b/>
                <w:bCs/>
                <w:sz w:val="18"/>
                <w:szCs w:val="18"/>
              </w:rPr>
            </w:pPr>
          </w:p>
        </w:tc>
        <w:tc>
          <w:tcPr>
            <w:tcW w:w="9356" w:type="dxa"/>
          </w:tcPr>
          <w:p w14:paraId="18E5D034" w14:textId="77777777" w:rsidR="00D76753" w:rsidRPr="009D16E5" w:rsidRDefault="00D76753" w:rsidP="00FD4BE2">
            <w:pPr>
              <w:rPr>
                <w:sz w:val="18"/>
                <w:szCs w:val="18"/>
              </w:rPr>
            </w:pPr>
            <w:r w:rsidRPr="009D16E5">
              <w:rPr>
                <w:sz w:val="18"/>
                <w:szCs w:val="18"/>
              </w:rPr>
              <w:t>explains the importance of self-determination and autonomy to all aspects of Aboriginal Peoples’ participation nationally and internationally</w:t>
            </w:r>
          </w:p>
        </w:tc>
      </w:tr>
      <w:tr w:rsidR="00D76753" w:rsidRPr="009D16E5" w14:paraId="722746E1" w14:textId="77777777" w:rsidTr="00D76753">
        <w:trPr>
          <w:trHeight w:val="283"/>
        </w:trPr>
        <w:tc>
          <w:tcPr>
            <w:tcW w:w="1129" w:type="dxa"/>
          </w:tcPr>
          <w:p w14:paraId="6371DB9F" w14:textId="77777777" w:rsidR="00D76753" w:rsidRPr="00D44E61" w:rsidRDefault="00D76753" w:rsidP="00FD4BE2">
            <w:pPr>
              <w:rPr>
                <w:b/>
                <w:bCs/>
                <w:sz w:val="18"/>
                <w:szCs w:val="18"/>
              </w:rPr>
            </w:pPr>
            <w:r w:rsidRPr="00D44E61">
              <w:rPr>
                <w:b/>
                <w:bCs/>
                <w:sz w:val="18"/>
                <w:szCs w:val="18"/>
              </w:rPr>
              <w:t>5.7</w:t>
            </w:r>
            <w:r w:rsidRPr="00D44E61">
              <w:rPr>
                <w:b/>
                <w:bCs/>
                <w:sz w:val="18"/>
                <w:szCs w:val="18"/>
              </w:rPr>
              <w:tab/>
            </w:r>
          </w:p>
        </w:tc>
        <w:tc>
          <w:tcPr>
            <w:tcW w:w="9356" w:type="dxa"/>
          </w:tcPr>
          <w:p w14:paraId="220342D2" w14:textId="77777777" w:rsidR="00D76753" w:rsidRPr="009D16E5" w:rsidRDefault="00D76753" w:rsidP="00FD4BE2">
            <w:pPr>
              <w:rPr>
                <w:sz w:val="18"/>
                <w:szCs w:val="18"/>
              </w:rPr>
            </w:pPr>
            <w:r w:rsidRPr="009D16E5">
              <w:rPr>
                <w:sz w:val="18"/>
                <w:szCs w:val="18"/>
              </w:rPr>
              <w:t>assesses the significance of contributions of Aboriginal Peoples to Australian society</w:t>
            </w:r>
          </w:p>
        </w:tc>
      </w:tr>
      <w:tr w:rsidR="00D76753" w:rsidRPr="009D16E5" w14:paraId="28C0920E" w14:textId="77777777" w:rsidTr="00D76753">
        <w:trPr>
          <w:trHeight w:val="283"/>
        </w:trPr>
        <w:tc>
          <w:tcPr>
            <w:tcW w:w="1129" w:type="dxa"/>
          </w:tcPr>
          <w:p w14:paraId="67D728B6" w14:textId="77777777" w:rsidR="00D76753" w:rsidRPr="00D44E61" w:rsidRDefault="00D76753" w:rsidP="00FD4BE2">
            <w:pPr>
              <w:rPr>
                <w:b/>
                <w:bCs/>
                <w:sz w:val="18"/>
                <w:szCs w:val="18"/>
              </w:rPr>
            </w:pPr>
            <w:r w:rsidRPr="00D44E61">
              <w:rPr>
                <w:b/>
                <w:bCs/>
                <w:sz w:val="18"/>
                <w:szCs w:val="18"/>
              </w:rPr>
              <w:t>5.8</w:t>
            </w:r>
          </w:p>
        </w:tc>
        <w:tc>
          <w:tcPr>
            <w:tcW w:w="9356" w:type="dxa"/>
          </w:tcPr>
          <w:p w14:paraId="4441BB70" w14:textId="77777777" w:rsidR="00D76753" w:rsidRPr="009D16E5" w:rsidRDefault="00D76753" w:rsidP="00FD4BE2">
            <w:pPr>
              <w:rPr>
                <w:sz w:val="18"/>
                <w:szCs w:val="18"/>
              </w:rPr>
            </w:pPr>
            <w:r w:rsidRPr="009D16E5">
              <w:rPr>
                <w:sz w:val="18"/>
                <w:szCs w:val="18"/>
              </w:rPr>
              <w:t>analyses the interaction of the wider Australian community with Aboriginal Peoples and cultures</w:t>
            </w:r>
          </w:p>
        </w:tc>
      </w:tr>
      <w:tr w:rsidR="00D76753" w:rsidRPr="009D16E5" w14:paraId="2ADE527F" w14:textId="77777777" w:rsidTr="00D76753">
        <w:trPr>
          <w:trHeight w:val="283"/>
        </w:trPr>
        <w:tc>
          <w:tcPr>
            <w:tcW w:w="1129" w:type="dxa"/>
          </w:tcPr>
          <w:p w14:paraId="7EAFD8CE" w14:textId="77777777" w:rsidR="00D76753" w:rsidRPr="00D44E61" w:rsidRDefault="00D76753" w:rsidP="00FD4BE2">
            <w:pPr>
              <w:rPr>
                <w:b/>
                <w:bCs/>
                <w:sz w:val="18"/>
                <w:szCs w:val="18"/>
              </w:rPr>
            </w:pPr>
            <w:r w:rsidRPr="00D44E61">
              <w:rPr>
                <w:b/>
                <w:bCs/>
                <w:sz w:val="18"/>
                <w:szCs w:val="18"/>
              </w:rPr>
              <w:t>5.9</w:t>
            </w:r>
          </w:p>
        </w:tc>
        <w:tc>
          <w:tcPr>
            <w:tcW w:w="9356" w:type="dxa"/>
          </w:tcPr>
          <w:p w14:paraId="3B1D601B" w14:textId="77777777" w:rsidR="00D76753" w:rsidRPr="009D16E5" w:rsidRDefault="00D76753" w:rsidP="00FD4BE2">
            <w:pPr>
              <w:rPr>
                <w:sz w:val="18"/>
                <w:szCs w:val="18"/>
              </w:rPr>
            </w:pPr>
            <w:r w:rsidRPr="009D16E5">
              <w:rPr>
                <w:sz w:val="18"/>
                <w:szCs w:val="18"/>
              </w:rPr>
              <w:t>analyses how personal beliefs and political, economic, media and social factors influence</w:t>
            </w:r>
          </w:p>
          <w:p w14:paraId="70FCBCA7" w14:textId="77777777" w:rsidR="00D76753" w:rsidRPr="009D16E5" w:rsidRDefault="00D76753" w:rsidP="00FD4BE2">
            <w:pPr>
              <w:rPr>
                <w:sz w:val="18"/>
                <w:szCs w:val="18"/>
              </w:rPr>
            </w:pPr>
            <w:r w:rsidRPr="009D16E5">
              <w:rPr>
                <w:sz w:val="18"/>
                <w:szCs w:val="18"/>
              </w:rPr>
              <w:t xml:space="preserve"> attitudes towards Aboriginal Peoples and their cultures</w:t>
            </w:r>
          </w:p>
        </w:tc>
      </w:tr>
      <w:tr w:rsidR="00D76753" w:rsidRPr="009D16E5" w14:paraId="2C021B52" w14:textId="77777777" w:rsidTr="00D76753">
        <w:trPr>
          <w:trHeight w:val="283"/>
        </w:trPr>
        <w:tc>
          <w:tcPr>
            <w:tcW w:w="1129" w:type="dxa"/>
          </w:tcPr>
          <w:p w14:paraId="2E0FA77B" w14:textId="77777777" w:rsidR="00D76753" w:rsidRPr="00D44E61" w:rsidRDefault="00D76753" w:rsidP="00FD4BE2">
            <w:pPr>
              <w:rPr>
                <w:b/>
                <w:bCs/>
                <w:sz w:val="18"/>
                <w:szCs w:val="18"/>
              </w:rPr>
            </w:pPr>
            <w:r w:rsidRPr="00D44E61">
              <w:rPr>
                <w:b/>
                <w:bCs/>
                <w:sz w:val="18"/>
                <w:szCs w:val="18"/>
              </w:rPr>
              <w:t>5.10</w:t>
            </w:r>
          </w:p>
        </w:tc>
        <w:tc>
          <w:tcPr>
            <w:tcW w:w="9356" w:type="dxa"/>
          </w:tcPr>
          <w:p w14:paraId="2998EF41" w14:textId="77777777" w:rsidR="00D76753" w:rsidRPr="009D16E5" w:rsidRDefault="00D76753" w:rsidP="00FD4BE2">
            <w:pPr>
              <w:rPr>
                <w:sz w:val="18"/>
                <w:szCs w:val="18"/>
              </w:rPr>
            </w:pPr>
            <w:r w:rsidRPr="009D16E5">
              <w:rPr>
                <w:sz w:val="18"/>
                <w:szCs w:val="18"/>
              </w:rPr>
              <w:t>independently identifies and applies appropriate community consultation protocols and</w:t>
            </w:r>
          </w:p>
          <w:p w14:paraId="6B1F54B9" w14:textId="77777777" w:rsidR="00D76753" w:rsidRPr="009D16E5" w:rsidRDefault="00D76753" w:rsidP="00FD4BE2">
            <w:pPr>
              <w:rPr>
                <w:sz w:val="18"/>
                <w:szCs w:val="18"/>
              </w:rPr>
            </w:pPr>
            <w:r w:rsidRPr="009D16E5">
              <w:rPr>
                <w:sz w:val="18"/>
                <w:szCs w:val="18"/>
              </w:rPr>
              <w:t>ethical research practices to gather and interpret data</w:t>
            </w:r>
          </w:p>
        </w:tc>
      </w:tr>
      <w:tr w:rsidR="00D76753" w:rsidRPr="009D16E5" w14:paraId="669EE787" w14:textId="77777777" w:rsidTr="00D76753">
        <w:trPr>
          <w:trHeight w:val="283"/>
        </w:trPr>
        <w:tc>
          <w:tcPr>
            <w:tcW w:w="1129" w:type="dxa"/>
          </w:tcPr>
          <w:p w14:paraId="67DED1A8" w14:textId="77777777" w:rsidR="00D76753" w:rsidRPr="00D44E61" w:rsidRDefault="00D76753" w:rsidP="00FD4BE2">
            <w:pPr>
              <w:rPr>
                <w:b/>
                <w:bCs/>
                <w:sz w:val="18"/>
                <w:szCs w:val="18"/>
              </w:rPr>
            </w:pPr>
            <w:r w:rsidRPr="00D44E61">
              <w:rPr>
                <w:b/>
                <w:bCs/>
                <w:sz w:val="18"/>
                <w:szCs w:val="18"/>
              </w:rPr>
              <w:t>5.11</w:t>
            </w:r>
          </w:p>
        </w:tc>
        <w:tc>
          <w:tcPr>
            <w:tcW w:w="9356" w:type="dxa"/>
          </w:tcPr>
          <w:p w14:paraId="6A1E1510" w14:textId="77777777" w:rsidR="00D76753" w:rsidRPr="009D16E5" w:rsidRDefault="00D76753" w:rsidP="00FD4BE2">
            <w:pPr>
              <w:rPr>
                <w:sz w:val="18"/>
                <w:szCs w:val="18"/>
              </w:rPr>
            </w:pPr>
            <w:r w:rsidRPr="009D16E5">
              <w:rPr>
                <w:sz w:val="18"/>
                <w:szCs w:val="18"/>
              </w:rPr>
              <w:t xml:space="preserve">independently uses a range of research techniques and technologies to locate, select, </w:t>
            </w:r>
          </w:p>
          <w:p w14:paraId="1F1AEA65" w14:textId="77777777" w:rsidR="00D76753" w:rsidRPr="009D16E5" w:rsidRDefault="00D76753" w:rsidP="00FD4BE2">
            <w:pPr>
              <w:rPr>
                <w:sz w:val="18"/>
                <w:szCs w:val="18"/>
              </w:rPr>
            </w:pPr>
            <w:r w:rsidRPr="009D16E5">
              <w:rPr>
                <w:sz w:val="18"/>
                <w:szCs w:val="18"/>
              </w:rPr>
              <w:t>organise and communicate information and findings</w:t>
            </w:r>
          </w:p>
        </w:tc>
      </w:tr>
    </w:tbl>
    <w:p w14:paraId="63564EF2" w14:textId="08DA8FC6" w:rsidR="00F51B8D" w:rsidRPr="00F51B8D" w:rsidRDefault="00F51B8D" w:rsidP="00F51B8D">
      <w:pPr>
        <w:rPr>
          <w:rFonts w:eastAsiaTheme="majorEastAsia"/>
        </w:rPr>
      </w:pPr>
    </w:p>
    <w:p w14:paraId="2A83BDF5" w14:textId="28B669C4" w:rsidR="00AA340E" w:rsidRDefault="00AA340E">
      <w:pPr>
        <w:widowControl/>
        <w:autoSpaceDE/>
        <w:autoSpaceDN/>
        <w:adjustRightInd/>
        <w:rPr>
          <w:rFonts w:asciiTheme="majorHAnsi" w:eastAsiaTheme="majorEastAsia" w:hAnsiTheme="majorHAnsi" w:cstheme="majorBidi"/>
          <w:color w:val="2F5496" w:themeColor="accent1" w:themeShade="BF"/>
          <w:sz w:val="26"/>
          <w:szCs w:val="26"/>
        </w:rPr>
      </w:pPr>
      <w:bookmarkStart w:id="32" w:name="_Hlk97205454"/>
    </w:p>
    <w:p w14:paraId="01F8487B" w14:textId="77777777" w:rsidR="00C302F9" w:rsidRDefault="00C302F9" w:rsidP="006D158A">
      <w:pPr>
        <w:pStyle w:val="Heading2"/>
        <w:sectPr w:rsidR="00C302F9" w:rsidSect="007159C6">
          <w:pgSz w:w="11906" w:h="16838"/>
          <w:pgMar w:top="720" w:right="720" w:bottom="720" w:left="720" w:header="426" w:footer="708" w:gutter="0"/>
          <w:cols w:space="708"/>
          <w:docGrid w:linePitch="360"/>
        </w:sectPr>
      </w:pPr>
    </w:p>
    <w:p w14:paraId="648586DE" w14:textId="06032F04" w:rsidR="00F51B8D" w:rsidRPr="00F51B8D" w:rsidRDefault="006D158A" w:rsidP="006D158A">
      <w:pPr>
        <w:pStyle w:val="Heading2"/>
      </w:pPr>
      <w:bookmarkStart w:id="33" w:name="_Toc120777908"/>
      <w:r>
        <w:lastRenderedPageBreak/>
        <w:t>Aboriginal Studies Scope and Sequence</w:t>
      </w:r>
      <w:bookmarkEnd w:id="33"/>
    </w:p>
    <w:p w14:paraId="531AAF67" w14:textId="2881FB24" w:rsidR="00F51B8D" w:rsidRPr="00C302F9" w:rsidRDefault="006D158A" w:rsidP="00044167">
      <w:pPr>
        <w:spacing w:after="0"/>
        <w:rPr>
          <w:rFonts w:eastAsiaTheme="majorEastAsia"/>
          <w:sz w:val="18"/>
          <w:szCs w:val="18"/>
        </w:rPr>
      </w:pPr>
      <w:r w:rsidRPr="00C302F9">
        <w:rPr>
          <w:rFonts w:eastAsiaTheme="majorEastAsia"/>
          <w:sz w:val="18"/>
          <w:szCs w:val="18"/>
        </w:rPr>
        <w:t xml:space="preserve">The scope and sequence </w:t>
      </w:r>
      <w:proofErr w:type="gramStart"/>
      <w:r w:rsidRPr="00C302F9">
        <w:rPr>
          <w:rFonts w:eastAsiaTheme="majorEastAsia"/>
          <w:sz w:val="18"/>
          <w:szCs w:val="18"/>
        </w:rPr>
        <w:t>covers</w:t>
      </w:r>
      <w:proofErr w:type="gramEnd"/>
      <w:r w:rsidRPr="00C302F9">
        <w:rPr>
          <w:rFonts w:eastAsiaTheme="majorEastAsia"/>
          <w:sz w:val="18"/>
          <w:szCs w:val="18"/>
        </w:rPr>
        <w:t xml:space="preserve"> the following content:</w:t>
      </w:r>
    </w:p>
    <w:p w14:paraId="4930F917" w14:textId="77777777" w:rsidR="003952F4" w:rsidRPr="003952F4" w:rsidRDefault="003952F4" w:rsidP="003952F4">
      <w:pPr>
        <w:widowControl/>
        <w:numPr>
          <w:ilvl w:val="0"/>
          <w:numId w:val="21"/>
        </w:numPr>
        <w:autoSpaceDE/>
        <w:autoSpaceDN/>
        <w:adjustRightInd/>
        <w:spacing w:after="0" w:line="240" w:lineRule="auto"/>
        <w:contextualSpacing/>
        <w:rPr>
          <w:rFonts w:eastAsia="Times New Roman"/>
          <w:sz w:val="18"/>
          <w:szCs w:val="18"/>
          <w:lang w:eastAsia="en-AU"/>
        </w:rPr>
      </w:pPr>
      <w:r w:rsidRPr="003952F4">
        <w:rPr>
          <w:rFonts w:eastAsia="Times New Roman"/>
          <w:sz w:val="18"/>
          <w:szCs w:val="18"/>
          <w:lang w:eastAsia="en-AU"/>
        </w:rPr>
        <w:t>Core 2: Self-Determination and Autonomy – 30 hours</w:t>
      </w:r>
    </w:p>
    <w:p w14:paraId="76D0BE45" w14:textId="77777777" w:rsidR="003952F4" w:rsidRPr="003952F4" w:rsidRDefault="003952F4" w:rsidP="003952F4">
      <w:pPr>
        <w:widowControl/>
        <w:numPr>
          <w:ilvl w:val="0"/>
          <w:numId w:val="21"/>
        </w:numPr>
        <w:autoSpaceDE/>
        <w:autoSpaceDN/>
        <w:adjustRightInd/>
        <w:spacing w:after="0" w:line="240" w:lineRule="auto"/>
        <w:contextualSpacing/>
        <w:rPr>
          <w:rFonts w:eastAsia="Times New Roman"/>
          <w:sz w:val="18"/>
          <w:szCs w:val="18"/>
          <w:lang w:eastAsia="en-AU"/>
        </w:rPr>
      </w:pPr>
      <w:r w:rsidRPr="003952F4">
        <w:rPr>
          <w:rFonts w:eastAsia="Times New Roman"/>
          <w:sz w:val="18"/>
          <w:szCs w:val="18"/>
          <w:lang w:eastAsia="en-AU"/>
        </w:rPr>
        <w:t>Aboriginal Enterprise and Organisations – 20 hours</w:t>
      </w:r>
    </w:p>
    <w:p w14:paraId="412051E1" w14:textId="77777777" w:rsidR="003952F4" w:rsidRPr="003952F4" w:rsidRDefault="003952F4" w:rsidP="003952F4">
      <w:pPr>
        <w:widowControl/>
        <w:numPr>
          <w:ilvl w:val="0"/>
          <w:numId w:val="21"/>
        </w:numPr>
        <w:autoSpaceDE/>
        <w:autoSpaceDN/>
        <w:adjustRightInd/>
        <w:spacing w:after="0" w:line="240" w:lineRule="auto"/>
        <w:contextualSpacing/>
        <w:rPr>
          <w:rFonts w:eastAsia="Times New Roman"/>
          <w:sz w:val="18"/>
          <w:szCs w:val="18"/>
          <w:lang w:eastAsia="en-AU"/>
        </w:rPr>
      </w:pPr>
      <w:r w:rsidRPr="003952F4">
        <w:rPr>
          <w:rFonts w:eastAsia="Times New Roman"/>
          <w:sz w:val="18"/>
          <w:szCs w:val="18"/>
          <w:lang w:eastAsia="en-AU"/>
        </w:rPr>
        <w:t>Aboriginal People in Film and TV – 20 hours</w:t>
      </w:r>
    </w:p>
    <w:p w14:paraId="0FF20579" w14:textId="362A57F2" w:rsidR="003952F4" w:rsidRDefault="003952F4" w:rsidP="003952F4">
      <w:pPr>
        <w:widowControl/>
        <w:numPr>
          <w:ilvl w:val="0"/>
          <w:numId w:val="21"/>
        </w:numPr>
        <w:autoSpaceDE/>
        <w:autoSpaceDN/>
        <w:adjustRightInd/>
        <w:spacing w:after="0" w:line="240" w:lineRule="auto"/>
        <w:ind w:left="714" w:hanging="357"/>
        <w:contextualSpacing/>
        <w:rPr>
          <w:rFonts w:eastAsia="Times New Roman"/>
          <w:sz w:val="18"/>
          <w:szCs w:val="18"/>
          <w:lang w:eastAsia="en-AU"/>
        </w:rPr>
      </w:pPr>
      <w:r w:rsidRPr="003952F4">
        <w:rPr>
          <w:rFonts w:eastAsia="Times New Roman"/>
          <w:sz w:val="18"/>
          <w:szCs w:val="18"/>
          <w:lang w:eastAsia="en-AU"/>
        </w:rPr>
        <w:t>Aboriginal Politics and the Legal System – 20 hours</w:t>
      </w:r>
    </w:p>
    <w:p w14:paraId="117CA427" w14:textId="77777777" w:rsidR="003952F4" w:rsidRPr="003952F4" w:rsidRDefault="003952F4" w:rsidP="003952F4">
      <w:pPr>
        <w:widowControl/>
        <w:autoSpaceDE/>
        <w:autoSpaceDN/>
        <w:adjustRightInd/>
        <w:spacing w:after="0" w:line="240" w:lineRule="auto"/>
        <w:ind w:left="714"/>
        <w:contextualSpacing/>
        <w:rPr>
          <w:rFonts w:eastAsia="Times New Roman"/>
          <w:sz w:val="18"/>
          <w:szCs w:val="18"/>
          <w:lang w:eastAsia="en-AU"/>
        </w:rPr>
      </w:pPr>
    </w:p>
    <w:p w14:paraId="59C0A1BE" w14:textId="5206C576" w:rsidR="00F51B8D" w:rsidRPr="00F51B8D" w:rsidRDefault="00221F05" w:rsidP="00044167">
      <w:pPr>
        <w:spacing w:after="0"/>
        <w:rPr>
          <w:rFonts w:eastAsiaTheme="majorEastAsia"/>
        </w:rPr>
      </w:pPr>
      <w:r w:rsidRPr="00C302F9">
        <w:rPr>
          <w:rFonts w:eastAsiaTheme="majorEastAsia"/>
          <w:sz w:val="18"/>
          <w:szCs w:val="18"/>
        </w:rPr>
        <w:t>The Historical concepts and skills content are integrated throughout the course</w:t>
      </w:r>
    </w:p>
    <w:tbl>
      <w:tblPr>
        <w:tblStyle w:val="TableGrid3"/>
        <w:tblW w:w="14822" w:type="dxa"/>
        <w:tblInd w:w="57" w:type="dxa"/>
        <w:tblLook w:val="04A0" w:firstRow="1" w:lastRow="0" w:firstColumn="1" w:lastColumn="0" w:noHBand="0" w:noVBand="1"/>
      </w:tblPr>
      <w:tblGrid>
        <w:gridCol w:w="391"/>
        <w:gridCol w:w="1242"/>
        <w:gridCol w:w="1412"/>
        <w:gridCol w:w="1411"/>
        <w:gridCol w:w="1272"/>
        <w:gridCol w:w="1413"/>
        <w:gridCol w:w="1412"/>
        <w:gridCol w:w="1272"/>
        <w:gridCol w:w="1412"/>
        <w:gridCol w:w="1272"/>
        <w:gridCol w:w="2313"/>
      </w:tblGrid>
      <w:tr w:rsidR="001A61BD" w:rsidRPr="001A61BD" w14:paraId="2BF93BD0" w14:textId="77777777" w:rsidTr="001A61BD">
        <w:trPr>
          <w:cantSplit/>
          <w:tblHeader/>
        </w:trPr>
        <w:tc>
          <w:tcPr>
            <w:tcW w:w="391" w:type="dxa"/>
            <w:vMerge w:val="restart"/>
            <w:shd w:val="clear" w:color="auto" w:fill="D9D9D9"/>
            <w:tcMar>
              <w:top w:w="57" w:type="dxa"/>
              <w:left w:w="57" w:type="dxa"/>
              <w:bottom w:w="57" w:type="dxa"/>
              <w:right w:w="57" w:type="dxa"/>
            </w:tcMar>
            <w:textDirection w:val="btLr"/>
          </w:tcPr>
          <w:p w14:paraId="6A66862E" w14:textId="77777777" w:rsidR="001A61BD" w:rsidRPr="001A61BD" w:rsidRDefault="001A61BD" w:rsidP="001A61BD">
            <w:pPr>
              <w:ind w:left="113" w:right="113"/>
              <w:jc w:val="center"/>
              <w:rPr>
                <w:rFonts w:ascii="Montserrat" w:hAnsi="Montserrat"/>
                <w:b/>
                <w:sz w:val="18"/>
                <w:szCs w:val="18"/>
                <w:lang w:eastAsia="en-AU"/>
              </w:rPr>
            </w:pPr>
            <w:r w:rsidRPr="001A61BD">
              <w:rPr>
                <w:rFonts w:ascii="Montserrat" w:hAnsi="Montserrat"/>
                <w:b/>
                <w:sz w:val="18"/>
                <w:szCs w:val="18"/>
                <w:lang w:eastAsia="en-AU"/>
              </w:rPr>
              <w:t>Term 1</w:t>
            </w:r>
          </w:p>
        </w:tc>
        <w:tc>
          <w:tcPr>
            <w:tcW w:w="1242" w:type="dxa"/>
            <w:tcMar>
              <w:top w:w="57" w:type="dxa"/>
              <w:left w:w="57" w:type="dxa"/>
              <w:bottom w:w="57" w:type="dxa"/>
              <w:right w:w="57" w:type="dxa"/>
            </w:tcMar>
          </w:tcPr>
          <w:p w14:paraId="7A3670BE"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w:t>
            </w:r>
          </w:p>
        </w:tc>
        <w:tc>
          <w:tcPr>
            <w:tcW w:w="1412" w:type="dxa"/>
            <w:tcMar>
              <w:top w:w="57" w:type="dxa"/>
              <w:left w:w="57" w:type="dxa"/>
              <w:bottom w:w="57" w:type="dxa"/>
              <w:right w:w="57" w:type="dxa"/>
            </w:tcMar>
          </w:tcPr>
          <w:p w14:paraId="159027A8"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2</w:t>
            </w:r>
          </w:p>
        </w:tc>
        <w:tc>
          <w:tcPr>
            <w:tcW w:w="1411" w:type="dxa"/>
            <w:tcMar>
              <w:top w:w="57" w:type="dxa"/>
              <w:left w:w="57" w:type="dxa"/>
              <w:bottom w:w="57" w:type="dxa"/>
              <w:right w:w="57" w:type="dxa"/>
            </w:tcMar>
          </w:tcPr>
          <w:p w14:paraId="564E0A9B"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3</w:t>
            </w:r>
          </w:p>
        </w:tc>
        <w:tc>
          <w:tcPr>
            <w:tcW w:w="1272" w:type="dxa"/>
            <w:tcMar>
              <w:top w:w="57" w:type="dxa"/>
              <w:left w:w="57" w:type="dxa"/>
              <w:bottom w:w="57" w:type="dxa"/>
              <w:right w:w="57" w:type="dxa"/>
            </w:tcMar>
          </w:tcPr>
          <w:p w14:paraId="0AF9CD74"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4</w:t>
            </w:r>
          </w:p>
        </w:tc>
        <w:tc>
          <w:tcPr>
            <w:tcW w:w="1413" w:type="dxa"/>
            <w:tcMar>
              <w:top w:w="57" w:type="dxa"/>
              <w:left w:w="57" w:type="dxa"/>
              <w:bottom w:w="57" w:type="dxa"/>
              <w:right w:w="57" w:type="dxa"/>
            </w:tcMar>
          </w:tcPr>
          <w:p w14:paraId="2C4B9942" w14:textId="77777777" w:rsidR="001A61BD" w:rsidRPr="001A61BD" w:rsidRDefault="001A61BD" w:rsidP="001A61BD">
            <w:pPr>
              <w:jc w:val="center"/>
              <w:rPr>
                <w:rFonts w:ascii="Montserrat" w:hAnsi="Montserrat"/>
                <w:b/>
                <w:sz w:val="18"/>
                <w:szCs w:val="18"/>
                <w:highlight w:val="yellow"/>
                <w:lang w:eastAsia="en-AU"/>
              </w:rPr>
            </w:pPr>
            <w:r w:rsidRPr="001A61BD">
              <w:rPr>
                <w:rFonts w:ascii="Montserrat" w:hAnsi="Montserrat"/>
                <w:b/>
                <w:sz w:val="18"/>
                <w:szCs w:val="18"/>
                <w:lang w:eastAsia="en-AU"/>
              </w:rPr>
              <w:t>Week 5</w:t>
            </w:r>
          </w:p>
        </w:tc>
        <w:tc>
          <w:tcPr>
            <w:tcW w:w="1412" w:type="dxa"/>
            <w:tcMar>
              <w:top w:w="57" w:type="dxa"/>
              <w:left w:w="57" w:type="dxa"/>
              <w:bottom w:w="57" w:type="dxa"/>
              <w:right w:w="57" w:type="dxa"/>
            </w:tcMar>
          </w:tcPr>
          <w:p w14:paraId="6B4342B4"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6</w:t>
            </w:r>
          </w:p>
        </w:tc>
        <w:tc>
          <w:tcPr>
            <w:tcW w:w="1272" w:type="dxa"/>
            <w:tcMar>
              <w:top w:w="57" w:type="dxa"/>
              <w:left w:w="57" w:type="dxa"/>
              <w:bottom w:w="57" w:type="dxa"/>
              <w:right w:w="57" w:type="dxa"/>
            </w:tcMar>
          </w:tcPr>
          <w:p w14:paraId="0E62E968"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7</w:t>
            </w:r>
          </w:p>
        </w:tc>
        <w:tc>
          <w:tcPr>
            <w:tcW w:w="1412" w:type="dxa"/>
            <w:tcMar>
              <w:top w:w="57" w:type="dxa"/>
              <w:left w:w="57" w:type="dxa"/>
              <w:bottom w:w="57" w:type="dxa"/>
              <w:right w:w="57" w:type="dxa"/>
            </w:tcMar>
          </w:tcPr>
          <w:p w14:paraId="03A0F18F"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8</w:t>
            </w:r>
          </w:p>
        </w:tc>
        <w:tc>
          <w:tcPr>
            <w:tcW w:w="1272" w:type="dxa"/>
            <w:tcMar>
              <w:top w:w="57" w:type="dxa"/>
              <w:left w:w="57" w:type="dxa"/>
              <w:bottom w:w="57" w:type="dxa"/>
              <w:right w:w="57" w:type="dxa"/>
            </w:tcMar>
          </w:tcPr>
          <w:p w14:paraId="505FA5F5"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9</w:t>
            </w:r>
          </w:p>
        </w:tc>
        <w:tc>
          <w:tcPr>
            <w:tcW w:w="2313" w:type="dxa"/>
            <w:tcMar>
              <w:top w:w="57" w:type="dxa"/>
              <w:left w:w="57" w:type="dxa"/>
              <w:bottom w:w="57" w:type="dxa"/>
              <w:right w:w="57" w:type="dxa"/>
            </w:tcMar>
          </w:tcPr>
          <w:p w14:paraId="006E8BE3"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10/11</w:t>
            </w:r>
          </w:p>
        </w:tc>
      </w:tr>
      <w:tr w:rsidR="001A61BD" w:rsidRPr="001A61BD" w14:paraId="51B42FA2" w14:textId="77777777" w:rsidTr="001A61BD">
        <w:trPr>
          <w:cantSplit/>
          <w:trHeight w:val="306"/>
        </w:trPr>
        <w:tc>
          <w:tcPr>
            <w:tcW w:w="391" w:type="dxa"/>
            <w:vMerge/>
            <w:shd w:val="clear" w:color="auto" w:fill="D9D9D9"/>
            <w:tcMar>
              <w:top w:w="57" w:type="dxa"/>
              <w:left w:w="57" w:type="dxa"/>
              <w:bottom w:w="57" w:type="dxa"/>
              <w:right w:w="57" w:type="dxa"/>
            </w:tcMar>
          </w:tcPr>
          <w:p w14:paraId="137864D2" w14:textId="77777777" w:rsidR="001A61BD" w:rsidRPr="001A61BD" w:rsidRDefault="001A61BD" w:rsidP="001A61BD">
            <w:pPr>
              <w:rPr>
                <w:rFonts w:ascii="Montserrat" w:hAnsi="Montserrat"/>
                <w:sz w:val="18"/>
                <w:szCs w:val="18"/>
                <w:lang w:eastAsia="en-AU"/>
              </w:rPr>
            </w:pPr>
          </w:p>
        </w:tc>
        <w:tc>
          <w:tcPr>
            <w:tcW w:w="14431" w:type="dxa"/>
            <w:gridSpan w:val="10"/>
            <w:tcMar>
              <w:top w:w="57" w:type="dxa"/>
              <w:left w:w="57" w:type="dxa"/>
              <w:bottom w:w="57" w:type="dxa"/>
              <w:right w:w="57" w:type="dxa"/>
            </w:tcMar>
          </w:tcPr>
          <w:p w14:paraId="0CC08B7F"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Core 2: Self Determination and Autonomy</w:t>
            </w:r>
          </w:p>
        </w:tc>
      </w:tr>
      <w:tr w:rsidR="001A61BD" w:rsidRPr="001A61BD" w14:paraId="44B6B307" w14:textId="77777777" w:rsidTr="001A61BD">
        <w:trPr>
          <w:cantSplit/>
        </w:trPr>
        <w:tc>
          <w:tcPr>
            <w:tcW w:w="391" w:type="dxa"/>
            <w:vMerge/>
            <w:shd w:val="clear" w:color="auto" w:fill="D9D9D9"/>
            <w:tcMar>
              <w:top w:w="57" w:type="dxa"/>
              <w:left w:w="57" w:type="dxa"/>
              <w:bottom w:w="57" w:type="dxa"/>
              <w:right w:w="57" w:type="dxa"/>
            </w:tcMar>
          </w:tcPr>
          <w:p w14:paraId="08944DA8" w14:textId="77777777" w:rsidR="001A61BD" w:rsidRPr="001A61BD" w:rsidRDefault="001A61BD" w:rsidP="001A61BD">
            <w:pPr>
              <w:rPr>
                <w:rFonts w:ascii="Montserrat" w:hAnsi="Montserrat"/>
                <w:i/>
                <w:sz w:val="18"/>
                <w:szCs w:val="18"/>
                <w:lang w:eastAsia="en-AU"/>
              </w:rPr>
            </w:pPr>
          </w:p>
        </w:tc>
        <w:tc>
          <w:tcPr>
            <w:tcW w:w="14431" w:type="dxa"/>
            <w:gridSpan w:val="10"/>
            <w:tcMar>
              <w:top w:w="57" w:type="dxa"/>
              <w:left w:w="57" w:type="dxa"/>
              <w:bottom w:w="57" w:type="dxa"/>
              <w:right w:w="57" w:type="dxa"/>
            </w:tcMar>
          </w:tcPr>
          <w:p w14:paraId="3C73E220"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 xml:space="preserve">Assessment Task 1: </w:t>
            </w:r>
            <w:r w:rsidRPr="001A61BD">
              <w:rPr>
                <w:rFonts w:ascii="Montserrat" w:hAnsi="Montserrat" w:cs="Arial"/>
                <w:bCs/>
                <w:color w:val="000000"/>
                <w:sz w:val="18"/>
                <w:szCs w:val="18"/>
                <w:lang w:eastAsia="en-AU"/>
              </w:rPr>
              <w:softHyphen/>
              <w:t>Research Task,</w:t>
            </w:r>
            <w:r w:rsidRPr="001A61BD">
              <w:rPr>
                <w:rFonts w:ascii="Montserrat" w:hAnsi="Montserrat" w:cs="Arial"/>
                <w:b/>
                <w:color w:val="000000"/>
                <w:sz w:val="18"/>
                <w:szCs w:val="18"/>
                <w:lang w:eastAsia="en-AU"/>
              </w:rPr>
              <w:t xml:space="preserve"> </w:t>
            </w:r>
            <w:r w:rsidRPr="001A61BD">
              <w:rPr>
                <w:rFonts w:ascii="Montserrat" w:hAnsi="Montserrat" w:cs="Arial"/>
                <w:bCs/>
                <w:color w:val="000000"/>
                <w:sz w:val="18"/>
                <w:szCs w:val="18"/>
                <w:lang w:eastAsia="en-AU"/>
              </w:rPr>
              <w:t>25%. Due: Week 9</w:t>
            </w:r>
          </w:p>
        </w:tc>
      </w:tr>
      <w:tr w:rsidR="001A61BD" w:rsidRPr="001A61BD" w14:paraId="32ECEF44" w14:textId="77777777" w:rsidTr="001A61BD">
        <w:trPr>
          <w:cantSplit/>
        </w:trPr>
        <w:tc>
          <w:tcPr>
            <w:tcW w:w="391" w:type="dxa"/>
            <w:vMerge/>
            <w:shd w:val="clear" w:color="auto" w:fill="D9D9D9"/>
            <w:tcMar>
              <w:top w:w="57" w:type="dxa"/>
              <w:left w:w="57" w:type="dxa"/>
              <w:bottom w:w="57" w:type="dxa"/>
              <w:right w:w="57" w:type="dxa"/>
            </w:tcMar>
          </w:tcPr>
          <w:p w14:paraId="2FFEDF5F" w14:textId="77777777" w:rsidR="001A61BD" w:rsidRPr="001A61BD" w:rsidRDefault="001A61BD" w:rsidP="001A61BD">
            <w:pPr>
              <w:rPr>
                <w:rFonts w:ascii="Montserrat" w:hAnsi="Montserrat"/>
                <w:i/>
                <w:sz w:val="18"/>
                <w:szCs w:val="18"/>
                <w:lang w:eastAsia="en-AU"/>
              </w:rPr>
            </w:pPr>
          </w:p>
        </w:tc>
        <w:tc>
          <w:tcPr>
            <w:tcW w:w="14431" w:type="dxa"/>
            <w:gridSpan w:val="10"/>
            <w:tcMar>
              <w:top w:w="57" w:type="dxa"/>
              <w:left w:w="57" w:type="dxa"/>
              <w:bottom w:w="57" w:type="dxa"/>
              <w:right w:w="57" w:type="dxa"/>
            </w:tcMar>
          </w:tcPr>
          <w:p w14:paraId="5FCC1275"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5.1, 5.2, 5.3, 5.4, 5.6, 5.7, 5.8, 5.9, 5.10, 5.11</w:t>
            </w:r>
          </w:p>
        </w:tc>
      </w:tr>
    </w:tbl>
    <w:p w14:paraId="46A3D899" w14:textId="77777777" w:rsidR="001A61BD" w:rsidRPr="001A61BD" w:rsidRDefault="001A61BD" w:rsidP="001A61BD">
      <w:pPr>
        <w:spacing w:after="0" w:line="240" w:lineRule="auto"/>
        <w:rPr>
          <w:rFonts w:eastAsia="Times New Roman"/>
          <w:sz w:val="18"/>
          <w:szCs w:val="18"/>
          <w:lang w:eastAsia="en-AU"/>
        </w:rPr>
      </w:pPr>
    </w:p>
    <w:tbl>
      <w:tblPr>
        <w:tblStyle w:val="TableGrid3"/>
        <w:tblW w:w="4835" w:type="pct"/>
        <w:tblLook w:val="04A0" w:firstRow="1" w:lastRow="0" w:firstColumn="1" w:lastColumn="0" w:noHBand="0" w:noVBand="1"/>
      </w:tblPr>
      <w:tblGrid>
        <w:gridCol w:w="407"/>
        <w:gridCol w:w="1422"/>
        <w:gridCol w:w="1422"/>
        <w:gridCol w:w="1422"/>
        <w:gridCol w:w="1423"/>
        <w:gridCol w:w="1423"/>
        <w:gridCol w:w="1500"/>
        <w:gridCol w:w="1348"/>
        <w:gridCol w:w="1423"/>
        <w:gridCol w:w="1423"/>
        <w:gridCol w:w="1667"/>
      </w:tblGrid>
      <w:tr w:rsidR="001A61BD" w:rsidRPr="001A61BD" w14:paraId="601AC141" w14:textId="77777777" w:rsidTr="001A61BD">
        <w:trPr>
          <w:cantSplit/>
          <w:trHeight w:val="279"/>
          <w:tblHeader/>
        </w:trPr>
        <w:tc>
          <w:tcPr>
            <w:tcW w:w="137" w:type="pct"/>
            <w:vMerge w:val="restart"/>
            <w:shd w:val="clear" w:color="auto" w:fill="D9D9D9"/>
            <w:tcMar>
              <w:top w:w="57" w:type="dxa"/>
              <w:left w:w="57" w:type="dxa"/>
              <w:bottom w:w="57" w:type="dxa"/>
              <w:right w:w="57" w:type="dxa"/>
            </w:tcMar>
            <w:textDirection w:val="btLr"/>
          </w:tcPr>
          <w:p w14:paraId="16B937B5" w14:textId="77777777" w:rsidR="001A61BD" w:rsidRPr="001A61BD" w:rsidRDefault="001A61BD" w:rsidP="001A61BD">
            <w:pPr>
              <w:ind w:left="113" w:right="113"/>
              <w:jc w:val="center"/>
              <w:rPr>
                <w:rFonts w:ascii="Montserrat" w:hAnsi="Montserrat"/>
                <w:b/>
                <w:sz w:val="18"/>
                <w:szCs w:val="18"/>
                <w:lang w:eastAsia="en-AU"/>
              </w:rPr>
            </w:pPr>
            <w:r w:rsidRPr="001A61BD">
              <w:rPr>
                <w:rFonts w:ascii="Montserrat" w:hAnsi="Montserrat"/>
                <w:b/>
                <w:sz w:val="18"/>
                <w:szCs w:val="18"/>
                <w:lang w:eastAsia="en-AU"/>
              </w:rPr>
              <w:t>Term 2</w:t>
            </w:r>
          </w:p>
        </w:tc>
        <w:tc>
          <w:tcPr>
            <w:tcW w:w="478" w:type="pct"/>
            <w:tcMar>
              <w:top w:w="57" w:type="dxa"/>
              <w:left w:w="57" w:type="dxa"/>
              <w:bottom w:w="57" w:type="dxa"/>
              <w:right w:w="57" w:type="dxa"/>
            </w:tcMar>
          </w:tcPr>
          <w:p w14:paraId="5A9AD13A"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w:t>
            </w:r>
          </w:p>
        </w:tc>
        <w:tc>
          <w:tcPr>
            <w:tcW w:w="478" w:type="pct"/>
            <w:tcMar>
              <w:top w:w="57" w:type="dxa"/>
              <w:left w:w="57" w:type="dxa"/>
              <w:bottom w:w="57" w:type="dxa"/>
              <w:right w:w="57" w:type="dxa"/>
            </w:tcMar>
          </w:tcPr>
          <w:p w14:paraId="005979F0"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2</w:t>
            </w:r>
          </w:p>
        </w:tc>
        <w:tc>
          <w:tcPr>
            <w:tcW w:w="478" w:type="pct"/>
            <w:tcMar>
              <w:top w:w="57" w:type="dxa"/>
              <w:left w:w="57" w:type="dxa"/>
              <w:bottom w:w="57" w:type="dxa"/>
              <w:right w:w="57" w:type="dxa"/>
            </w:tcMar>
          </w:tcPr>
          <w:p w14:paraId="03A793D4"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3</w:t>
            </w:r>
          </w:p>
        </w:tc>
        <w:tc>
          <w:tcPr>
            <w:tcW w:w="478" w:type="pct"/>
            <w:tcMar>
              <w:top w:w="57" w:type="dxa"/>
              <w:left w:w="57" w:type="dxa"/>
              <w:bottom w:w="57" w:type="dxa"/>
              <w:right w:w="57" w:type="dxa"/>
            </w:tcMar>
          </w:tcPr>
          <w:p w14:paraId="4EDEE2DD"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4</w:t>
            </w:r>
          </w:p>
        </w:tc>
        <w:tc>
          <w:tcPr>
            <w:tcW w:w="478" w:type="pct"/>
            <w:tcMar>
              <w:top w:w="57" w:type="dxa"/>
              <w:left w:w="57" w:type="dxa"/>
              <w:bottom w:w="57" w:type="dxa"/>
              <w:right w:w="57" w:type="dxa"/>
            </w:tcMar>
          </w:tcPr>
          <w:p w14:paraId="57B21EFF" w14:textId="77777777" w:rsidR="001A61BD" w:rsidRPr="001A61BD" w:rsidRDefault="001A61BD" w:rsidP="001A61BD">
            <w:pPr>
              <w:jc w:val="center"/>
              <w:rPr>
                <w:rFonts w:ascii="Montserrat" w:hAnsi="Montserrat"/>
                <w:b/>
                <w:sz w:val="18"/>
                <w:szCs w:val="18"/>
                <w:highlight w:val="yellow"/>
                <w:lang w:eastAsia="en-AU"/>
              </w:rPr>
            </w:pPr>
            <w:r w:rsidRPr="001A61BD">
              <w:rPr>
                <w:rFonts w:ascii="Montserrat" w:hAnsi="Montserrat"/>
                <w:b/>
                <w:sz w:val="18"/>
                <w:szCs w:val="18"/>
                <w:lang w:eastAsia="en-AU"/>
              </w:rPr>
              <w:t>Week 5</w:t>
            </w:r>
          </w:p>
        </w:tc>
        <w:tc>
          <w:tcPr>
            <w:tcW w:w="504" w:type="pct"/>
            <w:tcMar>
              <w:top w:w="57" w:type="dxa"/>
              <w:left w:w="57" w:type="dxa"/>
              <w:bottom w:w="57" w:type="dxa"/>
              <w:right w:w="57" w:type="dxa"/>
            </w:tcMar>
          </w:tcPr>
          <w:p w14:paraId="675C071C"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6</w:t>
            </w:r>
          </w:p>
        </w:tc>
        <w:tc>
          <w:tcPr>
            <w:tcW w:w="453" w:type="pct"/>
            <w:tcMar>
              <w:top w:w="57" w:type="dxa"/>
              <w:left w:w="57" w:type="dxa"/>
              <w:bottom w:w="57" w:type="dxa"/>
              <w:right w:w="57" w:type="dxa"/>
            </w:tcMar>
          </w:tcPr>
          <w:p w14:paraId="50899B48"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7</w:t>
            </w:r>
          </w:p>
        </w:tc>
        <w:tc>
          <w:tcPr>
            <w:tcW w:w="478" w:type="pct"/>
            <w:tcMar>
              <w:top w:w="57" w:type="dxa"/>
              <w:left w:w="57" w:type="dxa"/>
              <w:bottom w:w="57" w:type="dxa"/>
              <w:right w:w="57" w:type="dxa"/>
            </w:tcMar>
          </w:tcPr>
          <w:p w14:paraId="4A16F864"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8</w:t>
            </w:r>
          </w:p>
        </w:tc>
        <w:tc>
          <w:tcPr>
            <w:tcW w:w="478" w:type="pct"/>
            <w:tcMar>
              <w:top w:w="57" w:type="dxa"/>
              <w:left w:w="57" w:type="dxa"/>
              <w:bottom w:w="57" w:type="dxa"/>
              <w:right w:w="57" w:type="dxa"/>
            </w:tcMar>
          </w:tcPr>
          <w:p w14:paraId="6E43E8FF"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9</w:t>
            </w:r>
          </w:p>
        </w:tc>
        <w:tc>
          <w:tcPr>
            <w:tcW w:w="560" w:type="pct"/>
            <w:tcMar>
              <w:top w:w="57" w:type="dxa"/>
              <w:left w:w="57" w:type="dxa"/>
              <w:bottom w:w="57" w:type="dxa"/>
              <w:right w:w="57" w:type="dxa"/>
            </w:tcMar>
          </w:tcPr>
          <w:p w14:paraId="3E4E6238"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10</w:t>
            </w:r>
          </w:p>
        </w:tc>
      </w:tr>
      <w:tr w:rsidR="001A61BD" w:rsidRPr="001A61BD" w14:paraId="7C5B2707" w14:textId="77777777" w:rsidTr="001A61BD">
        <w:trPr>
          <w:cantSplit/>
          <w:trHeight w:val="350"/>
        </w:trPr>
        <w:tc>
          <w:tcPr>
            <w:tcW w:w="137" w:type="pct"/>
            <w:vMerge/>
            <w:shd w:val="clear" w:color="auto" w:fill="D9D9D9"/>
            <w:tcMar>
              <w:top w:w="57" w:type="dxa"/>
              <w:left w:w="57" w:type="dxa"/>
              <w:bottom w:w="57" w:type="dxa"/>
              <w:right w:w="57" w:type="dxa"/>
            </w:tcMar>
          </w:tcPr>
          <w:p w14:paraId="7D74BC51" w14:textId="77777777" w:rsidR="001A61BD" w:rsidRPr="001A61BD" w:rsidRDefault="001A61BD" w:rsidP="001A61BD">
            <w:pPr>
              <w:rPr>
                <w:rFonts w:ascii="Montserrat" w:hAnsi="Montserrat"/>
                <w:sz w:val="18"/>
                <w:szCs w:val="18"/>
                <w:lang w:eastAsia="en-AU"/>
              </w:rPr>
            </w:pPr>
          </w:p>
        </w:tc>
        <w:tc>
          <w:tcPr>
            <w:tcW w:w="956" w:type="pct"/>
            <w:gridSpan w:val="2"/>
            <w:tcMar>
              <w:top w:w="57" w:type="dxa"/>
              <w:left w:w="57" w:type="dxa"/>
              <w:bottom w:w="57" w:type="dxa"/>
              <w:right w:w="57" w:type="dxa"/>
            </w:tcMar>
          </w:tcPr>
          <w:p w14:paraId="02696A3D" w14:textId="77777777" w:rsidR="001A61BD" w:rsidRPr="001A61BD" w:rsidRDefault="001A61BD" w:rsidP="001A61BD">
            <w:pPr>
              <w:rPr>
                <w:rFonts w:ascii="Montserrat" w:hAnsi="Montserrat" w:cs="Arial"/>
                <w:sz w:val="18"/>
                <w:szCs w:val="18"/>
                <w:highlight w:val="yellow"/>
                <w:lang w:eastAsia="en-AU"/>
              </w:rPr>
            </w:pPr>
            <w:r w:rsidRPr="001A61BD">
              <w:rPr>
                <w:rFonts w:ascii="Montserrat" w:hAnsi="Montserrat" w:cs="Arial"/>
                <w:sz w:val="18"/>
                <w:szCs w:val="18"/>
                <w:lang w:eastAsia="en-AU"/>
              </w:rPr>
              <w:t>Core 2: (cont.)</w:t>
            </w:r>
          </w:p>
        </w:tc>
        <w:tc>
          <w:tcPr>
            <w:tcW w:w="3907" w:type="pct"/>
            <w:gridSpan w:val="8"/>
          </w:tcPr>
          <w:p w14:paraId="211D4E8C"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Aboriginal Enterprise and Organisations</w:t>
            </w:r>
          </w:p>
        </w:tc>
      </w:tr>
      <w:tr w:rsidR="001A61BD" w:rsidRPr="001A61BD" w14:paraId="7C8B2500" w14:textId="77777777" w:rsidTr="001A61BD">
        <w:trPr>
          <w:cantSplit/>
          <w:trHeight w:val="350"/>
        </w:trPr>
        <w:tc>
          <w:tcPr>
            <w:tcW w:w="137" w:type="pct"/>
            <w:vMerge/>
            <w:shd w:val="clear" w:color="auto" w:fill="D9D9D9"/>
            <w:tcMar>
              <w:top w:w="57" w:type="dxa"/>
              <w:left w:w="57" w:type="dxa"/>
              <w:bottom w:w="57" w:type="dxa"/>
              <w:right w:w="57" w:type="dxa"/>
            </w:tcMar>
          </w:tcPr>
          <w:p w14:paraId="4FF5240A" w14:textId="77777777" w:rsidR="001A61BD" w:rsidRPr="001A61BD" w:rsidRDefault="001A61BD" w:rsidP="001A61BD">
            <w:pPr>
              <w:rPr>
                <w:rFonts w:ascii="Montserrat" w:hAnsi="Montserrat"/>
                <w:i/>
                <w:sz w:val="18"/>
                <w:szCs w:val="18"/>
                <w:lang w:eastAsia="en-AU"/>
              </w:rPr>
            </w:pPr>
          </w:p>
        </w:tc>
        <w:tc>
          <w:tcPr>
            <w:tcW w:w="956" w:type="pct"/>
            <w:gridSpan w:val="2"/>
            <w:tcMar>
              <w:top w:w="57" w:type="dxa"/>
              <w:left w:w="57" w:type="dxa"/>
              <w:bottom w:w="57" w:type="dxa"/>
              <w:right w:w="57" w:type="dxa"/>
            </w:tcMar>
          </w:tcPr>
          <w:p w14:paraId="0A746E13"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 xml:space="preserve">                                                                         </w:t>
            </w:r>
          </w:p>
        </w:tc>
        <w:tc>
          <w:tcPr>
            <w:tcW w:w="3907" w:type="pct"/>
            <w:gridSpan w:val="8"/>
          </w:tcPr>
          <w:p w14:paraId="2FAF8B98"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Assessment Task 2: Research Task, 25%. Due Week 9</w:t>
            </w:r>
          </w:p>
        </w:tc>
      </w:tr>
      <w:tr w:rsidR="001A61BD" w:rsidRPr="001A61BD" w14:paraId="6EA715D6" w14:textId="77777777" w:rsidTr="001A61BD">
        <w:trPr>
          <w:cantSplit/>
          <w:trHeight w:val="293"/>
        </w:trPr>
        <w:tc>
          <w:tcPr>
            <w:tcW w:w="137" w:type="pct"/>
            <w:vMerge/>
            <w:shd w:val="clear" w:color="auto" w:fill="D9D9D9"/>
            <w:tcMar>
              <w:top w:w="57" w:type="dxa"/>
              <w:left w:w="57" w:type="dxa"/>
              <w:bottom w:w="57" w:type="dxa"/>
              <w:right w:w="57" w:type="dxa"/>
            </w:tcMar>
          </w:tcPr>
          <w:p w14:paraId="01176897" w14:textId="77777777" w:rsidR="001A61BD" w:rsidRPr="001A61BD" w:rsidRDefault="001A61BD" w:rsidP="001A61BD">
            <w:pPr>
              <w:rPr>
                <w:rFonts w:ascii="Montserrat" w:hAnsi="Montserrat"/>
                <w:i/>
                <w:sz w:val="18"/>
                <w:szCs w:val="18"/>
                <w:lang w:eastAsia="en-AU"/>
              </w:rPr>
            </w:pPr>
          </w:p>
        </w:tc>
        <w:tc>
          <w:tcPr>
            <w:tcW w:w="956" w:type="pct"/>
            <w:gridSpan w:val="2"/>
            <w:tcMar>
              <w:top w:w="57" w:type="dxa"/>
              <w:left w:w="57" w:type="dxa"/>
              <w:bottom w:w="57" w:type="dxa"/>
              <w:right w:w="57" w:type="dxa"/>
            </w:tcMar>
          </w:tcPr>
          <w:p w14:paraId="7A14186F" w14:textId="77777777" w:rsidR="001A61BD" w:rsidRPr="001A61BD" w:rsidRDefault="001A61BD" w:rsidP="001A61BD">
            <w:pPr>
              <w:rPr>
                <w:rFonts w:ascii="Montserrat" w:hAnsi="Montserrat" w:cs="Arial"/>
                <w:sz w:val="18"/>
                <w:szCs w:val="18"/>
                <w:highlight w:val="yellow"/>
                <w:lang w:eastAsia="en-AU"/>
              </w:rPr>
            </w:pPr>
          </w:p>
        </w:tc>
        <w:tc>
          <w:tcPr>
            <w:tcW w:w="3907" w:type="pct"/>
            <w:gridSpan w:val="8"/>
          </w:tcPr>
          <w:p w14:paraId="6FFA4146"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5.1, 5.4, 5.5, 5.6, 5.7, 5.8, 5.9, 5.10, 5.11</w:t>
            </w:r>
          </w:p>
        </w:tc>
      </w:tr>
    </w:tbl>
    <w:p w14:paraId="1AFD92E1" w14:textId="77777777" w:rsidR="001A61BD" w:rsidRPr="001A61BD" w:rsidRDefault="001A61BD" w:rsidP="001A61BD">
      <w:pPr>
        <w:spacing w:after="0" w:line="240" w:lineRule="auto"/>
        <w:rPr>
          <w:rFonts w:eastAsia="Times New Roman"/>
          <w:sz w:val="18"/>
          <w:szCs w:val="18"/>
          <w:lang w:eastAsia="en-AU"/>
        </w:rPr>
      </w:pPr>
    </w:p>
    <w:tbl>
      <w:tblPr>
        <w:tblStyle w:val="TableGrid3"/>
        <w:tblW w:w="14822" w:type="dxa"/>
        <w:tblInd w:w="57" w:type="dxa"/>
        <w:tblLook w:val="04A0" w:firstRow="1" w:lastRow="0" w:firstColumn="1" w:lastColumn="0" w:noHBand="0" w:noVBand="1"/>
      </w:tblPr>
      <w:tblGrid>
        <w:gridCol w:w="426"/>
        <w:gridCol w:w="1355"/>
        <w:gridCol w:w="1276"/>
        <w:gridCol w:w="1276"/>
        <w:gridCol w:w="1417"/>
        <w:gridCol w:w="1418"/>
        <w:gridCol w:w="1417"/>
        <w:gridCol w:w="1276"/>
        <w:gridCol w:w="1417"/>
        <w:gridCol w:w="1276"/>
        <w:gridCol w:w="2268"/>
      </w:tblGrid>
      <w:tr w:rsidR="001A61BD" w:rsidRPr="001A61BD" w14:paraId="67CCC8A7" w14:textId="77777777" w:rsidTr="001A61BD">
        <w:trPr>
          <w:cantSplit/>
          <w:tblHeader/>
        </w:trPr>
        <w:tc>
          <w:tcPr>
            <w:tcW w:w="426" w:type="dxa"/>
            <w:vMerge w:val="restart"/>
            <w:shd w:val="clear" w:color="auto" w:fill="D9D9D9"/>
            <w:tcMar>
              <w:top w:w="57" w:type="dxa"/>
              <w:left w:w="57" w:type="dxa"/>
              <w:bottom w:w="57" w:type="dxa"/>
              <w:right w:w="57" w:type="dxa"/>
            </w:tcMar>
            <w:textDirection w:val="btLr"/>
          </w:tcPr>
          <w:p w14:paraId="0CF87704" w14:textId="77777777" w:rsidR="001A61BD" w:rsidRPr="001A61BD" w:rsidRDefault="001A61BD" w:rsidP="001A61BD">
            <w:pPr>
              <w:ind w:left="113" w:right="113"/>
              <w:jc w:val="center"/>
              <w:rPr>
                <w:rFonts w:ascii="Montserrat" w:hAnsi="Montserrat"/>
                <w:b/>
                <w:sz w:val="18"/>
                <w:szCs w:val="18"/>
                <w:lang w:eastAsia="en-AU"/>
              </w:rPr>
            </w:pPr>
            <w:r w:rsidRPr="001A61BD">
              <w:rPr>
                <w:rFonts w:ascii="Montserrat" w:hAnsi="Montserrat"/>
                <w:b/>
                <w:sz w:val="18"/>
                <w:szCs w:val="18"/>
                <w:lang w:eastAsia="en-AU"/>
              </w:rPr>
              <w:t>Term 3</w:t>
            </w:r>
          </w:p>
        </w:tc>
        <w:tc>
          <w:tcPr>
            <w:tcW w:w="1355" w:type="dxa"/>
            <w:tcMar>
              <w:top w:w="57" w:type="dxa"/>
              <w:left w:w="57" w:type="dxa"/>
              <w:bottom w:w="57" w:type="dxa"/>
              <w:right w:w="57" w:type="dxa"/>
            </w:tcMar>
          </w:tcPr>
          <w:p w14:paraId="32FA8D8D"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w:t>
            </w:r>
          </w:p>
        </w:tc>
        <w:tc>
          <w:tcPr>
            <w:tcW w:w="1276" w:type="dxa"/>
            <w:tcMar>
              <w:top w:w="57" w:type="dxa"/>
              <w:left w:w="57" w:type="dxa"/>
              <w:bottom w:w="57" w:type="dxa"/>
              <w:right w:w="57" w:type="dxa"/>
            </w:tcMar>
          </w:tcPr>
          <w:p w14:paraId="51151D6F"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2</w:t>
            </w:r>
          </w:p>
        </w:tc>
        <w:tc>
          <w:tcPr>
            <w:tcW w:w="1276" w:type="dxa"/>
            <w:tcMar>
              <w:top w:w="57" w:type="dxa"/>
              <w:left w:w="57" w:type="dxa"/>
              <w:bottom w:w="57" w:type="dxa"/>
              <w:right w:w="57" w:type="dxa"/>
            </w:tcMar>
          </w:tcPr>
          <w:p w14:paraId="3217028B"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3</w:t>
            </w:r>
          </w:p>
        </w:tc>
        <w:tc>
          <w:tcPr>
            <w:tcW w:w="1417" w:type="dxa"/>
            <w:tcMar>
              <w:top w:w="57" w:type="dxa"/>
              <w:left w:w="57" w:type="dxa"/>
              <w:bottom w:w="57" w:type="dxa"/>
              <w:right w:w="57" w:type="dxa"/>
            </w:tcMar>
          </w:tcPr>
          <w:p w14:paraId="37C95275"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4</w:t>
            </w:r>
          </w:p>
        </w:tc>
        <w:tc>
          <w:tcPr>
            <w:tcW w:w="1418" w:type="dxa"/>
            <w:tcMar>
              <w:top w:w="57" w:type="dxa"/>
              <w:left w:w="57" w:type="dxa"/>
              <w:bottom w:w="57" w:type="dxa"/>
              <w:right w:w="57" w:type="dxa"/>
            </w:tcMar>
          </w:tcPr>
          <w:p w14:paraId="416D22AD" w14:textId="77777777" w:rsidR="001A61BD" w:rsidRPr="001A61BD" w:rsidRDefault="001A61BD" w:rsidP="001A61BD">
            <w:pPr>
              <w:jc w:val="center"/>
              <w:rPr>
                <w:rFonts w:ascii="Montserrat" w:hAnsi="Montserrat"/>
                <w:b/>
                <w:sz w:val="18"/>
                <w:szCs w:val="18"/>
                <w:highlight w:val="yellow"/>
                <w:lang w:eastAsia="en-AU"/>
              </w:rPr>
            </w:pPr>
            <w:r w:rsidRPr="001A61BD">
              <w:rPr>
                <w:rFonts w:ascii="Montserrat" w:hAnsi="Montserrat"/>
                <w:b/>
                <w:sz w:val="18"/>
                <w:szCs w:val="18"/>
                <w:lang w:eastAsia="en-AU"/>
              </w:rPr>
              <w:t>Week 5</w:t>
            </w:r>
          </w:p>
        </w:tc>
        <w:tc>
          <w:tcPr>
            <w:tcW w:w="1417" w:type="dxa"/>
            <w:tcMar>
              <w:top w:w="57" w:type="dxa"/>
              <w:left w:w="57" w:type="dxa"/>
              <w:bottom w:w="57" w:type="dxa"/>
              <w:right w:w="57" w:type="dxa"/>
            </w:tcMar>
          </w:tcPr>
          <w:p w14:paraId="12D82E54"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6</w:t>
            </w:r>
          </w:p>
        </w:tc>
        <w:tc>
          <w:tcPr>
            <w:tcW w:w="1276" w:type="dxa"/>
            <w:tcMar>
              <w:top w:w="57" w:type="dxa"/>
              <w:left w:w="57" w:type="dxa"/>
              <w:bottom w:w="57" w:type="dxa"/>
              <w:right w:w="57" w:type="dxa"/>
            </w:tcMar>
          </w:tcPr>
          <w:p w14:paraId="0A75FA13"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7</w:t>
            </w:r>
          </w:p>
        </w:tc>
        <w:tc>
          <w:tcPr>
            <w:tcW w:w="1417" w:type="dxa"/>
            <w:tcMar>
              <w:top w:w="57" w:type="dxa"/>
              <w:left w:w="57" w:type="dxa"/>
              <w:bottom w:w="57" w:type="dxa"/>
              <w:right w:w="57" w:type="dxa"/>
            </w:tcMar>
          </w:tcPr>
          <w:p w14:paraId="6B076F29"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8</w:t>
            </w:r>
          </w:p>
        </w:tc>
        <w:tc>
          <w:tcPr>
            <w:tcW w:w="1276" w:type="dxa"/>
            <w:tcMar>
              <w:top w:w="57" w:type="dxa"/>
              <w:left w:w="57" w:type="dxa"/>
              <w:bottom w:w="57" w:type="dxa"/>
              <w:right w:w="57" w:type="dxa"/>
            </w:tcMar>
          </w:tcPr>
          <w:p w14:paraId="174063F2"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9</w:t>
            </w:r>
          </w:p>
        </w:tc>
        <w:tc>
          <w:tcPr>
            <w:tcW w:w="2268" w:type="dxa"/>
            <w:tcMar>
              <w:top w:w="57" w:type="dxa"/>
              <w:left w:w="57" w:type="dxa"/>
              <w:bottom w:w="57" w:type="dxa"/>
              <w:right w:w="57" w:type="dxa"/>
            </w:tcMar>
          </w:tcPr>
          <w:p w14:paraId="1C46EBB2"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10</w:t>
            </w:r>
          </w:p>
        </w:tc>
      </w:tr>
      <w:tr w:rsidR="001A61BD" w:rsidRPr="001A61BD" w14:paraId="4B7A8A73" w14:textId="77777777" w:rsidTr="001A61BD">
        <w:trPr>
          <w:cantSplit/>
          <w:trHeight w:val="198"/>
        </w:trPr>
        <w:tc>
          <w:tcPr>
            <w:tcW w:w="426" w:type="dxa"/>
            <w:vMerge/>
            <w:shd w:val="clear" w:color="auto" w:fill="D9D9D9"/>
            <w:tcMar>
              <w:top w:w="57" w:type="dxa"/>
              <w:left w:w="57" w:type="dxa"/>
              <w:bottom w:w="57" w:type="dxa"/>
              <w:right w:w="57" w:type="dxa"/>
            </w:tcMar>
          </w:tcPr>
          <w:p w14:paraId="363AA954" w14:textId="77777777" w:rsidR="001A61BD" w:rsidRPr="001A61BD" w:rsidRDefault="001A61BD" w:rsidP="001A61BD">
            <w:pPr>
              <w:rPr>
                <w:rFonts w:ascii="Montserrat" w:hAnsi="Montserrat"/>
                <w:sz w:val="18"/>
                <w:szCs w:val="18"/>
                <w:lang w:eastAsia="en-AU"/>
              </w:rPr>
            </w:pPr>
          </w:p>
        </w:tc>
        <w:tc>
          <w:tcPr>
            <w:tcW w:w="10852" w:type="dxa"/>
            <w:gridSpan w:val="8"/>
            <w:tcMar>
              <w:top w:w="57" w:type="dxa"/>
              <w:left w:w="57" w:type="dxa"/>
              <w:bottom w:w="57" w:type="dxa"/>
              <w:right w:w="57" w:type="dxa"/>
            </w:tcMar>
          </w:tcPr>
          <w:p w14:paraId="037EBC42"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Aboriginal People in Film and TV</w:t>
            </w:r>
          </w:p>
        </w:tc>
        <w:tc>
          <w:tcPr>
            <w:tcW w:w="3544" w:type="dxa"/>
            <w:gridSpan w:val="2"/>
          </w:tcPr>
          <w:p w14:paraId="3008E10E"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Aboriginal Political and Legal Systems</w:t>
            </w:r>
          </w:p>
          <w:p w14:paraId="5FAEAEF3"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 xml:space="preserve">   </w:t>
            </w:r>
          </w:p>
        </w:tc>
      </w:tr>
      <w:tr w:rsidR="001A61BD" w:rsidRPr="001A61BD" w14:paraId="4E2B79A1" w14:textId="77777777" w:rsidTr="001A61BD">
        <w:trPr>
          <w:cantSplit/>
          <w:trHeight w:val="196"/>
        </w:trPr>
        <w:tc>
          <w:tcPr>
            <w:tcW w:w="426" w:type="dxa"/>
            <w:vMerge/>
            <w:shd w:val="clear" w:color="auto" w:fill="D9D9D9"/>
            <w:tcMar>
              <w:top w:w="57" w:type="dxa"/>
              <w:left w:w="57" w:type="dxa"/>
              <w:bottom w:w="57" w:type="dxa"/>
              <w:right w:w="57" w:type="dxa"/>
            </w:tcMar>
          </w:tcPr>
          <w:p w14:paraId="371E4661" w14:textId="77777777" w:rsidR="001A61BD" w:rsidRPr="001A61BD" w:rsidRDefault="001A61BD" w:rsidP="001A61BD">
            <w:pPr>
              <w:rPr>
                <w:rFonts w:ascii="Montserrat" w:hAnsi="Montserrat"/>
                <w:sz w:val="18"/>
                <w:szCs w:val="18"/>
                <w:lang w:eastAsia="en-AU"/>
              </w:rPr>
            </w:pPr>
          </w:p>
        </w:tc>
        <w:tc>
          <w:tcPr>
            <w:tcW w:w="10852" w:type="dxa"/>
            <w:gridSpan w:val="8"/>
            <w:tcMar>
              <w:top w:w="57" w:type="dxa"/>
              <w:left w:w="57" w:type="dxa"/>
              <w:bottom w:w="57" w:type="dxa"/>
              <w:right w:w="57" w:type="dxa"/>
            </w:tcMar>
          </w:tcPr>
          <w:p w14:paraId="1F7EC098"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Assessment Task 3: Written Report, 25%. Due: Week 8</w:t>
            </w:r>
          </w:p>
        </w:tc>
        <w:tc>
          <w:tcPr>
            <w:tcW w:w="3544" w:type="dxa"/>
            <w:gridSpan w:val="2"/>
          </w:tcPr>
          <w:p w14:paraId="5CAF5A63" w14:textId="77777777" w:rsidR="001A61BD" w:rsidRPr="001A61BD" w:rsidRDefault="001A61BD" w:rsidP="001A61BD">
            <w:pPr>
              <w:rPr>
                <w:rFonts w:ascii="Montserrat" w:hAnsi="Montserrat" w:cs="Arial"/>
                <w:sz w:val="18"/>
                <w:szCs w:val="18"/>
                <w:lang w:eastAsia="en-AU"/>
              </w:rPr>
            </w:pPr>
          </w:p>
        </w:tc>
      </w:tr>
      <w:tr w:rsidR="001A61BD" w:rsidRPr="001A61BD" w14:paraId="12A77118" w14:textId="77777777" w:rsidTr="001A61BD">
        <w:trPr>
          <w:cantSplit/>
          <w:trHeight w:val="196"/>
        </w:trPr>
        <w:tc>
          <w:tcPr>
            <w:tcW w:w="426" w:type="dxa"/>
            <w:vMerge/>
            <w:shd w:val="clear" w:color="auto" w:fill="D9D9D9"/>
            <w:tcMar>
              <w:top w:w="57" w:type="dxa"/>
              <w:left w:w="57" w:type="dxa"/>
              <w:bottom w:w="57" w:type="dxa"/>
              <w:right w:w="57" w:type="dxa"/>
            </w:tcMar>
          </w:tcPr>
          <w:p w14:paraId="74E60461" w14:textId="77777777" w:rsidR="001A61BD" w:rsidRPr="001A61BD" w:rsidRDefault="001A61BD" w:rsidP="001A61BD">
            <w:pPr>
              <w:rPr>
                <w:rFonts w:ascii="Montserrat" w:hAnsi="Montserrat"/>
                <w:sz w:val="18"/>
                <w:szCs w:val="18"/>
                <w:lang w:eastAsia="en-AU"/>
              </w:rPr>
            </w:pPr>
          </w:p>
        </w:tc>
        <w:tc>
          <w:tcPr>
            <w:tcW w:w="10852" w:type="dxa"/>
            <w:gridSpan w:val="8"/>
            <w:tcMar>
              <w:top w:w="57" w:type="dxa"/>
              <w:left w:w="57" w:type="dxa"/>
              <w:bottom w:w="57" w:type="dxa"/>
              <w:right w:w="57" w:type="dxa"/>
            </w:tcMar>
          </w:tcPr>
          <w:p w14:paraId="3742F6D9"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5.1, 5.2, 5.3, 5.4, 5.7, 5.8, 5.9</w:t>
            </w:r>
          </w:p>
        </w:tc>
        <w:tc>
          <w:tcPr>
            <w:tcW w:w="3544" w:type="dxa"/>
            <w:gridSpan w:val="2"/>
          </w:tcPr>
          <w:p w14:paraId="1F04B52E"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 xml:space="preserve">5.1, 5.2, 5.3, 5.4, 5.5, 5.6, 5.7, 5.8, 5.9 </w:t>
            </w:r>
          </w:p>
        </w:tc>
      </w:tr>
    </w:tbl>
    <w:p w14:paraId="3CAA4EDB" w14:textId="77777777" w:rsidR="001A61BD" w:rsidRPr="001A61BD" w:rsidRDefault="001A61BD" w:rsidP="001A61BD">
      <w:pPr>
        <w:spacing w:after="0" w:line="240" w:lineRule="auto"/>
        <w:rPr>
          <w:rFonts w:eastAsia="Times New Roman"/>
          <w:sz w:val="18"/>
          <w:szCs w:val="18"/>
          <w:lang w:eastAsia="en-AU"/>
        </w:rPr>
      </w:pPr>
    </w:p>
    <w:tbl>
      <w:tblPr>
        <w:tblStyle w:val="TableGrid3"/>
        <w:tblW w:w="14822" w:type="dxa"/>
        <w:tblInd w:w="57" w:type="dxa"/>
        <w:tblLook w:val="04A0" w:firstRow="1" w:lastRow="0" w:firstColumn="1" w:lastColumn="0" w:noHBand="0" w:noVBand="1"/>
      </w:tblPr>
      <w:tblGrid>
        <w:gridCol w:w="426"/>
        <w:gridCol w:w="1497"/>
        <w:gridCol w:w="1134"/>
        <w:gridCol w:w="1276"/>
        <w:gridCol w:w="1417"/>
        <w:gridCol w:w="1418"/>
        <w:gridCol w:w="1417"/>
        <w:gridCol w:w="1276"/>
        <w:gridCol w:w="1417"/>
        <w:gridCol w:w="1276"/>
        <w:gridCol w:w="2268"/>
      </w:tblGrid>
      <w:tr w:rsidR="001A61BD" w:rsidRPr="001A61BD" w14:paraId="73A2D932" w14:textId="77777777" w:rsidTr="001A61BD">
        <w:trPr>
          <w:cantSplit/>
          <w:tblHeader/>
        </w:trPr>
        <w:tc>
          <w:tcPr>
            <w:tcW w:w="426" w:type="dxa"/>
            <w:vMerge w:val="restart"/>
            <w:shd w:val="clear" w:color="auto" w:fill="D9D9D9"/>
            <w:tcMar>
              <w:top w:w="57" w:type="dxa"/>
              <w:left w:w="57" w:type="dxa"/>
              <w:bottom w:w="57" w:type="dxa"/>
              <w:right w:w="57" w:type="dxa"/>
            </w:tcMar>
            <w:textDirection w:val="btLr"/>
          </w:tcPr>
          <w:p w14:paraId="6C9FF6AE" w14:textId="77777777" w:rsidR="001A61BD" w:rsidRPr="001A61BD" w:rsidRDefault="001A61BD" w:rsidP="001A61BD">
            <w:pPr>
              <w:ind w:left="113" w:right="113"/>
              <w:jc w:val="center"/>
              <w:rPr>
                <w:rFonts w:ascii="Montserrat" w:hAnsi="Montserrat"/>
                <w:b/>
                <w:sz w:val="18"/>
                <w:szCs w:val="18"/>
                <w:lang w:eastAsia="en-AU"/>
              </w:rPr>
            </w:pPr>
            <w:r w:rsidRPr="001A61BD">
              <w:rPr>
                <w:rFonts w:ascii="Montserrat" w:hAnsi="Montserrat"/>
                <w:b/>
                <w:sz w:val="18"/>
                <w:szCs w:val="18"/>
                <w:lang w:eastAsia="en-AU"/>
              </w:rPr>
              <w:t>Term 4</w:t>
            </w:r>
          </w:p>
        </w:tc>
        <w:tc>
          <w:tcPr>
            <w:tcW w:w="1497" w:type="dxa"/>
            <w:tcMar>
              <w:top w:w="57" w:type="dxa"/>
              <w:left w:w="57" w:type="dxa"/>
              <w:bottom w:w="57" w:type="dxa"/>
              <w:right w:w="57" w:type="dxa"/>
            </w:tcMar>
          </w:tcPr>
          <w:p w14:paraId="4FC76A38"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w:t>
            </w:r>
          </w:p>
        </w:tc>
        <w:tc>
          <w:tcPr>
            <w:tcW w:w="1134" w:type="dxa"/>
            <w:tcMar>
              <w:top w:w="57" w:type="dxa"/>
              <w:left w:w="57" w:type="dxa"/>
              <w:bottom w:w="57" w:type="dxa"/>
              <w:right w:w="57" w:type="dxa"/>
            </w:tcMar>
          </w:tcPr>
          <w:p w14:paraId="3042CDAC"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2</w:t>
            </w:r>
          </w:p>
        </w:tc>
        <w:tc>
          <w:tcPr>
            <w:tcW w:w="1276" w:type="dxa"/>
            <w:tcMar>
              <w:top w:w="57" w:type="dxa"/>
              <w:left w:w="57" w:type="dxa"/>
              <w:bottom w:w="57" w:type="dxa"/>
              <w:right w:w="57" w:type="dxa"/>
            </w:tcMar>
          </w:tcPr>
          <w:p w14:paraId="0DD90579"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3</w:t>
            </w:r>
          </w:p>
        </w:tc>
        <w:tc>
          <w:tcPr>
            <w:tcW w:w="1417" w:type="dxa"/>
            <w:tcMar>
              <w:top w:w="57" w:type="dxa"/>
              <w:left w:w="57" w:type="dxa"/>
              <w:bottom w:w="57" w:type="dxa"/>
              <w:right w:w="57" w:type="dxa"/>
            </w:tcMar>
          </w:tcPr>
          <w:p w14:paraId="59B39918"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4</w:t>
            </w:r>
          </w:p>
        </w:tc>
        <w:tc>
          <w:tcPr>
            <w:tcW w:w="1418" w:type="dxa"/>
            <w:tcMar>
              <w:top w:w="57" w:type="dxa"/>
              <w:left w:w="57" w:type="dxa"/>
              <w:bottom w:w="57" w:type="dxa"/>
              <w:right w:w="57" w:type="dxa"/>
            </w:tcMar>
          </w:tcPr>
          <w:p w14:paraId="5A051904" w14:textId="77777777" w:rsidR="001A61BD" w:rsidRPr="001A61BD" w:rsidRDefault="001A61BD" w:rsidP="001A61BD">
            <w:pPr>
              <w:jc w:val="center"/>
              <w:rPr>
                <w:rFonts w:ascii="Montserrat" w:hAnsi="Montserrat"/>
                <w:b/>
                <w:sz w:val="18"/>
                <w:szCs w:val="18"/>
                <w:highlight w:val="yellow"/>
                <w:lang w:eastAsia="en-AU"/>
              </w:rPr>
            </w:pPr>
            <w:r w:rsidRPr="001A61BD">
              <w:rPr>
                <w:rFonts w:ascii="Montserrat" w:hAnsi="Montserrat"/>
                <w:b/>
                <w:sz w:val="18"/>
                <w:szCs w:val="18"/>
                <w:lang w:eastAsia="en-AU"/>
              </w:rPr>
              <w:t>Week 5</w:t>
            </w:r>
          </w:p>
        </w:tc>
        <w:tc>
          <w:tcPr>
            <w:tcW w:w="1417" w:type="dxa"/>
            <w:tcMar>
              <w:top w:w="57" w:type="dxa"/>
              <w:left w:w="57" w:type="dxa"/>
              <w:bottom w:w="57" w:type="dxa"/>
              <w:right w:w="57" w:type="dxa"/>
            </w:tcMar>
          </w:tcPr>
          <w:p w14:paraId="109D8C7E"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6</w:t>
            </w:r>
          </w:p>
        </w:tc>
        <w:tc>
          <w:tcPr>
            <w:tcW w:w="1276" w:type="dxa"/>
            <w:tcMar>
              <w:top w:w="57" w:type="dxa"/>
              <w:left w:w="57" w:type="dxa"/>
              <w:bottom w:w="57" w:type="dxa"/>
              <w:right w:w="57" w:type="dxa"/>
            </w:tcMar>
          </w:tcPr>
          <w:p w14:paraId="07236FAE"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7</w:t>
            </w:r>
          </w:p>
        </w:tc>
        <w:tc>
          <w:tcPr>
            <w:tcW w:w="1417" w:type="dxa"/>
            <w:tcMar>
              <w:top w:w="57" w:type="dxa"/>
              <w:left w:w="57" w:type="dxa"/>
              <w:bottom w:w="57" w:type="dxa"/>
              <w:right w:w="57" w:type="dxa"/>
            </w:tcMar>
          </w:tcPr>
          <w:p w14:paraId="758018A2"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8</w:t>
            </w:r>
          </w:p>
        </w:tc>
        <w:tc>
          <w:tcPr>
            <w:tcW w:w="1276" w:type="dxa"/>
            <w:tcMar>
              <w:top w:w="57" w:type="dxa"/>
              <w:left w:w="57" w:type="dxa"/>
              <w:bottom w:w="57" w:type="dxa"/>
              <w:right w:w="57" w:type="dxa"/>
            </w:tcMar>
          </w:tcPr>
          <w:p w14:paraId="4E3E086B"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9</w:t>
            </w:r>
          </w:p>
        </w:tc>
        <w:tc>
          <w:tcPr>
            <w:tcW w:w="2268" w:type="dxa"/>
            <w:tcMar>
              <w:top w:w="57" w:type="dxa"/>
              <w:left w:w="57" w:type="dxa"/>
              <w:bottom w:w="57" w:type="dxa"/>
              <w:right w:w="57" w:type="dxa"/>
            </w:tcMar>
          </w:tcPr>
          <w:p w14:paraId="3CD5DD98" w14:textId="77777777" w:rsidR="001A61BD" w:rsidRPr="001A61BD" w:rsidRDefault="001A61BD" w:rsidP="001A61BD">
            <w:pPr>
              <w:jc w:val="center"/>
              <w:rPr>
                <w:rFonts w:ascii="Montserrat" w:hAnsi="Montserrat"/>
                <w:b/>
                <w:sz w:val="18"/>
                <w:szCs w:val="18"/>
                <w:lang w:eastAsia="en-AU"/>
              </w:rPr>
            </w:pPr>
            <w:r w:rsidRPr="001A61BD">
              <w:rPr>
                <w:rFonts w:ascii="Montserrat" w:hAnsi="Montserrat"/>
                <w:b/>
                <w:sz w:val="18"/>
                <w:szCs w:val="18"/>
                <w:lang w:eastAsia="en-AU"/>
              </w:rPr>
              <w:t>Week 10</w:t>
            </w:r>
          </w:p>
        </w:tc>
      </w:tr>
      <w:tr w:rsidR="001A61BD" w:rsidRPr="001A61BD" w14:paraId="60CA8DCF" w14:textId="77777777" w:rsidTr="001A61BD">
        <w:trPr>
          <w:cantSplit/>
          <w:trHeight w:val="198"/>
        </w:trPr>
        <w:tc>
          <w:tcPr>
            <w:tcW w:w="426" w:type="dxa"/>
            <w:vMerge/>
            <w:shd w:val="clear" w:color="auto" w:fill="D9D9D9"/>
            <w:tcMar>
              <w:top w:w="57" w:type="dxa"/>
              <w:left w:w="57" w:type="dxa"/>
              <w:bottom w:w="57" w:type="dxa"/>
              <w:right w:w="57" w:type="dxa"/>
            </w:tcMar>
          </w:tcPr>
          <w:p w14:paraId="49735038" w14:textId="77777777" w:rsidR="001A61BD" w:rsidRPr="001A61BD" w:rsidRDefault="001A61BD" w:rsidP="001A61BD">
            <w:pPr>
              <w:rPr>
                <w:rFonts w:ascii="Montserrat" w:hAnsi="Montserrat"/>
                <w:sz w:val="18"/>
                <w:szCs w:val="18"/>
                <w:lang w:eastAsia="en-AU"/>
              </w:rPr>
            </w:pPr>
          </w:p>
        </w:tc>
        <w:tc>
          <w:tcPr>
            <w:tcW w:w="8159" w:type="dxa"/>
            <w:gridSpan w:val="6"/>
            <w:tcMar>
              <w:top w:w="57" w:type="dxa"/>
              <w:left w:w="57" w:type="dxa"/>
              <w:bottom w:w="57" w:type="dxa"/>
              <w:right w:w="57" w:type="dxa"/>
            </w:tcMar>
          </w:tcPr>
          <w:p w14:paraId="67D95453" w14:textId="77777777" w:rsidR="001A61BD" w:rsidRPr="001A61BD" w:rsidRDefault="001A61BD" w:rsidP="001A61BD">
            <w:pPr>
              <w:rPr>
                <w:rFonts w:ascii="Montserrat" w:hAnsi="Montserrat" w:cs="Arial"/>
                <w:bCs/>
                <w:sz w:val="18"/>
                <w:szCs w:val="18"/>
                <w:lang w:eastAsia="en-AU"/>
              </w:rPr>
            </w:pPr>
            <w:r w:rsidRPr="001A61BD">
              <w:rPr>
                <w:rFonts w:ascii="Montserrat" w:hAnsi="Montserrat" w:cs="Arial"/>
                <w:bCs/>
                <w:sz w:val="18"/>
                <w:szCs w:val="18"/>
                <w:lang w:eastAsia="en-AU"/>
              </w:rPr>
              <w:t xml:space="preserve"> Political and Legal cont.                                             </w:t>
            </w:r>
          </w:p>
        </w:tc>
        <w:tc>
          <w:tcPr>
            <w:tcW w:w="6237" w:type="dxa"/>
            <w:gridSpan w:val="4"/>
          </w:tcPr>
          <w:p w14:paraId="1784E825" w14:textId="77777777" w:rsidR="001A61BD" w:rsidRPr="001A61BD" w:rsidRDefault="001A61BD" w:rsidP="001A61BD">
            <w:pPr>
              <w:rPr>
                <w:rFonts w:ascii="Montserrat" w:hAnsi="Montserrat" w:cs="Arial"/>
                <w:bCs/>
                <w:sz w:val="18"/>
                <w:szCs w:val="18"/>
                <w:lang w:eastAsia="en-AU"/>
              </w:rPr>
            </w:pPr>
            <w:r w:rsidRPr="001A61BD">
              <w:rPr>
                <w:rFonts w:ascii="Montserrat" w:hAnsi="Montserrat" w:cs="Arial"/>
                <w:bCs/>
                <w:sz w:val="18"/>
                <w:szCs w:val="18"/>
                <w:lang w:eastAsia="en-AU"/>
              </w:rPr>
              <w:t xml:space="preserve"> Political and Legal cont.</w:t>
            </w:r>
          </w:p>
        </w:tc>
      </w:tr>
      <w:tr w:rsidR="001A61BD" w:rsidRPr="001A61BD" w14:paraId="5EA26780" w14:textId="77777777" w:rsidTr="001A61BD">
        <w:trPr>
          <w:cantSplit/>
          <w:trHeight w:val="196"/>
        </w:trPr>
        <w:tc>
          <w:tcPr>
            <w:tcW w:w="426" w:type="dxa"/>
            <w:vMerge/>
            <w:shd w:val="clear" w:color="auto" w:fill="D9D9D9"/>
            <w:tcMar>
              <w:top w:w="57" w:type="dxa"/>
              <w:left w:w="57" w:type="dxa"/>
              <w:bottom w:w="57" w:type="dxa"/>
              <w:right w:w="57" w:type="dxa"/>
            </w:tcMar>
          </w:tcPr>
          <w:p w14:paraId="55AF2B25" w14:textId="77777777" w:rsidR="001A61BD" w:rsidRPr="001A61BD" w:rsidRDefault="001A61BD" w:rsidP="001A61BD">
            <w:pPr>
              <w:rPr>
                <w:rFonts w:ascii="Montserrat" w:hAnsi="Montserrat"/>
                <w:sz w:val="18"/>
                <w:szCs w:val="18"/>
                <w:lang w:eastAsia="en-AU"/>
              </w:rPr>
            </w:pPr>
          </w:p>
        </w:tc>
        <w:tc>
          <w:tcPr>
            <w:tcW w:w="8159" w:type="dxa"/>
            <w:gridSpan w:val="6"/>
            <w:tcMar>
              <w:top w:w="57" w:type="dxa"/>
              <w:left w:w="57" w:type="dxa"/>
              <w:bottom w:w="57" w:type="dxa"/>
              <w:right w:w="57" w:type="dxa"/>
            </w:tcMar>
          </w:tcPr>
          <w:p w14:paraId="3C170854" w14:textId="776A67B4"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 xml:space="preserve">Assessment Task 4: </w:t>
            </w:r>
            <w:r w:rsidR="00D44E61">
              <w:rPr>
                <w:rFonts w:ascii="Montserrat" w:hAnsi="Montserrat" w:cs="Arial"/>
                <w:sz w:val="18"/>
                <w:szCs w:val="18"/>
                <w:lang w:eastAsia="en-AU"/>
              </w:rPr>
              <w:t>Presentation</w:t>
            </w:r>
            <w:r w:rsidRPr="001A61BD">
              <w:rPr>
                <w:rFonts w:ascii="Montserrat" w:hAnsi="Montserrat" w:cs="Arial"/>
                <w:sz w:val="18"/>
                <w:szCs w:val="18"/>
                <w:lang w:eastAsia="en-AU"/>
              </w:rPr>
              <w:t>, 25%. Week 5</w:t>
            </w:r>
          </w:p>
        </w:tc>
        <w:tc>
          <w:tcPr>
            <w:tcW w:w="6237" w:type="dxa"/>
            <w:gridSpan w:val="4"/>
          </w:tcPr>
          <w:p w14:paraId="5AA748D8" w14:textId="77777777" w:rsidR="001A61BD" w:rsidRPr="001A61BD" w:rsidRDefault="001A61BD" w:rsidP="001A61BD">
            <w:pPr>
              <w:rPr>
                <w:rFonts w:ascii="Montserrat" w:hAnsi="Montserrat" w:cs="Arial"/>
                <w:sz w:val="18"/>
                <w:szCs w:val="18"/>
                <w:lang w:eastAsia="en-AU"/>
              </w:rPr>
            </w:pPr>
          </w:p>
        </w:tc>
      </w:tr>
      <w:tr w:rsidR="001A61BD" w:rsidRPr="001A61BD" w14:paraId="4D557B9E" w14:textId="77777777" w:rsidTr="001A61BD">
        <w:trPr>
          <w:cantSplit/>
          <w:trHeight w:val="196"/>
        </w:trPr>
        <w:tc>
          <w:tcPr>
            <w:tcW w:w="426" w:type="dxa"/>
            <w:vMerge/>
            <w:shd w:val="clear" w:color="auto" w:fill="D9D9D9"/>
            <w:tcMar>
              <w:top w:w="57" w:type="dxa"/>
              <w:left w:w="57" w:type="dxa"/>
              <w:bottom w:w="57" w:type="dxa"/>
              <w:right w:w="57" w:type="dxa"/>
            </w:tcMar>
          </w:tcPr>
          <w:p w14:paraId="17697BF5" w14:textId="77777777" w:rsidR="001A61BD" w:rsidRPr="001A61BD" w:rsidRDefault="001A61BD" w:rsidP="001A61BD">
            <w:pPr>
              <w:rPr>
                <w:rFonts w:ascii="Montserrat" w:hAnsi="Montserrat"/>
                <w:sz w:val="18"/>
                <w:szCs w:val="18"/>
                <w:lang w:eastAsia="en-AU"/>
              </w:rPr>
            </w:pPr>
          </w:p>
        </w:tc>
        <w:tc>
          <w:tcPr>
            <w:tcW w:w="8159" w:type="dxa"/>
            <w:gridSpan w:val="6"/>
            <w:tcMar>
              <w:top w:w="57" w:type="dxa"/>
              <w:left w:w="57" w:type="dxa"/>
              <w:bottom w:w="57" w:type="dxa"/>
              <w:right w:w="57" w:type="dxa"/>
            </w:tcMar>
          </w:tcPr>
          <w:p w14:paraId="44C53368"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5.1, 5.2, 5.3, 5.4, 5.5, 5.6, 5.7, 5.8, 5.9</w:t>
            </w:r>
          </w:p>
        </w:tc>
        <w:tc>
          <w:tcPr>
            <w:tcW w:w="6237" w:type="dxa"/>
            <w:gridSpan w:val="4"/>
          </w:tcPr>
          <w:p w14:paraId="5C51E89B" w14:textId="77777777" w:rsidR="001A61BD" w:rsidRPr="001A61BD" w:rsidRDefault="001A61BD" w:rsidP="001A61BD">
            <w:pPr>
              <w:rPr>
                <w:rFonts w:ascii="Montserrat" w:hAnsi="Montserrat" w:cs="Arial"/>
                <w:sz w:val="18"/>
                <w:szCs w:val="18"/>
                <w:lang w:eastAsia="en-AU"/>
              </w:rPr>
            </w:pPr>
            <w:r w:rsidRPr="001A61BD">
              <w:rPr>
                <w:rFonts w:ascii="Montserrat" w:hAnsi="Montserrat" w:cs="Arial"/>
                <w:sz w:val="18"/>
                <w:szCs w:val="18"/>
                <w:lang w:eastAsia="en-AU"/>
              </w:rPr>
              <w:t xml:space="preserve"> </w:t>
            </w:r>
          </w:p>
        </w:tc>
      </w:tr>
      <w:bookmarkEnd w:id="32"/>
    </w:tbl>
    <w:p w14:paraId="2D01546D" w14:textId="15F94CA7" w:rsidR="00044167" w:rsidRPr="00044167" w:rsidRDefault="00044167" w:rsidP="00044167">
      <w:pPr>
        <w:sectPr w:rsidR="00044167" w:rsidRPr="00044167" w:rsidSect="00AA305E">
          <w:pgSz w:w="16838" w:h="11906" w:orient="landscape"/>
          <w:pgMar w:top="720" w:right="720" w:bottom="720" w:left="720" w:header="425" w:footer="709" w:gutter="0"/>
          <w:cols w:space="708"/>
          <w:docGrid w:linePitch="360"/>
        </w:sectPr>
      </w:pPr>
    </w:p>
    <w:tbl>
      <w:tblPr>
        <w:tblpPr w:leftFromText="180" w:rightFromText="180" w:horzAnchor="margin" w:tblpY="465"/>
        <w:tblW w:w="9946" w:type="dxa"/>
        <w:tblCellMar>
          <w:top w:w="15" w:type="dxa"/>
          <w:left w:w="15" w:type="dxa"/>
          <w:bottom w:w="15" w:type="dxa"/>
          <w:right w:w="15" w:type="dxa"/>
        </w:tblCellMar>
        <w:tblLook w:val="04A0" w:firstRow="1" w:lastRow="0" w:firstColumn="1" w:lastColumn="0" w:noHBand="0" w:noVBand="1"/>
      </w:tblPr>
      <w:tblGrid>
        <w:gridCol w:w="1498"/>
        <w:gridCol w:w="1872"/>
        <w:gridCol w:w="1838"/>
        <w:gridCol w:w="1837"/>
        <w:gridCol w:w="1838"/>
        <w:gridCol w:w="1063"/>
      </w:tblGrid>
      <w:tr w:rsidR="001E5728" w:rsidRPr="001E5728" w14:paraId="6D5C5EDD" w14:textId="77777777" w:rsidTr="001E5728">
        <w:tc>
          <w:tcPr>
            <w:tcW w:w="9946" w:type="dxa"/>
            <w:gridSpan w:val="6"/>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2F8D180" w14:textId="77777777" w:rsidR="001E5728" w:rsidRPr="001E5728" w:rsidRDefault="001E5728" w:rsidP="001E5728">
            <w:pPr>
              <w:widowControl/>
              <w:autoSpaceDE/>
              <w:autoSpaceDN/>
              <w:adjustRightInd/>
              <w:spacing w:after="0" w:line="276" w:lineRule="auto"/>
              <w:rPr>
                <w:rFonts w:eastAsia="Times New Roman" w:cs="Times New Roman"/>
                <w:lang w:eastAsia="en-AU"/>
              </w:rPr>
            </w:pPr>
            <w:bookmarkStart w:id="34" w:name="_Toc120777909"/>
            <w:r w:rsidRPr="001E5728">
              <w:rPr>
                <w:rFonts w:eastAsia="Times New Roman" w:cs="Times New Roman"/>
                <w:b/>
                <w:bCs/>
                <w:color w:val="000000"/>
                <w:lang w:eastAsia="en-AU"/>
              </w:rPr>
              <w:lastRenderedPageBreak/>
              <w:t>Course Overview:</w:t>
            </w:r>
          </w:p>
          <w:p w14:paraId="5E89F3D7" w14:textId="77777777" w:rsidR="001E5728" w:rsidRPr="001E5728" w:rsidRDefault="001E5728" w:rsidP="001E5728">
            <w:pPr>
              <w:widowControl/>
              <w:autoSpaceDE/>
              <w:autoSpaceDN/>
              <w:adjustRightInd/>
              <w:spacing w:after="0" w:line="276" w:lineRule="auto"/>
              <w:rPr>
                <w:rFonts w:eastAsia="Times New Roman" w:cs="Times New Roman"/>
              </w:rPr>
            </w:pPr>
            <w:r w:rsidRPr="001E5728" w:rsidDel="00804862">
              <w:rPr>
                <w:rFonts w:eastAsia="Times New Roman" w:cs="Times New Roman"/>
              </w:rPr>
              <w:t>Students demonstrate a detailed understanding of the diverse and dynamic nature of Australian agriculture. Students analyse the management of agricultural enterprises and the marketing of a range of products. They use a variety of techniques and associated technologies in the demonstration of workplace practices associated with agricultural enterprises and recognise the impact of current and emerging technologies on local and global environments. Students make considered decisions and responsible judgements on the use of sustainable and ethical management practices.</w:t>
            </w:r>
            <w:r w:rsidRPr="001E5728">
              <w:rPr>
                <w:rFonts w:eastAsia="Times New Roman" w:cs="Times New Roman"/>
              </w:rPr>
              <w:t xml:space="preserve"> </w:t>
            </w:r>
            <w:r w:rsidRPr="001E5728" w:rsidDel="00804862">
              <w:rPr>
                <w:rFonts w:eastAsia="Times New Roman" w:cs="Times New Roman"/>
              </w:rPr>
              <w:t>Students demonstrate safe work practices and apply appropriate WHS guidelines whenever engaged in practical activities.</w:t>
            </w:r>
          </w:p>
        </w:tc>
      </w:tr>
      <w:tr w:rsidR="001E5728" w:rsidRPr="001E5728" w14:paraId="7F32C716" w14:textId="77777777" w:rsidTr="001E5728">
        <w:tc>
          <w:tcPr>
            <w:tcW w:w="1498"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0BB0235F"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Component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7F49BA51" w14:textId="77777777" w:rsidR="001E5728" w:rsidRPr="001E5728" w:rsidRDefault="001E5728" w:rsidP="001E5728">
            <w:pPr>
              <w:widowControl/>
              <w:tabs>
                <w:tab w:val="left" w:pos="847"/>
              </w:tabs>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Task 1</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A7DA837"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Task 2</w:t>
            </w:r>
          </w:p>
        </w:tc>
        <w:tc>
          <w:tcPr>
            <w:tcW w:w="1837" w:type="dxa"/>
            <w:tcBorders>
              <w:top w:val="single" w:sz="4" w:space="0" w:color="000000"/>
              <w:left w:val="single" w:sz="4" w:space="0" w:color="000000"/>
              <w:bottom w:val="single" w:sz="4" w:space="0" w:color="000000"/>
              <w:right w:val="single" w:sz="4" w:space="0" w:color="000000"/>
            </w:tcBorders>
          </w:tcPr>
          <w:p w14:paraId="51AB2A4F" w14:textId="77777777" w:rsidR="001E5728" w:rsidRPr="001E5728" w:rsidRDefault="001E5728" w:rsidP="001E5728">
            <w:pPr>
              <w:widowControl/>
              <w:autoSpaceDE/>
              <w:autoSpaceDN/>
              <w:adjustRightInd/>
              <w:spacing w:after="0" w:line="240" w:lineRule="auto"/>
              <w:jc w:val="center"/>
              <w:rPr>
                <w:rFonts w:eastAsia="Times New Roman" w:cs="Arial"/>
                <w:b/>
                <w:bCs/>
                <w:color w:val="000000"/>
                <w:lang w:eastAsia="en-AU"/>
              </w:rPr>
            </w:pPr>
            <w:r w:rsidRPr="001E5728">
              <w:rPr>
                <w:rFonts w:eastAsia="Times New Roman" w:cs="Arial"/>
                <w:b/>
                <w:bCs/>
                <w:color w:val="000000"/>
                <w:lang w:eastAsia="en-AU"/>
              </w:rPr>
              <w:t>Task 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2E82FADB"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Task 4</w:t>
            </w:r>
          </w:p>
        </w:tc>
        <w:tc>
          <w:tcPr>
            <w:tcW w:w="106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71DE7B72"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Weighting %</w:t>
            </w:r>
          </w:p>
        </w:tc>
      </w:tr>
      <w:tr w:rsidR="001E5728" w:rsidRPr="001E5728" w14:paraId="5EDA26BD" w14:textId="77777777" w:rsidTr="001E5728">
        <w:tc>
          <w:tcPr>
            <w:tcW w:w="14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0C8ECD"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2ECF3966"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Animal Production Investigation and Report</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5ED9B93F"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Semester 1 Examination</w:t>
            </w:r>
          </w:p>
        </w:tc>
        <w:tc>
          <w:tcPr>
            <w:tcW w:w="1837" w:type="dxa"/>
            <w:tcBorders>
              <w:top w:val="single" w:sz="4" w:space="0" w:color="000000"/>
              <w:left w:val="single" w:sz="4" w:space="0" w:color="000000"/>
              <w:bottom w:val="single" w:sz="4" w:space="0" w:color="000000"/>
              <w:right w:val="single" w:sz="4" w:space="0" w:color="000000"/>
            </w:tcBorders>
          </w:tcPr>
          <w:p w14:paraId="61A492C1" w14:textId="77777777" w:rsidR="001E5728" w:rsidRPr="001E5728" w:rsidRDefault="001E5728" w:rsidP="001E5728">
            <w:pPr>
              <w:widowControl/>
              <w:autoSpaceDE/>
              <w:autoSpaceDN/>
              <w:adjustRightInd/>
              <w:spacing w:after="0" w:line="240" w:lineRule="auto"/>
              <w:jc w:val="center"/>
              <w:rPr>
                <w:rFonts w:eastAsia="Times New Roman" w:cs="Arial"/>
                <w:b/>
                <w:bCs/>
                <w:color w:val="000000"/>
                <w:lang w:eastAsia="en-AU"/>
              </w:rPr>
            </w:pPr>
            <w:r w:rsidRPr="001E5728">
              <w:rPr>
                <w:rFonts w:eastAsia="Times New Roman" w:cs="Arial"/>
                <w:b/>
                <w:bCs/>
                <w:color w:val="000000"/>
                <w:lang w:eastAsia="en-AU"/>
              </w:rPr>
              <w:t xml:space="preserve">Research Task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019EF366"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Yearly Examination</w:t>
            </w:r>
          </w:p>
          <w:p w14:paraId="49EC3824"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0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29DBE" w14:textId="77777777" w:rsidR="001E5728" w:rsidRPr="001E5728" w:rsidRDefault="001E5728" w:rsidP="001E5728">
            <w:pPr>
              <w:widowControl/>
              <w:autoSpaceDE/>
              <w:autoSpaceDN/>
              <w:adjustRightInd/>
              <w:spacing w:after="0" w:line="240" w:lineRule="auto"/>
              <w:rPr>
                <w:rFonts w:eastAsia="Times New Roman" w:cs="Times New Roman"/>
              </w:rPr>
            </w:pPr>
          </w:p>
        </w:tc>
      </w:tr>
      <w:tr w:rsidR="001E5728" w:rsidRPr="001E5728" w14:paraId="78954F41" w14:textId="77777777" w:rsidTr="001E5728">
        <w:tc>
          <w:tcPr>
            <w:tcW w:w="14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0CFAA5"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76F891E9"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color w:val="000000"/>
                <w:lang w:eastAsia="en-AU"/>
              </w:rPr>
              <w:t>Term 1, Week 9</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9028F28"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color w:val="000000"/>
                <w:lang w:eastAsia="en-AU"/>
              </w:rPr>
              <w:t>Term 2, Week 6</w:t>
            </w:r>
          </w:p>
        </w:tc>
        <w:tc>
          <w:tcPr>
            <w:tcW w:w="1837" w:type="dxa"/>
            <w:tcBorders>
              <w:top w:val="single" w:sz="4" w:space="0" w:color="000000"/>
              <w:left w:val="single" w:sz="4" w:space="0" w:color="000000"/>
              <w:bottom w:val="single" w:sz="4" w:space="0" w:color="000000"/>
              <w:right w:val="single" w:sz="4" w:space="0" w:color="000000"/>
            </w:tcBorders>
          </w:tcPr>
          <w:p w14:paraId="323AC095" w14:textId="77777777" w:rsidR="001E5728" w:rsidRPr="001E5728" w:rsidRDefault="001E5728" w:rsidP="001E5728">
            <w:pPr>
              <w:widowControl/>
              <w:autoSpaceDE/>
              <w:autoSpaceDN/>
              <w:adjustRightInd/>
              <w:spacing w:after="0" w:line="240" w:lineRule="auto"/>
              <w:jc w:val="center"/>
              <w:rPr>
                <w:rFonts w:eastAsia="Times New Roman" w:cs="Arial"/>
                <w:color w:val="000000"/>
                <w:lang w:eastAsia="en-AU"/>
              </w:rPr>
            </w:pPr>
            <w:r w:rsidRPr="001E5728">
              <w:rPr>
                <w:rFonts w:eastAsia="Times New Roman" w:cs="Arial"/>
                <w:color w:val="000000"/>
                <w:lang w:eastAsia="en-AU"/>
              </w:rPr>
              <w:t>Term 3, Week 9</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12FADFCF"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color w:val="000000"/>
                <w:lang w:eastAsia="en-AU"/>
              </w:rPr>
              <w:t>Term 4, Week 5</w:t>
            </w:r>
          </w:p>
        </w:tc>
        <w:tc>
          <w:tcPr>
            <w:tcW w:w="10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8CD35" w14:textId="77777777" w:rsidR="001E5728" w:rsidRPr="001E5728" w:rsidRDefault="001E5728" w:rsidP="001E5728">
            <w:pPr>
              <w:widowControl/>
              <w:autoSpaceDE/>
              <w:autoSpaceDN/>
              <w:adjustRightInd/>
              <w:spacing w:after="0" w:line="240" w:lineRule="auto"/>
              <w:rPr>
                <w:rFonts w:eastAsia="Times New Roman" w:cs="Times New Roman"/>
              </w:rPr>
            </w:pPr>
          </w:p>
        </w:tc>
      </w:tr>
      <w:tr w:rsidR="001E5728" w:rsidRPr="001E5728" w14:paraId="4964F760" w14:textId="77777777" w:rsidTr="001E5728">
        <w:tc>
          <w:tcPr>
            <w:tcW w:w="14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E6B20"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2B305D81"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Outcomes assessed</w:t>
            </w:r>
          </w:p>
          <w:p w14:paraId="797FDE26"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97A522A"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Outcomes assessed</w:t>
            </w:r>
          </w:p>
          <w:p w14:paraId="24AEE090"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837" w:type="dxa"/>
            <w:tcBorders>
              <w:top w:val="single" w:sz="4" w:space="0" w:color="000000"/>
              <w:left w:val="single" w:sz="4" w:space="0" w:color="000000"/>
              <w:bottom w:val="single" w:sz="4" w:space="0" w:color="000000"/>
              <w:right w:val="single" w:sz="4" w:space="0" w:color="000000"/>
            </w:tcBorders>
          </w:tcPr>
          <w:p w14:paraId="63E9BCD7"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Outcomes assessed</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18FE7DB7"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Outcomes assessed</w:t>
            </w:r>
          </w:p>
          <w:p w14:paraId="7629A7C0"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0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155B86" w14:textId="77777777" w:rsidR="001E5728" w:rsidRPr="001E5728" w:rsidRDefault="001E5728" w:rsidP="001E5728">
            <w:pPr>
              <w:widowControl/>
              <w:autoSpaceDE/>
              <w:autoSpaceDN/>
              <w:adjustRightInd/>
              <w:spacing w:after="0" w:line="240" w:lineRule="auto"/>
              <w:rPr>
                <w:rFonts w:eastAsia="Times New Roman" w:cs="Times New Roman"/>
              </w:rPr>
            </w:pPr>
          </w:p>
        </w:tc>
      </w:tr>
      <w:tr w:rsidR="001E5728" w:rsidRPr="001E5728" w14:paraId="76795A37" w14:textId="77777777" w:rsidTr="001E5728">
        <w:trPr>
          <w:trHeight w:val="76"/>
        </w:trPr>
        <w:tc>
          <w:tcPr>
            <w:tcW w:w="14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4172F398" w14:textId="77777777" w:rsidR="001E5728" w:rsidRPr="001E5728" w:rsidRDefault="001E5728" w:rsidP="001E5728">
            <w:pPr>
              <w:widowControl/>
              <w:autoSpaceDE/>
              <w:autoSpaceDN/>
              <w:adjustRightInd/>
              <w:spacing w:after="0" w:line="240" w:lineRule="auto"/>
              <w:rPr>
                <w:rFonts w:eastAsia="Times New Roman" w:cs="Times New Roman"/>
              </w:rP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1F7E043"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 xml:space="preserve">AG5-6, AG5-11, </w:t>
            </w:r>
          </w:p>
          <w:p w14:paraId="4D636692"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 xml:space="preserve">AG5-12, AG5-14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962CF2B"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 xml:space="preserve">AG5-2, AG5-3, </w:t>
            </w:r>
          </w:p>
          <w:p w14:paraId="5EB2A68C"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AG5-5, AG5-9, AG5-13</w:t>
            </w:r>
          </w:p>
        </w:tc>
        <w:tc>
          <w:tcPr>
            <w:tcW w:w="1837" w:type="dxa"/>
            <w:tcBorders>
              <w:top w:val="single" w:sz="4" w:space="0" w:color="000000"/>
              <w:left w:val="single" w:sz="4" w:space="0" w:color="000000"/>
              <w:bottom w:val="single" w:sz="4" w:space="0" w:color="000000"/>
              <w:right w:val="single" w:sz="4" w:space="0" w:color="000000"/>
            </w:tcBorders>
          </w:tcPr>
          <w:p w14:paraId="06AC2181" w14:textId="77777777" w:rsidR="001E5728" w:rsidRPr="001E5728" w:rsidRDefault="001E5728" w:rsidP="001E5728">
            <w:pPr>
              <w:widowControl/>
              <w:autoSpaceDE/>
              <w:autoSpaceDN/>
              <w:adjustRightInd/>
              <w:spacing w:after="0" w:line="240" w:lineRule="auto"/>
              <w:jc w:val="center"/>
              <w:rPr>
                <w:rFonts w:eastAsia="Times New Roman" w:cs="Arial"/>
                <w:color w:val="000000"/>
                <w:lang w:eastAsia="en-AU"/>
              </w:rPr>
            </w:pPr>
            <w:r w:rsidRPr="001E5728">
              <w:rPr>
                <w:rFonts w:eastAsia="Times New Roman" w:cs="Arial"/>
                <w:color w:val="000000"/>
                <w:lang w:eastAsia="en-AU"/>
              </w:rPr>
              <w:t xml:space="preserve">AG5-4, AG5-5, </w:t>
            </w:r>
          </w:p>
          <w:p w14:paraId="148E00C5" w14:textId="77777777" w:rsidR="001E5728" w:rsidRPr="001E5728" w:rsidRDefault="001E5728" w:rsidP="001E5728">
            <w:pPr>
              <w:widowControl/>
              <w:autoSpaceDE/>
              <w:autoSpaceDN/>
              <w:adjustRightInd/>
              <w:spacing w:after="0" w:line="240" w:lineRule="auto"/>
              <w:jc w:val="center"/>
              <w:rPr>
                <w:rFonts w:eastAsia="Times New Roman" w:cs="Arial"/>
                <w:color w:val="000000"/>
                <w:lang w:eastAsia="en-AU"/>
              </w:rPr>
            </w:pPr>
            <w:r w:rsidRPr="001E5728">
              <w:rPr>
                <w:rFonts w:eastAsia="Times New Roman" w:cs="Arial"/>
                <w:color w:val="000000"/>
                <w:lang w:eastAsia="en-AU"/>
              </w:rPr>
              <w:t>AG5-9, AG5-14</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6C0542B"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 xml:space="preserve">AG5-2, AG5-3, AG5-7, </w:t>
            </w:r>
          </w:p>
          <w:p w14:paraId="3B69BDDA"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AG5-10, AG5-11, AG5-13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62A531EE" w14:textId="77777777" w:rsidR="001E5728" w:rsidRPr="001E5728" w:rsidRDefault="001E5728" w:rsidP="001E5728">
            <w:pPr>
              <w:widowControl/>
              <w:autoSpaceDE/>
              <w:autoSpaceDN/>
              <w:adjustRightInd/>
              <w:spacing w:after="0" w:line="240" w:lineRule="auto"/>
              <w:rPr>
                <w:rFonts w:eastAsia="Times New Roman" w:cs="Times New Roman"/>
              </w:rPr>
            </w:pPr>
          </w:p>
        </w:tc>
      </w:tr>
      <w:tr w:rsidR="001E5728" w:rsidRPr="001E5728" w14:paraId="2A2A407B" w14:textId="77777777" w:rsidTr="001E5728">
        <w:tc>
          <w:tcPr>
            <w:tcW w:w="14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2886D942" w14:textId="77777777" w:rsidR="001E5728" w:rsidRPr="001E5728" w:rsidRDefault="001E5728" w:rsidP="001E5728">
            <w:pPr>
              <w:widowControl/>
              <w:autoSpaceDE/>
              <w:autoSpaceDN/>
              <w:adjustRightInd/>
              <w:spacing w:after="0" w:line="240" w:lineRule="auto"/>
              <w:rPr>
                <w:rFonts w:eastAsia="Times New Roman" w:cs="Times New Roman"/>
                <w:lang w:eastAsia="en-AU"/>
              </w:rPr>
            </w:pPr>
            <w:r w:rsidRPr="001E5728">
              <w:rPr>
                <w:rFonts w:eastAsia="Times New Roman" w:cs="Arial"/>
                <w:color w:val="000000"/>
                <w:lang w:eastAsia="en-AU"/>
              </w:rPr>
              <w:t>Knowledge and understanding of course content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58497465" w14:textId="77777777" w:rsidR="001E5728" w:rsidRPr="001E5728" w:rsidRDefault="001E5728" w:rsidP="001E5728">
            <w:pPr>
              <w:widowControl/>
              <w:autoSpaceDE/>
              <w:autoSpaceDN/>
              <w:adjustRightInd/>
              <w:spacing w:after="0" w:line="240" w:lineRule="auto"/>
              <w:jc w:val="center"/>
              <w:rPr>
                <w:rFonts w:eastAsia="Times New Roman" w:cs="Times New Roman"/>
              </w:rPr>
            </w:pPr>
            <w:r w:rsidRPr="001E5728">
              <w:rPr>
                <w:rFonts w:eastAsia="Times New Roman" w:cs="Times New Roman"/>
              </w:rPr>
              <w:t>5</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1503221B"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color w:val="000000"/>
                <w:lang w:eastAsia="en-AU"/>
              </w:rPr>
              <w:t>15</w:t>
            </w:r>
          </w:p>
        </w:tc>
        <w:tc>
          <w:tcPr>
            <w:tcW w:w="1837" w:type="dxa"/>
            <w:tcBorders>
              <w:top w:val="single" w:sz="4" w:space="0" w:color="000000"/>
              <w:left w:val="single" w:sz="4" w:space="0" w:color="000000"/>
              <w:bottom w:val="single" w:sz="4" w:space="0" w:color="000000"/>
              <w:right w:val="single" w:sz="4" w:space="0" w:color="000000"/>
            </w:tcBorders>
            <w:vAlign w:val="center"/>
          </w:tcPr>
          <w:p w14:paraId="3440305D" w14:textId="77777777" w:rsidR="001E5728" w:rsidRPr="001E5728" w:rsidRDefault="001E5728" w:rsidP="001E5728">
            <w:pPr>
              <w:widowControl/>
              <w:autoSpaceDE/>
              <w:autoSpaceDN/>
              <w:adjustRightInd/>
              <w:spacing w:after="0" w:line="240" w:lineRule="auto"/>
              <w:jc w:val="center"/>
              <w:rPr>
                <w:rFonts w:eastAsia="Times New Roman" w:cs="Arial"/>
                <w:color w:val="000000"/>
                <w:lang w:eastAsia="en-AU"/>
              </w:rPr>
            </w:pPr>
            <w:r w:rsidRPr="001E5728">
              <w:rPr>
                <w:rFonts w:eastAsia="Times New Roman" w:cs="Times New Roman"/>
                <w:lang w:eastAsia="en-AU"/>
              </w:rPr>
              <w:t>5</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1D8C2F5D"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color w:val="000000"/>
                <w:lang w:eastAsia="en-AU"/>
              </w:rPr>
              <w:t>20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601B284"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45</w:t>
            </w:r>
          </w:p>
        </w:tc>
      </w:tr>
      <w:tr w:rsidR="001E5728" w:rsidRPr="001E5728" w14:paraId="7F0D0AAB" w14:textId="77777777" w:rsidTr="001E5728">
        <w:tc>
          <w:tcPr>
            <w:tcW w:w="14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1F86FF3" w14:textId="77777777" w:rsidR="001E5728" w:rsidRPr="001E5728" w:rsidRDefault="001E5728" w:rsidP="001E5728">
            <w:pPr>
              <w:widowControl/>
              <w:autoSpaceDE/>
              <w:autoSpaceDN/>
              <w:adjustRightInd/>
              <w:spacing w:after="0" w:line="240" w:lineRule="auto"/>
              <w:rPr>
                <w:rFonts w:eastAsia="Times New Roman" w:cs="Times New Roman"/>
                <w:lang w:eastAsia="en-AU"/>
              </w:rPr>
            </w:pPr>
            <w:r w:rsidRPr="001E5728">
              <w:rPr>
                <w:rFonts w:eastAsia="Times New Roman" w:cs="Arial"/>
                <w:color w:val="000000"/>
                <w:lang w:eastAsia="en-AU"/>
              </w:rPr>
              <w:t>Knowledge, understanding, and skills required to manage agricultural production systems</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22EB78C6"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color w:val="000000"/>
                <w:lang w:eastAsia="en-AU"/>
              </w:rPr>
              <w:t>10</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3E84FFF3" w14:textId="77777777" w:rsidR="001E5728" w:rsidRPr="001E5728" w:rsidRDefault="001E5728" w:rsidP="001E5728">
            <w:pPr>
              <w:widowControl/>
              <w:autoSpaceDE/>
              <w:autoSpaceDN/>
              <w:adjustRightInd/>
              <w:spacing w:after="0" w:line="240" w:lineRule="auto"/>
              <w:jc w:val="center"/>
              <w:rPr>
                <w:rFonts w:eastAsia="Times New Roman" w:cs="Times New Roman"/>
              </w:rPr>
            </w:pPr>
            <w:r w:rsidRPr="001E5728">
              <w:rPr>
                <w:rFonts w:eastAsia="Times New Roman" w:cs="Times New Roman"/>
              </w:rPr>
              <w:t>10</w:t>
            </w:r>
          </w:p>
        </w:tc>
        <w:tc>
          <w:tcPr>
            <w:tcW w:w="1837" w:type="dxa"/>
            <w:tcBorders>
              <w:top w:val="single" w:sz="4" w:space="0" w:color="000000"/>
              <w:left w:val="single" w:sz="4" w:space="0" w:color="000000"/>
              <w:bottom w:val="single" w:sz="4" w:space="0" w:color="000000"/>
              <w:right w:val="single" w:sz="4" w:space="0" w:color="000000"/>
            </w:tcBorders>
            <w:vAlign w:val="center"/>
          </w:tcPr>
          <w:p w14:paraId="0F5BD3B7" w14:textId="77777777" w:rsidR="001E5728" w:rsidRPr="001E5728" w:rsidRDefault="001E5728" w:rsidP="001E5728">
            <w:pPr>
              <w:widowControl/>
              <w:autoSpaceDE/>
              <w:autoSpaceDN/>
              <w:adjustRightInd/>
              <w:spacing w:after="0" w:line="240" w:lineRule="auto"/>
              <w:jc w:val="center"/>
              <w:rPr>
                <w:rFonts w:eastAsia="Times New Roman" w:cs="Arial"/>
                <w:color w:val="000000"/>
                <w:lang w:eastAsia="en-AU"/>
              </w:rPr>
            </w:pPr>
            <w:r w:rsidRPr="001E5728">
              <w:rPr>
                <w:rFonts w:eastAsia="Times New Roman" w:cs="Arial"/>
                <w:color w:val="000000"/>
                <w:lang w:eastAsia="en-AU"/>
              </w:rPr>
              <w:t>5</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50D5BD11"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10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2C307BF"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35</w:t>
            </w:r>
          </w:p>
        </w:tc>
      </w:tr>
      <w:tr w:rsidR="001E5728" w:rsidRPr="001E5728" w14:paraId="689383A0" w14:textId="77777777" w:rsidTr="001E5728">
        <w:tc>
          <w:tcPr>
            <w:tcW w:w="14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325F2B9F" w14:textId="77777777" w:rsidR="001E5728" w:rsidRPr="001E5728" w:rsidRDefault="001E5728" w:rsidP="001E5728">
            <w:pPr>
              <w:widowControl/>
              <w:autoSpaceDE/>
              <w:autoSpaceDN/>
              <w:adjustRightInd/>
              <w:spacing w:after="0" w:line="240" w:lineRule="auto"/>
              <w:rPr>
                <w:rFonts w:eastAsia="Times New Roman" w:cs="Times New Roman"/>
                <w:lang w:eastAsia="en-AU"/>
              </w:rPr>
            </w:pPr>
            <w:r w:rsidRPr="001E5728">
              <w:rPr>
                <w:rFonts w:eastAsia="Times New Roman" w:cs="Arial"/>
                <w:color w:val="000000"/>
                <w:lang w:eastAsia="en-AU"/>
              </w:rPr>
              <w:t>Skills in effective research, experimentation, and communication</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08194303" w14:textId="77777777" w:rsidR="001E5728" w:rsidRPr="001E5728" w:rsidRDefault="001E5728" w:rsidP="001E5728">
            <w:pPr>
              <w:widowControl/>
              <w:autoSpaceDE/>
              <w:autoSpaceDN/>
              <w:adjustRightInd/>
              <w:spacing w:after="0" w:line="240" w:lineRule="auto"/>
              <w:jc w:val="center"/>
              <w:rPr>
                <w:rFonts w:eastAsia="Times New Roman" w:cs="Times New Roman"/>
              </w:rPr>
            </w:pPr>
            <w:r w:rsidRPr="001E5728">
              <w:rPr>
                <w:rFonts w:eastAsia="Times New Roman" w:cs="Times New Roman"/>
              </w:rPr>
              <w:t>10</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4C2C922C"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p>
        </w:tc>
        <w:tc>
          <w:tcPr>
            <w:tcW w:w="1837" w:type="dxa"/>
            <w:tcBorders>
              <w:top w:val="single" w:sz="4" w:space="0" w:color="000000"/>
              <w:left w:val="single" w:sz="4" w:space="0" w:color="000000"/>
              <w:bottom w:val="single" w:sz="4" w:space="0" w:color="000000"/>
              <w:right w:val="single" w:sz="4" w:space="0" w:color="000000"/>
            </w:tcBorders>
            <w:vAlign w:val="center"/>
          </w:tcPr>
          <w:p w14:paraId="64F071C8" w14:textId="77777777" w:rsidR="001E5728" w:rsidRPr="001E5728" w:rsidRDefault="001E5728" w:rsidP="001E5728">
            <w:pPr>
              <w:widowControl/>
              <w:autoSpaceDE/>
              <w:autoSpaceDN/>
              <w:adjustRightInd/>
              <w:spacing w:after="0" w:line="240" w:lineRule="auto"/>
              <w:jc w:val="center"/>
              <w:rPr>
                <w:rFonts w:eastAsia="Times New Roman" w:cs="Times New Roman"/>
              </w:rPr>
            </w:pPr>
            <w:r w:rsidRPr="001E5728">
              <w:rPr>
                <w:rFonts w:eastAsia="Times New Roman" w:cs="Arial"/>
                <w:color w:val="000000"/>
              </w:rPr>
              <w:t>10</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7749F0A7" w14:textId="77777777" w:rsidR="001E5728" w:rsidRPr="001E5728" w:rsidRDefault="001E5728" w:rsidP="001E5728">
            <w:pPr>
              <w:widowControl/>
              <w:autoSpaceDE/>
              <w:autoSpaceDN/>
              <w:adjustRightInd/>
              <w:spacing w:after="0" w:line="240" w:lineRule="auto"/>
              <w:jc w:val="center"/>
              <w:rPr>
                <w:rFonts w:eastAsia="Times New Roman" w:cs="Times New Roman"/>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AA21F31"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Times New Roman"/>
                <w:lang w:eastAsia="en-AU"/>
              </w:rPr>
              <w:t>20</w:t>
            </w:r>
          </w:p>
        </w:tc>
      </w:tr>
      <w:tr w:rsidR="001E5728" w:rsidRPr="001E5728" w14:paraId="2FE74ADA" w14:textId="77777777" w:rsidTr="001E5728">
        <w:tc>
          <w:tcPr>
            <w:tcW w:w="14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hideMark/>
          </w:tcPr>
          <w:p w14:paraId="7E2D6F62"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Total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3016EFC6"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25</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7AF94B6E"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25</w:t>
            </w:r>
          </w:p>
        </w:tc>
        <w:tc>
          <w:tcPr>
            <w:tcW w:w="1837" w:type="dxa"/>
            <w:tcBorders>
              <w:top w:val="single" w:sz="4" w:space="0" w:color="000000"/>
              <w:left w:val="single" w:sz="4" w:space="0" w:color="000000"/>
              <w:bottom w:val="single" w:sz="4" w:space="0" w:color="000000"/>
              <w:right w:val="single" w:sz="4" w:space="0" w:color="000000"/>
            </w:tcBorders>
          </w:tcPr>
          <w:p w14:paraId="48CFA642" w14:textId="77777777" w:rsidR="001E5728" w:rsidRPr="001E5728" w:rsidRDefault="001E5728" w:rsidP="001E5728">
            <w:pPr>
              <w:widowControl/>
              <w:autoSpaceDE/>
              <w:autoSpaceDN/>
              <w:adjustRightInd/>
              <w:spacing w:after="0" w:line="240" w:lineRule="auto"/>
              <w:jc w:val="center"/>
              <w:rPr>
                <w:rFonts w:eastAsia="Times New Roman" w:cs="Arial"/>
                <w:b/>
                <w:bCs/>
                <w:color w:val="000000"/>
                <w:lang w:eastAsia="en-AU"/>
              </w:rPr>
            </w:pPr>
            <w:r w:rsidRPr="001E5728">
              <w:rPr>
                <w:rFonts w:eastAsia="Times New Roman" w:cs="Arial"/>
                <w:b/>
                <w:bCs/>
                <w:color w:val="000000"/>
                <w:lang w:eastAsia="en-AU"/>
              </w:rPr>
              <w:t>20</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612A1003"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30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hideMark/>
          </w:tcPr>
          <w:p w14:paraId="25B51B5B" w14:textId="77777777" w:rsidR="001E5728" w:rsidRPr="001E5728" w:rsidRDefault="001E5728" w:rsidP="001E5728">
            <w:pPr>
              <w:widowControl/>
              <w:autoSpaceDE/>
              <w:autoSpaceDN/>
              <w:adjustRightInd/>
              <w:spacing w:after="0" w:line="240" w:lineRule="auto"/>
              <w:jc w:val="center"/>
              <w:rPr>
                <w:rFonts w:eastAsia="Times New Roman" w:cs="Times New Roman"/>
                <w:lang w:eastAsia="en-AU"/>
              </w:rPr>
            </w:pPr>
            <w:r w:rsidRPr="001E5728">
              <w:rPr>
                <w:rFonts w:eastAsia="Times New Roman" w:cs="Arial"/>
                <w:b/>
                <w:bCs/>
                <w:color w:val="000000"/>
                <w:lang w:eastAsia="en-AU"/>
              </w:rPr>
              <w:t>100</w:t>
            </w:r>
          </w:p>
        </w:tc>
      </w:tr>
    </w:tbl>
    <w:p w14:paraId="6CFBFE8B" w14:textId="6EBBC616" w:rsidR="00F51B8D" w:rsidRDefault="002D2FC9" w:rsidP="00392B2F">
      <w:pPr>
        <w:pStyle w:val="Heading2"/>
      </w:pPr>
      <w:r>
        <w:t>Agriculture Technology Assessment Schedule</w:t>
      </w:r>
      <w:bookmarkEnd w:id="34"/>
    </w:p>
    <w:p w14:paraId="34AB376C" w14:textId="3FD87D34" w:rsidR="00055F75" w:rsidRPr="00055F75" w:rsidRDefault="00055F75" w:rsidP="00055F75">
      <w:pPr>
        <w:rPr>
          <w:sz w:val="2"/>
          <w:szCs w:val="2"/>
        </w:rPr>
      </w:pPr>
    </w:p>
    <w:p w14:paraId="39D93564" w14:textId="77777777" w:rsidR="00055F75" w:rsidRPr="00EC02EF" w:rsidRDefault="00055F75" w:rsidP="00055F75">
      <w:pPr>
        <w:widowControl/>
        <w:autoSpaceDE/>
        <w:autoSpaceDN/>
        <w:adjustRightInd/>
        <w:rPr>
          <w:rFonts w:eastAsiaTheme="majorEastAsia"/>
          <w:b/>
          <w:bCs/>
          <w:sz w:val="20"/>
          <w:szCs w:val="20"/>
        </w:rPr>
      </w:pPr>
      <w:r w:rsidRPr="00EC02EF">
        <w:rPr>
          <w:rFonts w:eastAsiaTheme="majorEastAsia"/>
          <w:b/>
          <w:bCs/>
          <w:sz w:val="20"/>
          <w:szCs w:val="20"/>
        </w:rPr>
        <w:t>Assessment Syllabus Outcomes</w:t>
      </w:r>
    </w:p>
    <w:tbl>
      <w:tblPr>
        <w:tblStyle w:val="TableGrid"/>
        <w:tblW w:w="10201" w:type="dxa"/>
        <w:tblLook w:val="04A0" w:firstRow="1" w:lastRow="0" w:firstColumn="1" w:lastColumn="0" w:noHBand="0" w:noVBand="1"/>
      </w:tblPr>
      <w:tblGrid>
        <w:gridCol w:w="988"/>
        <w:gridCol w:w="9213"/>
      </w:tblGrid>
      <w:tr w:rsidR="00055F75" w:rsidRPr="001E5728" w14:paraId="0D950A9B" w14:textId="77777777" w:rsidTr="003F39B8">
        <w:tc>
          <w:tcPr>
            <w:tcW w:w="988" w:type="dxa"/>
            <w:tcBorders>
              <w:bottom w:val="single" w:sz="4" w:space="0" w:color="auto"/>
            </w:tcBorders>
            <w:shd w:val="clear" w:color="auto" w:fill="D0CECE" w:themeFill="background2" w:themeFillShade="E6"/>
          </w:tcPr>
          <w:p w14:paraId="5CE215D1" w14:textId="77777777" w:rsidR="00055F75" w:rsidRPr="001E5728" w:rsidRDefault="00055F75" w:rsidP="003F39B8">
            <w:pPr>
              <w:widowControl/>
              <w:autoSpaceDE/>
              <w:autoSpaceDN/>
              <w:adjustRightInd/>
            </w:pPr>
            <w:r w:rsidRPr="001E5728">
              <w:t>Code</w:t>
            </w:r>
          </w:p>
        </w:tc>
        <w:tc>
          <w:tcPr>
            <w:tcW w:w="9213" w:type="dxa"/>
            <w:tcBorders>
              <w:bottom w:val="single" w:sz="4" w:space="0" w:color="auto"/>
            </w:tcBorders>
            <w:shd w:val="clear" w:color="auto" w:fill="D0CECE" w:themeFill="background2" w:themeFillShade="E6"/>
          </w:tcPr>
          <w:p w14:paraId="686BE09E" w14:textId="77777777" w:rsidR="00055F75" w:rsidRPr="001E5728" w:rsidRDefault="00055F75" w:rsidP="003F39B8">
            <w:pPr>
              <w:widowControl/>
              <w:autoSpaceDE/>
              <w:autoSpaceDN/>
              <w:adjustRightInd/>
            </w:pPr>
            <w:r w:rsidRPr="001E5728">
              <w:t>A student….</w:t>
            </w:r>
          </w:p>
        </w:tc>
      </w:tr>
      <w:tr w:rsidR="00055F75" w:rsidRPr="001E5728" w14:paraId="169BB8AB" w14:textId="77777777" w:rsidTr="003F39B8">
        <w:trPr>
          <w:trHeight w:val="540"/>
        </w:trPr>
        <w:tc>
          <w:tcPr>
            <w:tcW w:w="988" w:type="dxa"/>
            <w:tcBorders>
              <w:top w:val="single" w:sz="4" w:space="0" w:color="auto"/>
            </w:tcBorders>
          </w:tcPr>
          <w:p w14:paraId="29C4A3CB" w14:textId="77777777" w:rsidR="00055F75" w:rsidRPr="001E5728" w:rsidRDefault="00055F75" w:rsidP="003F39B8">
            <w:pPr>
              <w:widowControl/>
              <w:autoSpaceDE/>
              <w:autoSpaceDN/>
              <w:adjustRightInd/>
            </w:pPr>
            <w:r w:rsidRPr="001E5728">
              <w:rPr>
                <w:b/>
                <w:bCs/>
              </w:rPr>
              <w:t>AG5.1</w:t>
            </w:r>
            <w:r w:rsidRPr="001E5728">
              <w:tab/>
            </w:r>
          </w:p>
        </w:tc>
        <w:tc>
          <w:tcPr>
            <w:tcW w:w="9213" w:type="dxa"/>
            <w:tcBorders>
              <w:top w:val="single" w:sz="4" w:space="0" w:color="auto"/>
            </w:tcBorders>
          </w:tcPr>
          <w:p w14:paraId="77CC6129" w14:textId="77777777" w:rsidR="00055F75" w:rsidRPr="001E5728" w:rsidRDefault="00055F75" w:rsidP="003F39B8">
            <w:pPr>
              <w:ind w:left="709" w:hanging="709"/>
            </w:pPr>
            <w:r w:rsidRPr="001E5728">
              <w:t>explains why identified plant species and animal breeds have been used in agricultural enterprises</w:t>
            </w:r>
          </w:p>
          <w:p w14:paraId="76B8477F" w14:textId="77777777" w:rsidR="00055F75" w:rsidRPr="001E5728" w:rsidRDefault="00055F75" w:rsidP="003F39B8">
            <w:pPr>
              <w:jc w:val="both"/>
            </w:pPr>
            <w:r w:rsidRPr="001E5728">
              <w:t>and developed for the Australian environment and/or markets</w:t>
            </w:r>
          </w:p>
        </w:tc>
      </w:tr>
      <w:tr w:rsidR="00055F75" w:rsidRPr="001E5728" w14:paraId="21303628" w14:textId="77777777" w:rsidTr="003F39B8">
        <w:trPr>
          <w:trHeight w:val="283"/>
        </w:trPr>
        <w:tc>
          <w:tcPr>
            <w:tcW w:w="988" w:type="dxa"/>
          </w:tcPr>
          <w:p w14:paraId="6F083064" w14:textId="77777777" w:rsidR="00055F75" w:rsidRPr="001E5728" w:rsidRDefault="00055F75" w:rsidP="003F39B8">
            <w:pPr>
              <w:widowControl/>
              <w:autoSpaceDE/>
              <w:autoSpaceDN/>
              <w:adjustRightInd/>
            </w:pPr>
            <w:r w:rsidRPr="001E5728">
              <w:rPr>
                <w:b/>
                <w:bCs/>
              </w:rPr>
              <w:t>AG5.2</w:t>
            </w:r>
          </w:p>
        </w:tc>
        <w:tc>
          <w:tcPr>
            <w:tcW w:w="9213" w:type="dxa"/>
          </w:tcPr>
          <w:p w14:paraId="283555FB" w14:textId="77777777" w:rsidR="00055F75" w:rsidRPr="001E5728" w:rsidRDefault="00055F75" w:rsidP="003F39B8">
            <w:pPr>
              <w:widowControl/>
              <w:autoSpaceDE/>
              <w:autoSpaceDN/>
              <w:adjustRightInd/>
            </w:pPr>
            <w:r w:rsidRPr="001E5728">
              <w:t>explains the interactions within and between agricultural enterprises and systems</w:t>
            </w:r>
          </w:p>
        </w:tc>
      </w:tr>
      <w:tr w:rsidR="00055F75" w:rsidRPr="001E5728" w14:paraId="43180811" w14:textId="77777777" w:rsidTr="003F39B8">
        <w:tc>
          <w:tcPr>
            <w:tcW w:w="988" w:type="dxa"/>
          </w:tcPr>
          <w:p w14:paraId="519A6A4E" w14:textId="77777777" w:rsidR="00055F75" w:rsidRPr="001E5728" w:rsidRDefault="00055F75" w:rsidP="003F39B8">
            <w:pPr>
              <w:widowControl/>
              <w:autoSpaceDE/>
              <w:autoSpaceDN/>
              <w:adjustRightInd/>
            </w:pPr>
            <w:r w:rsidRPr="001E5728">
              <w:rPr>
                <w:b/>
                <w:bCs/>
              </w:rPr>
              <w:t>AG5.3</w:t>
            </w:r>
          </w:p>
        </w:tc>
        <w:tc>
          <w:tcPr>
            <w:tcW w:w="9213" w:type="dxa"/>
          </w:tcPr>
          <w:p w14:paraId="2BED2102" w14:textId="77777777" w:rsidR="00055F75" w:rsidRPr="001E5728" w:rsidRDefault="00055F75" w:rsidP="003F39B8">
            <w:pPr>
              <w:widowControl/>
              <w:autoSpaceDE/>
              <w:autoSpaceDN/>
              <w:adjustRightInd/>
            </w:pPr>
            <w:r w:rsidRPr="001E5728">
              <w:t xml:space="preserve">explains the interactions within and between the agricultural sector and Australia’s economy, </w:t>
            </w:r>
            <w:proofErr w:type="gramStart"/>
            <w:r w:rsidRPr="001E5728">
              <w:t>culture</w:t>
            </w:r>
            <w:proofErr w:type="gramEnd"/>
            <w:r w:rsidRPr="001E5728">
              <w:t xml:space="preserve"> and society</w:t>
            </w:r>
          </w:p>
        </w:tc>
      </w:tr>
      <w:tr w:rsidR="00055F75" w:rsidRPr="001E5728" w14:paraId="638B3B04" w14:textId="77777777" w:rsidTr="003F39B8">
        <w:trPr>
          <w:trHeight w:val="283"/>
        </w:trPr>
        <w:tc>
          <w:tcPr>
            <w:tcW w:w="988" w:type="dxa"/>
          </w:tcPr>
          <w:p w14:paraId="0BFA52D0" w14:textId="77777777" w:rsidR="00055F75" w:rsidRPr="001E5728" w:rsidRDefault="00055F75" w:rsidP="003F39B8">
            <w:pPr>
              <w:widowControl/>
              <w:autoSpaceDE/>
              <w:autoSpaceDN/>
              <w:adjustRightInd/>
            </w:pPr>
            <w:r w:rsidRPr="001E5728">
              <w:rPr>
                <w:b/>
                <w:bCs/>
              </w:rPr>
              <w:t>AG5.4</w:t>
            </w:r>
          </w:p>
        </w:tc>
        <w:tc>
          <w:tcPr>
            <w:tcW w:w="9213" w:type="dxa"/>
          </w:tcPr>
          <w:p w14:paraId="1D47B8DA" w14:textId="77777777" w:rsidR="00055F75" w:rsidRPr="001E5728" w:rsidRDefault="00055F75" w:rsidP="003F39B8">
            <w:pPr>
              <w:widowControl/>
              <w:autoSpaceDE/>
              <w:autoSpaceDN/>
              <w:adjustRightInd/>
            </w:pPr>
            <w:r w:rsidRPr="001E5728">
              <w:t>investigates and implements responsible production systems for plant and animal enterprises</w:t>
            </w:r>
          </w:p>
        </w:tc>
      </w:tr>
      <w:tr w:rsidR="00055F75" w:rsidRPr="001E5728" w14:paraId="69A9D8CB" w14:textId="77777777" w:rsidTr="003F39B8">
        <w:trPr>
          <w:trHeight w:val="283"/>
        </w:trPr>
        <w:tc>
          <w:tcPr>
            <w:tcW w:w="988" w:type="dxa"/>
          </w:tcPr>
          <w:p w14:paraId="6F63EEA7" w14:textId="77777777" w:rsidR="00055F75" w:rsidRPr="001E5728" w:rsidRDefault="00055F75" w:rsidP="003F39B8">
            <w:pPr>
              <w:widowControl/>
              <w:autoSpaceDE/>
              <w:autoSpaceDN/>
              <w:adjustRightInd/>
            </w:pPr>
            <w:r w:rsidRPr="001E5728">
              <w:rPr>
                <w:b/>
                <w:bCs/>
              </w:rPr>
              <w:t>AG5.5</w:t>
            </w:r>
            <w:r w:rsidRPr="001E5728">
              <w:tab/>
            </w:r>
          </w:p>
        </w:tc>
        <w:tc>
          <w:tcPr>
            <w:tcW w:w="9213" w:type="dxa"/>
          </w:tcPr>
          <w:p w14:paraId="67C77394" w14:textId="77777777" w:rsidR="00055F75" w:rsidRPr="001E5728" w:rsidRDefault="00055F75" w:rsidP="003F39B8">
            <w:pPr>
              <w:widowControl/>
              <w:autoSpaceDE/>
              <w:autoSpaceDN/>
              <w:adjustRightInd/>
            </w:pPr>
            <w:r w:rsidRPr="001E5728">
              <w:t>investigates and applies responsible marketing principles and processes</w:t>
            </w:r>
          </w:p>
        </w:tc>
      </w:tr>
      <w:tr w:rsidR="00055F75" w:rsidRPr="001E5728" w14:paraId="5E32F834" w14:textId="77777777" w:rsidTr="003F39B8">
        <w:trPr>
          <w:trHeight w:val="283"/>
        </w:trPr>
        <w:tc>
          <w:tcPr>
            <w:tcW w:w="988" w:type="dxa"/>
          </w:tcPr>
          <w:p w14:paraId="33EED065" w14:textId="77777777" w:rsidR="00055F75" w:rsidRPr="001E5728" w:rsidRDefault="00055F75" w:rsidP="003F39B8">
            <w:pPr>
              <w:widowControl/>
              <w:autoSpaceDE/>
              <w:autoSpaceDN/>
              <w:adjustRightInd/>
            </w:pPr>
            <w:r w:rsidRPr="001E5728">
              <w:rPr>
                <w:b/>
                <w:bCs/>
              </w:rPr>
              <w:t>AG5.6</w:t>
            </w:r>
          </w:p>
        </w:tc>
        <w:tc>
          <w:tcPr>
            <w:tcW w:w="9213" w:type="dxa"/>
          </w:tcPr>
          <w:p w14:paraId="6BBD74B3" w14:textId="77777777" w:rsidR="00055F75" w:rsidRPr="001E5728" w:rsidRDefault="00055F75" w:rsidP="003F39B8">
            <w:r w:rsidRPr="001E5728">
              <w:t>explains and evaluates the impact of management decisions on plant production enterprises</w:t>
            </w:r>
          </w:p>
        </w:tc>
      </w:tr>
      <w:tr w:rsidR="00055F75" w:rsidRPr="001E5728" w14:paraId="32D33A64" w14:textId="77777777" w:rsidTr="003F39B8">
        <w:trPr>
          <w:trHeight w:val="283"/>
        </w:trPr>
        <w:tc>
          <w:tcPr>
            <w:tcW w:w="988" w:type="dxa"/>
          </w:tcPr>
          <w:p w14:paraId="6468C26C" w14:textId="77777777" w:rsidR="00055F75" w:rsidRPr="001E5728" w:rsidRDefault="00055F75" w:rsidP="003F39B8">
            <w:pPr>
              <w:widowControl/>
              <w:autoSpaceDE/>
              <w:autoSpaceDN/>
              <w:adjustRightInd/>
            </w:pPr>
            <w:r w:rsidRPr="001E5728">
              <w:rPr>
                <w:b/>
                <w:bCs/>
              </w:rPr>
              <w:t>AG5.7</w:t>
            </w:r>
          </w:p>
        </w:tc>
        <w:tc>
          <w:tcPr>
            <w:tcW w:w="9213" w:type="dxa"/>
          </w:tcPr>
          <w:p w14:paraId="21F799C7" w14:textId="77777777" w:rsidR="00055F75" w:rsidRPr="001E5728" w:rsidRDefault="00055F75" w:rsidP="003F39B8">
            <w:pPr>
              <w:widowControl/>
              <w:autoSpaceDE/>
              <w:autoSpaceDN/>
              <w:adjustRightInd/>
            </w:pPr>
            <w:r w:rsidRPr="001E5728">
              <w:t>explains and evaluates the impact of management decisions on animal production enterprises</w:t>
            </w:r>
          </w:p>
        </w:tc>
      </w:tr>
      <w:tr w:rsidR="00055F75" w:rsidRPr="001E5728" w14:paraId="7D61DF16" w14:textId="77777777" w:rsidTr="003F39B8">
        <w:trPr>
          <w:trHeight w:val="283"/>
        </w:trPr>
        <w:tc>
          <w:tcPr>
            <w:tcW w:w="988" w:type="dxa"/>
          </w:tcPr>
          <w:p w14:paraId="6C73D2A9" w14:textId="77777777" w:rsidR="00055F75" w:rsidRPr="001E5728" w:rsidRDefault="00055F75" w:rsidP="003F39B8">
            <w:pPr>
              <w:widowControl/>
              <w:autoSpaceDE/>
              <w:autoSpaceDN/>
              <w:adjustRightInd/>
            </w:pPr>
            <w:r w:rsidRPr="001E5728">
              <w:rPr>
                <w:b/>
                <w:bCs/>
              </w:rPr>
              <w:t>AG5.8</w:t>
            </w:r>
          </w:p>
        </w:tc>
        <w:tc>
          <w:tcPr>
            <w:tcW w:w="9213" w:type="dxa"/>
          </w:tcPr>
          <w:p w14:paraId="32659069" w14:textId="77777777" w:rsidR="00055F75" w:rsidRPr="001E5728" w:rsidRDefault="00055F75" w:rsidP="003F39B8">
            <w:r w:rsidRPr="001E5728">
              <w:t>evaluates the impact of past and current agricultural practices on agricultural sustainability</w:t>
            </w:r>
          </w:p>
        </w:tc>
      </w:tr>
      <w:tr w:rsidR="00055F75" w:rsidRPr="001E5728" w14:paraId="7410869B" w14:textId="77777777" w:rsidTr="003F39B8">
        <w:trPr>
          <w:trHeight w:val="283"/>
        </w:trPr>
        <w:tc>
          <w:tcPr>
            <w:tcW w:w="988" w:type="dxa"/>
          </w:tcPr>
          <w:p w14:paraId="2EB8521E" w14:textId="77777777" w:rsidR="00055F75" w:rsidRPr="001E5728" w:rsidRDefault="00055F75" w:rsidP="003F39B8">
            <w:pPr>
              <w:widowControl/>
              <w:autoSpaceDE/>
              <w:autoSpaceDN/>
              <w:adjustRightInd/>
            </w:pPr>
            <w:r w:rsidRPr="001E5728">
              <w:rPr>
                <w:b/>
                <w:bCs/>
              </w:rPr>
              <w:t>AG5.9</w:t>
            </w:r>
          </w:p>
        </w:tc>
        <w:tc>
          <w:tcPr>
            <w:tcW w:w="9213" w:type="dxa"/>
          </w:tcPr>
          <w:p w14:paraId="70331DF0" w14:textId="77777777" w:rsidR="00055F75" w:rsidRPr="001E5728" w:rsidRDefault="00055F75" w:rsidP="003F39B8">
            <w:pPr>
              <w:widowControl/>
              <w:autoSpaceDE/>
              <w:autoSpaceDN/>
              <w:adjustRightInd/>
            </w:pPr>
            <w:r w:rsidRPr="001E5728">
              <w:t xml:space="preserve">evaluates management practices in terms of profitability, technology, sustainability, social </w:t>
            </w:r>
            <w:proofErr w:type="gramStart"/>
            <w:r w:rsidRPr="001E5728">
              <w:t>issues</w:t>
            </w:r>
            <w:proofErr w:type="gramEnd"/>
            <w:r w:rsidRPr="001E5728">
              <w:t xml:space="preserve"> and ethics</w:t>
            </w:r>
          </w:p>
        </w:tc>
      </w:tr>
      <w:tr w:rsidR="00055F75" w:rsidRPr="001E5728" w14:paraId="6F879208" w14:textId="77777777" w:rsidTr="003F39B8">
        <w:trPr>
          <w:trHeight w:val="283"/>
        </w:trPr>
        <w:tc>
          <w:tcPr>
            <w:tcW w:w="988" w:type="dxa"/>
          </w:tcPr>
          <w:p w14:paraId="3908E36B" w14:textId="77777777" w:rsidR="00055F75" w:rsidRPr="001E5728" w:rsidRDefault="00055F75" w:rsidP="003F39B8">
            <w:pPr>
              <w:widowControl/>
              <w:autoSpaceDE/>
              <w:autoSpaceDN/>
              <w:adjustRightInd/>
            </w:pPr>
            <w:r w:rsidRPr="001E5728">
              <w:rPr>
                <w:b/>
                <w:bCs/>
              </w:rPr>
              <w:t>AG5.10</w:t>
            </w:r>
          </w:p>
        </w:tc>
        <w:tc>
          <w:tcPr>
            <w:tcW w:w="9213" w:type="dxa"/>
          </w:tcPr>
          <w:p w14:paraId="25094422" w14:textId="77777777" w:rsidR="00055F75" w:rsidRPr="001E5728" w:rsidRDefault="00055F75" w:rsidP="003F39B8">
            <w:pPr>
              <w:widowControl/>
              <w:autoSpaceDE/>
              <w:autoSpaceDN/>
              <w:adjustRightInd/>
            </w:pPr>
            <w:r w:rsidRPr="001E5728">
              <w:t>implements and justifies the application of animal welfare guidelines to agricultural practices</w:t>
            </w:r>
          </w:p>
        </w:tc>
      </w:tr>
      <w:tr w:rsidR="00055F75" w:rsidRPr="001E5728" w14:paraId="4CDF5BE2" w14:textId="77777777" w:rsidTr="003F39B8">
        <w:trPr>
          <w:trHeight w:val="283"/>
        </w:trPr>
        <w:tc>
          <w:tcPr>
            <w:tcW w:w="988" w:type="dxa"/>
          </w:tcPr>
          <w:p w14:paraId="3EFA3A43" w14:textId="77777777" w:rsidR="00055F75" w:rsidRPr="001E5728" w:rsidRDefault="00055F75" w:rsidP="003F39B8">
            <w:pPr>
              <w:widowControl/>
              <w:autoSpaceDE/>
              <w:autoSpaceDN/>
              <w:adjustRightInd/>
              <w:rPr>
                <w:b/>
                <w:bCs/>
              </w:rPr>
            </w:pPr>
            <w:r w:rsidRPr="001E5728">
              <w:rPr>
                <w:b/>
                <w:bCs/>
              </w:rPr>
              <w:t>AG5.11</w:t>
            </w:r>
          </w:p>
        </w:tc>
        <w:tc>
          <w:tcPr>
            <w:tcW w:w="9213" w:type="dxa"/>
          </w:tcPr>
          <w:p w14:paraId="2099F1D6" w14:textId="77777777" w:rsidR="00055F75" w:rsidRPr="001E5728" w:rsidRDefault="00055F75" w:rsidP="003F39B8">
            <w:pPr>
              <w:widowControl/>
              <w:autoSpaceDE/>
              <w:autoSpaceDN/>
              <w:adjustRightInd/>
            </w:pPr>
            <w:r w:rsidRPr="001E5728">
              <w:t xml:space="preserve">designs, undertakes, </w:t>
            </w:r>
            <w:proofErr w:type="gramStart"/>
            <w:r w:rsidRPr="001E5728">
              <w:t>analyses</w:t>
            </w:r>
            <w:proofErr w:type="gramEnd"/>
            <w:r w:rsidRPr="001E5728">
              <w:t xml:space="preserve"> and evaluates experiments and investigates problems in agricultural contexts</w:t>
            </w:r>
          </w:p>
        </w:tc>
      </w:tr>
      <w:tr w:rsidR="00055F75" w:rsidRPr="001E5728" w14:paraId="5C6200D9" w14:textId="77777777" w:rsidTr="003F39B8">
        <w:trPr>
          <w:trHeight w:val="283"/>
        </w:trPr>
        <w:tc>
          <w:tcPr>
            <w:tcW w:w="988" w:type="dxa"/>
          </w:tcPr>
          <w:p w14:paraId="2FD4CF55" w14:textId="77777777" w:rsidR="00055F75" w:rsidRPr="001E5728" w:rsidRDefault="00055F75" w:rsidP="003F39B8">
            <w:pPr>
              <w:widowControl/>
              <w:autoSpaceDE/>
              <w:autoSpaceDN/>
              <w:adjustRightInd/>
              <w:rPr>
                <w:b/>
                <w:bCs/>
              </w:rPr>
            </w:pPr>
            <w:r w:rsidRPr="001E5728">
              <w:rPr>
                <w:b/>
                <w:bCs/>
              </w:rPr>
              <w:t>AG5.12</w:t>
            </w:r>
          </w:p>
        </w:tc>
        <w:tc>
          <w:tcPr>
            <w:tcW w:w="9213" w:type="dxa"/>
          </w:tcPr>
          <w:p w14:paraId="1222CEBE" w14:textId="77777777" w:rsidR="00055F75" w:rsidRPr="001E5728" w:rsidRDefault="00055F75" w:rsidP="003F39B8">
            <w:r w:rsidRPr="001E5728">
              <w:t>collects and analyses agricultural data and communicates results using a range of technologies.</w:t>
            </w:r>
          </w:p>
        </w:tc>
      </w:tr>
      <w:tr w:rsidR="00055F75" w:rsidRPr="001E5728" w14:paraId="7CFC63A3" w14:textId="77777777" w:rsidTr="003F39B8">
        <w:trPr>
          <w:trHeight w:val="283"/>
        </w:trPr>
        <w:tc>
          <w:tcPr>
            <w:tcW w:w="988" w:type="dxa"/>
          </w:tcPr>
          <w:p w14:paraId="36C77D05" w14:textId="77777777" w:rsidR="00055F75" w:rsidRPr="001E5728" w:rsidRDefault="00055F75" w:rsidP="003F39B8">
            <w:pPr>
              <w:widowControl/>
              <w:autoSpaceDE/>
              <w:autoSpaceDN/>
              <w:adjustRightInd/>
              <w:rPr>
                <w:b/>
                <w:bCs/>
              </w:rPr>
            </w:pPr>
            <w:r w:rsidRPr="001E5728">
              <w:rPr>
                <w:b/>
                <w:bCs/>
              </w:rPr>
              <w:t>AG5.13</w:t>
            </w:r>
          </w:p>
        </w:tc>
        <w:tc>
          <w:tcPr>
            <w:tcW w:w="9213" w:type="dxa"/>
          </w:tcPr>
          <w:p w14:paraId="1E13E9C8" w14:textId="77777777" w:rsidR="00055F75" w:rsidRPr="001E5728" w:rsidRDefault="00055F75" w:rsidP="003F39B8">
            <w:pPr>
              <w:widowControl/>
              <w:autoSpaceDE/>
              <w:autoSpaceDN/>
              <w:adjustRightInd/>
            </w:pPr>
            <w:r w:rsidRPr="001E5728">
              <w:t xml:space="preserve">applies Work Health and Safety requirements when using, </w:t>
            </w:r>
            <w:proofErr w:type="gramStart"/>
            <w:r w:rsidRPr="001E5728">
              <w:t>maintaining</w:t>
            </w:r>
            <w:proofErr w:type="gramEnd"/>
            <w:r w:rsidRPr="001E5728">
              <w:t xml:space="preserve"> and storing chemicals, tools and agricultural machinery</w:t>
            </w:r>
          </w:p>
        </w:tc>
      </w:tr>
      <w:tr w:rsidR="00055F75" w:rsidRPr="001E5728" w14:paraId="0C27A34C" w14:textId="77777777" w:rsidTr="003F39B8">
        <w:trPr>
          <w:trHeight w:val="283"/>
        </w:trPr>
        <w:tc>
          <w:tcPr>
            <w:tcW w:w="988" w:type="dxa"/>
          </w:tcPr>
          <w:p w14:paraId="79875714" w14:textId="77777777" w:rsidR="00055F75" w:rsidRPr="001E5728" w:rsidRDefault="00055F75" w:rsidP="003F39B8">
            <w:pPr>
              <w:widowControl/>
              <w:autoSpaceDE/>
              <w:autoSpaceDN/>
              <w:adjustRightInd/>
              <w:rPr>
                <w:b/>
                <w:bCs/>
              </w:rPr>
            </w:pPr>
            <w:r w:rsidRPr="001E5728">
              <w:rPr>
                <w:b/>
                <w:bCs/>
              </w:rPr>
              <w:t>AG5.14</w:t>
            </w:r>
          </w:p>
        </w:tc>
        <w:tc>
          <w:tcPr>
            <w:tcW w:w="9213" w:type="dxa"/>
          </w:tcPr>
          <w:p w14:paraId="582485A3" w14:textId="77777777" w:rsidR="00055F75" w:rsidRPr="001E5728" w:rsidRDefault="00055F75" w:rsidP="003F39B8">
            <w:pPr>
              <w:widowControl/>
              <w:autoSpaceDE/>
              <w:autoSpaceDN/>
              <w:adjustRightInd/>
            </w:pPr>
            <w:r w:rsidRPr="001E5728">
              <w:t>demonstrates plant and/or animal management practices safely and in collaboration with others</w:t>
            </w:r>
          </w:p>
        </w:tc>
      </w:tr>
    </w:tbl>
    <w:p w14:paraId="6E7F48BC" w14:textId="77777777" w:rsidR="00455793" w:rsidRDefault="00455793" w:rsidP="00392B2F">
      <w:pPr>
        <w:pStyle w:val="Heading2"/>
        <w:sectPr w:rsidR="00455793" w:rsidSect="0070233A">
          <w:pgSz w:w="11906" w:h="16838"/>
          <w:pgMar w:top="1440" w:right="991" w:bottom="1134" w:left="993" w:header="426" w:footer="708" w:gutter="0"/>
          <w:cols w:space="708"/>
          <w:docGrid w:linePitch="360"/>
        </w:sectPr>
      </w:pPr>
    </w:p>
    <w:p w14:paraId="014AFB18" w14:textId="40B6D25D" w:rsidR="00906A8F" w:rsidRDefault="00906A8F" w:rsidP="00392B2F">
      <w:pPr>
        <w:pStyle w:val="Heading2"/>
      </w:pPr>
      <w:bookmarkStart w:id="35" w:name="_Toc120777910"/>
      <w:r>
        <w:lastRenderedPageBreak/>
        <w:t>Agriculture Technology Scope and Sequence</w:t>
      </w:r>
      <w:bookmarkEnd w:id="35"/>
    </w:p>
    <w:p w14:paraId="65C0113D" w14:textId="77777777" w:rsidR="00FC7322" w:rsidRPr="00455793" w:rsidRDefault="00FC7322" w:rsidP="00FC7322">
      <w:pPr>
        <w:spacing w:after="0"/>
        <w:rPr>
          <w:sz w:val="18"/>
          <w:szCs w:val="18"/>
        </w:rPr>
      </w:pPr>
      <w:r w:rsidRPr="00455793">
        <w:rPr>
          <w:sz w:val="18"/>
          <w:szCs w:val="18"/>
        </w:rPr>
        <w:t xml:space="preserve">The scope and sequence </w:t>
      </w:r>
      <w:proofErr w:type="gramStart"/>
      <w:r w:rsidRPr="00455793">
        <w:rPr>
          <w:sz w:val="18"/>
          <w:szCs w:val="18"/>
        </w:rPr>
        <w:t>covers</w:t>
      </w:r>
      <w:proofErr w:type="gramEnd"/>
      <w:r w:rsidRPr="00455793">
        <w:rPr>
          <w:sz w:val="18"/>
          <w:szCs w:val="18"/>
        </w:rPr>
        <w:t xml:space="preserve"> the following content:</w:t>
      </w:r>
    </w:p>
    <w:p w14:paraId="14623831" w14:textId="77777777" w:rsidR="00FC7322" w:rsidRDefault="00FC7322" w:rsidP="00FC7322">
      <w:pPr>
        <w:pStyle w:val="ListParagraph"/>
        <w:numPr>
          <w:ilvl w:val="0"/>
          <w:numId w:val="25"/>
        </w:numPr>
        <w:spacing w:after="0"/>
        <w:rPr>
          <w:sz w:val="18"/>
          <w:szCs w:val="18"/>
        </w:rPr>
      </w:pPr>
      <w:r w:rsidRPr="00AA52E3">
        <w:rPr>
          <w:sz w:val="18"/>
          <w:szCs w:val="18"/>
        </w:rPr>
        <w:t>Introduction to Agriculture</w:t>
      </w:r>
    </w:p>
    <w:p w14:paraId="171259EA" w14:textId="77777777" w:rsidR="00FC7322" w:rsidRPr="00AA52E3" w:rsidRDefault="00FC7322" w:rsidP="00FC7322">
      <w:pPr>
        <w:pStyle w:val="ListParagraph"/>
        <w:numPr>
          <w:ilvl w:val="0"/>
          <w:numId w:val="25"/>
        </w:numPr>
        <w:spacing w:after="0"/>
        <w:rPr>
          <w:sz w:val="18"/>
          <w:szCs w:val="18"/>
        </w:rPr>
      </w:pPr>
      <w:r w:rsidRPr="00AA52E3">
        <w:rPr>
          <w:sz w:val="18"/>
          <w:szCs w:val="18"/>
        </w:rPr>
        <w:t>Animal Production 1</w:t>
      </w:r>
    </w:p>
    <w:p w14:paraId="36101CA2" w14:textId="4ABE82DD" w:rsidR="00FC7322" w:rsidRDefault="00FC7322" w:rsidP="00FC7322">
      <w:pPr>
        <w:pStyle w:val="ListParagraph"/>
        <w:numPr>
          <w:ilvl w:val="0"/>
          <w:numId w:val="25"/>
        </w:numPr>
        <w:spacing w:after="0"/>
        <w:rPr>
          <w:sz w:val="18"/>
          <w:szCs w:val="18"/>
        </w:rPr>
      </w:pPr>
      <w:r w:rsidRPr="00AA52E3">
        <w:rPr>
          <w:sz w:val="18"/>
          <w:szCs w:val="18"/>
        </w:rPr>
        <w:t>Plant Production 1</w:t>
      </w:r>
    </w:p>
    <w:tbl>
      <w:tblPr>
        <w:tblStyle w:val="TableGrid"/>
        <w:tblpPr w:leftFromText="180" w:rightFromText="180" w:vertAnchor="page" w:horzAnchor="margin" w:tblpY="2851"/>
        <w:tblW w:w="15304" w:type="dxa"/>
        <w:tblLayout w:type="fixed"/>
        <w:tblLook w:val="04A0" w:firstRow="1" w:lastRow="0" w:firstColumn="1" w:lastColumn="0" w:noHBand="0" w:noVBand="1"/>
      </w:tblPr>
      <w:tblGrid>
        <w:gridCol w:w="564"/>
        <w:gridCol w:w="1275"/>
        <w:gridCol w:w="1275"/>
        <w:gridCol w:w="1134"/>
        <w:gridCol w:w="1134"/>
        <w:gridCol w:w="1134"/>
        <w:gridCol w:w="1276"/>
        <w:gridCol w:w="1559"/>
        <w:gridCol w:w="1417"/>
        <w:gridCol w:w="1276"/>
        <w:gridCol w:w="1559"/>
        <w:gridCol w:w="1701"/>
      </w:tblGrid>
      <w:tr w:rsidR="00FC7322" w14:paraId="0F13F43F" w14:textId="77777777" w:rsidTr="00FC7322">
        <w:trPr>
          <w:trHeight w:val="266"/>
        </w:trPr>
        <w:tc>
          <w:tcPr>
            <w:tcW w:w="564" w:type="dxa"/>
            <w:vMerge w:val="restart"/>
            <w:shd w:val="clear" w:color="auto" w:fill="D0CECE" w:themeFill="background2" w:themeFillShade="E6"/>
            <w:textDirection w:val="btLr"/>
          </w:tcPr>
          <w:p w14:paraId="05600CA3" w14:textId="77777777" w:rsidR="00FC7322" w:rsidRPr="00392B2F" w:rsidRDefault="00FC7322" w:rsidP="00FC7322">
            <w:pPr>
              <w:ind w:left="113" w:right="113"/>
              <w:jc w:val="center"/>
              <w:rPr>
                <w:rFonts w:eastAsiaTheme="majorEastAsia"/>
                <w:b/>
                <w:bCs/>
                <w:sz w:val="18"/>
                <w:szCs w:val="18"/>
              </w:rPr>
            </w:pPr>
            <w:r w:rsidRPr="00392B2F">
              <w:rPr>
                <w:rFonts w:eastAsiaTheme="majorEastAsia"/>
                <w:b/>
                <w:bCs/>
                <w:sz w:val="18"/>
                <w:szCs w:val="18"/>
              </w:rPr>
              <w:t>Term 1</w:t>
            </w:r>
          </w:p>
        </w:tc>
        <w:tc>
          <w:tcPr>
            <w:tcW w:w="1275" w:type="dxa"/>
          </w:tcPr>
          <w:p w14:paraId="50D17D24" w14:textId="77777777" w:rsidR="00FC7322" w:rsidRPr="00392B2F" w:rsidRDefault="00FC7322" w:rsidP="00FC7322">
            <w:pPr>
              <w:ind w:right="113"/>
              <w:jc w:val="center"/>
              <w:rPr>
                <w:rFonts w:eastAsiaTheme="majorEastAsia"/>
                <w:b/>
                <w:bCs/>
              </w:rPr>
            </w:pPr>
            <w:r w:rsidRPr="00392B2F">
              <w:rPr>
                <w:rFonts w:eastAsiaTheme="majorEastAsia"/>
                <w:b/>
                <w:bCs/>
              </w:rPr>
              <w:t xml:space="preserve">Week </w:t>
            </w:r>
            <w:r>
              <w:rPr>
                <w:rFonts w:eastAsiaTheme="majorEastAsia"/>
                <w:b/>
                <w:bCs/>
              </w:rPr>
              <w:t>1</w:t>
            </w:r>
          </w:p>
        </w:tc>
        <w:tc>
          <w:tcPr>
            <w:tcW w:w="1275" w:type="dxa"/>
          </w:tcPr>
          <w:p w14:paraId="0FBAA333" w14:textId="77777777" w:rsidR="00FC7322" w:rsidRPr="00392B2F" w:rsidRDefault="00FC7322" w:rsidP="00FC7322">
            <w:pPr>
              <w:ind w:right="113"/>
              <w:rPr>
                <w:rFonts w:eastAsiaTheme="majorEastAsia"/>
                <w:b/>
                <w:bCs/>
              </w:rPr>
            </w:pPr>
            <w:r>
              <w:rPr>
                <w:rFonts w:eastAsiaTheme="majorEastAsia"/>
                <w:b/>
                <w:bCs/>
              </w:rPr>
              <w:t>Week 2</w:t>
            </w:r>
          </w:p>
        </w:tc>
        <w:tc>
          <w:tcPr>
            <w:tcW w:w="1134" w:type="dxa"/>
          </w:tcPr>
          <w:p w14:paraId="06139C32" w14:textId="77777777" w:rsidR="00FC7322" w:rsidRPr="00392B2F" w:rsidRDefault="00FC7322" w:rsidP="00FC7322">
            <w:pPr>
              <w:ind w:right="113"/>
              <w:rPr>
                <w:rFonts w:eastAsiaTheme="majorEastAsia"/>
                <w:b/>
                <w:bCs/>
              </w:rPr>
            </w:pPr>
            <w:r w:rsidRPr="00392B2F">
              <w:rPr>
                <w:rFonts w:eastAsiaTheme="majorEastAsia"/>
                <w:b/>
                <w:bCs/>
              </w:rPr>
              <w:t>Week 3</w:t>
            </w:r>
          </w:p>
        </w:tc>
        <w:tc>
          <w:tcPr>
            <w:tcW w:w="1134" w:type="dxa"/>
          </w:tcPr>
          <w:p w14:paraId="395BD446" w14:textId="77777777" w:rsidR="00FC7322" w:rsidRPr="00392B2F" w:rsidRDefault="00FC7322" w:rsidP="00FC7322">
            <w:pPr>
              <w:ind w:right="113"/>
              <w:rPr>
                <w:rFonts w:eastAsiaTheme="majorEastAsia"/>
                <w:b/>
                <w:bCs/>
              </w:rPr>
            </w:pPr>
            <w:r w:rsidRPr="00392B2F">
              <w:rPr>
                <w:rFonts w:eastAsiaTheme="majorEastAsia"/>
                <w:b/>
                <w:bCs/>
              </w:rPr>
              <w:t>Week 4</w:t>
            </w:r>
          </w:p>
        </w:tc>
        <w:tc>
          <w:tcPr>
            <w:tcW w:w="1134" w:type="dxa"/>
          </w:tcPr>
          <w:p w14:paraId="12EB5E6B" w14:textId="77777777" w:rsidR="00FC7322" w:rsidRPr="00392B2F" w:rsidRDefault="00FC7322" w:rsidP="00FC7322">
            <w:pPr>
              <w:ind w:right="113"/>
              <w:rPr>
                <w:rFonts w:eastAsiaTheme="majorEastAsia"/>
                <w:b/>
                <w:bCs/>
              </w:rPr>
            </w:pPr>
            <w:r w:rsidRPr="00392B2F">
              <w:rPr>
                <w:rFonts w:eastAsiaTheme="majorEastAsia"/>
                <w:b/>
                <w:bCs/>
              </w:rPr>
              <w:t>Week 5</w:t>
            </w:r>
          </w:p>
        </w:tc>
        <w:tc>
          <w:tcPr>
            <w:tcW w:w="1276" w:type="dxa"/>
          </w:tcPr>
          <w:p w14:paraId="6A91F24E" w14:textId="77777777" w:rsidR="00FC7322" w:rsidRPr="00392B2F" w:rsidRDefault="00FC7322" w:rsidP="00FC7322">
            <w:pPr>
              <w:ind w:right="113"/>
              <w:rPr>
                <w:rFonts w:eastAsiaTheme="majorEastAsia"/>
                <w:b/>
                <w:bCs/>
              </w:rPr>
            </w:pPr>
            <w:r w:rsidRPr="00392B2F">
              <w:rPr>
                <w:rFonts w:eastAsiaTheme="majorEastAsia"/>
                <w:b/>
                <w:bCs/>
              </w:rPr>
              <w:t>Week 6</w:t>
            </w:r>
          </w:p>
        </w:tc>
        <w:tc>
          <w:tcPr>
            <w:tcW w:w="1559" w:type="dxa"/>
          </w:tcPr>
          <w:p w14:paraId="7C098674" w14:textId="77777777" w:rsidR="00FC7322" w:rsidRPr="00392B2F" w:rsidRDefault="00FC7322" w:rsidP="00FC7322">
            <w:pPr>
              <w:ind w:right="113"/>
              <w:rPr>
                <w:rFonts w:eastAsiaTheme="majorEastAsia"/>
                <w:b/>
                <w:bCs/>
              </w:rPr>
            </w:pPr>
            <w:r w:rsidRPr="00392B2F">
              <w:rPr>
                <w:rFonts w:eastAsiaTheme="majorEastAsia"/>
                <w:b/>
                <w:bCs/>
              </w:rPr>
              <w:t>Week 7</w:t>
            </w:r>
          </w:p>
        </w:tc>
        <w:tc>
          <w:tcPr>
            <w:tcW w:w="1417" w:type="dxa"/>
          </w:tcPr>
          <w:p w14:paraId="14781478" w14:textId="77777777" w:rsidR="00FC7322" w:rsidRPr="00392B2F" w:rsidRDefault="00FC7322" w:rsidP="00FC7322">
            <w:pPr>
              <w:ind w:right="113"/>
              <w:rPr>
                <w:rFonts w:eastAsiaTheme="majorEastAsia"/>
                <w:b/>
                <w:bCs/>
              </w:rPr>
            </w:pPr>
            <w:r w:rsidRPr="00392B2F">
              <w:rPr>
                <w:rFonts w:eastAsiaTheme="majorEastAsia"/>
                <w:b/>
                <w:bCs/>
              </w:rPr>
              <w:t>Week 8</w:t>
            </w:r>
          </w:p>
        </w:tc>
        <w:tc>
          <w:tcPr>
            <w:tcW w:w="1276" w:type="dxa"/>
          </w:tcPr>
          <w:p w14:paraId="5DB5EAAD" w14:textId="77777777" w:rsidR="00FC7322" w:rsidRPr="00392B2F" w:rsidRDefault="00FC7322" w:rsidP="00FC7322">
            <w:pPr>
              <w:ind w:right="113"/>
              <w:rPr>
                <w:rFonts w:eastAsiaTheme="majorEastAsia"/>
                <w:b/>
                <w:bCs/>
              </w:rPr>
            </w:pPr>
            <w:r w:rsidRPr="00392B2F">
              <w:rPr>
                <w:rFonts w:eastAsiaTheme="majorEastAsia"/>
                <w:b/>
                <w:bCs/>
              </w:rPr>
              <w:t>Week 9</w:t>
            </w:r>
          </w:p>
        </w:tc>
        <w:tc>
          <w:tcPr>
            <w:tcW w:w="1559" w:type="dxa"/>
          </w:tcPr>
          <w:p w14:paraId="26F8D9B2" w14:textId="77777777" w:rsidR="00FC7322" w:rsidRPr="00392B2F" w:rsidRDefault="00FC7322" w:rsidP="00FC7322">
            <w:pPr>
              <w:ind w:right="113"/>
              <w:rPr>
                <w:rFonts w:eastAsiaTheme="majorEastAsia"/>
                <w:b/>
                <w:bCs/>
              </w:rPr>
            </w:pPr>
            <w:r w:rsidRPr="00392B2F">
              <w:rPr>
                <w:rFonts w:eastAsiaTheme="majorEastAsia"/>
                <w:b/>
                <w:bCs/>
              </w:rPr>
              <w:t>Week 10</w:t>
            </w:r>
          </w:p>
        </w:tc>
        <w:tc>
          <w:tcPr>
            <w:tcW w:w="1701" w:type="dxa"/>
          </w:tcPr>
          <w:p w14:paraId="33C45C41" w14:textId="77777777" w:rsidR="00FC7322" w:rsidRPr="00392B2F" w:rsidRDefault="00FC7322" w:rsidP="00FC7322">
            <w:pPr>
              <w:ind w:right="113"/>
              <w:rPr>
                <w:rFonts w:eastAsiaTheme="majorEastAsia"/>
                <w:b/>
                <w:bCs/>
              </w:rPr>
            </w:pPr>
            <w:r w:rsidRPr="00392B2F">
              <w:rPr>
                <w:rFonts w:eastAsiaTheme="majorEastAsia"/>
                <w:b/>
                <w:bCs/>
              </w:rPr>
              <w:t>Week 11</w:t>
            </w:r>
          </w:p>
        </w:tc>
      </w:tr>
      <w:tr w:rsidR="00FC7322" w14:paraId="692D4963" w14:textId="77777777" w:rsidTr="00FC7322">
        <w:trPr>
          <w:trHeight w:val="316"/>
        </w:trPr>
        <w:tc>
          <w:tcPr>
            <w:tcW w:w="564" w:type="dxa"/>
            <w:vMerge/>
            <w:shd w:val="clear" w:color="auto" w:fill="D0CECE" w:themeFill="background2" w:themeFillShade="E6"/>
          </w:tcPr>
          <w:p w14:paraId="0B8DC512" w14:textId="77777777" w:rsidR="00FC7322" w:rsidRDefault="00FC7322" w:rsidP="00FC7322">
            <w:pPr>
              <w:ind w:right="113"/>
              <w:rPr>
                <w:rFonts w:eastAsiaTheme="majorEastAsia"/>
              </w:rPr>
            </w:pPr>
          </w:p>
        </w:tc>
        <w:tc>
          <w:tcPr>
            <w:tcW w:w="7228" w:type="dxa"/>
            <w:gridSpan w:val="6"/>
            <w:vAlign w:val="center"/>
          </w:tcPr>
          <w:p w14:paraId="58CDEF25" w14:textId="77777777" w:rsidR="00FC7322" w:rsidRDefault="00FC7322" w:rsidP="00FC7322">
            <w:pPr>
              <w:ind w:right="113"/>
              <w:jc w:val="center"/>
              <w:rPr>
                <w:rFonts w:eastAsiaTheme="majorEastAsia"/>
                <w:sz w:val="18"/>
                <w:szCs w:val="18"/>
              </w:rPr>
            </w:pPr>
            <w:r>
              <w:rPr>
                <w:rFonts w:eastAsiaTheme="majorEastAsia"/>
                <w:sz w:val="18"/>
                <w:szCs w:val="18"/>
              </w:rPr>
              <w:t>Unit 1: Introduction to Agriculture</w:t>
            </w:r>
          </w:p>
          <w:p w14:paraId="6F5C53B4" w14:textId="77777777" w:rsidR="00FC7322" w:rsidRPr="00694C7F" w:rsidRDefault="00FC7322" w:rsidP="00FC7322">
            <w:pPr>
              <w:ind w:right="113"/>
              <w:jc w:val="center"/>
              <w:rPr>
                <w:rFonts w:eastAsiaTheme="majorEastAsia"/>
                <w:sz w:val="18"/>
                <w:szCs w:val="18"/>
              </w:rPr>
            </w:pPr>
          </w:p>
        </w:tc>
        <w:tc>
          <w:tcPr>
            <w:tcW w:w="7512" w:type="dxa"/>
            <w:gridSpan w:val="5"/>
          </w:tcPr>
          <w:p w14:paraId="4404047F" w14:textId="77777777" w:rsidR="00FC7322" w:rsidRPr="00694C7F" w:rsidRDefault="00FC7322" w:rsidP="00FC7322">
            <w:pPr>
              <w:ind w:right="113"/>
              <w:jc w:val="center"/>
              <w:rPr>
                <w:rFonts w:eastAsiaTheme="majorEastAsia"/>
                <w:sz w:val="18"/>
                <w:szCs w:val="18"/>
              </w:rPr>
            </w:pPr>
            <w:r w:rsidRPr="00694C7F">
              <w:rPr>
                <w:rFonts w:eastAsiaTheme="majorEastAsia"/>
                <w:sz w:val="18"/>
                <w:szCs w:val="18"/>
              </w:rPr>
              <w:t>Animal Production</w:t>
            </w:r>
            <w:r>
              <w:rPr>
                <w:rFonts w:eastAsiaTheme="majorEastAsia"/>
                <w:sz w:val="18"/>
                <w:szCs w:val="18"/>
              </w:rPr>
              <w:t xml:space="preserve"> 1</w:t>
            </w:r>
          </w:p>
        </w:tc>
      </w:tr>
      <w:tr w:rsidR="00FC7322" w14:paraId="3A34976B" w14:textId="77777777" w:rsidTr="00FC7322">
        <w:trPr>
          <w:trHeight w:val="575"/>
        </w:trPr>
        <w:tc>
          <w:tcPr>
            <w:tcW w:w="564" w:type="dxa"/>
            <w:vMerge/>
            <w:shd w:val="clear" w:color="auto" w:fill="D0CECE" w:themeFill="background2" w:themeFillShade="E6"/>
          </w:tcPr>
          <w:p w14:paraId="09653F39" w14:textId="77777777" w:rsidR="00FC7322" w:rsidRDefault="00FC7322" w:rsidP="00FC7322">
            <w:pPr>
              <w:ind w:right="113"/>
              <w:rPr>
                <w:rFonts w:eastAsiaTheme="majorEastAsia"/>
              </w:rPr>
            </w:pPr>
          </w:p>
        </w:tc>
        <w:tc>
          <w:tcPr>
            <w:tcW w:w="14740" w:type="dxa"/>
            <w:gridSpan w:val="11"/>
            <w:vAlign w:val="center"/>
          </w:tcPr>
          <w:p w14:paraId="0C372289" w14:textId="77777777" w:rsidR="00FC7322" w:rsidRPr="00694C7F" w:rsidRDefault="00FC7322" w:rsidP="00FC7322">
            <w:pPr>
              <w:ind w:right="113"/>
              <w:jc w:val="center"/>
              <w:rPr>
                <w:rFonts w:eastAsiaTheme="majorEastAsia"/>
                <w:sz w:val="18"/>
                <w:szCs w:val="18"/>
              </w:rPr>
            </w:pPr>
            <w:r>
              <w:rPr>
                <w:rFonts w:eastAsiaTheme="majorEastAsia"/>
                <w:sz w:val="18"/>
                <w:szCs w:val="18"/>
              </w:rPr>
              <w:t>Assessment Task 1: Animal Production Report 25% Due: Term 1, Week 9</w:t>
            </w:r>
          </w:p>
        </w:tc>
      </w:tr>
      <w:tr w:rsidR="00FC7322" w14:paraId="3CE6E5E8" w14:textId="77777777" w:rsidTr="00FC7322">
        <w:trPr>
          <w:trHeight w:val="157"/>
        </w:trPr>
        <w:tc>
          <w:tcPr>
            <w:tcW w:w="564" w:type="dxa"/>
            <w:vMerge/>
            <w:shd w:val="clear" w:color="auto" w:fill="D0CECE" w:themeFill="background2" w:themeFillShade="E6"/>
          </w:tcPr>
          <w:p w14:paraId="0EA1BFD0" w14:textId="77777777" w:rsidR="00FC7322" w:rsidRDefault="00FC7322" w:rsidP="00FC7322">
            <w:pPr>
              <w:ind w:right="113"/>
              <w:rPr>
                <w:rFonts w:eastAsiaTheme="majorEastAsia"/>
              </w:rPr>
            </w:pPr>
          </w:p>
        </w:tc>
        <w:tc>
          <w:tcPr>
            <w:tcW w:w="7228" w:type="dxa"/>
            <w:gridSpan w:val="6"/>
            <w:vAlign w:val="center"/>
          </w:tcPr>
          <w:p w14:paraId="6E483D2A" w14:textId="77777777" w:rsidR="00FC7322" w:rsidRPr="00455793" w:rsidRDefault="00FC7322" w:rsidP="00FC7322">
            <w:pPr>
              <w:ind w:right="113"/>
              <w:jc w:val="center"/>
            </w:pPr>
            <w:r w:rsidRPr="0064101F">
              <w:rPr>
                <w:sz w:val="18"/>
                <w:szCs w:val="18"/>
              </w:rPr>
              <w:t>AG</w:t>
            </w:r>
            <w:r>
              <w:rPr>
                <w:sz w:val="18"/>
                <w:szCs w:val="18"/>
              </w:rPr>
              <w:t>5</w:t>
            </w:r>
            <w:r w:rsidRPr="0064101F">
              <w:rPr>
                <w:sz w:val="18"/>
                <w:szCs w:val="18"/>
              </w:rPr>
              <w:t>-1, AG</w:t>
            </w:r>
            <w:r>
              <w:rPr>
                <w:sz w:val="18"/>
                <w:szCs w:val="18"/>
              </w:rPr>
              <w:t>5</w:t>
            </w:r>
            <w:r w:rsidRPr="0064101F">
              <w:rPr>
                <w:sz w:val="18"/>
                <w:szCs w:val="18"/>
              </w:rPr>
              <w:t>-2, AG</w:t>
            </w:r>
            <w:r>
              <w:rPr>
                <w:sz w:val="18"/>
                <w:szCs w:val="18"/>
              </w:rPr>
              <w:t>5</w:t>
            </w:r>
            <w:r w:rsidRPr="0064101F">
              <w:rPr>
                <w:sz w:val="18"/>
                <w:szCs w:val="18"/>
              </w:rPr>
              <w:t>-3, AG</w:t>
            </w:r>
            <w:r>
              <w:rPr>
                <w:sz w:val="18"/>
                <w:szCs w:val="18"/>
              </w:rPr>
              <w:t>5</w:t>
            </w:r>
            <w:r w:rsidRPr="0064101F">
              <w:rPr>
                <w:sz w:val="18"/>
                <w:szCs w:val="18"/>
              </w:rPr>
              <w:t>-4, AG</w:t>
            </w:r>
            <w:r>
              <w:rPr>
                <w:sz w:val="18"/>
                <w:szCs w:val="18"/>
              </w:rPr>
              <w:t>5</w:t>
            </w:r>
            <w:r w:rsidRPr="0064101F">
              <w:rPr>
                <w:sz w:val="18"/>
                <w:szCs w:val="18"/>
              </w:rPr>
              <w:t>-13, AG</w:t>
            </w:r>
            <w:r>
              <w:rPr>
                <w:sz w:val="18"/>
                <w:szCs w:val="18"/>
              </w:rPr>
              <w:t>5</w:t>
            </w:r>
            <w:r w:rsidRPr="0064101F">
              <w:rPr>
                <w:sz w:val="18"/>
                <w:szCs w:val="18"/>
              </w:rPr>
              <w:t>-14</w:t>
            </w:r>
          </w:p>
        </w:tc>
        <w:tc>
          <w:tcPr>
            <w:tcW w:w="7512" w:type="dxa"/>
            <w:gridSpan w:val="5"/>
            <w:vAlign w:val="center"/>
          </w:tcPr>
          <w:p w14:paraId="645F73B5" w14:textId="77777777" w:rsidR="00FC7322" w:rsidRPr="00926FF8" w:rsidRDefault="00FC7322" w:rsidP="00FC7322">
            <w:pPr>
              <w:ind w:right="113"/>
              <w:jc w:val="center"/>
              <w:rPr>
                <w:sz w:val="18"/>
                <w:szCs w:val="18"/>
              </w:rPr>
            </w:pPr>
            <w:r w:rsidRPr="00926FF8">
              <w:rPr>
                <w:sz w:val="18"/>
                <w:szCs w:val="18"/>
              </w:rPr>
              <w:t>AG</w:t>
            </w:r>
            <w:r>
              <w:rPr>
                <w:sz w:val="18"/>
                <w:szCs w:val="18"/>
              </w:rPr>
              <w:t>5</w:t>
            </w:r>
            <w:r w:rsidRPr="00926FF8">
              <w:rPr>
                <w:sz w:val="18"/>
                <w:szCs w:val="18"/>
              </w:rPr>
              <w:t>-5, AG</w:t>
            </w:r>
            <w:r>
              <w:rPr>
                <w:sz w:val="18"/>
                <w:szCs w:val="18"/>
              </w:rPr>
              <w:t>5</w:t>
            </w:r>
            <w:r w:rsidRPr="00926FF8">
              <w:rPr>
                <w:sz w:val="18"/>
                <w:szCs w:val="18"/>
              </w:rPr>
              <w:t>-7, AG</w:t>
            </w:r>
            <w:r>
              <w:rPr>
                <w:sz w:val="18"/>
                <w:szCs w:val="18"/>
              </w:rPr>
              <w:t>5</w:t>
            </w:r>
            <w:r w:rsidRPr="00926FF8">
              <w:rPr>
                <w:sz w:val="18"/>
                <w:szCs w:val="18"/>
              </w:rPr>
              <w:t>-8, AG</w:t>
            </w:r>
            <w:r>
              <w:rPr>
                <w:sz w:val="18"/>
                <w:szCs w:val="18"/>
              </w:rPr>
              <w:t>5</w:t>
            </w:r>
            <w:r w:rsidRPr="00926FF8">
              <w:rPr>
                <w:sz w:val="18"/>
                <w:szCs w:val="18"/>
              </w:rPr>
              <w:t>-9, AG</w:t>
            </w:r>
            <w:r>
              <w:rPr>
                <w:sz w:val="18"/>
                <w:szCs w:val="18"/>
              </w:rPr>
              <w:t>5</w:t>
            </w:r>
            <w:r w:rsidRPr="00926FF8">
              <w:rPr>
                <w:sz w:val="18"/>
                <w:szCs w:val="18"/>
              </w:rPr>
              <w:t>-10, AG</w:t>
            </w:r>
            <w:r>
              <w:rPr>
                <w:sz w:val="18"/>
                <w:szCs w:val="18"/>
              </w:rPr>
              <w:t>5</w:t>
            </w:r>
            <w:r w:rsidRPr="00926FF8">
              <w:rPr>
                <w:sz w:val="18"/>
                <w:szCs w:val="18"/>
              </w:rPr>
              <w:t>-12, AG</w:t>
            </w:r>
            <w:r>
              <w:rPr>
                <w:sz w:val="18"/>
                <w:szCs w:val="18"/>
              </w:rPr>
              <w:t>5</w:t>
            </w:r>
            <w:r w:rsidRPr="00926FF8">
              <w:rPr>
                <w:sz w:val="18"/>
                <w:szCs w:val="18"/>
              </w:rPr>
              <w:t>-13, AG</w:t>
            </w:r>
            <w:r>
              <w:rPr>
                <w:sz w:val="18"/>
                <w:szCs w:val="18"/>
              </w:rPr>
              <w:t>5</w:t>
            </w:r>
            <w:r w:rsidRPr="00926FF8">
              <w:rPr>
                <w:sz w:val="18"/>
                <w:szCs w:val="18"/>
              </w:rPr>
              <w:t>-14</w:t>
            </w:r>
          </w:p>
        </w:tc>
      </w:tr>
    </w:tbl>
    <w:p w14:paraId="09AF241E" w14:textId="77777777" w:rsidR="00FC7322" w:rsidRPr="00FC7322" w:rsidRDefault="00FC7322" w:rsidP="00FC7322">
      <w:pPr>
        <w:spacing w:after="0"/>
        <w:ind w:right="113"/>
        <w:rPr>
          <w:sz w:val="18"/>
          <w:szCs w:val="18"/>
        </w:rPr>
      </w:pPr>
    </w:p>
    <w:tbl>
      <w:tblPr>
        <w:tblStyle w:val="TableGrid"/>
        <w:tblpPr w:leftFromText="180" w:rightFromText="180" w:vertAnchor="page" w:horzAnchor="margin" w:tblpY="4606"/>
        <w:tblW w:w="15304" w:type="dxa"/>
        <w:tblLook w:val="04A0" w:firstRow="1" w:lastRow="0" w:firstColumn="1" w:lastColumn="0" w:noHBand="0" w:noVBand="1"/>
      </w:tblPr>
      <w:tblGrid>
        <w:gridCol w:w="559"/>
        <w:gridCol w:w="1207"/>
        <w:gridCol w:w="1459"/>
        <w:gridCol w:w="1359"/>
        <w:gridCol w:w="1360"/>
        <w:gridCol w:w="1139"/>
        <w:gridCol w:w="1581"/>
        <w:gridCol w:w="1523"/>
        <w:gridCol w:w="1551"/>
        <w:gridCol w:w="1615"/>
        <w:gridCol w:w="1951"/>
      </w:tblGrid>
      <w:tr w:rsidR="00FC7322" w14:paraId="566389EA" w14:textId="77777777" w:rsidTr="00FC7322">
        <w:trPr>
          <w:trHeight w:val="189"/>
        </w:trPr>
        <w:tc>
          <w:tcPr>
            <w:tcW w:w="559" w:type="dxa"/>
            <w:vMerge w:val="restart"/>
            <w:shd w:val="clear" w:color="auto" w:fill="D0CECE" w:themeFill="background2" w:themeFillShade="E6"/>
            <w:textDirection w:val="btLr"/>
          </w:tcPr>
          <w:p w14:paraId="66770D1B" w14:textId="77777777" w:rsidR="00FC7322" w:rsidRPr="00AA52E3" w:rsidRDefault="00FC7322" w:rsidP="00FC7322">
            <w:pPr>
              <w:ind w:left="113" w:right="113"/>
              <w:jc w:val="center"/>
              <w:rPr>
                <w:rFonts w:eastAsiaTheme="majorEastAsia"/>
                <w:b/>
                <w:bCs/>
                <w:sz w:val="18"/>
                <w:szCs w:val="18"/>
              </w:rPr>
            </w:pPr>
            <w:r w:rsidRPr="00AA52E3">
              <w:rPr>
                <w:rFonts w:eastAsiaTheme="majorEastAsia"/>
                <w:b/>
                <w:bCs/>
                <w:sz w:val="18"/>
                <w:szCs w:val="18"/>
              </w:rPr>
              <w:t>Term 2</w:t>
            </w:r>
          </w:p>
        </w:tc>
        <w:tc>
          <w:tcPr>
            <w:tcW w:w="1207" w:type="dxa"/>
          </w:tcPr>
          <w:p w14:paraId="003EAB17" w14:textId="77777777" w:rsidR="00FC7322" w:rsidRPr="00655495" w:rsidRDefault="00FC7322" w:rsidP="00FC7322">
            <w:pPr>
              <w:ind w:right="113"/>
              <w:rPr>
                <w:rFonts w:eastAsiaTheme="majorEastAsia"/>
                <w:b/>
                <w:bCs/>
              </w:rPr>
            </w:pPr>
            <w:r w:rsidRPr="00655495">
              <w:rPr>
                <w:rFonts w:eastAsiaTheme="majorEastAsia"/>
                <w:b/>
                <w:bCs/>
              </w:rPr>
              <w:t>Week 1</w:t>
            </w:r>
          </w:p>
        </w:tc>
        <w:tc>
          <w:tcPr>
            <w:tcW w:w="1459" w:type="dxa"/>
          </w:tcPr>
          <w:p w14:paraId="7F364281" w14:textId="77777777" w:rsidR="00FC7322" w:rsidRPr="00655495" w:rsidRDefault="00FC7322" w:rsidP="00FC7322">
            <w:pPr>
              <w:ind w:right="113"/>
              <w:rPr>
                <w:rFonts w:eastAsiaTheme="majorEastAsia"/>
                <w:b/>
                <w:bCs/>
              </w:rPr>
            </w:pPr>
            <w:r w:rsidRPr="00655495">
              <w:rPr>
                <w:rFonts w:eastAsiaTheme="majorEastAsia"/>
                <w:b/>
                <w:bCs/>
              </w:rPr>
              <w:t>Week 2</w:t>
            </w:r>
          </w:p>
        </w:tc>
        <w:tc>
          <w:tcPr>
            <w:tcW w:w="1359" w:type="dxa"/>
          </w:tcPr>
          <w:p w14:paraId="5FA2550F" w14:textId="77777777" w:rsidR="00FC7322" w:rsidRPr="00655495" w:rsidRDefault="00FC7322" w:rsidP="00FC7322">
            <w:pPr>
              <w:ind w:right="113"/>
              <w:rPr>
                <w:rFonts w:eastAsiaTheme="majorEastAsia"/>
                <w:b/>
                <w:bCs/>
              </w:rPr>
            </w:pPr>
            <w:r w:rsidRPr="00655495">
              <w:rPr>
                <w:rFonts w:eastAsiaTheme="majorEastAsia"/>
                <w:b/>
                <w:bCs/>
              </w:rPr>
              <w:t>Week 3</w:t>
            </w:r>
          </w:p>
        </w:tc>
        <w:tc>
          <w:tcPr>
            <w:tcW w:w="1360" w:type="dxa"/>
          </w:tcPr>
          <w:p w14:paraId="71A614F6" w14:textId="77777777" w:rsidR="00FC7322" w:rsidRPr="00655495" w:rsidRDefault="00FC7322" w:rsidP="00FC7322">
            <w:pPr>
              <w:ind w:right="113"/>
              <w:rPr>
                <w:rFonts w:eastAsiaTheme="majorEastAsia"/>
                <w:b/>
                <w:bCs/>
              </w:rPr>
            </w:pPr>
            <w:r w:rsidRPr="00655495">
              <w:rPr>
                <w:rFonts w:eastAsiaTheme="majorEastAsia"/>
                <w:b/>
                <w:bCs/>
              </w:rPr>
              <w:t>Week 4</w:t>
            </w:r>
          </w:p>
        </w:tc>
        <w:tc>
          <w:tcPr>
            <w:tcW w:w="1139" w:type="dxa"/>
          </w:tcPr>
          <w:p w14:paraId="0B7F0C85" w14:textId="77777777" w:rsidR="00FC7322" w:rsidRPr="00655495" w:rsidRDefault="00FC7322" w:rsidP="00FC7322">
            <w:pPr>
              <w:ind w:right="113"/>
              <w:rPr>
                <w:rFonts w:eastAsiaTheme="majorEastAsia"/>
                <w:b/>
                <w:bCs/>
              </w:rPr>
            </w:pPr>
            <w:r w:rsidRPr="00655495">
              <w:rPr>
                <w:rFonts w:eastAsiaTheme="majorEastAsia"/>
                <w:b/>
                <w:bCs/>
              </w:rPr>
              <w:t>Week 5</w:t>
            </w:r>
          </w:p>
        </w:tc>
        <w:tc>
          <w:tcPr>
            <w:tcW w:w="1581" w:type="dxa"/>
          </w:tcPr>
          <w:p w14:paraId="240FF434" w14:textId="77777777" w:rsidR="00FC7322" w:rsidRPr="00655495" w:rsidRDefault="00FC7322" w:rsidP="00FC7322">
            <w:pPr>
              <w:ind w:right="113"/>
              <w:rPr>
                <w:rFonts w:eastAsiaTheme="majorEastAsia"/>
                <w:b/>
                <w:bCs/>
              </w:rPr>
            </w:pPr>
            <w:r w:rsidRPr="00655495">
              <w:rPr>
                <w:rFonts w:eastAsiaTheme="majorEastAsia"/>
                <w:b/>
                <w:bCs/>
              </w:rPr>
              <w:t>Week 6</w:t>
            </w:r>
          </w:p>
        </w:tc>
        <w:tc>
          <w:tcPr>
            <w:tcW w:w="1523" w:type="dxa"/>
          </w:tcPr>
          <w:p w14:paraId="131836FA" w14:textId="77777777" w:rsidR="00FC7322" w:rsidRPr="00655495" w:rsidRDefault="00FC7322" w:rsidP="00FC7322">
            <w:pPr>
              <w:ind w:right="113"/>
              <w:rPr>
                <w:rFonts w:eastAsiaTheme="majorEastAsia"/>
                <w:b/>
                <w:bCs/>
              </w:rPr>
            </w:pPr>
            <w:r w:rsidRPr="00655495">
              <w:rPr>
                <w:rFonts w:eastAsiaTheme="majorEastAsia"/>
                <w:b/>
                <w:bCs/>
              </w:rPr>
              <w:t>Week 7</w:t>
            </w:r>
          </w:p>
        </w:tc>
        <w:tc>
          <w:tcPr>
            <w:tcW w:w="1551" w:type="dxa"/>
          </w:tcPr>
          <w:p w14:paraId="2301BE42" w14:textId="77777777" w:rsidR="00FC7322" w:rsidRPr="00655495" w:rsidRDefault="00FC7322" w:rsidP="00FC7322">
            <w:pPr>
              <w:ind w:right="113"/>
              <w:rPr>
                <w:rFonts w:eastAsiaTheme="majorEastAsia"/>
                <w:b/>
                <w:bCs/>
              </w:rPr>
            </w:pPr>
            <w:r w:rsidRPr="00655495">
              <w:rPr>
                <w:rFonts w:eastAsiaTheme="majorEastAsia"/>
                <w:b/>
                <w:bCs/>
              </w:rPr>
              <w:t>Week 8</w:t>
            </w:r>
          </w:p>
        </w:tc>
        <w:tc>
          <w:tcPr>
            <w:tcW w:w="1615" w:type="dxa"/>
          </w:tcPr>
          <w:p w14:paraId="14ECAE9D" w14:textId="77777777" w:rsidR="00FC7322" w:rsidRPr="00655495" w:rsidRDefault="00FC7322" w:rsidP="00FC7322">
            <w:pPr>
              <w:ind w:right="113"/>
              <w:rPr>
                <w:rFonts w:eastAsiaTheme="majorEastAsia"/>
                <w:b/>
                <w:bCs/>
              </w:rPr>
            </w:pPr>
            <w:r w:rsidRPr="00655495">
              <w:rPr>
                <w:rFonts w:eastAsiaTheme="majorEastAsia"/>
                <w:b/>
                <w:bCs/>
              </w:rPr>
              <w:t>Week 9</w:t>
            </w:r>
          </w:p>
        </w:tc>
        <w:tc>
          <w:tcPr>
            <w:tcW w:w="1951" w:type="dxa"/>
          </w:tcPr>
          <w:p w14:paraId="56F37F32" w14:textId="77777777" w:rsidR="00FC7322" w:rsidRPr="00655495" w:rsidRDefault="00FC7322" w:rsidP="00FC7322">
            <w:pPr>
              <w:ind w:right="113"/>
              <w:rPr>
                <w:rFonts w:eastAsiaTheme="majorEastAsia"/>
                <w:b/>
                <w:bCs/>
              </w:rPr>
            </w:pPr>
            <w:r w:rsidRPr="00655495">
              <w:rPr>
                <w:rFonts w:eastAsiaTheme="majorEastAsia"/>
                <w:b/>
                <w:bCs/>
              </w:rPr>
              <w:t>Week 10</w:t>
            </w:r>
          </w:p>
        </w:tc>
      </w:tr>
      <w:tr w:rsidR="00FC7322" w14:paraId="4DB08BF2" w14:textId="77777777" w:rsidTr="00FC7322">
        <w:trPr>
          <w:trHeight w:val="474"/>
        </w:trPr>
        <w:tc>
          <w:tcPr>
            <w:tcW w:w="559" w:type="dxa"/>
            <w:vMerge/>
            <w:shd w:val="clear" w:color="auto" w:fill="D0CECE" w:themeFill="background2" w:themeFillShade="E6"/>
          </w:tcPr>
          <w:p w14:paraId="43AEAD4D" w14:textId="77777777" w:rsidR="00FC7322" w:rsidRDefault="00FC7322" w:rsidP="00FC7322">
            <w:pPr>
              <w:ind w:right="113"/>
              <w:rPr>
                <w:rFonts w:eastAsiaTheme="majorEastAsia"/>
              </w:rPr>
            </w:pPr>
          </w:p>
        </w:tc>
        <w:tc>
          <w:tcPr>
            <w:tcW w:w="6524" w:type="dxa"/>
            <w:gridSpan w:val="5"/>
            <w:vAlign w:val="center"/>
          </w:tcPr>
          <w:p w14:paraId="1F3B2DE7" w14:textId="77777777" w:rsidR="00FC7322" w:rsidRPr="00694C7F" w:rsidRDefault="00FC7322" w:rsidP="00FC7322">
            <w:pPr>
              <w:ind w:right="113"/>
              <w:jc w:val="center"/>
              <w:rPr>
                <w:rFonts w:eastAsiaTheme="majorEastAsia"/>
                <w:sz w:val="18"/>
                <w:szCs w:val="18"/>
              </w:rPr>
            </w:pPr>
            <w:r>
              <w:rPr>
                <w:rFonts w:eastAsiaTheme="majorEastAsia"/>
                <w:sz w:val="18"/>
                <w:szCs w:val="18"/>
              </w:rPr>
              <w:t>Unit 2: Animal Production 1 continued</w:t>
            </w:r>
          </w:p>
        </w:tc>
        <w:tc>
          <w:tcPr>
            <w:tcW w:w="8221" w:type="dxa"/>
            <w:gridSpan w:val="5"/>
            <w:vAlign w:val="center"/>
          </w:tcPr>
          <w:p w14:paraId="3C5CC2F9" w14:textId="77777777" w:rsidR="00FC7322" w:rsidRPr="00455793" w:rsidRDefault="00FC7322" w:rsidP="00FC7322">
            <w:pPr>
              <w:ind w:right="113"/>
              <w:jc w:val="center"/>
              <w:rPr>
                <w:rFonts w:eastAsiaTheme="majorEastAsia"/>
                <w:sz w:val="18"/>
                <w:szCs w:val="18"/>
              </w:rPr>
            </w:pPr>
            <w:r w:rsidRPr="00F631A6">
              <w:rPr>
                <w:rFonts w:eastAsiaTheme="majorEastAsia"/>
                <w:sz w:val="18"/>
                <w:szCs w:val="18"/>
              </w:rPr>
              <w:t>Plant Production 1</w:t>
            </w:r>
          </w:p>
        </w:tc>
      </w:tr>
      <w:tr w:rsidR="00FC7322" w14:paraId="25BDFF30" w14:textId="77777777" w:rsidTr="00FC7322">
        <w:trPr>
          <w:trHeight w:val="502"/>
        </w:trPr>
        <w:tc>
          <w:tcPr>
            <w:tcW w:w="559" w:type="dxa"/>
            <w:vMerge/>
            <w:shd w:val="clear" w:color="auto" w:fill="D0CECE" w:themeFill="background2" w:themeFillShade="E6"/>
          </w:tcPr>
          <w:p w14:paraId="08F59351" w14:textId="77777777" w:rsidR="00FC7322" w:rsidRDefault="00FC7322" w:rsidP="00FC7322">
            <w:pPr>
              <w:ind w:right="113"/>
              <w:rPr>
                <w:rFonts w:eastAsiaTheme="majorEastAsia"/>
              </w:rPr>
            </w:pPr>
          </w:p>
        </w:tc>
        <w:tc>
          <w:tcPr>
            <w:tcW w:w="14745" w:type="dxa"/>
            <w:gridSpan w:val="10"/>
            <w:vAlign w:val="center"/>
          </w:tcPr>
          <w:p w14:paraId="50213A14" w14:textId="77777777" w:rsidR="00FC7322" w:rsidRPr="00694C7F" w:rsidRDefault="00FC7322" w:rsidP="00FC7322">
            <w:pPr>
              <w:ind w:right="113"/>
              <w:jc w:val="center"/>
              <w:rPr>
                <w:rFonts w:eastAsiaTheme="majorEastAsia"/>
                <w:sz w:val="20"/>
                <w:szCs w:val="20"/>
              </w:rPr>
            </w:pPr>
            <w:r w:rsidRPr="00F631A6">
              <w:rPr>
                <w:rFonts w:eastAsiaTheme="majorEastAsia"/>
                <w:sz w:val="18"/>
                <w:szCs w:val="18"/>
              </w:rPr>
              <w:t xml:space="preserve">Assessment Task 2: Exam </w:t>
            </w:r>
            <w:r>
              <w:rPr>
                <w:rFonts w:eastAsiaTheme="majorEastAsia"/>
                <w:sz w:val="18"/>
                <w:szCs w:val="18"/>
              </w:rPr>
              <w:t>25</w:t>
            </w:r>
            <w:r w:rsidRPr="00F631A6">
              <w:rPr>
                <w:rFonts w:eastAsiaTheme="majorEastAsia"/>
                <w:sz w:val="18"/>
                <w:szCs w:val="18"/>
              </w:rPr>
              <w:t>% Due:  Term 2, Week 6</w:t>
            </w:r>
          </w:p>
        </w:tc>
      </w:tr>
      <w:tr w:rsidR="00FC7322" w14:paraId="433A93A2" w14:textId="77777777" w:rsidTr="00FC7322">
        <w:trPr>
          <w:trHeight w:val="391"/>
        </w:trPr>
        <w:tc>
          <w:tcPr>
            <w:tcW w:w="559" w:type="dxa"/>
            <w:vMerge/>
            <w:shd w:val="clear" w:color="auto" w:fill="D0CECE" w:themeFill="background2" w:themeFillShade="E6"/>
          </w:tcPr>
          <w:p w14:paraId="04F399D3" w14:textId="77777777" w:rsidR="00FC7322" w:rsidRDefault="00FC7322" w:rsidP="00FC7322">
            <w:pPr>
              <w:ind w:right="113"/>
              <w:rPr>
                <w:rFonts w:eastAsiaTheme="majorEastAsia"/>
              </w:rPr>
            </w:pPr>
          </w:p>
        </w:tc>
        <w:tc>
          <w:tcPr>
            <w:tcW w:w="6524" w:type="dxa"/>
            <w:gridSpan w:val="5"/>
            <w:vAlign w:val="center"/>
          </w:tcPr>
          <w:p w14:paraId="1060EEC6" w14:textId="77777777" w:rsidR="00FC7322" w:rsidRPr="00F631A6" w:rsidRDefault="00FC7322" w:rsidP="00FC7322">
            <w:pPr>
              <w:ind w:right="113"/>
              <w:jc w:val="center"/>
              <w:rPr>
                <w:rFonts w:eastAsiaTheme="majorEastAsia"/>
              </w:rPr>
            </w:pPr>
            <w:r w:rsidRPr="00926FF8">
              <w:rPr>
                <w:sz w:val="18"/>
                <w:szCs w:val="18"/>
              </w:rPr>
              <w:t>AG</w:t>
            </w:r>
            <w:r>
              <w:rPr>
                <w:sz w:val="18"/>
                <w:szCs w:val="18"/>
              </w:rPr>
              <w:t>5</w:t>
            </w:r>
            <w:r w:rsidRPr="00926FF8">
              <w:rPr>
                <w:sz w:val="18"/>
                <w:szCs w:val="18"/>
              </w:rPr>
              <w:t>-5, AG</w:t>
            </w:r>
            <w:r>
              <w:rPr>
                <w:sz w:val="18"/>
                <w:szCs w:val="18"/>
              </w:rPr>
              <w:t>5</w:t>
            </w:r>
            <w:r w:rsidRPr="00926FF8">
              <w:rPr>
                <w:sz w:val="18"/>
                <w:szCs w:val="18"/>
              </w:rPr>
              <w:t>-7, AG</w:t>
            </w:r>
            <w:r>
              <w:rPr>
                <w:sz w:val="18"/>
                <w:szCs w:val="18"/>
              </w:rPr>
              <w:t>5</w:t>
            </w:r>
            <w:r w:rsidRPr="00926FF8">
              <w:rPr>
                <w:sz w:val="18"/>
                <w:szCs w:val="18"/>
              </w:rPr>
              <w:t>-8, AG</w:t>
            </w:r>
            <w:r>
              <w:rPr>
                <w:sz w:val="18"/>
                <w:szCs w:val="18"/>
              </w:rPr>
              <w:t>5</w:t>
            </w:r>
            <w:r w:rsidRPr="00926FF8">
              <w:rPr>
                <w:sz w:val="18"/>
                <w:szCs w:val="18"/>
              </w:rPr>
              <w:t>-9, AG</w:t>
            </w:r>
            <w:r>
              <w:rPr>
                <w:sz w:val="18"/>
                <w:szCs w:val="18"/>
              </w:rPr>
              <w:t>5</w:t>
            </w:r>
            <w:r w:rsidRPr="00926FF8">
              <w:rPr>
                <w:sz w:val="18"/>
                <w:szCs w:val="18"/>
              </w:rPr>
              <w:t>-10, AG</w:t>
            </w:r>
            <w:r>
              <w:rPr>
                <w:sz w:val="18"/>
                <w:szCs w:val="18"/>
              </w:rPr>
              <w:t>5</w:t>
            </w:r>
            <w:r w:rsidRPr="00926FF8">
              <w:rPr>
                <w:sz w:val="18"/>
                <w:szCs w:val="18"/>
              </w:rPr>
              <w:t>-12, AG</w:t>
            </w:r>
            <w:r>
              <w:rPr>
                <w:sz w:val="18"/>
                <w:szCs w:val="18"/>
              </w:rPr>
              <w:t>5</w:t>
            </w:r>
            <w:r w:rsidRPr="00926FF8">
              <w:rPr>
                <w:sz w:val="18"/>
                <w:szCs w:val="18"/>
              </w:rPr>
              <w:t>-13, AG</w:t>
            </w:r>
            <w:r>
              <w:rPr>
                <w:sz w:val="18"/>
                <w:szCs w:val="18"/>
              </w:rPr>
              <w:t>5</w:t>
            </w:r>
            <w:r w:rsidRPr="00926FF8">
              <w:rPr>
                <w:sz w:val="18"/>
                <w:szCs w:val="18"/>
              </w:rPr>
              <w:t>-14</w:t>
            </w:r>
          </w:p>
        </w:tc>
        <w:tc>
          <w:tcPr>
            <w:tcW w:w="8221" w:type="dxa"/>
            <w:gridSpan w:val="5"/>
            <w:vAlign w:val="center"/>
          </w:tcPr>
          <w:p w14:paraId="71B4E177" w14:textId="77777777" w:rsidR="00FC7322" w:rsidRPr="00F631A6" w:rsidRDefault="00FC7322" w:rsidP="00FC7322">
            <w:pPr>
              <w:ind w:right="113"/>
              <w:jc w:val="center"/>
              <w:rPr>
                <w:rFonts w:eastAsiaTheme="majorEastAsia"/>
              </w:rPr>
            </w:pPr>
            <w:r w:rsidRPr="00926FF8">
              <w:rPr>
                <w:sz w:val="18"/>
                <w:szCs w:val="18"/>
              </w:rPr>
              <w:t>AG</w:t>
            </w:r>
            <w:r>
              <w:rPr>
                <w:sz w:val="18"/>
                <w:szCs w:val="18"/>
              </w:rPr>
              <w:t>5</w:t>
            </w:r>
            <w:r w:rsidRPr="00926FF8">
              <w:rPr>
                <w:sz w:val="18"/>
                <w:szCs w:val="18"/>
              </w:rPr>
              <w:t>-5, AG</w:t>
            </w:r>
            <w:r>
              <w:rPr>
                <w:sz w:val="18"/>
                <w:szCs w:val="18"/>
              </w:rPr>
              <w:t>5</w:t>
            </w:r>
            <w:r w:rsidRPr="00926FF8">
              <w:rPr>
                <w:sz w:val="18"/>
                <w:szCs w:val="18"/>
              </w:rPr>
              <w:t>-6, AG</w:t>
            </w:r>
            <w:r>
              <w:rPr>
                <w:sz w:val="18"/>
                <w:szCs w:val="18"/>
              </w:rPr>
              <w:t>5</w:t>
            </w:r>
            <w:r w:rsidRPr="00926FF8">
              <w:rPr>
                <w:sz w:val="18"/>
                <w:szCs w:val="18"/>
              </w:rPr>
              <w:t>-8, AG</w:t>
            </w:r>
            <w:r>
              <w:rPr>
                <w:sz w:val="18"/>
                <w:szCs w:val="18"/>
              </w:rPr>
              <w:t>5</w:t>
            </w:r>
            <w:r w:rsidRPr="00926FF8">
              <w:rPr>
                <w:sz w:val="18"/>
                <w:szCs w:val="18"/>
              </w:rPr>
              <w:t>-9, AG</w:t>
            </w:r>
            <w:r>
              <w:rPr>
                <w:sz w:val="18"/>
                <w:szCs w:val="18"/>
              </w:rPr>
              <w:t>5</w:t>
            </w:r>
            <w:r w:rsidRPr="00926FF8">
              <w:rPr>
                <w:sz w:val="18"/>
                <w:szCs w:val="18"/>
              </w:rPr>
              <w:t>-11, AG</w:t>
            </w:r>
            <w:r>
              <w:rPr>
                <w:sz w:val="18"/>
                <w:szCs w:val="18"/>
              </w:rPr>
              <w:t>5</w:t>
            </w:r>
            <w:r w:rsidRPr="00926FF8">
              <w:rPr>
                <w:sz w:val="18"/>
                <w:szCs w:val="18"/>
              </w:rPr>
              <w:t>-12, AG</w:t>
            </w:r>
            <w:r>
              <w:rPr>
                <w:sz w:val="18"/>
                <w:szCs w:val="18"/>
              </w:rPr>
              <w:t>5</w:t>
            </w:r>
            <w:r w:rsidRPr="00926FF8">
              <w:rPr>
                <w:sz w:val="18"/>
                <w:szCs w:val="18"/>
              </w:rPr>
              <w:t>-13, AG</w:t>
            </w:r>
            <w:r>
              <w:rPr>
                <w:sz w:val="18"/>
                <w:szCs w:val="18"/>
              </w:rPr>
              <w:t>5</w:t>
            </w:r>
            <w:r w:rsidRPr="00926FF8">
              <w:rPr>
                <w:sz w:val="18"/>
                <w:szCs w:val="18"/>
              </w:rPr>
              <w:t>-14</w:t>
            </w:r>
          </w:p>
        </w:tc>
      </w:tr>
    </w:tbl>
    <w:tbl>
      <w:tblPr>
        <w:tblStyle w:val="TableGrid"/>
        <w:tblpPr w:leftFromText="180" w:rightFromText="180" w:vertAnchor="text" w:horzAnchor="margin" w:tblpY="-51"/>
        <w:tblW w:w="15304" w:type="dxa"/>
        <w:tblLook w:val="04A0" w:firstRow="1" w:lastRow="0" w:firstColumn="1" w:lastColumn="0" w:noHBand="0" w:noVBand="1"/>
      </w:tblPr>
      <w:tblGrid>
        <w:gridCol w:w="562"/>
        <w:gridCol w:w="1219"/>
        <w:gridCol w:w="1488"/>
        <w:gridCol w:w="1404"/>
        <w:gridCol w:w="1361"/>
        <w:gridCol w:w="1365"/>
        <w:gridCol w:w="1399"/>
        <w:gridCol w:w="1555"/>
        <w:gridCol w:w="1584"/>
        <w:gridCol w:w="1651"/>
        <w:gridCol w:w="1716"/>
      </w:tblGrid>
      <w:tr w:rsidR="00FC7322" w14:paraId="69E59899" w14:textId="77777777" w:rsidTr="003F39B8">
        <w:trPr>
          <w:trHeight w:val="226"/>
        </w:trPr>
        <w:tc>
          <w:tcPr>
            <w:tcW w:w="562" w:type="dxa"/>
            <w:vMerge w:val="restart"/>
            <w:shd w:val="clear" w:color="auto" w:fill="D0CECE" w:themeFill="background2" w:themeFillShade="E6"/>
            <w:textDirection w:val="btLr"/>
          </w:tcPr>
          <w:p w14:paraId="170BFDC3" w14:textId="77777777" w:rsidR="00FC7322" w:rsidRPr="00AA52E3" w:rsidRDefault="00FC7322" w:rsidP="00FC7322">
            <w:pPr>
              <w:ind w:left="113" w:right="113"/>
              <w:jc w:val="center"/>
              <w:rPr>
                <w:rFonts w:eastAsiaTheme="majorEastAsia"/>
                <w:b/>
                <w:bCs/>
                <w:sz w:val="18"/>
                <w:szCs w:val="18"/>
              </w:rPr>
            </w:pPr>
            <w:r w:rsidRPr="00AA52E3">
              <w:rPr>
                <w:rFonts w:eastAsiaTheme="majorEastAsia"/>
                <w:b/>
                <w:bCs/>
                <w:sz w:val="18"/>
                <w:szCs w:val="18"/>
              </w:rPr>
              <w:t>Term 3</w:t>
            </w:r>
          </w:p>
        </w:tc>
        <w:tc>
          <w:tcPr>
            <w:tcW w:w="1219" w:type="dxa"/>
          </w:tcPr>
          <w:p w14:paraId="4212CFB2" w14:textId="77777777" w:rsidR="00FC7322" w:rsidRPr="00655495" w:rsidRDefault="00FC7322" w:rsidP="00FC7322">
            <w:pPr>
              <w:ind w:right="113"/>
              <w:rPr>
                <w:rFonts w:eastAsiaTheme="majorEastAsia"/>
                <w:b/>
                <w:bCs/>
              </w:rPr>
            </w:pPr>
            <w:r w:rsidRPr="00655495">
              <w:rPr>
                <w:rFonts w:eastAsiaTheme="majorEastAsia"/>
                <w:b/>
                <w:bCs/>
              </w:rPr>
              <w:t>Week 1</w:t>
            </w:r>
          </w:p>
        </w:tc>
        <w:tc>
          <w:tcPr>
            <w:tcW w:w="1488" w:type="dxa"/>
          </w:tcPr>
          <w:p w14:paraId="66B6BFCC" w14:textId="77777777" w:rsidR="00FC7322" w:rsidRPr="00655495" w:rsidRDefault="00FC7322" w:rsidP="00FC7322">
            <w:pPr>
              <w:ind w:right="113"/>
              <w:rPr>
                <w:rFonts w:eastAsiaTheme="majorEastAsia"/>
                <w:b/>
                <w:bCs/>
              </w:rPr>
            </w:pPr>
            <w:r w:rsidRPr="00655495">
              <w:rPr>
                <w:rFonts w:eastAsiaTheme="majorEastAsia"/>
                <w:b/>
                <w:bCs/>
              </w:rPr>
              <w:t>Week 2</w:t>
            </w:r>
          </w:p>
        </w:tc>
        <w:tc>
          <w:tcPr>
            <w:tcW w:w="1404" w:type="dxa"/>
          </w:tcPr>
          <w:p w14:paraId="0BE8D0AD" w14:textId="77777777" w:rsidR="00FC7322" w:rsidRPr="00655495" w:rsidRDefault="00FC7322" w:rsidP="00FC7322">
            <w:pPr>
              <w:ind w:right="113"/>
              <w:rPr>
                <w:rFonts w:eastAsiaTheme="majorEastAsia"/>
                <w:b/>
                <w:bCs/>
              </w:rPr>
            </w:pPr>
            <w:r w:rsidRPr="00655495">
              <w:rPr>
                <w:rFonts w:eastAsiaTheme="majorEastAsia"/>
                <w:b/>
                <w:bCs/>
              </w:rPr>
              <w:t>Week 3</w:t>
            </w:r>
          </w:p>
        </w:tc>
        <w:tc>
          <w:tcPr>
            <w:tcW w:w="1361" w:type="dxa"/>
          </w:tcPr>
          <w:p w14:paraId="7D9A2EF9" w14:textId="77777777" w:rsidR="00FC7322" w:rsidRPr="00655495" w:rsidRDefault="00FC7322" w:rsidP="00FC7322">
            <w:pPr>
              <w:ind w:right="113"/>
              <w:rPr>
                <w:rFonts w:eastAsiaTheme="majorEastAsia"/>
                <w:b/>
                <w:bCs/>
              </w:rPr>
            </w:pPr>
            <w:r w:rsidRPr="00655495">
              <w:rPr>
                <w:rFonts w:eastAsiaTheme="majorEastAsia"/>
                <w:b/>
                <w:bCs/>
              </w:rPr>
              <w:t>Week 4</w:t>
            </w:r>
          </w:p>
        </w:tc>
        <w:tc>
          <w:tcPr>
            <w:tcW w:w="1365" w:type="dxa"/>
          </w:tcPr>
          <w:p w14:paraId="1F08F428" w14:textId="77777777" w:rsidR="00FC7322" w:rsidRPr="00655495" w:rsidRDefault="00FC7322" w:rsidP="00FC7322">
            <w:pPr>
              <w:ind w:right="113"/>
              <w:rPr>
                <w:rFonts w:eastAsiaTheme="majorEastAsia"/>
                <w:b/>
                <w:bCs/>
              </w:rPr>
            </w:pPr>
            <w:r w:rsidRPr="00655495">
              <w:rPr>
                <w:rFonts w:eastAsiaTheme="majorEastAsia"/>
                <w:b/>
                <w:bCs/>
              </w:rPr>
              <w:t>Week 5</w:t>
            </w:r>
          </w:p>
        </w:tc>
        <w:tc>
          <w:tcPr>
            <w:tcW w:w="1399" w:type="dxa"/>
          </w:tcPr>
          <w:p w14:paraId="358B5303" w14:textId="77777777" w:rsidR="00FC7322" w:rsidRPr="00655495" w:rsidRDefault="00FC7322" w:rsidP="00FC7322">
            <w:pPr>
              <w:ind w:right="113"/>
              <w:rPr>
                <w:rFonts w:eastAsiaTheme="majorEastAsia"/>
                <w:b/>
                <w:bCs/>
              </w:rPr>
            </w:pPr>
            <w:r w:rsidRPr="00655495">
              <w:rPr>
                <w:rFonts w:eastAsiaTheme="majorEastAsia"/>
                <w:b/>
                <w:bCs/>
              </w:rPr>
              <w:t>Week 6</w:t>
            </w:r>
          </w:p>
        </w:tc>
        <w:tc>
          <w:tcPr>
            <w:tcW w:w="1555" w:type="dxa"/>
          </w:tcPr>
          <w:p w14:paraId="3CFC6192" w14:textId="77777777" w:rsidR="00FC7322" w:rsidRPr="00655495" w:rsidRDefault="00FC7322" w:rsidP="00FC7322">
            <w:pPr>
              <w:ind w:right="113"/>
              <w:rPr>
                <w:rFonts w:eastAsiaTheme="majorEastAsia"/>
                <w:b/>
                <w:bCs/>
              </w:rPr>
            </w:pPr>
            <w:r w:rsidRPr="00655495">
              <w:rPr>
                <w:rFonts w:eastAsiaTheme="majorEastAsia"/>
                <w:b/>
                <w:bCs/>
              </w:rPr>
              <w:t>Week 7</w:t>
            </w:r>
          </w:p>
        </w:tc>
        <w:tc>
          <w:tcPr>
            <w:tcW w:w="1584" w:type="dxa"/>
          </w:tcPr>
          <w:p w14:paraId="393802D1" w14:textId="77777777" w:rsidR="00FC7322" w:rsidRPr="00655495" w:rsidRDefault="00FC7322" w:rsidP="00FC7322">
            <w:pPr>
              <w:ind w:right="113"/>
              <w:rPr>
                <w:rFonts w:eastAsiaTheme="majorEastAsia"/>
                <w:b/>
                <w:bCs/>
              </w:rPr>
            </w:pPr>
            <w:r w:rsidRPr="00655495">
              <w:rPr>
                <w:rFonts w:eastAsiaTheme="majorEastAsia"/>
                <w:b/>
                <w:bCs/>
              </w:rPr>
              <w:t>Week 8</w:t>
            </w:r>
          </w:p>
        </w:tc>
        <w:tc>
          <w:tcPr>
            <w:tcW w:w="1651" w:type="dxa"/>
          </w:tcPr>
          <w:p w14:paraId="34D0F188" w14:textId="77777777" w:rsidR="00FC7322" w:rsidRPr="00655495" w:rsidRDefault="00FC7322" w:rsidP="00FC7322">
            <w:pPr>
              <w:ind w:right="113"/>
              <w:rPr>
                <w:rFonts w:eastAsiaTheme="majorEastAsia"/>
                <w:b/>
                <w:bCs/>
              </w:rPr>
            </w:pPr>
            <w:r w:rsidRPr="00655495">
              <w:rPr>
                <w:rFonts w:eastAsiaTheme="majorEastAsia"/>
                <w:b/>
                <w:bCs/>
              </w:rPr>
              <w:t>Week 9</w:t>
            </w:r>
          </w:p>
        </w:tc>
        <w:tc>
          <w:tcPr>
            <w:tcW w:w="1716" w:type="dxa"/>
          </w:tcPr>
          <w:p w14:paraId="4ECEAD92" w14:textId="77777777" w:rsidR="00FC7322" w:rsidRPr="00655495" w:rsidRDefault="00FC7322" w:rsidP="00FC7322">
            <w:pPr>
              <w:ind w:right="113"/>
              <w:rPr>
                <w:rFonts w:eastAsiaTheme="majorEastAsia"/>
                <w:b/>
                <w:bCs/>
              </w:rPr>
            </w:pPr>
            <w:r w:rsidRPr="00655495">
              <w:rPr>
                <w:rFonts w:eastAsiaTheme="majorEastAsia"/>
                <w:b/>
                <w:bCs/>
              </w:rPr>
              <w:t>Week 10</w:t>
            </w:r>
          </w:p>
        </w:tc>
      </w:tr>
      <w:tr w:rsidR="00FC7322" w14:paraId="197690A3" w14:textId="77777777" w:rsidTr="003F39B8">
        <w:trPr>
          <w:trHeight w:val="268"/>
        </w:trPr>
        <w:tc>
          <w:tcPr>
            <w:tcW w:w="562" w:type="dxa"/>
            <w:vMerge/>
            <w:shd w:val="clear" w:color="auto" w:fill="D0CECE" w:themeFill="background2" w:themeFillShade="E6"/>
          </w:tcPr>
          <w:p w14:paraId="281C0844" w14:textId="77777777" w:rsidR="00FC7322" w:rsidRDefault="00FC7322" w:rsidP="00FC7322">
            <w:pPr>
              <w:ind w:right="113"/>
              <w:rPr>
                <w:rFonts w:eastAsiaTheme="majorEastAsia"/>
              </w:rPr>
            </w:pPr>
          </w:p>
        </w:tc>
        <w:tc>
          <w:tcPr>
            <w:tcW w:w="4111" w:type="dxa"/>
            <w:gridSpan w:val="3"/>
            <w:vAlign w:val="center"/>
          </w:tcPr>
          <w:p w14:paraId="5675D4A5" w14:textId="77777777" w:rsidR="00FC7322" w:rsidRPr="00392B2F" w:rsidRDefault="00FC7322" w:rsidP="00FC7322">
            <w:pPr>
              <w:ind w:right="113"/>
              <w:jc w:val="center"/>
              <w:rPr>
                <w:rFonts w:eastAsiaTheme="majorEastAsia"/>
                <w:sz w:val="18"/>
                <w:szCs w:val="18"/>
              </w:rPr>
            </w:pPr>
            <w:r>
              <w:rPr>
                <w:rFonts w:eastAsiaTheme="majorEastAsia"/>
                <w:sz w:val="18"/>
                <w:szCs w:val="18"/>
              </w:rPr>
              <w:t xml:space="preserve"> Plant Production 1 continued</w:t>
            </w:r>
          </w:p>
        </w:tc>
        <w:tc>
          <w:tcPr>
            <w:tcW w:w="10631" w:type="dxa"/>
            <w:gridSpan w:val="7"/>
            <w:vAlign w:val="center"/>
          </w:tcPr>
          <w:p w14:paraId="016BA3C6" w14:textId="77777777" w:rsidR="00FC7322" w:rsidRDefault="00FC7322" w:rsidP="00FC7322">
            <w:pPr>
              <w:ind w:right="113"/>
              <w:jc w:val="center"/>
              <w:rPr>
                <w:rFonts w:eastAsiaTheme="majorEastAsia"/>
              </w:rPr>
            </w:pPr>
            <w:r w:rsidRPr="00832FCE">
              <w:rPr>
                <w:sz w:val="20"/>
                <w:szCs w:val="20"/>
              </w:rPr>
              <w:t>Animal Production 1</w:t>
            </w:r>
          </w:p>
        </w:tc>
      </w:tr>
      <w:tr w:rsidR="00FC7322" w14:paraId="567C8834" w14:textId="77777777" w:rsidTr="003F39B8">
        <w:trPr>
          <w:trHeight w:val="410"/>
        </w:trPr>
        <w:tc>
          <w:tcPr>
            <w:tcW w:w="562" w:type="dxa"/>
            <w:vMerge/>
            <w:shd w:val="clear" w:color="auto" w:fill="D0CECE" w:themeFill="background2" w:themeFillShade="E6"/>
          </w:tcPr>
          <w:p w14:paraId="74978F69" w14:textId="77777777" w:rsidR="00FC7322" w:rsidRDefault="00FC7322" w:rsidP="00FC7322">
            <w:pPr>
              <w:ind w:right="113"/>
              <w:rPr>
                <w:rFonts w:eastAsiaTheme="majorEastAsia"/>
              </w:rPr>
            </w:pPr>
          </w:p>
        </w:tc>
        <w:tc>
          <w:tcPr>
            <w:tcW w:w="14742" w:type="dxa"/>
            <w:gridSpan w:val="10"/>
            <w:vAlign w:val="center"/>
          </w:tcPr>
          <w:p w14:paraId="75659E73" w14:textId="77777777" w:rsidR="00FC7322" w:rsidRPr="00392B2F" w:rsidRDefault="00FC7322" w:rsidP="00FC7322">
            <w:pPr>
              <w:ind w:right="113"/>
              <w:jc w:val="center"/>
              <w:rPr>
                <w:rFonts w:eastAsiaTheme="majorEastAsia"/>
                <w:sz w:val="18"/>
                <w:szCs w:val="18"/>
              </w:rPr>
            </w:pPr>
            <w:r>
              <w:rPr>
                <w:rFonts w:eastAsiaTheme="majorEastAsia"/>
                <w:sz w:val="18"/>
                <w:szCs w:val="18"/>
              </w:rPr>
              <w:t>Assessment Task 3: Research Task 20% Due: Term 3, Week 9</w:t>
            </w:r>
          </w:p>
        </w:tc>
      </w:tr>
      <w:tr w:rsidR="00FC7322" w14:paraId="414B89E3" w14:textId="77777777" w:rsidTr="003F39B8">
        <w:trPr>
          <w:trHeight w:val="466"/>
        </w:trPr>
        <w:tc>
          <w:tcPr>
            <w:tcW w:w="562" w:type="dxa"/>
            <w:vMerge/>
            <w:shd w:val="clear" w:color="auto" w:fill="D0CECE" w:themeFill="background2" w:themeFillShade="E6"/>
          </w:tcPr>
          <w:p w14:paraId="0282186C" w14:textId="77777777" w:rsidR="00FC7322" w:rsidRDefault="00FC7322" w:rsidP="00FC7322">
            <w:pPr>
              <w:ind w:right="113"/>
              <w:rPr>
                <w:rFonts w:eastAsiaTheme="majorEastAsia"/>
              </w:rPr>
            </w:pPr>
          </w:p>
        </w:tc>
        <w:tc>
          <w:tcPr>
            <w:tcW w:w="6837" w:type="dxa"/>
            <w:gridSpan w:val="5"/>
            <w:tcBorders>
              <w:bottom w:val="single" w:sz="4" w:space="0" w:color="auto"/>
            </w:tcBorders>
            <w:vAlign w:val="center"/>
          </w:tcPr>
          <w:p w14:paraId="53EF9F6E" w14:textId="77777777" w:rsidR="00FC7322" w:rsidRPr="00392B2F" w:rsidRDefault="00FC7322" w:rsidP="00FC7322">
            <w:pPr>
              <w:ind w:right="113"/>
              <w:jc w:val="center"/>
              <w:rPr>
                <w:rFonts w:eastAsiaTheme="majorEastAsia"/>
              </w:rPr>
            </w:pPr>
            <w:r w:rsidRPr="00926FF8">
              <w:rPr>
                <w:sz w:val="18"/>
                <w:szCs w:val="18"/>
              </w:rPr>
              <w:t>AG</w:t>
            </w:r>
            <w:r>
              <w:rPr>
                <w:sz w:val="18"/>
                <w:szCs w:val="18"/>
              </w:rPr>
              <w:t>5</w:t>
            </w:r>
            <w:r w:rsidRPr="00926FF8">
              <w:rPr>
                <w:sz w:val="18"/>
                <w:szCs w:val="18"/>
              </w:rPr>
              <w:t>-5, AG</w:t>
            </w:r>
            <w:r>
              <w:rPr>
                <w:sz w:val="18"/>
                <w:szCs w:val="18"/>
              </w:rPr>
              <w:t>5</w:t>
            </w:r>
            <w:r w:rsidRPr="00926FF8">
              <w:rPr>
                <w:sz w:val="18"/>
                <w:szCs w:val="18"/>
              </w:rPr>
              <w:t>-6, AG</w:t>
            </w:r>
            <w:r>
              <w:rPr>
                <w:sz w:val="18"/>
                <w:szCs w:val="18"/>
              </w:rPr>
              <w:t>5</w:t>
            </w:r>
            <w:r w:rsidRPr="00926FF8">
              <w:rPr>
                <w:sz w:val="18"/>
                <w:szCs w:val="18"/>
              </w:rPr>
              <w:t>-8, AG</w:t>
            </w:r>
            <w:r>
              <w:rPr>
                <w:sz w:val="18"/>
                <w:szCs w:val="18"/>
              </w:rPr>
              <w:t>5</w:t>
            </w:r>
            <w:r w:rsidRPr="00926FF8">
              <w:rPr>
                <w:sz w:val="18"/>
                <w:szCs w:val="18"/>
              </w:rPr>
              <w:t>-9, AG</w:t>
            </w:r>
            <w:r>
              <w:rPr>
                <w:sz w:val="18"/>
                <w:szCs w:val="18"/>
              </w:rPr>
              <w:t>5</w:t>
            </w:r>
            <w:r w:rsidRPr="00926FF8">
              <w:rPr>
                <w:sz w:val="18"/>
                <w:szCs w:val="18"/>
              </w:rPr>
              <w:t>-11, AG</w:t>
            </w:r>
            <w:r>
              <w:rPr>
                <w:sz w:val="18"/>
                <w:szCs w:val="18"/>
              </w:rPr>
              <w:t>5</w:t>
            </w:r>
            <w:r w:rsidRPr="00926FF8">
              <w:rPr>
                <w:sz w:val="18"/>
                <w:szCs w:val="18"/>
              </w:rPr>
              <w:t>-12, AG</w:t>
            </w:r>
            <w:r>
              <w:rPr>
                <w:sz w:val="18"/>
                <w:szCs w:val="18"/>
              </w:rPr>
              <w:t>5</w:t>
            </w:r>
            <w:r w:rsidRPr="00926FF8">
              <w:rPr>
                <w:sz w:val="18"/>
                <w:szCs w:val="18"/>
              </w:rPr>
              <w:t>-13, AG</w:t>
            </w:r>
            <w:r>
              <w:rPr>
                <w:sz w:val="18"/>
                <w:szCs w:val="18"/>
              </w:rPr>
              <w:t>5</w:t>
            </w:r>
            <w:r w:rsidRPr="00926FF8">
              <w:rPr>
                <w:sz w:val="18"/>
                <w:szCs w:val="18"/>
              </w:rPr>
              <w:t>-14</w:t>
            </w:r>
          </w:p>
        </w:tc>
        <w:tc>
          <w:tcPr>
            <w:tcW w:w="7905" w:type="dxa"/>
            <w:gridSpan w:val="5"/>
            <w:vAlign w:val="center"/>
          </w:tcPr>
          <w:p w14:paraId="2AC421A5" w14:textId="77777777" w:rsidR="00FC7322" w:rsidRPr="00392B2F" w:rsidRDefault="00FC7322" w:rsidP="00FC7322">
            <w:pPr>
              <w:ind w:right="113"/>
              <w:jc w:val="center"/>
              <w:rPr>
                <w:rFonts w:eastAsiaTheme="majorEastAsia"/>
              </w:rPr>
            </w:pPr>
            <w:r w:rsidRPr="00926FF8">
              <w:rPr>
                <w:sz w:val="18"/>
                <w:szCs w:val="18"/>
              </w:rPr>
              <w:t>AG5-1, AG5-2, AG5-3, AG5-4, AG5-5, AG5-11, AG5-13, AG5-14</w:t>
            </w:r>
          </w:p>
        </w:tc>
      </w:tr>
    </w:tbl>
    <w:p w14:paraId="6AE5DC4E" w14:textId="77777777" w:rsidR="00533789" w:rsidRPr="00FC7322" w:rsidRDefault="00533789" w:rsidP="00FC7322">
      <w:pPr>
        <w:ind w:right="113"/>
        <w:rPr>
          <w:sz w:val="4"/>
          <w:szCs w:val="4"/>
        </w:rPr>
      </w:pPr>
    </w:p>
    <w:tbl>
      <w:tblPr>
        <w:tblStyle w:val="TableGrid"/>
        <w:tblpPr w:leftFromText="180" w:rightFromText="180" w:vertAnchor="text" w:horzAnchor="margin" w:tblpY="41"/>
        <w:tblW w:w="15304" w:type="dxa"/>
        <w:tblLook w:val="04A0" w:firstRow="1" w:lastRow="0" w:firstColumn="1" w:lastColumn="0" w:noHBand="0" w:noVBand="1"/>
      </w:tblPr>
      <w:tblGrid>
        <w:gridCol w:w="562"/>
        <w:gridCol w:w="1217"/>
        <w:gridCol w:w="1487"/>
        <w:gridCol w:w="1380"/>
        <w:gridCol w:w="1382"/>
        <w:gridCol w:w="1380"/>
        <w:gridCol w:w="1380"/>
        <w:gridCol w:w="1553"/>
        <w:gridCol w:w="1582"/>
        <w:gridCol w:w="1647"/>
        <w:gridCol w:w="1734"/>
      </w:tblGrid>
      <w:tr w:rsidR="00FC7322" w14:paraId="187933E5" w14:textId="77777777" w:rsidTr="003F39B8">
        <w:trPr>
          <w:trHeight w:val="287"/>
        </w:trPr>
        <w:tc>
          <w:tcPr>
            <w:tcW w:w="562" w:type="dxa"/>
            <w:vMerge w:val="restart"/>
            <w:shd w:val="clear" w:color="auto" w:fill="D0CECE" w:themeFill="background2" w:themeFillShade="E6"/>
            <w:textDirection w:val="btLr"/>
          </w:tcPr>
          <w:p w14:paraId="622578AB" w14:textId="77777777" w:rsidR="00FC7322" w:rsidRPr="00AA52E3" w:rsidRDefault="00FC7322" w:rsidP="00FC7322">
            <w:pPr>
              <w:ind w:left="113" w:right="113"/>
              <w:jc w:val="center"/>
              <w:rPr>
                <w:rFonts w:eastAsiaTheme="majorEastAsia"/>
                <w:b/>
                <w:bCs/>
                <w:sz w:val="18"/>
                <w:szCs w:val="18"/>
              </w:rPr>
            </w:pPr>
            <w:r w:rsidRPr="00AA52E3">
              <w:rPr>
                <w:rFonts w:eastAsiaTheme="majorEastAsia"/>
                <w:b/>
                <w:bCs/>
                <w:sz w:val="18"/>
                <w:szCs w:val="18"/>
              </w:rPr>
              <w:t>Term 4</w:t>
            </w:r>
          </w:p>
        </w:tc>
        <w:tc>
          <w:tcPr>
            <w:tcW w:w="1217" w:type="dxa"/>
          </w:tcPr>
          <w:p w14:paraId="52932C42" w14:textId="77777777" w:rsidR="00FC7322" w:rsidRPr="00655495" w:rsidRDefault="00FC7322" w:rsidP="00FC7322">
            <w:pPr>
              <w:ind w:right="113"/>
              <w:rPr>
                <w:rFonts w:eastAsiaTheme="majorEastAsia"/>
                <w:b/>
                <w:bCs/>
              </w:rPr>
            </w:pPr>
            <w:r w:rsidRPr="00655495">
              <w:rPr>
                <w:rFonts w:eastAsiaTheme="majorEastAsia"/>
                <w:b/>
                <w:bCs/>
              </w:rPr>
              <w:t>Week 1</w:t>
            </w:r>
          </w:p>
        </w:tc>
        <w:tc>
          <w:tcPr>
            <w:tcW w:w="1487" w:type="dxa"/>
          </w:tcPr>
          <w:p w14:paraId="7315CEA5" w14:textId="77777777" w:rsidR="00FC7322" w:rsidRPr="00655495" w:rsidRDefault="00FC7322" w:rsidP="00FC7322">
            <w:pPr>
              <w:ind w:right="113"/>
              <w:rPr>
                <w:rFonts w:eastAsiaTheme="majorEastAsia"/>
                <w:b/>
                <w:bCs/>
              </w:rPr>
            </w:pPr>
            <w:r w:rsidRPr="00655495">
              <w:rPr>
                <w:rFonts w:eastAsiaTheme="majorEastAsia"/>
                <w:b/>
                <w:bCs/>
              </w:rPr>
              <w:t>Week 2</w:t>
            </w:r>
          </w:p>
        </w:tc>
        <w:tc>
          <w:tcPr>
            <w:tcW w:w="1380" w:type="dxa"/>
          </w:tcPr>
          <w:p w14:paraId="26A574A6" w14:textId="77777777" w:rsidR="00FC7322" w:rsidRPr="00655495" w:rsidRDefault="00FC7322" w:rsidP="00FC7322">
            <w:pPr>
              <w:ind w:right="113"/>
              <w:rPr>
                <w:rFonts w:eastAsiaTheme="majorEastAsia"/>
                <w:b/>
                <w:bCs/>
              </w:rPr>
            </w:pPr>
            <w:r w:rsidRPr="00655495">
              <w:rPr>
                <w:rFonts w:eastAsiaTheme="majorEastAsia"/>
                <w:b/>
                <w:bCs/>
              </w:rPr>
              <w:t>Week 3</w:t>
            </w:r>
          </w:p>
        </w:tc>
        <w:tc>
          <w:tcPr>
            <w:tcW w:w="1382" w:type="dxa"/>
          </w:tcPr>
          <w:p w14:paraId="3478BC94" w14:textId="77777777" w:rsidR="00FC7322" w:rsidRPr="00655495" w:rsidRDefault="00FC7322" w:rsidP="00FC7322">
            <w:pPr>
              <w:ind w:right="113"/>
              <w:rPr>
                <w:rFonts w:eastAsiaTheme="majorEastAsia"/>
                <w:b/>
                <w:bCs/>
              </w:rPr>
            </w:pPr>
            <w:r w:rsidRPr="00655495">
              <w:rPr>
                <w:rFonts w:eastAsiaTheme="majorEastAsia"/>
                <w:b/>
                <w:bCs/>
              </w:rPr>
              <w:t>Week 4</w:t>
            </w:r>
          </w:p>
        </w:tc>
        <w:tc>
          <w:tcPr>
            <w:tcW w:w="1380" w:type="dxa"/>
          </w:tcPr>
          <w:p w14:paraId="16E73D0E" w14:textId="77777777" w:rsidR="00FC7322" w:rsidRPr="00655495" w:rsidRDefault="00FC7322" w:rsidP="00FC7322">
            <w:pPr>
              <w:ind w:right="113"/>
              <w:rPr>
                <w:rFonts w:eastAsiaTheme="majorEastAsia"/>
                <w:b/>
                <w:bCs/>
              </w:rPr>
            </w:pPr>
            <w:r w:rsidRPr="00655495">
              <w:rPr>
                <w:rFonts w:eastAsiaTheme="majorEastAsia"/>
                <w:b/>
                <w:bCs/>
              </w:rPr>
              <w:t>Week 5</w:t>
            </w:r>
          </w:p>
        </w:tc>
        <w:tc>
          <w:tcPr>
            <w:tcW w:w="1380" w:type="dxa"/>
          </w:tcPr>
          <w:p w14:paraId="401DF9E8" w14:textId="77777777" w:rsidR="00FC7322" w:rsidRPr="00655495" w:rsidRDefault="00FC7322" w:rsidP="00FC7322">
            <w:pPr>
              <w:ind w:right="113"/>
              <w:rPr>
                <w:rFonts w:eastAsiaTheme="majorEastAsia"/>
                <w:b/>
                <w:bCs/>
              </w:rPr>
            </w:pPr>
            <w:r w:rsidRPr="00655495">
              <w:rPr>
                <w:rFonts w:eastAsiaTheme="majorEastAsia"/>
                <w:b/>
                <w:bCs/>
              </w:rPr>
              <w:t>Week 6</w:t>
            </w:r>
          </w:p>
        </w:tc>
        <w:tc>
          <w:tcPr>
            <w:tcW w:w="1553" w:type="dxa"/>
          </w:tcPr>
          <w:p w14:paraId="59091F7B" w14:textId="77777777" w:rsidR="00FC7322" w:rsidRPr="00655495" w:rsidRDefault="00FC7322" w:rsidP="00FC7322">
            <w:pPr>
              <w:ind w:right="113"/>
              <w:rPr>
                <w:rFonts w:eastAsiaTheme="majorEastAsia"/>
                <w:b/>
                <w:bCs/>
              </w:rPr>
            </w:pPr>
            <w:r w:rsidRPr="00655495">
              <w:rPr>
                <w:rFonts w:eastAsiaTheme="majorEastAsia"/>
                <w:b/>
                <w:bCs/>
              </w:rPr>
              <w:t>Week 7</w:t>
            </w:r>
          </w:p>
        </w:tc>
        <w:tc>
          <w:tcPr>
            <w:tcW w:w="1582" w:type="dxa"/>
          </w:tcPr>
          <w:p w14:paraId="4E09A898" w14:textId="77777777" w:rsidR="00FC7322" w:rsidRPr="00655495" w:rsidRDefault="00FC7322" w:rsidP="00FC7322">
            <w:pPr>
              <w:ind w:right="113"/>
              <w:rPr>
                <w:rFonts w:eastAsiaTheme="majorEastAsia"/>
                <w:b/>
                <w:bCs/>
              </w:rPr>
            </w:pPr>
            <w:r w:rsidRPr="00655495">
              <w:rPr>
                <w:rFonts w:eastAsiaTheme="majorEastAsia"/>
                <w:b/>
                <w:bCs/>
              </w:rPr>
              <w:t>Week 8</w:t>
            </w:r>
          </w:p>
        </w:tc>
        <w:tc>
          <w:tcPr>
            <w:tcW w:w="1647" w:type="dxa"/>
          </w:tcPr>
          <w:p w14:paraId="6395B32C" w14:textId="77777777" w:rsidR="00FC7322" w:rsidRPr="00655495" w:rsidRDefault="00FC7322" w:rsidP="00FC7322">
            <w:pPr>
              <w:ind w:right="113"/>
              <w:rPr>
                <w:rFonts w:eastAsiaTheme="majorEastAsia"/>
                <w:b/>
                <w:bCs/>
              </w:rPr>
            </w:pPr>
            <w:r w:rsidRPr="00655495">
              <w:rPr>
                <w:rFonts w:eastAsiaTheme="majorEastAsia"/>
                <w:b/>
                <w:bCs/>
              </w:rPr>
              <w:t>Week 9</w:t>
            </w:r>
          </w:p>
        </w:tc>
        <w:tc>
          <w:tcPr>
            <w:tcW w:w="1734" w:type="dxa"/>
          </w:tcPr>
          <w:p w14:paraId="010784AB" w14:textId="77777777" w:rsidR="00FC7322" w:rsidRPr="00655495" w:rsidRDefault="00FC7322" w:rsidP="00FC7322">
            <w:pPr>
              <w:ind w:right="113"/>
              <w:rPr>
                <w:rFonts w:eastAsiaTheme="majorEastAsia"/>
                <w:b/>
                <w:bCs/>
              </w:rPr>
            </w:pPr>
            <w:r w:rsidRPr="00655495">
              <w:rPr>
                <w:rFonts w:eastAsiaTheme="majorEastAsia"/>
                <w:b/>
                <w:bCs/>
              </w:rPr>
              <w:t>Week 10</w:t>
            </w:r>
          </w:p>
        </w:tc>
      </w:tr>
      <w:tr w:rsidR="00FC7322" w14:paraId="5DE90072" w14:textId="77777777" w:rsidTr="003F39B8">
        <w:trPr>
          <w:trHeight w:val="340"/>
        </w:trPr>
        <w:tc>
          <w:tcPr>
            <w:tcW w:w="562" w:type="dxa"/>
            <w:vMerge/>
            <w:shd w:val="clear" w:color="auto" w:fill="D0CECE" w:themeFill="background2" w:themeFillShade="E6"/>
          </w:tcPr>
          <w:p w14:paraId="7CC88C44" w14:textId="77777777" w:rsidR="00FC7322" w:rsidRDefault="00FC7322" w:rsidP="00FC7322">
            <w:pPr>
              <w:ind w:right="113"/>
              <w:rPr>
                <w:rFonts w:eastAsiaTheme="majorEastAsia"/>
              </w:rPr>
            </w:pPr>
          </w:p>
        </w:tc>
        <w:tc>
          <w:tcPr>
            <w:tcW w:w="14742" w:type="dxa"/>
            <w:gridSpan w:val="10"/>
            <w:vAlign w:val="center"/>
          </w:tcPr>
          <w:p w14:paraId="34B9FB43" w14:textId="77777777" w:rsidR="00FC7322" w:rsidRPr="00655495" w:rsidRDefault="00FC7322" w:rsidP="00FC7322">
            <w:pPr>
              <w:ind w:right="113"/>
              <w:jc w:val="center"/>
              <w:rPr>
                <w:rFonts w:eastAsiaTheme="majorEastAsia"/>
                <w:sz w:val="18"/>
                <w:szCs w:val="18"/>
              </w:rPr>
            </w:pPr>
            <w:r>
              <w:rPr>
                <w:rFonts w:eastAsiaTheme="majorEastAsia"/>
                <w:sz w:val="18"/>
                <w:szCs w:val="18"/>
              </w:rPr>
              <w:t>Plant Production 1</w:t>
            </w:r>
          </w:p>
        </w:tc>
      </w:tr>
      <w:tr w:rsidR="00FC7322" w14:paraId="011A38D0" w14:textId="77777777" w:rsidTr="003F39B8">
        <w:trPr>
          <w:trHeight w:val="477"/>
        </w:trPr>
        <w:tc>
          <w:tcPr>
            <w:tcW w:w="562" w:type="dxa"/>
            <w:vMerge/>
            <w:shd w:val="clear" w:color="auto" w:fill="D0CECE" w:themeFill="background2" w:themeFillShade="E6"/>
          </w:tcPr>
          <w:p w14:paraId="4EC2FDB7" w14:textId="77777777" w:rsidR="00FC7322" w:rsidRDefault="00FC7322" w:rsidP="00FC7322">
            <w:pPr>
              <w:ind w:right="113"/>
              <w:rPr>
                <w:rFonts w:eastAsiaTheme="majorEastAsia"/>
              </w:rPr>
            </w:pPr>
          </w:p>
        </w:tc>
        <w:tc>
          <w:tcPr>
            <w:tcW w:w="14742" w:type="dxa"/>
            <w:gridSpan w:val="10"/>
            <w:vAlign w:val="center"/>
          </w:tcPr>
          <w:p w14:paraId="298C2954" w14:textId="77777777" w:rsidR="00FC7322" w:rsidRPr="006A57D0" w:rsidRDefault="00FC7322" w:rsidP="00FC7322">
            <w:pPr>
              <w:ind w:right="113"/>
              <w:jc w:val="center"/>
              <w:rPr>
                <w:rFonts w:eastAsiaTheme="majorEastAsia"/>
                <w:sz w:val="18"/>
                <w:szCs w:val="18"/>
              </w:rPr>
            </w:pPr>
            <w:r w:rsidRPr="006A57D0">
              <w:rPr>
                <w:rFonts w:eastAsiaTheme="majorEastAsia"/>
                <w:sz w:val="18"/>
                <w:szCs w:val="18"/>
              </w:rPr>
              <w:t>Assessment Task 4:  Yearly Exam 30% Due: Term 4, Week 5</w:t>
            </w:r>
          </w:p>
        </w:tc>
      </w:tr>
      <w:tr w:rsidR="00FC7322" w14:paraId="23CDAC97" w14:textId="77777777" w:rsidTr="003F39B8">
        <w:trPr>
          <w:trHeight w:val="362"/>
        </w:trPr>
        <w:tc>
          <w:tcPr>
            <w:tcW w:w="562" w:type="dxa"/>
            <w:vMerge/>
            <w:shd w:val="clear" w:color="auto" w:fill="D0CECE" w:themeFill="background2" w:themeFillShade="E6"/>
          </w:tcPr>
          <w:p w14:paraId="66022700" w14:textId="77777777" w:rsidR="00FC7322" w:rsidRDefault="00FC7322" w:rsidP="00FC7322">
            <w:pPr>
              <w:ind w:right="113"/>
              <w:rPr>
                <w:rFonts w:eastAsiaTheme="majorEastAsia"/>
              </w:rPr>
            </w:pPr>
          </w:p>
        </w:tc>
        <w:tc>
          <w:tcPr>
            <w:tcW w:w="14742" w:type="dxa"/>
            <w:gridSpan w:val="10"/>
            <w:vAlign w:val="center"/>
          </w:tcPr>
          <w:p w14:paraId="7B9F27FA" w14:textId="77777777" w:rsidR="00FC7322" w:rsidRPr="005D326C" w:rsidRDefault="00FC7322" w:rsidP="00FC7322">
            <w:pPr>
              <w:ind w:right="113"/>
              <w:jc w:val="center"/>
              <w:rPr>
                <w:rFonts w:eastAsiaTheme="majorEastAsia"/>
              </w:rPr>
            </w:pPr>
            <w:r w:rsidRPr="00926FF8">
              <w:rPr>
                <w:sz w:val="18"/>
                <w:szCs w:val="18"/>
              </w:rPr>
              <w:t>AG</w:t>
            </w:r>
            <w:r>
              <w:rPr>
                <w:sz w:val="18"/>
                <w:szCs w:val="18"/>
              </w:rPr>
              <w:t>5</w:t>
            </w:r>
            <w:r w:rsidRPr="00926FF8">
              <w:rPr>
                <w:sz w:val="18"/>
                <w:szCs w:val="18"/>
              </w:rPr>
              <w:t>-5, AG</w:t>
            </w:r>
            <w:r>
              <w:rPr>
                <w:sz w:val="18"/>
                <w:szCs w:val="18"/>
              </w:rPr>
              <w:t>5</w:t>
            </w:r>
            <w:r w:rsidRPr="00926FF8">
              <w:rPr>
                <w:sz w:val="18"/>
                <w:szCs w:val="18"/>
              </w:rPr>
              <w:t>-6, AG</w:t>
            </w:r>
            <w:r>
              <w:rPr>
                <w:sz w:val="18"/>
                <w:szCs w:val="18"/>
              </w:rPr>
              <w:t>5</w:t>
            </w:r>
            <w:r w:rsidRPr="00926FF8">
              <w:rPr>
                <w:sz w:val="18"/>
                <w:szCs w:val="18"/>
              </w:rPr>
              <w:t>-8, AG</w:t>
            </w:r>
            <w:r>
              <w:rPr>
                <w:sz w:val="18"/>
                <w:szCs w:val="18"/>
              </w:rPr>
              <w:t>5</w:t>
            </w:r>
            <w:r w:rsidRPr="00926FF8">
              <w:rPr>
                <w:sz w:val="18"/>
                <w:szCs w:val="18"/>
              </w:rPr>
              <w:t>-9, AG</w:t>
            </w:r>
            <w:r>
              <w:rPr>
                <w:sz w:val="18"/>
                <w:szCs w:val="18"/>
              </w:rPr>
              <w:t>5</w:t>
            </w:r>
            <w:r w:rsidRPr="00926FF8">
              <w:rPr>
                <w:sz w:val="18"/>
                <w:szCs w:val="18"/>
              </w:rPr>
              <w:t>-11, AG</w:t>
            </w:r>
            <w:r>
              <w:rPr>
                <w:sz w:val="18"/>
                <w:szCs w:val="18"/>
              </w:rPr>
              <w:t>5</w:t>
            </w:r>
            <w:r w:rsidRPr="00926FF8">
              <w:rPr>
                <w:sz w:val="18"/>
                <w:szCs w:val="18"/>
              </w:rPr>
              <w:t>-12, AG</w:t>
            </w:r>
            <w:r>
              <w:rPr>
                <w:sz w:val="18"/>
                <w:szCs w:val="18"/>
              </w:rPr>
              <w:t>5</w:t>
            </w:r>
            <w:r w:rsidRPr="00926FF8">
              <w:rPr>
                <w:sz w:val="18"/>
                <w:szCs w:val="18"/>
              </w:rPr>
              <w:t>-13, AG</w:t>
            </w:r>
            <w:r>
              <w:rPr>
                <w:sz w:val="18"/>
                <w:szCs w:val="18"/>
              </w:rPr>
              <w:t>5</w:t>
            </w:r>
            <w:r w:rsidRPr="00926FF8">
              <w:rPr>
                <w:sz w:val="18"/>
                <w:szCs w:val="18"/>
              </w:rPr>
              <w:t>-14</w:t>
            </w:r>
          </w:p>
        </w:tc>
      </w:tr>
    </w:tbl>
    <w:p w14:paraId="24164AFC" w14:textId="44BEE862" w:rsidR="00FC7322" w:rsidRPr="00533789" w:rsidRDefault="00FC7322" w:rsidP="00533789">
      <w:pPr>
        <w:sectPr w:rsidR="00FC7322" w:rsidRPr="00533789" w:rsidSect="00FC7322">
          <w:pgSz w:w="16838" w:h="11906" w:orient="landscape"/>
          <w:pgMar w:top="720" w:right="820" w:bottom="720" w:left="720" w:header="425" w:footer="709" w:gutter="0"/>
          <w:cols w:space="708"/>
          <w:docGrid w:linePitch="360"/>
        </w:sectPr>
      </w:pPr>
    </w:p>
    <w:tbl>
      <w:tblPr>
        <w:tblStyle w:val="TableGrid"/>
        <w:tblpPr w:leftFromText="180" w:rightFromText="180" w:vertAnchor="page" w:horzAnchor="margin" w:tblpY="1846"/>
        <w:tblW w:w="10347" w:type="dxa"/>
        <w:tblLayout w:type="fixed"/>
        <w:tblLook w:val="04A0" w:firstRow="1" w:lastRow="0" w:firstColumn="1" w:lastColumn="0" w:noHBand="0" w:noVBand="1"/>
      </w:tblPr>
      <w:tblGrid>
        <w:gridCol w:w="1935"/>
        <w:gridCol w:w="1748"/>
        <w:gridCol w:w="1721"/>
        <w:gridCol w:w="1821"/>
        <w:gridCol w:w="1726"/>
        <w:gridCol w:w="1385"/>
        <w:gridCol w:w="11"/>
      </w:tblGrid>
      <w:tr w:rsidR="00FC7322" w14:paraId="000B7033" w14:textId="77777777" w:rsidTr="00FC7322">
        <w:trPr>
          <w:trHeight w:val="970"/>
        </w:trPr>
        <w:tc>
          <w:tcPr>
            <w:tcW w:w="10347" w:type="dxa"/>
            <w:gridSpan w:val="7"/>
            <w:shd w:val="clear" w:color="auto" w:fill="FFFFFF" w:themeFill="background1"/>
          </w:tcPr>
          <w:p w14:paraId="21A3D364" w14:textId="77777777" w:rsidR="00FC7322" w:rsidRDefault="00FC7322" w:rsidP="00FC7322">
            <w:pPr>
              <w:rPr>
                <w:b/>
                <w:bCs/>
                <w:sz w:val="20"/>
                <w:szCs w:val="20"/>
              </w:rPr>
            </w:pPr>
            <w:r>
              <w:rPr>
                <w:b/>
                <w:bCs/>
                <w:sz w:val="20"/>
                <w:szCs w:val="20"/>
              </w:rPr>
              <w:lastRenderedPageBreak/>
              <w:t>Course Overview:</w:t>
            </w:r>
          </w:p>
          <w:p w14:paraId="24F17574" w14:textId="77777777" w:rsidR="00FC7322" w:rsidRPr="009C70F8" w:rsidRDefault="00FC7322" w:rsidP="00FC7322">
            <w:pPr>
              <w:rPr>
                <w:sz w:val="20"/>
                <w:szCs w:val="20"/>
              </w:rPr>
            </w:pPr>
            <w:r>
              <w:t>The aim of the Child Studies Content Endorsed Course Years 7–10 Syllabus is to develop in students the knowledge, understanding and skills to positively influence the wellbeing and development of children in the critical early years (0–8 years) in a range of settings and contexts</w:t>
            </w:r>
          </w:p>
          <w:p w14:paraId="5E33B09D" w14:textId="77777777" w:rsidR="00FC7322" w:rsidRPr="00081B24" w:rsidRDefault="00FC7322" w:rsidP="00FC7322">
            <w:pPr>
              <w:jc w:val="center"/>
              <w:rPr>
                <w:b/>
                <w:bCs/>
                <w:sz w:val="20"/>
                <w:szCs w:val="20"/>
              </w:rPr>
            </w:pPr>
          </w:p>
        </w:tc>
      </w:tr>
      <w:tr w:rsidR="00FC7322" w14:paraId="6EC466CB" w14:textId="77777777" w:rsidTr="00FC7322">
        <w:trPr>
          <w:gridAfter w:val="1"/>
          <w:wAfter w:w="11" w:type="dxa"/>
          <w:trHeight w:val="218"/>
        </w:trPr>
        <w:tc>
          <w:tcPr>
            <w:tcW w:w="1935" w:type="dxa"/>
            <w:vMerge w:val="restart"/>
            <w:shd w:val="clear" w:color="auto" w:fill="D0CECE" w:themeFill="background2" w:themeFillShade="E6"/>
          </w:tcPr>
          <w:p w14:paraId="51DBFCFD" w14:textId="77777777" w:rsidR="00FC7322" w:rsidRPr="00081B24" w:rsidRDefault="00FC7322" w:rsidP="00FC7322">
            <w:pPr>
              <w:rPr>
                <w:b/>
                <w:bCs/>
                <w:sz w:val="20"/>
                <w:szCs w:val="20"/>
              </w:rPr>
            </w:pPr>
            <w:r w:rsidRPr="00081B24">
              <w:rPr>
                <w:b/>
                <w:bCs/>
                <w:sz w:val="20"/>
                <w:szCs w:val="20"/>
              </w:rPr>
              <w:t>Component</w:t>
            </w:r>
          </w:p>
        </w:tc>
        <w:tc>
          <w:tcPr>
            <w:tcW w:w="1748" w:type="dxa"/>
          </w:tcPr>
          <w:p w14:paraId="7F85530B" w14:textId="77777777" w:rsidR="00FC7322" w:rsidRPr="00081B24" w:rsidRDefault="00FC7322" w:rsidP="00FC7322">
            <w:pPr>
              <w:jc w:val="center"/>
              <w:rPr>
                <w:b/>
                <w:bCs/>
                <w:sz w:val="20"/>
                <w:szCs w:val="20"/>
              </w:rPr>
            </w:pPr>
            <w:r w:rsidRPr="00081B24">
              <w:rPr>
                <w:b/>
                <w:bCs/>
                <w:sz w:val="20"/>
                <w:szCs w:val="20"/>
              </w:rPr>
              <w:t>Task 1</w:t>
            </w:r>
          </w:p>
        </w:tc>
        <w:tc>
          <w:tcPr>
            <w:tcW w:w="1721" w:type="dxa"/>
          </w:tcPr>
          <w:p w14:paraId="38CFD25F" w14:textId="77777777" w:rsidR="00FC7322" w:rsidRPr="00081B24" w:rsidRDefault="00FC7322" w:rsidP="00FC7322">
            <w:pPr>
              <w:jc w:val="center"/>
              <w:rPr>
                <w:b/>
                <w:bCs/>
                <w:sz w:val="20"/>
                <w:szCs w:val="20"/>
              </w:rPr>
            </w:pPr>
            <w:r w:rsidRPr="00081B24">
              <w:rPr>
                <w:b/>
                <w:bCs/>
                <w:sz w:val="20"/>
                <w:szCs w:val="20"/>
              </w:rPr>
              <w:t>Task 2</w:t>
            </w:r>
          </w:p>
        </w:tc>
        <w:tc>
          <w:tcPr>
            <w:tcW w:w="1821" w:type="dxa"/>
          </w:tcPr>
          <w:p w14:paraId="17C64647" w14:textId="77777777" w:rsidR="00FC7322" w:rsidRPr="00081B24" w:rsidRDefault="00FC7322" w:rsidP="00FC7322">
            <w:pPr>
              <w:jc w:val="center"/>
              <w:rPr>
                <w:b/>
                <w:bCs/>
                <w:sz w:val="20"/>
                <w:szCs w:val="20"/>
              </w:rPr>
            </w:pPr>
            <w:r w:rsidRPr="00081B24">
              <w:rPr>
                <w:b/>
                <w:bCs/>
                <w:sz w:val="20"/>
                <w:szCs w:val="20"/>
              </w:rPr>
              <w:t>Task 3</w:t>
            </w:r>
          </w:p>
        </w:tc>
        <w:tc>
          <w:tcPr>
            <w:tcW w:w="1726" w:type="dxa"/>
          </w:tcPr>
          <w:p w14:paraId="2C82DB60" w14:textId="77777777" w:rsidR="00FC7322" w:rsidRPr="00081B24" w:rsidRDefault="00FC7322" w:rsidP="00FC7322">
            <w:pPr>
              <w:jc w:val="center"/>
              <w:rPr>
                <w:b/>
                <w:bCs/>
                <w:sz w:val="20"/>
                <w:szCs w:val="20"/>
              </w:rPr>
            </w:pPr>
            <w:r w:rsidRPr="00081B24">
              <w:rPr>
                <w:b/>
                <w:bCs/>
                <w:sz w:val="20"/>
                <w:szCs w:val="20"/>
              </w:rPr>
              <w:t>Task 4</w:t>
            </w:r>
          </w:p>
        </w:tc>
        <w:tc>
          <w:tcPr>
            <w:tcW w:w="1385" w:type="dxa"/>
            <w:vMerge w:val="restart"/>
            <w:shd w:val="clear" w:color="auto" w:fill="D0CECE" w:themeFill="background2" w:themeFillShade="E6"/>
          </w:tcPr>
          <w:p w14:paraId="3326B397" w14:textId="77777777" w:rsidR="00FC7322" w:rsidRPr="00081B24" w:rsidRDefault="00FC7322" w:rsidP="00FC7322">
            <w:pPr>
              <w:jc w:val="center"/>
              <w:rPr>
                <w:b/>
                <w:bCs/>
                <w:sz w:val="20"/>
                <w:szCs w:val="20"/>
              </w:rPr>
            </w:pPr>
            <w:r w:rsidRPr="00081B24">
              <w:rPr>
                <w:b/>
                <w:bCs/>
                <w:sz w:val="20"/>
                <w:szCs w:val="20"/>
              </w:rPr>
              <w:t>Weighting %</w:t>
            </w:r>
          </w:p>
        </w:tc>
      </w:tr>
      <w:tr w:rsidR="00FC7322" w14:paraId="76C243AF" w14:textId="77777777" w:rsidTr="00FC7322">
        <w:trPr>
          <w:gridAfter w:val="1"/>
          <w:wAfter w:w="11" w:type="dxa"/>
          <w:trHeight w:val="457"/>
        </w:trPr>
        <w:tc>
          <w:tcPr>
            <w:tcW w:w="1935" w:type="dxa"/>
            <w:vMerge/>
            <w:shd w:val="clear" w:color="auto" w:fill="D0CECE" w:themeFill="background2" w:themeFillShade="E6"/>
          </w:tcPr>
          <w:p w14:paraId="7FA869C3" w14:textId="77777777" w:rsidR="00FC7322" w:rsidRDefault="00FC7322" w:rsidP="00FC7322">
            <w:pPr>
              <w:pStyle w:val="Heading2"/>
              <w:outlineLvl w:val="1"/>
            </w:pPr>
          </w:p>
        </w:tc>
        <w:tc>
          <w:tcPr>
            <w:tcW w:w="1748" w:type="dxa"/>
          </w:tcPr>
          <w:p w14:paraId="7AEE4CF5" w14:textId="77777777" w:rsidR="00FC7322" w:rsidRPr="006A57D0" w:rsidRDefault="00FC7322" w:rsidP="00FC7322">
            <w:pPr>
              <w:jc w:val="center"/>
              <w:rPr>
                <w:sz w:val="20"/>
                <w:szCs w:val="20"/>
              </w:rPr>
            </w:pPr>
            <w:r>
              <w:rPr>
                <w:b/>
                <w:color w:val="000000"/>
                <w:sz w:val="22"/>
                <w:szCs w:val="22"/>
              </w:rPr>
              <w:t>Class Test</w:t>
            </w:r>
            <w:r>
              <w:rPr>
                <w:sz w:val="20"/>
                <w:szCs w:val="20"/>
              </w:rPr>
              <w:t xml:space="preserve"> Preparing for Parenthood</w:t>
            </w:r>
            <w:r w:rsidRPr="005C4D1D">
              <w:rPr>
                <w:b/>
                <w:color w:val="000000"/>
                <w:sz w:val="22"/>
                <w:szCs w:val="22"/>
              </w:rPr>
              <w:br/>
            </w:r>
          </w:p>
        </w:tc>
        <w:tc>
          <w:tcPr>
            <w:tcW w:w="1721" w:type="dxa"/>
          </w:tcPr>
          <w:p w14:paraId="230B3B3B" w14:textId="77777777" w:rsidR="00FC7322" w:rsidRDefault="00FC7322" w:rsidP="00FC7322">
            <w:pPr>
              <w:jc w:val="center"/>
              <w:rPr>
                <w:sz w:val="18"/>
                <w:szCs w:val="18"/>
              </w:rPr>
            </w:pPr>
            <w:r>
              <w:rPr>
                <w:b/>
                <w:color w:val="000000"/>
                <w:sz w:val="22"/>
                <w:szCs w:val="22"/>
              </w:rPr>
              <w:t>Research Task</w:t>
            </w:r>
          </w:p>
          <w:p w14:paraId="00EC1364" w14:textId="77777777" w:rsidR="00FC7322" w:rsidRPr="00081B24" w:rsidRDefault="00FC7322" w:rsidP="00FC7322">
            <w:pPr>
              <w:jc w:val="center"/>
              <w:rPr>
                <w:sz w:val="20"/>
                <w:szCs w:val="20"/>
              </w:rPr>
            </w:pPr>
            <w:r>
              <w:rPr>
                <w:sz w:val="18"/>
                <w:szCs w:val="18"/>
              </w:rPr>
              <w:t>Growth and Development</w:t>
            </w:r>
            <w:r>
              <w:rPr>
                <w:b/>
                <w:color w:val="000000"/>
                <w:sz w:val="22"/>
                <w:szCs w:val="22"/>
              </w:rPr>
              <w:t xml:space="preserve"> </w:t>
            </w:r>
          </w:p>
        </w:tc>
        <w:tc>
          <w:tcPr>
            <w:tcW w:w="1821" w:type="dxa"/>
          </w:tcPr>
          <w:p w14:paraId="7BB08558" w14:textId="77777777" w:rsidR="00FC7322" w:rsidRDefault="00FC7322" w:rsidP="00FC7322">
            <w:pPr>
              <w:jc w:val="center"/>
              <w:rPr>
                <w:b/>
                <w:bCs/>
                <w:sz w:val="20"/>
                <w:szCs w:val="20"/>
              </w:rPr>
            </w:pPr>
            <w:r w:rsidRPr="00CD698E">
              <w:rPr>
                <w:b/>
                <w:bCs/>
                <w:sz w:val="20"/>
                <w:szCs w:val="20"/>
              </w:rPr>
              <w:t>Take Home Task</w:t>
            </w:r>
          </w:p>
          <w:p w14:paraId="3DF86CA4" w14:textId="77777777" w:rsidR="00FC7322" w:rsidRDefault="00FC7322" w:rsidP="00FC7322">
            <w:pPr>
              <w:jc w:val="center"/>
              <w:rPr>
                <w:b/>
                <w:color w:val="000000"/>
                <w:sz w:val="22"/>
                <w:szCs w:val="22"/>
              </w:rPr>
            </w:pPr>
            <w:r>
              <w:rPr>
                <w:sz w:val="18"/>
                <w:szCs w:val="18"/>
              </w:rPr>
              <w:t>Food and Nutrition in Childhood</w:t>
            </w:r>
            <w:r>
              <w:rPr>
                <w:b/>
                <w:color w:val="000000"/>
                <w:sz w:val="22"/>
                <w:szCs w:val="22"/>
              </w:rPr>
              <w:t xml:space="preserve"> </w:t>
            </w:r>
          </w:p>
          <w:p w14:paraId="7E6CB5B4" w14:textId="77777777" w:rsidR="00FC7322" w:rsidRPr="00CD698E" w:rsidRDefault="00FC7322" w:rsidP="00FC7322">
            <w:pPr>
              <w:jc w:val="center"/>
              <w:rPr>
                <w:b/>
                <w:bCs/>
                <w:sz w:val="20"/>
                <w:szCs w:val="20"/>
              </w:rPr>
            </w:pPr>
          </w:p>
        </w:tc>
        <w:tc>
          <w:tcPr>
            <w:tcW w:w="1726" w:type="dxa"/>
          </w:tcPr>
          <w:p w14:paraId="2B83AA56" w14:textId="77777777" w:rsidR="00FC7322" w:rsidRPr="00CD698E" w:rsidRDefault="00FC7322" w:rsidP="00FC7322">
            <w:pPr>
              <w:jc w:val="center"/>
              <w:rPr>
                <w:b/>
                <w:bCs/>
                <w:sz w:val="20"/>
                <w:szCs w:val="20"/>
              </w:rPr>
            </w:pPr>
            <w:r w:rsidRPr="00CD698E">
              <w:rPr>
                <w:b/>
                <w:bCs/>
                <w:sz w:val="20"/>
                <w:szCs w:val="20"/>
              </w:rPr>
              <w:t>Yearly Examination</w:t>
            </w:r>
          </w:p>
        </w:tc>
        <w:tc>
          <w:tcPr>
            <w:tcW w:w="1385" w:type="dxa"/>
            <w:vMerge/>
            <w:shd w:val="clear" w:color="auto" w:fill="D0CECE" w:themeFill="background2" w:themeFillShade="E6"/>
          </w:tcPr>
          <w:p w14:paraId="752A671A" w14:textId="77777777" w:rsidR="00FC7322" w:rsidRDefault="00FC7322" w:rsidP="00FC7322"/>
        </w:tc>
      </w:tr>
      <w:tr w:rsidR="00FC7322" w14:paraId="03548CF3" w14:textId="77777777" w:rsidTr="00FC7322">
        <w:trPr>
          <w:gridAfter w:val="1"/>
          <w:wAfter w:w="11" w:type="dxa"/>
          <w:trHeight w:val="406"/>
        </w:trPr>
        <w:tc>
          <w:tcPr>
            <w:tcW w:w="1935" w:type="dxa"/>
            <w:vMerge/>
            <w:shd w:val="clear" w:color="auto" w:fill="D0CECE" w:themeFill="background2" w:themeFillShade="E6"/>
          </w:tcPr>
          <w:p w14:paraId="15AB7881" w14:textId="77777777" w:rsidR="00FC7322" w:rsidRDefault="00FC7322" w:rsidP="00FC7322">
            <w:pPr>
              <w:pStyle w:val="Heading2"/>
              <w:outlineLvl w:val="1"/>
            </w:pPr>
          </w:p>
        </w:tc>
        <w:tc>
          <w:tcPr>
            <w:tcW w:w="1748" w:type="dxa"/>
            <w:vAlign w:val="center"/>
          </w:tcPr>
          <w:p w14:paraId="6E3A9DF0" w14:textId="77777777" w:rsidR="00FC7322" w:rsidRPr="00081B24" w:rsidRDefault="00FC7322" w:rsidP="00FC7322">
            <w:pPr>
              <w:jc w:val="center"/>
              <w:rPr>
                <w:b/>
                <w:bCs/>
                <w:sz w:val="18"/>
                <w:szCs w:val="18"/>
              </w:rPr>
            </w:pPr>
            <w:r w:rsidRPr="00081B24">
              <w:rPr>
                <w:b/>
                <w:bCs/>
                <w:sz w:val="18"/>
                <w:szCs w:val="18"/>
              </w:rPr>
              <w:t xml:space="preserve">Term 1 Week </w:t>
            </w:r>
            <w:r>
              <w:rPr>
                <w:b/>
                <w:bCs/>
                <w:sz w:val="18"/>
                <w:szCs w:val="18"/>
              </w:rPr>
              <w:t>9</w:t>
            </w:r>
          </w:p>
        </w:tc>
        <w:tc>
          <w:tcPr>
            <w:tcW w:w="1721" w:type="dxa"/>
            <w:vAlign w:val="center"/>
          </w:tcPr>
          <w:p w14:paraId="59C9FF6A" w14:textId="77777777" w:rsidR="00FC7322" w:rsidRPr="00081B24" w:rsidRDefault="00FC7322" w:rsidP="00FC7322">
            <w:pPr>
              <w:jc w:val="center"/>
              <w:rPr>
                <w:b/>
                <w:bCs/>
                <w:sz w:val="18"/>
                <w:szCs w:val="18"/>
              </w:rPr>
            </w:pPr>
            <w:r w:rsidRPr="00081B24">
              <w:rPr>
                <w:b/>
                <w:bCs/>
                <w:sz w:val="18"/>
                <w:szCs w:val="18"/>
              </w:rPr>
              <w:t xml:space="preserve">Term 2 Week </w:t>
            </w:r>
            <w:r>
              <w:rPr>
                <w:b/>
                <w:bCs/>
                <w:sz w:val="18"/>
                <w:szCs w:val="18"/>
              </w:rPr>
              <w:t>7</w:t>
            </w:r>
          </w:p>
        </w:tc>
        <w:tc>
          <w:tcPr>
            <w:tcW w:w="1821" w:type="dxa"/>
            <w:vAlign w:val="center"/>
          </w:tcPr>
          <w:p w14:paraId="35586FD5" w14:textId="77777777" w:rsidR="00FC7322" w:rsidRPr="00081B24" w:rsidRDefault="00FC7322" w:rsidP="00FC7322">
            <w:pPr>
              <w:jc w:val="center"/>
              <w:rPr>
                <w:b/>
                <w:bCs/>
                <w:sz w:val="18"/>
                <w:szCs w:val="18"/>
              </w:rPr>
            </w:pPr>
            <w:r w:rsidRPr="00081B24">
              <w:rPr>
                <w:b/>
                <w:bCs/>
                <w:sz w:val="18"/>
                <w:szCs w:val="18"/>
              </w:rPr>
              <w:t xml:space="preserve">Term 3 Week </w:t>
            </w:r>
            <w:r>
              <w:rPr>
                <w:b/>
                <w:bCs/>
                <w:sz w:val="18"/>
                <w:szCs w:val="18"/>
              </w:rPr>
              <w:t>9</w:t>
            </w:r>
          </w:p>
        </w:tc>
        <w:tc>
          <w:tcPr>
            <w:tcW w:w="1726" w:type="dxa"/>
            <w:vAlign w:val="center"/>
          </w:tcPr>
          <w:p w14:paraId="1CC70E8E" w14:textId="77777777" w:rsidR="00FC7322" w:rsidRPr="00081B24" w:rsidRDefault="00FC7322" w:rsidP="00FC7322">
            <w:pPr>
              <w:jc w:val="center"/>
              <w:rPr>
                <w:b/>
                <w:bCs/>
                <w:sz w:val="18"/>
                <w:szCs w:val="18"/>
              </w:rPr>
            </w:pPr>
            <w:r w:rsidRPr="00081B24">
              <w:rPr>
                <w:b/>
                <w:bCs/>
                <w:sz w:val="18"/>
                <w:szCs w:val="18"/>
              </w:rPr>
              <w:t>Term 4 Week 5</w:t>
            </w:r>
          </w:p>
        </w:tc>
        <w:tc>
          <w:tcPr>
            <w:tcW w:w="1385" w:type="dxa"/>
            <w:vMerge/>
            <w:shd w:val="clear" w:color="auto" w:fill="D0CECE" w:themeFill="background2" w:themeFillShade="E6"/>
          </w:tcPr>
          <w:p w14:paraId="1B861EB4" w14:textId="77777777" w:rsidR="00FC7322" w:rsidRDefault="00FC7322" w:rsidP="00FC7322"/>
        </w:tc>
      </w:tr>
      <w:tr w:rsidR="00FC7322" w14:paraId="18E632F5" w14:textId="77777777" w:rsidTr="00FC7322">
        <w:trPr>
          <w:gridAfter w:val="1"/>
          <w:wAfter w:w="11" w:type="dxa"/>
          <w:trHeight w:val="893"/>
        </w:trPr>
        <w:tc>
          <w:tcPr>
            <w:tcW w:w="1935" w:type="dxa"/>
            <w:vMerge/>
            <w:shd w:val="clear" w:color="auto" w:fill="D0CECE" w:themeFill="background2" w:themeFillShade="E6"/>
          </w:tcPr>
          <w:p w14:paraId="5DB00A89" w14:textId="77777777" w:rsidR="00FC7322" w:rsidRDefault="00FC7322" w:rsidP="00FC7322">
            <w:pPr>
              <w:pStyle w:val="Heading2"/>
              <w:outlineLvl w:val="1"/>
            </w:pPr>
          </w:p>
        </w:tc>
        <w:tc>
          <w:tcPr>
            <w:tcW w:w="1748" w:type="dxa"/>
          </w:tcPr>
          <w:p w14:paraId="459115D2" w14:textId="77777777" w:rsidR="00FC7322" w:rsidRPr="00081B24" w:rsidRDefault="00FC7322" w:rsidP="00FC7322">
            <w:pPr>
              <w:jc w:val="center"/>
              <w:rPr>
                <w:b/>
                <w:bCs/>
              </w:rPr>
            </w:pPr>
            <w:r w:rsidRPr="00081B24">
              <w:rPr>
                <w:b/>
                <w:bCs/>
              </w:rPr>
              <w:t>Outcomes assessed</w:t>
            </w:r>
          </w:p>
          <w:p w14:paraId="69FEE0EB" w14:textId="77777777" w:rsidR="00FC7322" w:rsidRPr="00081B24" w:rsidRDefault="00FC7322" w:rsidP="00FC7322">
            <w:pPr>
              <w:jc w:val="center"/>
            </w:pPr>
            <w:r>
              <w:rPr>
                <w:sz w:val="18"/>
                <w:szCs w:val="18"/>
              </w:rPr>
              <w:t>CS5-5, CS5-7, CS5-8, CS5-9, CS5-11, CS5-12</w:t>
            </w:r>
          </w:p>
        </w:tc>
        <w:tc>
          <w:tcPr>
            <w:tcW w:w="1721" w:type="dxa"/>
          </w:tcPr>
          <w:p w14:paraId="72078A15" w14:textId="77777777" w:rsidR="00FC7322" w:rsidRPr="00081B24" w:rsidRDefault="00FC7322" w:rsidP="00FC7322">
            <w:pPr>
              <w:jc w:val="center"/>
              <w:rPr>
                <w:b/>
                <w:bCs/>
              </w:rPr>
            </w:pPr>
            <w:r w:rsidRPr="00081B24">
              <w:rPr>
                <w:b/>
                <w:bCs/>
              </w:rPr>
              <w:t>Outcomes assessed</w:t>
            </w:r>
          </w:p>
          <w:p w14:paraId="26494B5B" w14:textId="77777777" w:rsidR="00FC7322" w:rsidRPr="00081B24" w:rsidRDefault="00FC7322" w:rsidP="00FC7322">
            <w:pPr>
              <w:jc w:val="center"/>
            </w:pPr>
            <w:r>
              <w:rPr>
                <w:sz w:val="18"/>
                <w:szCs w:val="18"/>
              </w:rPr>
              <w:t>CS5-1, CS5-2, CS5-5, CS5-6, CS5-8, CS5-11</w:t>
            </w:r>
          </w:p>
        </w:tc>
        <w:tc>
          <w:tcPr>
            <w:tcW w:w="1821" w:type="dxa"/>
          </w:tcPr>
          <w:p w14:paraId="64DCA21F" w14:textId="77777777" w:rsidR="00FC7322" w:rsidRPr="00081B24" w:rsidRDefault="00FC7322" w:rsidP="00FC7322">
            <w:pPr>
              <w:jc w:val="center"/>
              <w:rPr>
                <w:b/>
                <w:bCs/>
              </w:rPr>
            </w:pPr>
            <w:r w:rsidRPr="00081B24">
              <w:rPr>
                <w:b/>
                <w:bCs/>
              </w:rPr>
              <w:t>Outcomes assessed</w:t>
            </w:r>
          </w:p>
          <w:p w14:paraId="7F4464B6" w14:textId="77777777" w:rsidR="00FC7322" w:rsidRPr="00081B24" w:rsidRDefault="00FC7322" w:rsidP="00FC7322">
            <w:pPr>
              <w:jc w:val="center"/>
            </w:pPr>
            <w:r>
              <w:rPr>
                <w:sz w:val="18"/>
                <w:szCs w:val="18"/>
              </w:rPr>
              <w:t xml:space="preserve">  CS5-2, CS5-5, CS5-8, CS5-11, CS5-12</w:t>
            </w:r>
          </w:p>
        </w:tc>
        <w:tc>
          <w:tcPr>
            <w:tcW w:w="1726" w:type="dxa"/>
          </w:tcPr>
          <w:p w14:paraId="7DD89811" w14:textId="77777777" w:rsidR="00FC7322" w:rsidRPr="00081B24" w:rsidRDefault="00FC7322" w:rsidP="00FC7322">
            <w:pPr>
              <w:jc w:val="center"/>
              <w:rPr>
                <w:b/>
                <w:bCs/>
              </w:rPr>
            </w:pPr>
            <w:r w:rsidRPr="00081B24">
              <w:rPr>
                <w:b/>
                <w:bCs/>
              </w:rPr>
              <w:t>Outcomes assessed</w:t>
            </w:r>
          </w:p>
          <w:p w14:paraId="794ED16A" w14:textId="77777777" w:rsidR="00FC7322" w:rsidRPr="00081B24" w:rsidRDefault="00FC7322" w:rsidP="00FC7322">
            <w:pPr>
              <w:jc w:val="center"/>
            </w:pPr>
            <w:r>
              <w:rPr>
                <w:sz w:val="18"/>
                <w:szCs w:val="18"/>
              </w:rPr>
              <w:t>CS5-2, CS5-5, CS5-6, CS5-7, CS5-8, CS5-9, CS5-12</w:t>
            </w:r>
          </w:p>
        </w:tc>
        <w:tc>
          <w:tcPr>
            <w:tcW w:w="1385" w:type="dxa"/>
            <w:vMerge/>
            <w:shd w:val="clear" w:color="auto" w:fill="D0CECE" w:themeFill="background2" w:themeFillShade="E6"/>
          </w:tcPr>
          <w:p w14:paraId="5FC4B87B" w14:textId="77777777" w:rsidR="00FC7322" w:rsidRDefault="00FC7322" w:rsidP="00FC7322"/>
        </w:tc>
      </w:tr>
      <w:tr w:rsidR="00FC7322" w14:paraId="42EA5D7B" w14:textId="77777777" w:rsidTr="00FC7322">
        <w:trPr>
          <w:gridAfter w:val="1"/>
          <w:wAfter w:w="11" w:type="dxa"/>
          <w:trHeight w:val="585"/>
        </w:trPr>
        <w:tc>
          <w:tcPr>
            <w:tcW w:w="1935" w:type="dxa"/>
            <w:vAlign w:val="center"/>
          </w:tcPr>
          <w:p w14:paraId="523DA689" w14:textId="77777777" w:rsidR="00FC7322" w:rsidRPr="006A57D0" w:rsidRDefault="00FC7322" w:rsidP="00FC7322">
            <w:pPr>
              <w:jc w:val="center"/>
              <w:rPr>
                <w:sz w:val="20"/>
                <w:szCs w:val="20"/>
              </w:rPr>
            </w:pPr>
            <w:r w:rsidRPr="006A57D0">
              <w:rPr>
                <w:sz w:val="20"/>
                <w:szCs w:val="20"/>
              </w:rPr>
              <w:t>Knowledge, understanding and skills</w:t>
            </w:r>
          </w:p>
        </w:tc>
        <w:tc>
          <w:tcPr>
            <w:tcW w:w="1748" w:type="dxa"/>
            <w:vAlign w:val="center"/>
          </w:tcPr>
          <w:p w14:paraId="222AC531" w14:textId="77777777" w:rsidR="00FC7322" w:rsidRPr="006A57D0" w:rsidRDefault="00FC7322" w:rsidP="00FC7322">
            <w:pPr>
              <w:jc w:val="center"/>
              <w:rPr>
                <w:sz w:val="20"/>
                <w:szCs w:val="20"/>
              </w:rPr>
            </w:pPr>
            <w:r w:rsidRPr="006A57D0">
              <w:rPr>
                <w:sz w:val="20"/>
                <w:szCs w:val="20"/>
              </w:rPr>
              <w:t>15</w:t>
            </w:r>
          </w:p>
        </w:tc>
        <w:tc>
          <w:tcPr>
            <w:tcW w:w="1721" w:type="dxa"/>
            <w:vAlign w:val="center"/>
          </w:tcPr>
          <w:p w14:paraId="5DDBA019" w14:textId="77777777" w:rsidR="00FC7322" w:rsidRPr="006A57D0" w:rsidRDefault="00FC7322" w:rsidP="00FC7322">
            <w:pPr>
              <w:jc w:val="center"/>
              <w:rPr>
                <w:sz w:val="20"/>
                <w:szCs w:val="20"/>
              </w:rPr>
            </w:pPr>
            <w:r w:rsidRPr="006A57D0">
              <w:rPr>
                <w:sz w:val="20"/>
                <w:szCs w:val="20"/>
              </w:rPr>
              <w:t>10</w:t>
            </w:r>
          </w:p>
        </w:tc>
        <w:tc>
          <w:tcPr>
            <w:tcW w:w="1821" w:type="dxa"/>
            <w:vAlign w:val="center"/>
          </w:tcPr>
          <w:p w14:paraId="4D99BADE" w14:textId="77777777" w:rsidR="00FC7322" w:rsidRPr="006A57D0" w:rsidRDefault="00FC7322" w:rsidP="00FC7322">
            <w:pPr>
              <w:jc w:val="center"/>
              <w:rPr>
                <w:sz w:val="20"/>
                <w:szCs w:val="20"/>
              </w:rPr>
            </w:pPr>
            <w:r w:rsidRPr="006A57D0">
              <w:rPr>
                <w:sz w:val="20"/>
                <w:szCs w:val="20"/>
              </w:rPr>
              <w:t>15</w:t>
            </w:r>
          </w:p>
        </w:tc>
        <w:tc>
          <w:tcPr>
            <w:tcW w:w="1726" w:type="dxa"/>
            <w:vAlign w:val="center"/>
          </w:tcPr>
          <w:p w14:paraId="1DA2C40C" w14:textId="77777777" w:rsidR="00FC7322" w:rsidRPr="006A57D0" w:rsidRDefault="00FC7322" w:rsidP="00FC7322">
            <w:pPr>
              <w:jc w:val="center"/>
              <w:rPr>
                <w:sz w:val="20"/>
                <w:szCs w:val="20"/>
              </w:rPr>
            </w:pPr>
            <w:r w:rsidRPr="006A57D0">
              <w:rPr>
                <w:sz w:val="20"/>
                <w:szCs w:val="20"/>
              </w:rPr>
              <w:t>10</w:t>
            </w:r>
          </w:p>
        </w:tc>
        <w:tc>
          <w:tcPr>
            <w:tcW w:w="1385" w:type="dxa"/>
            <w:vAlign w:val="center"/>
          </w:tcPr>
          <w:p w14:paraId="0847BB55" w14:textId="77777777" w:rsidR="00FC7322" w:rsidRPr="006A57D0" w:rsidRDefault="00FC7322" w:rsidP="00FC7322">
            <w:pPr>
              <w:jc w:val="center"/>
              <w:rPr>
                <w:sz w:val="20"/>
                <w:szCs w:val="20"/>
              </w:rPr>
            </w:pPr>
            <w:r w:rsidRPr="006A57D0">
              <w:rPr>
                <w:sz w:val="20"/>
                <w:szCs w:val="20"/>
              </w:rPr>
              <w:t>50</w:t>
            </w:r>
          </w:p>
        </w:tc>
      </w:tr>
      <w:tr w:rsidR="00FC7322" w14:paraId="168F31CC" w14:textId="77777777" w:rsidTr="00FC7322">
        <w:trPr>
          <w:gridAfter w:val="1"/>
          <w:wAfter w:w="11" w:type="dxa"/>
          <w:trHeight w:val="585"/>
        </w:trPr>
        <w:tc>
          <w:tcPr>
            <w:tcW w:w="1935" w:type="dxa"/>
            <w:vAlign w:val="center"/>
          </w:tcPr>
          <w:p w14:paraId="34111AF7" w14:textId="77777777" w:rsidR="00FC7322" w:rsidRPr="006A57D0" w:rsidRDefault="00FC7322" w:rsidP="00FC7322">
            <w:pPr>
              <w:jc w:val="center"/>
              <w:rPr>
                <w:sz w:val="20"/>
                <w:szCs w:val="20"/>
              </w:rPr>
            </w:pPr>
            <w:r w:rsidRPr="006A57D0">
              <w:rPr>
                <w:sz w:val="20"/>
                <w:szCs w:val="20"/>
              </w:rPr>
              <w:t>Values and attitudes</w:t>
            </w:r>
          </w:p>
        </w:tc>
        <w:tc>
          <w:tcPr>
            <w:tcW w:w="1748" w:type="dxa"/>
            <w:vAlign w:val="center"/>
          </w:tcPr>
          <w:p w14:paraId="0F44430F" w14:textId="77777777" w:rsidR="00FC7322" w:rsidRPr="006A57D0" w:rsidRDefault="00FC7322" w:rsidP="00FC7322">
            <w:pPr>
              <w:jc w:val="center"/>
              <w:rPr>
                <w:sz w:val="20"/>
                <w:szCs w:val="20"/>
              </w:rPr>
            </w:pPr>
            <w:r w:rsidRPr="006A57D0">
              <w:rPr>
                <w:sz w:val="20"/>
                <w:szCs w:val="20"/>
              </w:rPr>
              <w:t>10</w:t>
            </w:r>
          </w:p>
        </w:tc>
        <w:tc>
          <w:tcPr>
            <w:tcW w:w="1721" w:type="dxa"/>
            <w:vAlign w:val="center"/>
          </w:tcPr>
          <w:p w14:paraId="48CD5B4F" w14:textId="77777777" w:rsidR="00FC7322" w:rsidRPr="006A57D0" w:rsidRDefault="00FC7322" w:rsidP="00FC7322">
            <w:pPr>
              <w:jc w:val="center"/>
              <w:rPr>
                <w:sz w:val="20"/>
                <w:szCs w:val="20"/>
              </w:rPr>
            </w:pPr>
            <w:r w:rsidRPr="006A57D0">
              <w:rPr>
                <w:sz w:val="20"/>
                <w:szCs w:val="20"/>
              </w:rPr>
              <w:t>15</w:t>
            </w:r>
          </w:p>
        </w:tc>
        <w:tc>
          <w:tcPr>
            <w:tcW w:w="1821" w:type="dxa"/>
            <w:vAlign w:val="center"/>
          </w:tcPr>
          <w:p w14:paraId="0934BCC5" w14:textId="77777777" w:rsidR="00FC7322" w:rsidRPr="006A57D0" w:rsidRDefault="00FC7322" w:rsidP="00FC7322">
            <w:pPr>
              <w:jc w:val="center"/>
              <w:rPr>
                <w:sz w:val="20"/>
                <w:szCs w:val="20"/>
              </w:rPr>
            </w:pPr>
            <w:r w:rsidRPr="006A57D0">
              <w:rPr>
                <w:sz w:val="20"/>
                <w:szCs w:val="20"/>
              </w:rPr>
              <w:t>10</w:t>
            </w:r>
          </w:p>
        </w:tc>
        <w:tc>
          <w:tcPr>
            <w:tcW w:w="1726" w:type="dxa"/>
            <w:vAlign w:val="center"/>
          </w:tcPr>
          <w:p w14:paraId="473A8797" w14:textId="77777777" w:rsidR="00FC7322" w:rsidRPr="006A57D0" w:rsidRDefault="00FC7322" w:rsidP="00FC7322">
            <w:pPr>
              <w:jc w:val="center"/>
              <w:rPr>
                <w:sz w:val="20"/>
                <w:szCs w:val="20"/>
              </w:rPr>
            </w:pPr>
            <w:r w:rsidRPr="006A57D0">
              <w:rPr>
                <w:sz w:val="20"/>
                <w:szCs w:val="20"/>
              </w:rPr>
              <w:t>15</w:t>
            </w:r>
          </w:p>
        </w:tc>
        <w:tc>
          <w:tcPr>
            <w:tcW w:w="1385" w:type="dxa"/>
            <w:vAlign w:val="center"/>
          </w:tcPr>
          <w:p w14:paraId="2B708446" w14:textId="77777777" w:rsidR="00FC7322" w:rsidRPr="006A57D0" w:rsidRDefault="00FC7322" w:rsidP="00FC7322">
            <w:pPr>
              <w:jc w:val="center"/>
              <w:rPr>
                <w:sz w:val="20"/>
                <w:szCs w:val="20"/>
              </w:rPr>
            </w:pPr>
            <w:r w:rsidRPr="006A57D0">
              <w:rPr>
                <w:sz w:val="20"/>
                <w:szCs w:val="20"/>
              </w:rPr>
              <w:t>50</w:t>
            </w:r>
          </w:p>
        </w:tc>
      </w:tr>
      <w:tr w:rsidR="00FC7322" w14:paraId="6A99FB36" w14:textId="77777777" w:rsidTr="00FC7322">
        <w:trPr>
          <w:gridAfter w:val="1"/>
          <w:wAfter w:w="11" w:type="dxa"/>
          <w:trHeight w:val="585"/>
        </w:trPr>
        <w:tc>
          <w:tcPr>
            <w:tcW w:w="1935" w:type="dxa"/>
            <w:vAlign w:val="center"/>
          </w:tcPr>
          <w:p w14:paraId="0E7613B6" w14:textId="0AAB25F8" w:rsidR="00FC7322" w:rsidRPr="006A57D0" w:rsidRDefault="00FC7322" w:rsidP="00FC7322">
            <w:pPr>
              <w:jc w:val="center"/>
              <w:rPr>
                <w:b/>
                <w:bCs/>
                <w:sz w:val="20"/>
                <w:szCs w:val="20"/>
              </w:rPr>
            </w:pPr>
            <w:r w:rsidRPr="006A57D0">
              <w:rPr>
                <w:b/>
                <w:bCs/>
                <w:sz w:val="20"/>
                <w:szCs w:val="20"/>
              </w:rPr>
              <w:t>Total %</w:t>
            </w:r>
          </w:p>
        </w:tc>
        <w:tc>
          <w:tcPr>
            <w:tcW w:w="1748" w:type="dxa"/>
            <w:vAlign w:val="center"/>
          </w:tcPr>
          <w:p w14:paraId="62DEF439" w14:textId="77777777" w:rsidR="00FC7322" w:rsidRPr="006A57D0" w:rsidRDefault="00FC7322" w:rsidP="00FC7322">
            <w:pPr>
              <w:jc w:val="center"/>
              <w:rPr>
                <w:b/>
                <w:bCs/>
                <w:sz w:val="20"/>
                <w:szCs w:val="20"/>
              </w:rPr>
            </w:pPr>
            <w:r w:rsidRPr="006A57D0">
              <w:rPr>
                <w:b/>
                <w:bCs/>
                <w:sz w:val="20"/>
                <w:szCs w:val="20"/>
              </w:rPr>
              <w:t>25</w:t>
            </w:r>
          </w:p>
        </w:tc>
        <w:tc>
          <w:tcPr>
            <w:tcW w:w="1721" w:type="dxa"/>
            <w:vAlign w:val="center"/>
          </w:tcPr>
          <w:p w14:paraId="1E4C1702" w14:textId="77777777" w:rsidR="00FC7322" w:rsidRPr="006A57D0" w:rsidRDefault="00FC7322" w:rsidP="00FC7322">
            <w:pPr>
              <w:jc w:val="center"/>
              <w:rPr>
                <w:b/>
                <w:bCs/>
                <w:sz w:val="20"/>
                <w:szCs w:val="20"/>
              </w:rPr>
            </w:pPr>
            <w:r w:rsidRPr="006A57D0">
              <w:rPr>
                <w:b/>
                <w:bCs/>
                <w:sz w:val="20"/>
                <w:szCs w:val="20"/>
              </w:rPr>
              <w:t>25</w:t>
            </w:r>
          </w:p>
        </w:tc>
        <w:tc>
          <w:tcPr>
            <w:tcW w:w="1821" w:type="dxa"/>
            <w:vAlign w:val="center"/>
          </w:tcPr>
          <w:p w14:paraId="681B7B92" w14:textId="77777777" w:rsidR="00FC7322" w:rsidRPr="006A57D0" w:rsidRDefault="00FC7322" w:rsidP="00FC7322">
            <w:pPr>
              <w:jc w:val="center"/>
              <w:rPr>
                <w:b/>
                <w:bCs/>
                <w:sz w:val="20"/>
                <w:szCs w:val="20"/>
              </w:rPr>
            </w:pPr>
            <w:r w:rsidRPr="006A57D0">
              <w:rPr>
                <w:b/>
                <w:bCs/>
                <w:sz w:val="20"/>
                <w:szCs w:val="20"/>
              </w:rPr>
              <w:t>25</w:t>
            </w:r>
          </w:p>
        </w:tc>
        <w:tc>
          <w:tcPr>
            <w:tcW w:w="1726" w:type="dxa"/>
            <w:vAlign w:val="center"/>
          </w:tcPr>
          <w:p w14:paraId="016073B3" w14:textId="37DC76FA" w:rsidR="00FC7322" w:rsidRPr="006A57D0" w:rsidRDefault="00FC7322" w:rsidP="00FC7322">
            <w:pPr>
              <w:jc w:val="center"/>
              <w:rPr>
                <w:b/>
                <w:bCs/>
                <w:sz w:val="20"/>
                <w:szCs w:val="20"/>
              </w:rPr>
            </w:pPr>
            <w:r w:rsidRPr="006A57D0">
              <w:rPr>
                <w:b/>
                <w:bCs/>
                <w:sz w:val="20"/>
                <w:szCs w:val="20"/>
              </w:rPr>
              <w:t>25</w:t>
            </w:r>
          </w:p>
        </w:tc>
        <w:tc>
          <w:tcPr>
            <w:tcW w:w="1385" w:type="dxa"/>
            <w:vAlign w:val="center"/>
          </w:tcPr>
          <w:p w14:paraId="6C433D77" w14:textId="2518DE9A" w:rsidR="00FC7322" w:rsidRPr="006A57D0" w:rsidRDefault="00FC7322" w:rsidP="00FC7322">
            <w:pPr>
              <w:jc w:val="center"/>
              <w:rPr>
                <w:b/>
                <w:bCs/>
                <w:sz w:val="20"/>
                <w:szCs w:val="20"/>
              </w:rPr>
            </w:pPr>
            <w:r w:rsidRPr="006A57D0">
              <w:rPr>
                <w:b/>
                <w:bCs/>
                <w:sz w:val="20"/>
                <w:szCs w:val="20"/>
              </w:rPr>
              <w:t>100</w:t>
            </w:r>
          </w:p>
        </w:tc>
      </w:tr>
    </w:tbl>
    <w:p w14:paraId="163E4506" w14:textId="71299F8F" w:rsidR="009C70F8" w:rsidRDefault="009C70F8" w:rsidP="009C70F8">
      <w:pPr>
        <w:pStyle w:val="Heading2"/>
      </w:pPr>
      <w:bookmarkStart w:id="36" w:name="_Toc120777911"/>
      <w:r>
        <w:t>Child Studies Assessment Schedule</w:t>
      </w:r>
      <w:bookmarkEnd w:id="36"/>
    </w:p>
    <w:p w14:paraId="19AAEA92" w14:textId="79810D6E" w:rsidR="00FC7322" w:rsidRPr="00FC7322" w:rsidRDefault="00FC7322" w:rsidP="00FC7322"/>
    <w:p w14:paraId="3A5E19C3" w14:textId="77777777" w:rsidR="00FC7322" w:rsidRPr="00533789" w:rsidRDefault="00FC7322" w:rsidP="00FC7322">
      <w:pPr>
        <w:rPr>
          <w:b/>
          <w:bCs/>
          <w:sz w:val="20"/>
          <w:szCs w:val="20"/>
        </w:rPr>
      </w:pPr>
      <w:r w:rsidRPr="00533789">
        <w:rPr>
          <w:b/>
          <w:bCs/>
          <w:sz w:val="20"/>
          <w:szCs w:val="20"/>
        </w:rPr>
        <w:t xml:space="preserve">Assessment Syllabus Outcomes </w:t>
      </w:r>
    </w:p>
    <w:tbl>
      <w:tblPr>
        <w:tblStyle w:val="TableGrid"/>
        <w:tblW w:w="10343" w:type="dxa"/>
        <w:tblLook w:val="04A0" w:firstRow="1" w:lastRow="0" w:firstColumn="1" w:lastColumn="0" w:noHBand="0" w:noVBand="1"/>
      </w:tblPr>
      <w:tblGrid>
        <w:gridCol w:w="1271"/>
        <w:gridCol w:w="9072"/>
      </w:tblGrid>
      <w:tr w:rsidR="00FC7322" w:rsidRPr="009D16E5" w14:paraId="035641CD" w14:textId="77777777" w:rsidTr="003F39B8">
        <w:trPr>
          <w:trHeight w:val="283"/>
        </w:trPr>
        <w:tc>
          <w:tcPr>
            <w:tcW w:w="1271" w:type="dxa"/>
            <w:shd w:val="clear" w:color="auto" w:fill="D0CECE" w:themeFill="background2" w:themeFillShade="E6"/>
          </w:tcPr>
          <w:p w14:paraId="470F1D30" w14:textId="77777777" w:rsidR="00FC7322" w:rsidRPr="009D16E5" w:rsidRDefault="00FC7322" w:rsidP="003F39B8">
            <w:pPr>
              <w:rPr>
                <w:sz w:val="18"/>
                <w:szCs w:val="18"/>
              </w:rPr>
            </w:pPr>
            <w:r w:rsidRPr="009D16E5">
              <w:rPr>
                <w:sz w:val="18"/>
                <w:szCs w:val="18"/>
              </w:rPr>
              <w:t>Code</w:t>
            </w:r>
          </w:p>
        </w:tc>
        <w:tc>
          <w:tcPr>
            <w:tcW w:w="9072" w:type="dxa"/>
            <w:shd w:val="clear" w:color="auto" w:fill="D0CECE" w:themeFill="background2" w:themeFillShade="E6"/>
          </w:tcPr>
          <w:p w14:paraId="29DFA1FD" w14:textId="77777777" w:rsidR="00FC7322" w:rsidRPr="009D16E5" w:rsidRDefault="00FC7322" w:rsidP="003F39B8">
            <w:pPr>
              <w:rPr>
                <w:sz w:val="18"/>
                <w:szCs w:val="18"/>
              </w:rPr>
            </w:pPr>
            <w:r w:rsidRPr="009D16E5">
              <w:rPr>
                <w:sz w:val="18"/>
                <w:szCs w:val="18"/>
              </w:rPr>
              <w:t>A student….</w:t>
            </w:r>
          </w:p>
        </w:tc>
      </w:tr>
      <w:tr w:rsidR="00FC7322" w:rsidRPr="009D16E5" w14:paraId="55DEE230" w14:textId="77777777" w:rsidTr="003F39B8">
        <w:trPr>
          <w:trHeight w:val="283"/>
        </w:trPr>
        <w:tc>
          <w:tcPr>
            <w:tcW w:w="1271" w:type="dxa"/>
          </w:tcPr>
          <w:p w14:paraId="1F27159D" w14:textId="77777777" w:rsidR="00FC7322" w:rsidRPr="009D16E5" w:rsidRDefault="00FC7322" w:rsidP="003F39B8">
            <w:pPr>
              <w:rPr>
                <w:sz w:val="18"/>
                <w:szCs w:val="18"/>
              </w:rPr>
            </w:pPr>
            <w:r w:rsidRPr="009D16E5">
              <w:rPr>
                <w:b/>
                <w:bCs/>
                <w:sz w:val="18"/>
                <w:szCs w:val="18"/>
              </w:rPr>
              <w:t>CS5-1</w:t>
            </w:r>
            <w:r w:rsidRPr="009D16E5">
              <w:rPr>
                <w:sz w:val="18"/>
                <w:szCs w:val="18"/>
              </w:rPr>
              <w:t xml:space="preserve"> </w:t>
            </w:r>
          </w:p>
        </w:tc>
        <w:tc>
          <w:tcPr>
            <w:tcW w:w="9072" w:type="dxa"/>
          </w:tcPr>
          <w:p w14:paraId="3974EE18" w14:textId="77777777" w:rsidR="00FC7322" w:rsidRPr="009D16E5" w:rsidRDefault="00FC7322" w:rsidP="003F39B8">
            <w:pPr>
              <w:rPr>
                <w:sz w:val="18"/>
                <w:szCs w:val="18"/>
              </w:rPr>
            </w:pPr>
            <w:r w:rsidRPr="009D16E5">
              <w:rPr>
                <w:sz w:val="18"/>
                <w:szCs w:val="18"/>
              </w:rPr>
              <w:t>identifies the characteristics of a child at each stage of growth and development</w:t>
            </w:r>
          </w:p>
        </w:tc>
      </w:tr>
      <w:tr w:rsidR="00FC7322" w:rsidRPr="009D16E5" w14:paraId="72BDDD28" w14:textId="77777777" w:rsidTr="003F39B8">
        <w:trPr>
          <w:trHeight w:val="283"/>
        </w:trPr>
        <w:tc>
          <w:tcPr>
            <w:tcW w:w="1271" w:type="dxa"/>
          </w:tcPr>
          <w:p w14:paraId="6298329D" w14:textId="77777777" w:rsidR="00FC7322" w:rsidRPr="009D16E5" w:rsidRDefault="00FC7322" w:rsidP="003F39B8">
            <w:pPr>
              <w:rPr>
                <w:sz w:val="18"/>
                <w:szCs w:val="18"/>
              </w:rPr>
            </w:pPr>
            <w:r w:rsidRPr="009D16E5">
              <w:rPr>
                <w:b/>
                <w:bCs/>
                <w:sz w:val="18"/>
                <w:szCs w:val="18"/>
              </w:rPr>
              <w:t>CS5-2</w:t>
            </w:r>
            <w:r w:rsidRPr="009D16E5">
              <w:rPr>
                <w:sz w:val="18"/>
                <w:szCs w:val="18"/>
              </w:rPr>
              <w:t xml:space="preserve"> </w:t>
            </w:r>
            <w:r w:rsidRPr="009D16E5">
              <w:rPr>
                <w:sz w:val="18"/>
                <w:szCs w:val="18"/>
              </w:rPr>
              <w:tab/>
            </w:r>
          </w:p>
        </w:tc>
        <w:tc>
          <w:tcPr>
            <w:tcW w:w="9072" w:type="dxa"/>
          </w:tcPr>
          <w:p w14:paraId="03DA8F73" w14:textId="77777777" w:rsidR="00FC7322" w:rsidRPr="009D16E5" w:rsidRDefault="00FC7322" w:rsidP="003F39B8">
            <w:pPr>
              <w:rPr>
                <w:sz w:val="18"/>
                <w:szCs w:val="18"/>
              </w:rPr>
            </w:pPr>
            <w:r w:rsidRPr="009D16E5">
              <w:rPr>
                <w:sz w:val="18"/>
                <w:szCs w:val="18"/>
              </w:rPr>
              <w:t xml:space="preserve">describes the factors that affect the health and wellbeing of the child </w:t>
            </w:r>
          </w:p>
        </w:tc>
      </w:tr>
      <w:tr w:rsidR="00FC7322" w:rsidRPr="009D16E5" w14:paraId="13F8E0E7" w14:textId="77777777" w:rsidTr="003F39B8">
        <w:trPr>
          <w:trHeight w:val="283"/>
        </w:trPr>
        <w:tc>
          <w:tcPr>
            <w:tcW w:w="1271" w:type="dxa"/>
          </w:tcPr>
          <w:p w14:paraId="78DA3213" w14:textId="77777777" w:rsidR="00FC7322" w:rsidRPr="009D16E5" w:rsidRDefault="00FC7322" w:rsidP="003F39B8">
            <w:pPr>
              <w:rPr>
                <w:sz w:val="18"/>
                <w:szCs w:val="18"/>
              </w:rPr>
            </w:pPr>
            <w:r w:rsidRPr="009D16E5">
              <w:rPr>
                <w:b/>
                <w:bCs/>
                <w:sz w:val="18"/>
                <w:szCs w:val="18"/>
              </w:rPr>
              <w:t>CS5-3</w:t>
            </w:r>
            <w:r w:rsidRPr="009D16E5">
              <w:rPr>
                <w:b/>
                <w:bCs/>
                <w:sz w:val="18"/>
                <w:szCs w:val="18"/>
              </w:rPr>
              <w:tab/>
            </w:r>
            <w:r w:rsidRPr="009D16E5">
              <w:rPr>
                <w:sz w:val="18"/>
                <w:szCs w:val="18"/>
              </w:rPr>
              <w:t xml:space="preserve"> </w:t>
            </w:r>
          </w:p>
        </w:tc>
        <w:tc>
          <w:tcPr>
            <w:tcW w:w="9072" w:type="dxa"/>
          </w:tcPr>
          <w:p w14:paraId="65C00E7E" w14:textId="77777777" w:rsidR="00FC7322" w:rsidRPr="009D16E5" w:rsidRDefault="00FC7322" w:rsidP="003F39B8">
            <w:pPr>
              <w:rPr>
                <w:sz w:val="18"/>
                <w:szCs w:val="18"/>
              </w:rPr>
            </w:pPr>
            <w:r w:rsidRPr="009D16E5">
              <w:rPr>
                <w:sz w:val="18"/>
                <w:szCs w:val="18"/>
              </w:rPr>
              <w:t>analyses the evolution of childhood experiences and parenting roles over time</w:t>
            </w:r>
          </w:p>
        </w:tc>
      </w:tr>
      <w:tr w:rsidR="00FC7322" w:rsidRPr="009D16E5" w14:paraId="0D193A27" w14:textId="77777777" w:rsidTr="003F39B8">
        <w:trPr>
          <w:trHeight w:val="283"/>
        </w:trPr>
        <w:tc>
          <w:tcPr>
            <w:tcW w:w="1271" w:type="dxa"/>
          </w:tcPr>
          <w:p w14:paraId="4DD8AB53" w14:textId="77777777" w:rsidR="00FC7322" w:rsidRPr="009D16E5" w:rsidRDefault="00FC7322" w:rsidP="003F39B8">
            <w:pPr>
              <w:rPr>
                <w:sz w:val="18"/>
                <w:szCs w:val="18"/>
              </w:rPr>
            </w:pPr>
            <w:r w:rsidRPr="009D16E5">
              <w:rPr>
                <w:b/>
                <w:bCs/>
                <w:sz w:val="18"/>
                <w:szCs w:val="18"/>
              </w:rPr>
              <w:t>CS5-4</w:t>
            </w:r>
            <w:r w:rsidRPr="009D16E5">
              <w:rPr>
                <w:sz w:val="18"/>
                <w:szCs w:val="18"/>
              </w:rPr>
              <w:t xml:space="preserve"> </w:t>
            </w:r>
          </w:p>
          <w:p w14:paraId="0C316BD8" w14:textId="77777777" w:rsidR="00FC7322" w:rsidRPr="009D16E5" w:rsidRDefault="00FC7322" w:rsidP="003F39B8">
            <w:pPr>
              <w:rPr>
                <w:sz w:val="18"/>
                <w:szCs w:val="18"/>
              </w:rPr>
            </w:pPr>
          </w:p>
        </w:tc>
        <w:tc>
          <w:tcPr>
            <w:tcW w:w="9072" w:type="dxa"/>
          </w:tcPr>
          <w:p w14:paraId="5F02E508" w14:textId="77777777" w:rsidR="00FC7322" w:rsidRPr="009D16E5" w:rsidRDefault="00FC7322" w:rsidP="003F39B8">
            <w:pPr>
              <w:rPr>
                <w:sz w:val="18"/>
                <w:szCs w:val="18"/>
              </w:rPr>
            </w:pPr>
            <w:r w:rsidRPr="009D16E5">
              <w:rPr>
                <w:sz w:val="18"/>
                <w:szCs w:val="18"/>
              </w:rPr>
              <w:t>plans and implements engaging activities when educating and caring for young children within a safe environment</w:t>
            </w:r>
          </w:p>
        </w:tc>
      </w:tr>
      <w:tr w:rsidR="00FC7322" w:rsidRPr="009D16E5" w14:paraId="0A069E9A" w14:textId="77777777" w:rsidTr="003F39B8">
        <w:trPr>
          <w:trHeight w:val="283"/>
        </w:trPr>
        <w:tc>
          <w:tcPr>
            <w:tcW w:w="1271" w:type="dxa"/>
          </w:tcPr>
          <w:p w14:paraId="1BD8A045" w14:textId="77777777" w:rsidR="00FC7322" w:rsidRPr="009D16E5" w:rsidRDefault="00FC7322" w:rsidP="003F39B8">
            <w:pPr>
              <w:rPr>
                <w:sz w:val="18"/>
                <w:szCs w:val="18"/>
              </w:rPr>
            </w:pPr>
            <w:r w:rsidRPr="009D16E5">
              <w:rPr>
                <w:b/>
                <w:bCs/>
                <w:sz w:val="18"/>
                <w:szCs w:val="18"/>
              </w:rPr>
              <w:t>CS5-5</w:t>
            </w:r>
            <w:r w:rsidRPr="009D16E5">
              <w:rPr>
                <w:sz w:val="18"/>
                <w:szCs w:val="18"/>
              </w:rPr>
              <w:t xml:space="preserve"> </w:t>
            </w:r>
          </w:p>
        </w:tc>
        <w:tc>
          <w:tcPr>
            <w:tcW w:w="9072" w:type="dxa"/>
          </w:tcPr>
          <w:p w14:paraId="60893016" w14:textId="77777777" w:rsidR="00FC7322" w:rsidRPr="009D16E5" w:rsidRDefault="00FC7322" w:rsidP="003F39B8">
            <w:pPr>
              <w:rPr>
                <w:sz w:val="18"/>
                <w:szCs w:val="18"/>
              </w:rPr>
            </w:pPr>
            <w:r w:rsidRPr="009D16E5">
              <w:rPr>
                <w:sz w:val="18"/>
                <w:szCs w:val="18"/>
              </w:rPr>
              <w:t>evaluates strategies that promote the growth and development of children</w:t>
            </w:r>
          </w:p>
        </w:tc>
      </w:tr>
      <w:tr w:rsidR="00FC7322" w:rsidRPr="009D16E5" w14:paraId="29CC387C" w14:textId="77777777" w:rsidTr="003F39B8">
        <w:trPr>
          <w:trHeight w:val="283"/>
        </w:trPr>
        <w:tc>
          <w:tcPr>
            <w:tcW w:w="1271" w:type="dxa"/>
          </w:tcPr>
          <w:p w14:paraId="3AFF2EEC" w14:textId="77777777" w:rsidR="00FC7322" w:rsidRPr="009D16E5" w:rsidRDefault="00FC7322" w:rsidP="003F39B8">
            <w:pPr>
              <w:rPr>
                <w:sz w:val="18"/>
                <w:szCs w:val="18"/>
              </w:rPr>
            </w:pPr>
            <w:r w:rsidRPr="009D16E5">
              <w:rPr>
                <w:b/>
                <w:bCs/>
                <w:sz w:val="18"/>
                <w:szCs w:val="18"/>
              </w:rPr>
              <w:t>CS5-6</w:t>
            </w:r>
            <w:r w:rsidRPr="009D16E5">
              <w:rPr>
                <w:sz w:val="18"/>
                <w:szCs w:val="18"/>
              </w:rPr>
              <w:t xml:space="preserve"> </w:t>
            </w:r>
          </w:p>
        </w:tc>
        <w:tc>
          <w:tcPr>
            <w:tcW w:w="9072" w:type="dxa"/>
          </w:tcPr>
          <w:p w14:paraId="6AB7D751" w14:textId="77777777" w:rsidR="00FC7322" w:rsidRPr="009D16E5" w:rsidRDefault="00FC7322" w:rsidP="003F39B8">
            <w:pPr>
              <w:rPr>
                <w:sz w:val="18"/>
                <w:szCs w:val="18"/>
              </w:rPr>
            </w:pPr>
            <w:r w:rsidRPr="009D16E5">
              <w:rPr>
                <w:sz w:val="18"/>
                <w:szCs w:val="18"/>
              </w:rPr>
              <w:t>describes a range of parenting practices for optimal growth and development</w:t>
            </w:r>
          </w:p>
        </w:tc>
      </w:tr>
      <w:tr w:rsidR="00FC7322" w:rsidRPr="009D16E5" w14:paraId="54598C1E" w14:textId="77777777" w:rsidTr="003F39B8">
        <w:trPr>
          <w:trHeight w:val="283"/>
        </w:trPr>
        <w:tc>
          <w:tcPr>
            <w:tcW w:w="1271" w:type="dxa"/>
          </w:tcPr>
          <w:p w14:paraId="1A9FC2C4" w14:textId="77777777" w:rsidR="00FC7322" w:rsidRPr="009D16E5" w:rsidRDefault="00FC7322" w:rsidP="003F39B8">
            <w:pPr>
              <w:rPr>
                <w:sz w:val="18"/>
                <w:szCs w:val="18"/>
              </w:rPr>
            </w:pPr>
            <w:r w:rsidRPr="009D16E5">
              <w:rPr>
                <w:b/>
                <w:bCs/>
                <w:sz w:val="18"/>
                <w:szCs w:val="18"/>
              </w:rPr>
              <w:t>CS5-7</w:t>
            </w:r>
            <w:r w:rsidRPr="009D16E5">
              <w:rPr>
                <w:sz w:val="18"/>
                <w:szCs w:val="18"/>
              </w:rPr>
              <w:t xml:space="preserve"> </w:t>
            </w:r>
            <w:r w:rsidRPr="009D16E5">
              <w:rPr>
                <w:sz w:val="18"/>
                <w:szCs w:val="18"/>
              </w:rPr>
              <w:tab/>
              <w:t xml:space="preserve"> </w:t>
            </w:r>
          </w:p>
        </w:tc>
        <w:tc>
          <w:tcPr>
            <w:tcW w:w="9072" w:type="dxa"/>
          </w:tcPr>
          <w:p w14:paraId="7DFFAB3F" w14:textId="77777777" w:rsidR="00FC7322" w:rsidRPr="009D16E5" w:rsidRDefault="00FC7322" w:rsidP="003F39B8">
            <w:pPr>
              <w:rPr>
                <w:sz w:val="18"/>
                <w:szCs w:val="18"/>
              </w:rPr>
            </w:pPr>
            <w:r w:rsidRPr="009D16E5">
              <w:rPr>
                <w:sz w:val="18"/>
                <w:szCs w:val="18"/>
              </w:rPr>
              <w:t>discusses the importance of positive relationships for the growth and development of children</w:t>
            </w:r>
          </w:p>
        </w:tc>
      </w:tr>
      <w:tr w:rsidR="00FC7322" w:rsidRPr="009D16E5" w14:paraId="64183C52" w14:textId="77777777" w:rsidTr="003F39B8">
        <w:trPr>
          <w:trHeight w:val="283"/>
        </w:trPr>
        <w:tc>
          <w:tcPr>
            <w:tcW w:w="1271" w:type="dxa"/>
          </w:tcPr>
          <w:p w14:paraId="0A613B09" w14:textId="77777777" w:rsidR="00FC7322" w:rsidRPr="009D16E5" w:rsidRDefault="00FC7322" w:rsidP="003F39B8">
            <w:pPr>
              <w:rPr>
                <w:sz w:val="18"/>
                <w:szCs w:val="18"/>
              </w:rPr>
            </w:pPr>
            <w:r w:rsidRPr="009D16E5">
              <w:rPr>
                <w:b/>
                <w:bCs/>
                <w:sz w:val="18"/>
                <w:szCs w:val="18"/>
              </w:rPr>
              <w:t>CS5-8</w:t>
            </w:r>
            <w:r w:rsidRPr="009D16E5">
              <w:rPr>
                <w:b/>
                <w:bCs/>
                <w:sz w:val="18"/>
                <w:szCs w:val="18"/>
              </w:rPr>
              <w:tab/>
            </w:r>
            <w:r w:rsidRPr="009D16E5">
              <w:rPr>
                <w:sz w:val="18"/>
                <w:szCs w:val="18"/>
              </w:rPr>
              <w:t xml:space="preserve"> </w:t>
            </w:r>
          </w:p>
          <w:p w14:paraId="4F227D78" w14:textId="77777777" w:rsidR="00FC7322" w:rsidRPr="009D16E5" w:rsidRDefault="00FC7322" w:rsidP="003F39B8">
            <w:pPr>
              <w:rPr>
                <w:b/>
                <w:bCs/>
                <w:sz w:val="18"/>
                <w:szCs w:val="18"/>
              </w:rPr>
            </w:pPr>
          </w:p>
        </w:tc>
        <w:tc>
          <w:tcPr>
            <w:tcW w:w="9072" w:type="dxa"/>
          </w:tcPr>
          <w:p w14:paraId="79343D15" w14:textId="77777777" w:rsidR="00FC7322" w:rsidRPr="009D16E5" w:rsidRDefault="00FC7322" w:rsidP="003F39B8">
            <w:pPr>
              <w:rPr>
                <w:sz w:val="18"/>
                <w:szCs w:val="18"/>
              </w:rPr>
            </w:pPr>
            <w:r w:rsidRPr="009D16E5">
              <w:rPr>
                <w:sz w:val="18"/>
                <w:szCs w:val="18"/>
              </w:rPr>
              <w:t>evaluates the role of community resources that promote and support the wellbeing of children and families</w:t>
            </w:r>
          </w:p>
        </w:tc>
      </w:tr>
      <w:tr w:rsidR="00FC7322" w:rsidRPr="009D16E5" w14:paraId="0F2ACBAE" w14:textId="77777777" w:rsidTr="003F39B8">
        <w:trPr>
          <w:trHeight w:val="283"/>
        </w:trPr>
        <w:tc>
          <w:tcPr>
            <w:tcW w:w="1271" w:type="dxa"/>
          </w:tcPr>
          <w:p w14:paraId="10CF12FF" w14:textId="77777777" w:rsidR="00FC7322" w:rsidRPr="009D16E5" w:rsidRDefault="00FC7322" w:rsidP="003F39B8">
            <w:pPr>
              <w:rPr>
                <w:b/>
                <w:bCs/>
                <w:sz w:val="18"/>
                <w:szCs w:val="18"/>
              </w:rPr>
            </w:pPr>
            <w:r w:rsidRPr="009D16E5">
              <w:rPr>
                <w:b/>
                <w:bCs/>
                <w:sz w:val="18"/>
                <w:szCs w:val="18"/>
              </w:rPr>
              <w:t>CS5-9</w:t>
            </w:r>
            <w:r w:rsidRPr="009D16E5">
              <w:rPr>
                <w:b/>
                <w:bCs/>
                <w:sz w:val="18"/>
                <w:szCs w:val="18"/>
              </w:rPr>
              <w:tab/>
            </w:r>
            <w:r w:rsidRPr="009D16E5">
              <w:rPr>
                <w:sz w:val="18"/>
                <w:szCs w:val="18"/>
              </w:rPr>
              <w:t xml:space="preserve"> </w:t>
            </w:r>
          </w:p>
        </w:tc>
        <w:tc>
          <w:tcPr>
            <w:tcW w:w="9072" w:type="dxa"/>
          </w:tcPr>
          <w:p w14:paraId="7318881E" w14:textId="77777777" w:rsidR="00FC7322" w:rsidRPr="009D16E5" w:rsidRDefault="00FC7322" w:rsidP="003F39B8">
            <w:pPr>
              <w:rPr>
                <w:sz w:val="18"/>
                <w:szCs w:val="18"/>
              </w:rPr>
            </w:pPr>
            <w:r w:rsidRPr="009D16E5">
              <w:rPr>
                <w:sz w:val="18"/>
                <w:szCs w:val="18"/>
              </w:rPr>
              <w:t>analyses the interrelated factors that contribute to creating a supportive environment</w:t>
            </w:r>
            <w:r>
              <w:rPr>
                <w:sz w:val="18"/>
                <w:szCs w:val="18"/>
              </w:rPr>
              <w:t xml:space="preserve"> </w:t>
            </w:r>
            <w:r w:rsidRPr="009D16E5">
              <w:rPr>
                <w:sz w:val="18"/>
                <w:szCs w:val="18"/>
              </w:rPr>
              <w:t xml:space="preserve">for optimal child development and wellbeing </w:t>
            </w:r>
          </w:p>
        </w:tc>
      </w:tr>
      <w:tr w:rsidR="00FC7322" w:rsidRPr="009D16E5" w14:paraId="1029CECA" w14:textId="77777777" w:rsidTr="003F39B8">
        <w:trPr>
          <w:trHeight w:val="283"/>
        </w:trPr>
        <w:tc>
          <w:tcPr>
            <w:tcW w:w="1271" w:type="dxa"/>
          </w:tcPr>
          <w:p w14:paraId="77D49186" w14:textId="77777777" w:rsidR="00FC7322" w:rsidRPr="009D16E5" w:rsidRDefault="00FC7322" w:rsidP="003F39B8">
            <w:pPr>
              <w:rPr>
                <w:b/>
                <w:bCs/>
                <w:sz w:val="18"/>
                <w:szCs w:val="18"/>
              </w:rPr>
            </w:pPr>
            <w:r w:rsidRPr="009D16E5">
              <w:rPr>
                <w:b/>
                <w:bCs/>
                <w:sz w:val="18"/>
                <w:szCs w:val="18"/>
              </w:rPr>
              <w:t>CS5-10</w:t>
            </w:r>
          </w:p>
        </w:tc>
        <w:tc>
          <w:tcPr>
            <w:tcW w:w="9072" w:type="dxa"/>
          </w:tcPr>
          <w:p w14:paraId="30DFAE2D" w14:textId="77777777" w:rsidR="00FC7322" w:rsidRPr="009D16E5" w:rsidRDefault="00FC7322" w:rsidP="003F39B8">
            <w:pPr>
              <w:rPr>
                <w:sz w:val="18"/>
                <w:szCs w:val="18"/>
              </w:rPr>
            </w:pPr>
            <w:r w:rsidRPr="009D16E5">
              <w:rPr>
                <w:sz w:val="18"/>
                <w:szCs w:val="18"/>
              </w:rPr>
              <w:t>demonstrates a capacity to care for children in a positive manner in a</w:t>
            </w:r>
            <w:r>
              <w:rPr>
                <w:sz w:val="18"/>
                <w:szCs w:val="18"/>
              </w:rPr>
              <w:t xml:space="preserve"> </w:t>
            </w:r>
            <w:r w:rsidRPr="009D16E5">
              <w:rPr>
                <w:sz w:val="18"/>
                <w:szCs w:val="18"/>
              </w:rPr>
              <w:t xml:space="preserve">variety of settings and contexts </w:t>
            </w:r>
          </w:p>
        </w:tc>
      </w:tr>
      <w:tr w:rsidR="00FC7322" w:rsidRPr="009D16E5" w14:paraId="3771AED7" w14:textId="77777777" w:rsidTr="003F39B8">
        <w:trPr>
          <w:trHeight w:val="283"/>
        </w:trPr>
        <w:tc>
          <w:tcPr>
            <w:tcW w:w="1271" w:type="dxa"/>
          </w:tcPr>
          <w:p w14:paraId="2EEED813" w14:textId="77777777" w:rsidR="00FC7322" w:rsidRPr="009D16E5" w:rsidRDefault="00FC7322" w:rsidP="003F39B8">
            <w:pPr>
              <w:rPr>
                <w:sz w:val="18"/>
                <w:szCs w:val="18"/>
              </w:rPr>
            </w:pPr>
            <w:r w:rsidRPr="009D16E5">
              <w:rPr>
                <w:b/>
                <w:bCs/>
                <w:sz w:val="18"/>
                <w:szCs w:val="18"/>
              </w:rPr>
              <w:t>CS5-11</w:t>
            </w:r>
            <w:r w:rsidRPr="009D16E5">
              <w:rPr>
                <w:sz w:val="18"/>
                <w:szCs w:val="18"/>
              </w:rPr>
              <w:tab/>
              <w:t xml:space="preserve"> </w:t>
            </w:r>
          </w:p>
          <w:p w14:paraId="1BE42FB0" w14:textId="77777777" w:rsidR="00FC7322" w:rsidRPr="009D16E5" w:rsidRDefault="00FC7322" w:rsidP="003F39B8">
            <w:pPr>
              <w:rPr>
                <w:b/>
                <w:bCs/>
                <w:sz w:val="18"/>
                <w:szCs w:val="18"/>
              </w:rPr>
            </w:pPr>
          </w:p>
        </w:tc>
        <w:tc>
          <w:tcPr>
            <w:tcW w:w="9072" w:type="dxa"/>
          </w:tcPr>
          <w:p w14:paraId="1C06442A" w14:textId="77777777" w:rsidR="00FC7322" w:rsidRPr="009D16E5" w:rsidRDefault="00FC7322" w:rsidP="003F39B8">
            <w:pPr>
              <w:rPr>
                <w:sz w:val="18"/>
                <w:szCs w:val="18"/>
              </w:rPr>
            </w:pPr>
            <w:r w:rsidRPr="009D16E5">
              <w:rPr>
                <w:sz w:val="18"/>
                <w:szCs w:val="18"/>
              </w:rPr>
              <w:t>analyses and compares information from a variety of sources to develop an understanding of child growth and development</w:t>
            </w:r>
          </w:p>
        </w:tc>
      </w:tr>
      <w:tr w:rsidR="00FC7322" w:rsidRPr="009D16E5" w14:paraId="347C4EBB" w14:textId="77777777" w:rsidTr="003F39B8">
        <w:trPr>
          <w:trHeight w:val="283"/>
        </w:trPr>
        <w:tc>
          <w:tcPr>
            <w:tcW w:w="1271" w:type="dxa"/>
          </w:tcPr>
          <w:p w14:paraId="1F4D2EB2" w14:textId="77777777" w:rsidR="00FC7322" w:rsidRPr="009D16E5" w:rsidRDefault="00FC7322" w:rsidP="003F39B8">
            <w:pPr>
              <w:rPr>
                <w:sz w:val="18"/>
                <w:szCs w:val="18"/>
              </w:rPr>
            </w:pPr>
            <w:r w:rsidRPr="009D16E5">
              <w:rPr>
                <w:b/>
                <w:bCs/>
                <w:sz w:val="18"/>
                <w:szCs w:val="18"/>
              </w:rPr>
              <w:t>CS5-12</w:t>
            </w:r>
            <w:r w:rsidRPr="009D16E5">
              <w:rPr>
                <w:b/>
                <w:bCs/>
                <w:sz w:val="18"/>
                <w:szCs w:val="18"/>
              </w:rPr>
              <w:tab/>
            </w:r>
            <w:r w:rsidRPr="009D16E5">
              <w:rPr>
                <w:sz w:val="18"/>
                <w:szCs w:val="18"/>
              </w:rPr>
              <w:t xml:space="preserve"> </w:t>
            </w:r>
          </w:p>
        </w:tc>
        <w:tc>
          <w:tcPr>
            <w:tcW w:w="9072" w:type="dxa"/>
          </w:tcPr>
          <w:p w14:paraId="6F052C2B" w14:textId="77777777" w:rsidR="00FC7322" w:rsidRPr="009D16E5" w:rsidRDefault="00FC7322" w:rsidP="003F39B8">
            <w:pPr>
              <w:rPr>
                <w:sz w:val="18"/>
                <w:szCs w:val="18"/>
              </w:rPr>
            </w:pPr>
            <w:r w:rsidRPr="009D16E5">
              <w:rPr>
                <w:sz w:val="18"/>
                <w:szCs w:val="18"/>
              </w:rPr>
              <w:t xml:space="preserve">applies evaluation techniques when creating, </w:t>
            </w:r>
            <w:proofErr w:type="gramStart"/>
            <w:r w:rsidRPr="009D16E5">
              <w:rPr>
                <w:sz w:val="18"/>
                <w:szCs w:val="18"/>
              </w:rPr>
              <w:t>discussing</w:t>
            </w:r>
            <w:proofErr w:type="gramEnd"/>
            <w:r w:rsidRPr="009D16E5">
              <w:rPr>
                <w:sz w:val="18"/>
                <w:szCs w:val="18"/>
              </w:rPr>
              <w:t xml:space="preserve"> and assessing</w:t>
            </w:r>
            <w:r>
              <w:rPr>
                <w:sz w:val="18"/>
                <w:szCs w:val="18"/>
              </w:rPr>
              <w:t xml:space="preserve"> </w:t>
            </w:r>
            <w:r w:rsidRPr="009D16E5">
              <w:rPr>
                <w:sz w:val="18"/>
                <w:szCs w:val="18"/>
              </w:rPr>
              <w:t>information related to child growth and development</w:t>
            </w:r>
          </w:p>
        </w:tc>
      </w:tr>
    </w:tbl>
    <w:p w14:paraId="1FE51EFF" w14:textId="77777777" w:rsidR="00FC7322" w:rsidRPr="002B7FC3" w:rsidRDefault="00FC7322" w:rsidP="00FC7322"/>
    <w:p w14:paraId="42485183" w14:textId="7F49E9D7" w:rsidR="002B7FC3" w:rsidRPr="002B7FC3" w:rsidRDefault="002B7FC3" w:rsidP="002B7FC3"/>
    <w:p w14:paraId="257507DA" w14:textId="58A0D4D5" w:rsidR="00B84F38" w:rsidRDefault="00B84F38">
      <w:pPr>
        <w:widowControl/>
        <w:autoSpaceDE/>
        <w:autoSpaceDN/>
        <w:adjustRightInd/>
      </w:pPr>
    </w:p>
    <w:p w14:paraId="3A92D08A" w14:textId="77777777" w:rsidR="00B84F38" w:rsidRDefault="00B84F38">
      <w:pPr>
        <w:widowControl/>
        <w:autoSpaceDE/>
        <w:autoSpaceDN/>
        <w:adjustRightInd/>
        <w:rPr>
          <w:rFonts w:asciiTheme="majorHAnsi" w:eastAsiaTheme="majorEastAsia" w:hAnsiTheme="majorHAnsi" w:cstheme="majorBidi"/>
          <w:color w:val="2F5496" w:themeColor="accent1" w:themeShade="BF"/>
          <w:sz w:val="26"/>
          <w:szCs w:val="26"/>
        </w:rPr>
        <w:sectPr w:rsidR="00B84F38" w:rsidSect="00FC7322">
          <w:pgSz w:w="11906" w:h="16838"/>
          <w:pgMar w:top="720" w:right="720" w:bottom="720" w:left="720" w:header="426" w:footer="708" w:gutter="0"/>
          <w:cols w:space="708"/>
          <w:docGrid w:linePitch="360"/>
        </w:sectPr>
      </w:pPr>
    </w:p>
    <w:p w14:paraId="63F1421B" w14:textId="5E3C6174" w:rsidR="00B84F38" w:rsidRDefault="00B84F38" w:rsidP="00533789">
      <w:pPr>
        <w:pStyle w:val="Heading2"/>
        <w:spacing w:after="0"/>
      </w:pPr>
      <w:bookmarkStart w:id="37" w:name="_Toc120777912"/>
      <w:r>
        <w:lastRenderedPageBreak/>
        <w:t>Child Studies Scope and Sequence</w:t>
      </w:r>
      <w:bookmarkEnd w:id="37"/>
    </w:p>
    <w:p w14:paraId="3CA774D1" w14:textId="77777777" w:rsidR="00FC7322" w:rsidRPr="00467C12" w:rsidRDefault="00FC7322" w:rsidP="00FC7322">
      <w:pPr>
        <w:spacing w:after="0" w:line="240" w:lineRule="auto"/>
        <w:rPr>
          <w:sz w:val="18"/>
          <w:szCs w:val="18"/>
        </w:rPr>
      </w:pPr>
      <w:r w:rsidRPr="00467C12">
        <w:rPr>
          <w:sz w:val="18"/>
          <w:szCs w:val="18"/>
        </w:rPr>
        <w:t xml:space="preserve">The following scope and sequence </w:t>
      </w:r>
      <w:proofErr w:type="gramStart"/>
      <w:r w:rsidRPr="00467C12">
        <w:rPr>
          <w:sz w:val="18"/>
          <w:szCs w:val="18"/>
        </w:rPr>
        <w:t>includes</w:t>
      </w:r>
      <w:proofErr w:type="gramEnd"/>
      <w:r w:rsidRPr="00467C12">
        <w:rPr>
          <w:sz w:val="18"/>
          <w:szCs w:val="18"/>
        </w:rPr>
        <w:t>:</w:t>
      </w:r>
    </w:p>
    <w:p w14:paraId="7F3956BB" w14:textId="77777777" w:rsidR="00FC7322" w:rsidRPr="00467C12" w:rsidRDefault="00FC7322" w:rsidP="00FC7322">
      <w:pPr>
        <w:spacing w:after="0" w:line="240" w:lineRule="auto"/>
        <w:rPr>
          <w:sz w:val="18"/>
          <w:szCs w:val="18"/>
        </w:rPr>
      </w:pPr>
    </w:p>
    <w:p w14:paraId="55C137D9" w14:textId="77777777" w:rsidR="00FC7322" w:rsidRPr="00467C12" w:rsidRDefault="00FC7322" w:rsidP="00FC7322">
      <w:pPr>
        <w:spacing w:after="0" w:line="240" w:lineRule="auto"/>
        <w:rPr>
          <w:sz w:val="18"/>
          <w:szCs w:val="18"/>
        </w:rPr>
      </w:pPr>
      <w:r w:rsidRPr="00467C12">
        <w:rPr>
          <w:b/>
          <w:sz w:val="18"/>
          <w:szCs w:val="18"/>
        </w:rPr>
        <w:t xml:space="preserve">Module 1: Preparing for Parenthood: </w:t>
      </w:r>
      <w:r w:rsidRPr="00467C12">
        <w:rPr>
          <w:sz w:val="18"/>
          <w:szCs w:val="18"/>
        </w:rPr>
        <w:t xml:space="preserve">Planning to have a family, Physical, </w:t>
      </w:r>
      <w:proofErr w:type="gramStart"/>
      <w:r w:rsidRPr="00467C12">
        <w:rPr>
          <w:sz w:val="18"/>
          <w:szCs w:val="18"/>
        </w:rPr>
        <w:t>social</w:t>
      </w:r>
      <w:proofErr w:type="gramEnd"/>
      <w:r w:rsidRPr="00467C12">
        <w:rPr>
          <w:sz w:val="18"/>
          <w:szCs w:val="18"/>
        </w:rPr>
        <w:t xml:space="preserve"> and emotional changes during pregnancy, Parenting styles.</w:t>
      </w:r>
    </w:p>
    <w:p w14:paraId="708859AB" w14:textId="77777777" w:rsidR="00FC7322" w:rsidRPr="00467C12" w:rsidRDefault="00FC7322" w:rsidP="00FC7322">
      <w:pPr>
        <w:spacing w:after="0" w:line="240" w:lineRule="auto"/>
        <w:rPr>
          <w:sz w:val="18"/>
          <w:szCs w:val="18"/>
        </w:rPr>
      </w:pPr>
      <w:r w:rsidRPr="00467C12">
        <w:rPr>
          <w:b/>
          <w:sz w:val="18"/>
          <w:szCs w:val="18"/>
        </w:rPr>
        <w:t xml:space="preserve">Module 5: Growth and Development: </w:t>
      </w:r>
      <w:r w:rsidRPr="00467C12">
        <w:rPr>
          <w:sz w:val="18"/>
          <w:szCs w:val="18"/>
        </w:rPr>
        <w:t>Child growth and development, Influences on child growth and development.</w:t>
      </w:r>
    </w:p>
    <w:p w14:paraId="39E4ED28" w14:textId="77777777" w:rsidR="00FC7322" w:rsidRPr="00467C12" w:rsidRDefault="00FC7322" w:rsidP="00FC7322">
      <w:pPr>
        <w:spacing w:after="0" w:line="240" w:lineRule="auto"/>
        <w:rPr>
          <w:sz w:val="18"/>
          <w:szCs w:val="18"/>
        </w:rPr>
      </w:pPr>
      <w:r w:rsidRPr="00467C12">
        <w:rPr>
          <w:b/>
          <w:sz w:val="18"/>
          <w:szCs w:val="18"/>
        </w:rPr>
        <w:t xml:space="preserve">Module 8: Food and Nutrition in Childhood: </w:t>
      </w:r>
      <w:r w:rsidRPr="00467C12">
        <w:rPr>
          <w:sz w:val="18"/>
          <w:szCs w:val="18"/>
        </w:rPr>
        <w:t xml:space="preserve">Nutrition needs through the early years, Issues in food and nutrition, Food for special occasions. </w:t>
      </w:r>
    </w:p>
    <w:p w14:paraId="380D610F" w14:textId="7F124DF5" w:rsidR="00B84F38" w:rsidRDefault="00FC7322" w:rsidP="00FC7322">
      <w:pPr>
        <w:widowControl/>
        <w:autoSpaceDE/>
        <w:autoSpaceDN/>
        <w:adjustRightInd/>
        <w:rPr>
          <w:sz w:val="18"/>
          <w:szCs w:val="18"/>
        </w:rPr>
      </w:pPr>
      <w:r w:rsidRPr="00467C12">
        <w:rPr>
          <w:b/>
          <w:sz w:val="18"/>
          <w:szCs w:val="18"/>
        </w:rPr>
        <w:t xml:space="preserve">Module 3: Family Interactions: </w:t>
      </w:r>
      <w:r w:rsidRPr="00467C12">
        <w:rPr>
          <w:sz w:val="18"/>
          <w:szCs w:val="18"/>
        </w:rPr>
        <w:t>Family roles and responsibilities, Relationships in families</w:t>
      </w:r>
      <w:r>
        <w:rPr>
          <w:sz w:val="18"/>
          <w:szCs w:val="18"/>
        </w:rPr>
        <w:t>.</w:t>
      </w: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449"/>
        <w:gridCol w:w="14"/>
        <w:gridCol w:w="1314"/>
        <w:gridCol w:w="1313"/>
        <w:gridCol w:w="1314"/>
        <w:gridCol w:w="1314"/>
        <w:gridCol w:w="1313"/>
        <w:gridCol w:w="1314"/>
        <w:gridCol w:w="1314"/>
        <w:gridCol w:w="1313"/>
        <w:gridCol w:w="1314"/>
        <w:gridCol w:w="1314"/>
      </w:tblGrid>
      <w:tr w:rsidR="00FC7322" w:rsidRPr="000841F3" w14:paraId="368254F6" w14:textId="77777777" w:rsidTr="003F39B8">
        <w:tc>
          <w:tcPr>
            <w:tcW w:w="421" w:type="dxa"/>
            <w:vMerge w:val="restart"/>
            <w:shd w:val="clear" w:color="auto" w:fill="D9D9D9"/>
            <w:tcMar>
              <w:top w:w="57" w:type="dxa"/>
              <w:left w:w="57" w:type="dxa"/>
              <w:bottom w:w="57" w:type="dxa"/>
              <w:right w:w="57" w:type="dxa"/>
            </w:tcMar>
            <w:textDirection w:val="btLr"/>
          </w:tcPr>
          <w:p w14:paraId="3F3BBBC1" w14:textId="77777777" w:rsidR="00FC7322" w:rsidRPr="000841F3" w:rsidRDefault="00FC7322" w:rsidP="003F39B8">
            <w:pPr>
              <w:spacing w:after="0"/>
              <w:ind w:left="113" w:right="113"/>
              <w:jc w:val="center"/>
              <w:rPr>
                <w:b/>
                <w:sz w:val="18"/>
                <w:szCs w:val="18"/>
              </w:rPr>
            </w:pPr>
            <w:r w:rsidRPr="000841F3">
              <w:rPr>
                <w:b/>
                <w:sz w:val="18"/>
                <w:szCs w:val="18"/>
              </w:rPr>
              <w:t>Term 1</w:t>
            </w:r>
          </w:p>
        </w:tc>
        <w:tc>
          <w:tcPr>
            <w:tcW w:w="1463" w:type="dxa"/>
            <w:gridSpan w:val="2"/>
            <w:tcMar>
              <w:top w:w="57" w:type="dxa"/>
              <w:left w:w="57" w:type="dxa"/>
              <w:bottom w:w="57" w:type="dxa"/>
              <w:right w:w="57" w:type="dxa"/>
            </w:tcMar>
          </w:tcPr>
          <w:p w14:paraId="719EBB2B" w14:textId="77777777" w:rsidR="00FC7322" w:rsidRPr="000841F3" w:rsidRDefault="00FC7322" w:rsidP="003F39B8">
            <w:pPr>
              <w:spacing w:after="0"/>
              <w:jc w:val="center"/>
              <w:rPr>
                <w:b/>
                <w:sz w:val="18"/>
                <w:szCs w:val="18"/>
              </w:rPr>
            </w:pPr>
            <w:r w:rsidRPr="000841F3">
              <w:rPr>
                <w:b/>
                <w:sz w:val="18"/>
                <w:szCs w:val="18"/>
              </w:rPr>
              <w:t>Week 1</w:t>
            </w:r>
          </w:p>
        </w:tc>
        <w:tc>
          <w:tcPr>
            <w:tcW w:w="1314" w:type="dxa"/>
            <w:tcMar>
              <w:top w:w="57" w:type="dxa"/>
              <w:left w:w="57" w:type="dxa"/>
              <w:bottom w:w="57" w:type="dxa"/>
              <w:right w:w="57" w:type="dxa"/>
            </w:tcMar>
          </w:tcPr>
          <w:p w14:paraId="717F5B93" w14:textId="77777777" w:rsidR="00FC7322" w:rsidRPr="000841F3" w:rsidRDefault="00FC7322" w:rsidP="003F39B8">
            <w:pPr>
              <w:spacing w:after="0"/>
              <w:jc w:val="center"/>
              <w:rPr>
                <w:b/>
                <w:sz w:val="18"/>
                <w:szCs w:val="18"/>
              </w:rPr>
            </w:pPr>
            <w:r w:rsidRPr="000841F3">
              <w:rPr>
                <w:b/>
                <w:sz w:val="18"/>
                <w:szCs w:val="18"/>
              </w:rPr>
              <w:t>Week 2</w:t>
            </w:r>
          </w:p>
        </w:tc>
        <w:tc>
          <w:tcPr>
            <w:tcW w:w="1313" w:type="dxa"/>
            <w:tcMar>
              <w:top w:w="57" w:type="dxa"/>
              <w:left w:w="57" w:type="dxa"/>
              <w:bottom w:w="57" w:type="dxa"/>
              <w:right w:w="57" w:type="dxa"/>
            </w:tcMar>
          </w:tcPr>
          <w:p w14:paraId="3DE91974" w14:textId="77777777" w:rsidR="00FC7322" w:rsidRPr="000841F3" w:rsidRDefault="00FC7322" w:rsidP="003F39B8">
            <w:pPr>
              <w:spacing w:after="0"/>
              <w:jc w:val="center"/>
              <w:rPr>
                <w:b/>
                <w:sz w:val="18"/>
                <w:szCs w:val="18"/>
              </w:rPr>
            </w:pPr>
            <w:r w:rsidRPr="000841F3">
              <w:rPr>
                <w:b/>
                <w:sz w:val="18"/>
                <w:szCs w:val="18"/>
              </w:rPr>
              <w:t>Week 3</w:t>
            </w:r>
          </w:p>
        </w:tc>
        <w:tc>
          <w:tcPr>
            <w:tcW w:w="1314" w:type="dxa"/>
            <w:tcMar>
              <w:top w:w="57" w:type="dxa"/>
              <w:left w:w="57" w:type="dxa"/>
              <w:bottom w:w="57" w:type="dxa"/>
              <w:right w:w="57" w:type="dxa"/>
            </w:tcMar>
          </w:tcPr>
          <w:p w14:paraId="32824524" w14:textId="77777777" w:rsidR="00FC7322" w:rsidRPr="000841F3" w:rsidRDefault="00FC7322" w:rsidP="003F39B8">
            <w:pPr>
              <w:spacing w:after="0"/>
              <w:jc w:val="center"/>
              <w:rPr>
                <w:b/>
                <w:sz w:val="18"/>
                <w:szCs w:val="18"/>
              </w:rPr>
            </w:pPr>
            <w:r w:rsidRPr="000841F3">
              <w:rPr>
                <w:b/>
                <w:sz w:val="18"/>
                <w:szCs w:val="18"/>
              </w:rPr>
              <w:t>Week 4</w:t>
            </w:r>
          </w:p>
        </w:tc>
        <w:tc>
          <w:tcPr>
            <w:tcW w:w="1314" w:type="dxa"/>
            <w:tcMar>
              <w:top w:w="57" w:type="dxa"/>
              <w:left w:w="57" w:type="dxa"/>
              <w:bottom w:w="57" w:type="dxa"/>
              <w:right w:w="57" w:type="dxa"/>
            </w:tcMar>
          </w:tcPr>
          <w:p w14:paraId="4AA3534A" w14:textId="77777777" w:rsidR="00FC7322" w:rsidRPr="000841F3" w:rsidRDefault="00FC7322" w:rsidP="003F39B8">
            <w:pPr>
              <w:spacing w:after="0"/>
              <w:jc w:val="center"/>
              <w:rPr>
                <w:b/>
                <w:sz w:val="18"/>
                <w:szCs w:val="18"/>
                <w:highlight w:val="yellow"/>
              </w:rPr>
            </w:pPr>
            <w:r w:rsidRPr="000841F3">
              <w:rPr>
                <w:b/>
                <w:sz w:val="18"/>
                <w:szCs w:val="18"/>
              </w:rPr>
              <w:t>Week 5</w:t>
            </w:r>
          </w:p>
        </w:tc>
        <w:tc>
          <w:tcPr>
            <w:tcW w:w="1313" w:type="dxa"/>
            <w:tcMar>
              <w:top w:w="57" w:type="dxa"/>
              <w:left w:w="57" w:type="dxa"/>
              <w:bottom w:w="57" w:type="dxa"/>
              <w:right w:w="57" w:type="dxa"/>
            </w:tcMar>
          </w:tcPr>
          <w:p w14:paraId="76BF1638" w14:textId="77777777" w:rsidR="00FC7322" w:rsidRPr="000841F3" w:rsidRDefault="00FC7322" w:rsidP="003F39B8">
            <w:pPr>
              <w:spacing w:after="0"/>
              <w:jc w:val="center"/>
              <w:rPr>
                <w:b/>
                <w:sz w:val="18"/>
                <w:szCs w:val="18"/>
              </w:rPr>
            </w:pPr>
            <w:r w:rsidRPr="000841F3">
              <w:rPr>
                <w:b/>
                <w:sz w:val="18"/>
                <w:szCs w:val="18"/>
              </w:rPr>
              <w:t>Week 6</w:t>
            </w:r>
          </w:p>
        </w:tc>
        <w:tc>
          <w:tcPr>
            <w:tcW w:w="1314" w:type="dxa"/>
            <w:tcMar>
              <w:top w:w="57" w:type="dxa"/>
              <w:left w:w="57" w:type="dxa"/>
              <w:bottom w:w="57" w:type="dxa"/>
              <w:right w:w="57" w:type="dxa"/>
            </w:tcMar>
          </w:tcPr>
          <w:p w14:paraId="1BC46878" w14:textId="77777777" w:rsidR="00FC7322" w:rsidRPr="000841F3" w:rsidRDefault="00FC7322" w:rsidP="003F39B8">
            <w:pPr>
              <w:spacing w:after="0"/>
              <w:jc w:val="center"/>
              <w:rPr>
                <w:b/>
                <w:sz w:val="18"/>
                <w:szCs w:val="18"/>
              </w:rPr>
            </w:pPr>
            <w:r w:rsidRPr="000841F3">
              <w:rPr>
                <w:b/>
                <w:sz w:val="18"/>
                <w:szCs w:val="18"/>
              </w:rPr>
              <w:t>Week 7</w:t>
            </w:r>
          </w:p>
        </w:tc>
        <w:tc>
          <w:tcPr>
            <w:tcW w:w="1314" w:type="dxa"/>
            <w:tcMar>
              <w:top w:w="57" w:type="dxa"/>
              <w:left w:w="57" w:type="dxa"/>
              <w:bottom w:w="57" w:type="dxa"/>
              <w:right w:w="57" w:type="dxa"/>
            </w:tcMar>
          </w:tcPr>
          <w:p w14:paraId="58E87C77" w14:textId="77777777" w:rsidR="00FC7322" w:rsidRPr="000841F3" w:rsidRDefault="00FC7322" w:rsidP="003F39B8">
            <w:pPr>
              <w:spacing w:after="0"/>
              <w:jc w:val="center"/>
              <w:rPr>
                <w:b/>
                <w:sz w:val="18"/>
                <w:szCs w:val="18"/>
              </w:rPr>
            </w:pPr>
            <w:r w:rsidRPr="000841F3">
              <w:rPr>
                <w:b/>
                <w:sz w:val="18"/>
                <w:szCs w:val="18"/>
              </w:rPr>
              <w:t>Week 8</w:t>
            </w:r>
          </w:p>
        </w:tc>
        <w:tc>
          <w:tcPr>
            <w:tcW w:w="1313" w:type="dxa"/>
            <w:tcMar>
              <w:top w:w="57" w:type="dxa"/>
              <w:left w:w="57" w:type="dxa"/>
              <w:bottom w:w="57" w:type="dxa"/>
              <w:right w:w="57" w:type="dxa"/>
            </w:tcMar>
          </w:tcPr>
          <w:p w14:paraId="69FBB5E6" w14:textId="77777777" w:rsidR="00FC7322" w:rsidRPr="000841F3" w:rsidRDefault="00FC7322" w:rsidP="003F39B8">
            <w:pPr>
              <w:spacing w:after="0"/>
              <w:jc w:val="center"/>
              <w:rPr>
                <w:b/>
                <w:sz w:val="18"/>
                <w:szCs w:val="18"/>
              </w:rPr>
            </w:pPr>
            <w:r w:rsidRPr="000841F3">
              <w:rPr>
                <w:b/>
                <w:sz w:val="18"/>
                <w:szCs w:val="18"/>
              </w:rPr>
              <w:t>Week 9</w:t>
            </w:r>
          </w:p>
        </w:tc>
        <w:tc>
          <w:tcPr>
            <w:tcW w:w="1314" w:type="dxa"/>
            <w:tcMar>
              <w:top w:w="57" w:type="dxa"/>
              <w:left w:w="57" w:type="dxa"/>
              <w:bottom w:w="57" w:type="dxa"/>
              <w:right w:w="57" w:type="dxa"/>
            </w:tcMar>
          </w:tcPr>
          <w:p w14:paraId="787E1C22" w14:textId="77777777" w:rsidR="00FC7322" w:rsidRPr="000841F3" w:rsidRDefault="00FC7322" w:rsidP="003F39B8">
            <w:pPr>
              <w:spacing w:after="0"/>
              <w:jc w:val="center"/>
              <w:rPr>
                <w:b/>
                <w:sz w:val="18"/>
                <w:szCs w:val="18"/>
              </w:rPr>
            </w:pPr>
            <w:r w:rsidRPr="000841F3">
              <w:rPr>
                <w:b/>
                <w:sz w:val="18"/>
                <w:szCs w:val="18"/>
              </w:rPr>
              <w:t>Week 10</w:t>
            </w:r>
          </w:p>
        </w:tc>
        <w:tc>
          <w:tcPr>
            <w:tcW w:w="1314" w:type="dxa"/>
          </w:tcPr>
          <w:p w14:paraId="190A2D8E" w14:textId="77777777" w:rsidR="00FC7322" w:rsidRPr="000841F3" w:rsidRDefault="00FC7322" w:rsidP="003F39B8">
            <w:pPr>
              <w:spacing w:after="0"/>
              <w:jc w:val="center"/>
              <w:rPr>
                <w:b/>
                <w:sz w:val="18"/>
                <w:szCs w:val="18"/>
              </w:rPr>
            </w:pPr>
            <w:r w:rsidRPr="000841F3">
              <w:rPr>
                <w:b/>
                <w:sz w:val="18"/>
                <w:szCs w:val="18"/>
              </w:rPr>
              <w:t>Week 11</w:t>
            </w:r>
          </w:p>
        </w:tc>
      </w:tr>
      <w:tr w:rsidR="00FC7322" w:rsidRPr="000841F3" w14:paraId="6A177830" w14:textId="77777777" w:rsidTr="003F39B8">
        <w:trPr>
          <w:trHeight w:val="283"/>
        </w:trPr>
        <w:tc>
          <w:tcPr>
            <w:tcW w:w="421" w:type="dxa"/>
            <w:vMerge/>
            <w:shd w:val="clear" w:color="auto" w:fill="D9D9D9"/>
            <w:tcMar>
              <w:top w:w="57" w:type="dxa"/>
              <w:left w:w="57" w:type="dxa"/>
              <w:bottom w:w="57" w:type="dxa"/>
              <w:right w:w="57" w:type="dxa"/>
            </w:tcMar>
          </w:tcPr>
          <w:p w14:paraId="410239EF" w14:textId="77777777" w:rsidR="00FC7322" w:rsidRPr="000841F3" w:rsidRDefault="00FC7322" w:rsidP="003F39B8">
            <w:pPr>
              <w:pBdr>
                <w:top w:val="nil"/>
                <w:left w:val="nil"/>
                <w:bottom w:val="nil"/>
                <w:right w:val="nil"/>
                <w:between w:val="nil"/>
              </w:pBdr>
              <w:spacing w:after="0" w:line="276" w:lineRule="auto"/>
              <w:rPr>
                <w:b/>
                <w:sz w:val="18"/>
                <w:szCs w:val="18"/>
              </w:rPr>
            </w:pPr>
          </w:p>
        </w:tc>
        <w:tc>
          <w:tcPr>
            <w:tcW w:w="1449" w:type="dxa"/>
            <w:tcMar>
              <w:top w:w="57" w:type="dxa"/>
              <w:left w:w="57" w:type="dxa"/>
              <w:bottom w:w="57" w:type="dxa"/>
              <w:right w:w="57" w:type="dxa"/>
            </w:tcMar>
          </w:tcPr>
          <w:p w14:paraId="0D755421" w14:textId="77777777" w:rsidR="00FC7322" w:rsidRPr="000841F3" w:rsidRDefault="00FC7322" w:rsidP="003F39B8">
            <w:pPr>
              <w:spacing w:after="0"/>
              <w:rPr>
                <w:sz w:val="18"/>
                <w:szCs w:val="18"/>
              </w:rPr>
            </w:pPr>
            <w:r w:rsidRPr="000841F3">
              <w:rPr>
                <w:sz w:val="18"/>
                <w:szCs w:val="18"/>
              </w:rPr>
              <w:t>Introduction</w:t>
            </w:r>
          </w:p>
        </w:tc>
        <w:tc>
          <w:tcPr>
            <w:tcW w:w="13151" w:type="dxa"/>
            <w:gridSpan w:val="11"/>
          </w:tcPr>
          <w:p w14:paraId="69292258" w14:textId="77777777" w:rsidR="00FC7322" w:rsidRPr="000841F3" w:rsidRDefault="00FC7322" w:rsidP="003F39B8">
            <w:pPr>
              <w:spacing w:after="0"/>
              <w:rPr>
                <w:sz w:val="18"/>
                <w:szCs w:val="18"/>
              </w:rPr>
            </w:pPr>
            <w:r w:rsidRPr="000841F3">
              <w:rPr>
                <w:sz w:val="18"/>
                <w:szCs w:val="18"/>
              </w:rPr>
              <w:t>Module 1: Preparing for Parenthood</w:t>
            </w:r>
          </w:p>
        </w:tc>
      </w:tr>
      <w:tr w:rsidR="00FC7322" w:rsidRPr="000841F3" w14:paraId="274E1DCC" w14:textId="77777777" w:rsidTr="003F39B8">
        <w:tc>
          <w:tcPr>
            <w:tcW w:w="421" w:type="dxa"/>
            <w:vMerge/>
            <w:shd w:val="clear" w:color="auto" w:fill="D9D9D9"/>
            <w:tcMar>
              <w:top w:w="57" w:type="dxa"/>
              <w:left w:w="57" w:type="dxa"/>
              <w:bottom w:w="57" w:type="dxa"/>
              <w:right w:w="57" w:type="dxa"/>
            </w:tcMar>
          </w:tcPr>
          <w:p w14:paraId="216AAAB2" w14:textId="77777777" w:rsidR="00FC7322" w:rsidRPr="000841F3" w:rsidRDefault="00FC7322" w:rsidP="003F39B8">
            <w:pPr>
              <w:pBdr>
                <w:top w:val="nil"/>
                <w:left w:val="nil"/>
                <w:bottom w:val="nil"/>
                <w:right w:val="nil"/>
                <w:between w:val="nil"/>
              </w:pBdr>
              <w:spacing w:after="0" w:line="276" w:lineRule="auto"/>
              <w:rPr>
                <w:sz w:val="18"/>
                <w:szCs w:val="18"/>
              </w:rPr>
            </w:pPr>
          </w:p>
        </w:tc>
        <w:tc>
          <w:tcPr>
            <w:tcW w:w="14600" w:type="dxa"/>
            <w:gridSpan w:val="12"/>
            <w:tcMar>
              <w:top w:w="57" w:type="dxa"/>
              <w:left w:w="57" w:type="dxa"/>
              <w:bottom w:w="57" w:type="dxa"/>
              <w:right w:w="57" w:type="dxa"/>
            </w:tcMar>
          </w:tcPr>
          <w:p w14:paraId="14233FAA" w14:textId="77777777" w:rsidR="00FC7322" w:rsidRPr="000841F3" w:rsidRDefault="00FC7322" w:rsidP="003F39B8">
            <w:pPr>
              <w:spacing w:after="0"/>
              <w:rPr>
                <w:sz w:val="18"/>
                <w:szCs w:val="18"/>
              </w:rPr>
            </w:pPr>
            <w:r w:rsidRPr="000841F3">
              <w:rPr>
                <w:sz w:val="18"/>
                <w:szCs w:val="18"/>
              </w:rPr>
              <w:t>Assessment Task 1: Class test, 25%, Week 9</w:t>
            </w:r>
          </w:p>
        </w:tc>
      </w:tr>
      <w:tr w:rsidR="00FC7322" w:rsidRPr="000841F3" w14:paraId="14D5B937" w14:textId="77777777" w:rsidTr="003F39B8">
        <w:tc>
          <w:tcPr>
            <w:tcW w:w="421" w:type="dxa"/>
            <w:vMerge/>
            <w:shd w:val="clear" w:color="auto" w:fill="D9D9D9"/>
            <w:tcMar>
              <w:top w:w="57" w:type="dxa"/>
              <w:left w:w="57" w:type="dxa"/>
              <w:bottom w:w="57" w:type="dxa"/>
              <w:right w:w="57" w:type="dxa"/>
            </w:tcMar>
          </w:tcPr>
          <w:p w14:paraId="7AD9E80F" w14:textId="77777777" w:rsidR="00FC7322" w:rsidRPr="000841F3" w:rsidRDefault="00FC7322" w:rsidP="003F39B8">
            <w:pPr>
              <w:pBdr>
                <w:top w:val="nil"/>
                <w:left w:val="nil"/>
                <w:bottom w:val="nil"/>
                <w:right w:val="nil"/>
                <w:between w:val="nil"/>
              </w:pBdr>
              <w:spacing w:after="0" w:line="276" w:lineRule="auto"/>
              <w:rPr>
                <w:sz w:val="18"/>
                <w:szCs w:val="18"/>
              </w:rPr>
            </w:pPr>
          </w:p>
        </w:tc>
        <w:tc>
          <w:tcPr>
            <w:tcW w:w="1449" w:type="dxa"/>
            <w:tcMar>
              <w:top w:w="57" w:type="dxa"/>
              <w:left w:w="57" w:type="dxa"/>
              <w:bottom w:w="57" w:type="dxa"/>
              <w:right w:w="57" w:type="dxa"/>
            </w:tcMar>
          </w:tcPr>
          <w:p w14:paraId="14A87632" w14:textId="77777777" w:rsidR="00FC7322" w:rsidRPr="000841F3" w:rsidRDefault="00FC7322" w:rsidP="003F39B8">
            <w:pPr>
              <w:spacing w:after="0"/>
              <w:rPr>
                <w:sz w:val="18"/>
                <w:szCs w:val="18"/>
              </w:rPr>
            </w:pPr>
          </w:p>
        </w:tc>
        <w:tc>
          <w:tcPr>
            <w:tcW w:w="13151" w:type="dxa"/>
            <w:gridSpan w:val="11"/>
          </w:tcPr>
          <w:p w14:paraId="1DCB21A0" w14:textId="77777777" w:rsidR="00FC7322" w:rsidRPr="000841F3" w:rsidRDefault="00FC7322" w:rsidP="003F39B8">
            <w:pPr>
              <w:spacing w:after="0"/>
              <w:rPr>
                <w:sz w:val="18"/>
                <w:szCs w:val="18"/>
              </w:rPr>
            </w:pPr>
            <w:r w:rsidRPr="000841F3">
              <w:rPr>
                <w:sz w:val="18"/>
                <w:szCs w:val="18"/>
              </w:rPr>
              <w:t>CS5-5, CS5-7, CS5-8, CS5-9, CS5-11, CS5-12</w:t>
            </w:r>
          </w:p>
        </w:tc>
      </w:tr>
    </w:tbl>
    <w:tbl>
      <w:tblPr>
        <w:tblpPr w:leftFromText="180" w:rightFromText="180" w:vertAnchor="text" w:horzAnchor="margin" w:tblpY="207"/>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499"/>
        <w:gridCol w:w="1500"/>
        <w:gridCol w:w="1500"/>
        <w:gridCol w:w="1500"/>
        <w:gridCol w:w="1404"/>
        <w:gridCol w:w="1596"/>
        <w:gridCol w:w="1500"/>
        <w:gridCol w:w="1500"/>
        <w:gridCol w:w="1500"/>
        <w:gridCol w:w="1133"/>
      </w:tblGrid>
      <w:tr w:rsidR="00FC7322" w:rsidRPr="006A29FA" w14:paraId="20D6ECF8" w14:textId="77777777" w:rsidTr="003F39B8">
        <w:tc>
          <w:tcPr>
            <w:tcW w:w="389" w:type="dxa"/>
            <w:vMerge w:val="restart"/>
            <w:shd w:val="clear" w:color="auto" w:fill="D9D9D9"/>
            <w:tcMar>
              <w:top w:w="57" w:type="dxa"/>
              <w:left w:w="57" w:type="dxa"/>
              <w:bottom w:w="57" w:type="dxa"/>
              <w:right w:w="57" w:type="dxa"/>
            </w:tcMar>
            <w:textDirection w:val="btLr"/>
          </w:tcPr>
          <w:p w14:paraId="662F2E66" w14:textId="77777777" w:rsidR="00FC7322" w:rsidRPr="006A29FA" w:rsidRDefault="00FC7322" w:rsidP="003F39B8">
            <w:pPr>
              <w:spacing w:after="0"/>
              <w:ind w:left="113" w:right="113"/>
              <w:jc w:val="center"/>
              <w:rPr>
                <w:b/>
                <w:sz w:val="18"/>
                <w:szCs w:val="18"/>
              </w:rPr>
            </w:pPr>
            <w:r w:rsidRPr="006A29FA">
              <w:rPr>
                <w:b/>
                <w:sz w:val="18"/>
                <w:szCs w:val="18"/>
              </w:rPr>
              <w:t>Term 2</w:t>
            </w:r>
          </w:p>
        </w:tc>
        <w:tc>
          <w:tcPr>
            <w:tcW w:w="1499" w:type="dxa"/>
            <w:tcMar>
              <w:top w:w="57" w:type="dxa"/>
              <w:left w:w="57" w:type="dxa"/>
              <w:bottom w:w="57" w:type="dxa"/>
              <w:right w:w="57" w:type="dxa"/>
            </w:tcMar>
          </w:tcPr>
          <w:p w14:paraId="3B13DA78" w14:textId="77777777" w:rsidR="00FC7322" w:rsidRPr="006A29FA" w:rsidRDefault="00FC7322" w:rsidP="003F39B8">
            <w:pPr>
              <w:spacing w:after="0"/>
              <w:jc w:val="center"/>
              <w:rPr>
                <w:b/>
                <w:sz w:val="18"/>
                <w:szCs w:val="18"/>
              </w:rPr>
            </w:pPr>
            <w:r w:rsidRPr="006A29FA">
              <w:rPr>
                <w:b/>
                <w:sz w:val="18"/>
                <w:szCs w:val="18"/>
              </w:rPr>
              <w:t>Week 1</w:t>
            </w:r>
          </w:p>
        </w:tc>
        <w:tc>
          <w:tcPr>
            <w:tcW w:w="1500" w:type="dxa"/>
            <w:tcMar>
              <w:top w:w="57" w:type="dxa"/>
              <w:left w:w="57" w:type="dxa"/>
              <w:bottom w:w="57" w:type="dxa"/>
              <w:right w:w="57" w:type="dxa"/>
            </w:tcMar>
          </w:tcPr>
          <w:p w14:paraId="03B0F827" w14:textId="77777777" w:rsidR="00FC7322" w:rsidRPr="006A29FA" w:rsidRDefault="00FC7322" w:rsidP="003F39B8">
            <w:pPr>
              <w:spacing w:after="0"/>
              <w:jc w:val="center"/>
              <w:rPr>
                <w:b/>
                <w:sz w:val="18"/>
                <w:szCs w:val="18"/>
              </w:rPr>
            </w:pPr>
            <w:r w:rsidRPr="006A29FA">
              <w:rPr>
                <w:b/>
                <w:sz w:val="18"/>
                <w:szCs w:val="18"/>
              </w:rPr>
              <w:t>Week 2</w:t>
            </w:r>
          </w:p>
        </w:tc>
        <w:tc>
          <w:tcPr>
            <w:tcW w:w="1500" w:type="dxa"/>
            <w:tcMar>
              <w:top w:w="57" w:type="dxa"/>
              <w:left w:w="57" w:type="dxa"/>
              <w:bottom w:w="57" w:type="dxa"/>
              <w:right w:w="57" w:type="dxa"/>
            </w:tcMar>
          </w:tcPr>
          <w:p w14:paraId="372C9961" w14:textId="77777777" w:rsidR="00FC7322" w:rsidRPr="006A29FA" w:rsidRDefault="00FC7322" w:rsidP="003F39B8">
            <w:pPr>
              <w:spacing w:after="0"/>
              <w:jc w:val="center"/>
              <w:rPr>
                <w:b/>
                <w:sz w:val="18"/>
                <w:szCs w:val="18"/>
              </w:rPr>
            </w:pPr>
            <w:r w:rsidRPr="006A29FA">
              <w:rPr>
                <w:b/>
                <w:sz w:val="18"/>
                <w:szCs w:val="18"/>
              </w:rPr>
              <w:t>Week 3</w:t>
            </w:r>
          </w:p>
        </w:tc>
        <w:tc>
          <w:tcPr>
            <w:tcW w:w="1500" w:type="dxa"/>
            <w:tcMar>
              <w:top w:w="57" w:type="dxa"/>
              <w:left w:w="57" w:type="dxa"/>
              <w:bottom w:w="57" w:type="dxa"/>
              <w:right w:w="57" w:type="dxa"/>
            </w:tcMar>
          </w:tcPr>
          <w:p w14:paraId="4504F455" w14:textId="77777777" w:rsidR="00FC7322" w:rsidRPr="006A29FA" w:rsidRDefault="00FC7322" w:rsidP="003F39B8">
            <w:pPr>
              <w:spacing w:after="0"/>
              <w:jc w:val="center"/>
              <w:rPr>
                <w:b/>
                <w:sz w:val="18"/>
                <w:szCs w:val="18"/>
              </w:rPr>
            </w:pPr>
            <w:r w:rsidRPr="006A29FA">
              <w:rPr>
                <w:b/>
                <w:sz w:val="18"/>
                <w:szCs w:val="18"/>
              </w:rPr>
              <w:t>Week 4</w:t>
            </w:r>
          </w:p>
        </w:tc>
        <w:tc>
          <w:tcPr>
            <w:tcW w:w="1404" w:type="dxa"/>
            <w:tcMar>
              <w:top w:w="57" w:type="dxa"/>
              <w:left w:w="57" w:type="dxa"/>
              <w:bottom w:w="57" w:type="dxa"/>
              <w:right w:w="57" w:type="dxa"/>
            </w:tcMar>
          </w:tcPr>
          <w:p w14:paraId="6A1E2F67" w14:textId="77777777" w:rsidR="00FC7322" w:rsidRPr="006A29FA" w:rsidRDefault="00FC7322" w:rsidP="003F39B8">
            <w:pPr>
              <w:spacing w:after="0"/>
              <w:jc w:val="center"/>
              <w:rPr>
                <w:b/>
                <w:sz w:val="18"/>
                <w:szCs w:val="18"/>
                <w:highlight w:val="yellow"/>
              </w:rPr>
            </w:pPr>
            <w:r w:rsidRPr="006A29FA">
              <w:rPr>
                <w:b/>
                <w:sz w:val="18"/>
                <w:szCs w:val="18"/>
              </w:rPr>
              <w:t>Week 5</w:t>
            </w:r>
          </w:p>
        </w:tc>
        <w:tc>
          <w:tcPr>
            <w:tcW w:w="1596" w:type="dxa"/>
            <w:tcMar>
              <w:top w:w="57" w:type="dxa"/>
              <w:left w:w="57" w:type="dxa"/>
              <w:bottom w:w="57" w:type="dxa"/>
              <w:right w:w="57" w:type="dxa"/>
            </w:tcMar>
          </w:tcPr>
          <w:p w14:paraId="230D6A0C" w14:textId="77777777" w:rsidR="00FC7322" w:rsidRPr="006A29FA" w:rsidRDefault="00FC7322" w:rsidP="003F39B8">
            <w:pPr>
              <w:spacing w:after="0"/>
              <w:jc w:val="center"/>
              <w:rPr>
                <w:b/>
                <w:sz w:val="18"/>
                <w:szCs w:val="18"/>
              </w:rPr>
            </w:pPr>
            <w:r w:rsidRPr="006A29FA">
              <w:rPr>
                <w:b/>
                <w:sz w:val="18"/>
                <w:szCs w:val="18"/>
              </w:rPr>
              <w:t>Week 6</w:t>
            </w:r>
          </w:p>
        </w:tc>
        <w:tc>
          <w:tcPr>
            <w:tcW w:w="1500" w:type="dxa"/>
            <w:tcMar>
              <w:top w:w="57" w:type="dxa"/>
              <w:left w:w="57" w:type="dxa"/>
              <w:bottom w:w="57" w:type="dxa"/>
              <w:right w:w="57" w:type="dxa"/>
            </w:tcMar>
          </w:tcPr>
          <w:p w14:paraId="54AA09DA" w14:textId="77777777" w:rsidR="00FC7322" w:rsidRPr="006A29FA" w:rsidRDefault="00FC7322" w:rsidP="003F39B8">
            <w:pPr>
              <w:spacing w:after="0"/>
              <w:jc w:val="center"/>
              <w:rPr>
                <w:b/>
                <w:sz w:val="18"/>
                <w:szCs w:val="18"/>
              </w:rPr>
            </w:pPr>
            <w:r w:rsidRPr="006A29FA">
              <w:rPr>
                <w:b/>
                <w:sz w:val="18"/>
                <w:szCs w:val="18"/>
              </w:rPr>
              <w:t>Week 7</w:t>
            </w:r>
          </w:p>
        </w:tc>
        <w:tc>
          <w:tcPr>
            <w:tcW w:w="1500" w:type="dxa"/>
            <w:tcMar>
              <w:top w:w="57" w:type="dxa"/>
              <w:left w:w="57" w:type="dxa"/>
              <w:bottom w:w="57" w:type="dxa"/>
              <w:right w:w="57" w:type="dxa"/>
            </w:tcMar>
          </w:tcPr>
          <w:p w14:paraId="1A48D294" w14:textId="77777777" w:rsidR="00FC7322" w:rsidRPr="006A29FA" w:rsidRDefault="00FC7322" w:rsidP="003F39B8">
            <w:pPr>
              <w:spacing w:after="0"/>
              <w:jc w:val="center"/>
              <w:rPr>
                <w:b/>
                <w:sz w:val="18"/>
                <w:szCs w:val="18"/>
              </w:rPr>
            </w:pPr>
            <w:r w:rsidRPr="006A29FA">
              <w:rPr>
                <w:b/>
                <w:sz w:val="18"/>
                <w:szCs w:val="18"/>
              </w:rPr>
              <w:t>Week 8</w:t>
            </w:r>
          </w:p>
        </w:tc>
        <w:tc>
          <w:tcPr>
            <w:tcW w:w="1500" w:type="dxa"/>
            <w:tcMar>
              <w:top w:w="57" w:type="dxa"/>
              <w:left w:w="57" w:type="dxa"/>
              <w:bottom w:w="57" w:type="dxa"/>
              <w:right w:w="57" w:type="dxa"/>
            </w:tcMar>
          </w:tcPr>
          <w:p w14:paraId="76C33E32" w14:textId="77777777" w:rsidR="00FC7322" w:rsidRPr="006A29FA" w:rsidRDefault="00FC7322" w:rsidP="003F39B8">
            <w:pPr>
              <w:spacing w:after="0"/>
              <w:jc w:val="center"/>
              <w:rPr>
                <w:b/>
                <w:sz w:val="18"/>
                <w:szCs w:val="18"/>
              </w:rPr>
            </w:pPr>
            <w:r w:rsidRPr="006A29FA">
              <w:rPr>
                <w:b/>
                <w:sz w:val="18"/>
                <w:szCs w:val="18"/>
              </w:rPr>
              <w:t>Week 9</w:t>
            </w:r>
          </w:p>
        </w:tc>
        <w:tc>
          <w:tcPr>
            <w:tcW w:w="1133" w:type="dxa"/>
            <w:tcMar>
              <w:top w:w="57" w:type="dxa"/>
              <w:left w:w="57" w:type="dxa"/>
              <w:bottom w:w="57" w:type="dxa"/>
              <w:right w:w="57" w:type="dxa"/>
            </w:tcMar>
          </w:tcPr>
          <w:p w14:paraId="3B35FA7A" w14:textId="77777777" w:rsidR="00FC7322" w:rsidRPr="006A29FA" w:rsidRDefault="00FC7322" w:rsidP="003F39B8">
            <w:pPr>
              <w:spacing w:after="0"/>
              <w:jc w:val="center"/>
              <w:rPr>
                <w:b/>
                <w:sz w:val="18"/>
                <w:szCs w:val="18"/>
              </w:rPr>
            </w:pPr>
            <w:r w:rsidRPr="006A29FA">
              <w:rPr>
                <w:b/>
                <w:sz w:val="18"/>
                <w:szCs w:val="18"/>
              </w:rPr>
              <w:t>Week 10</w:t>
            </w:r>
          </w:p>
        </w:tc>
      </w:tr>
      <w:tr w:rsidR="00FC7322" w:rsidRPr="006A29FA" w14:paraId="564CF502" w14:textId="77777777" w:rsidTr="003F39B8">
        <w:tc>
          <w:tcPr>
            <w:tcW w:w="389" w:type="dxa"/>
            <w:vMerge/>
            <w:shd w:val="clear" w:color="auto" w:fill="D9D9D9"/>
            <w:tcMar>
              <w:top w:w="57" w:type="dxa"/>
              <w:left w:w="57" w:type="dxa"/>
              <w:bottom w:w="57" w:type="dxa"/>
              <w:right w:w="57" w:type="dxa"/>
            </w:tcMar>
            <w:textDirection w:val="btLr"/>
          </w:tcPr>
          <w:p w14:paraId="704DA6FB" w14:textId="77777777" w:rsidR="00FC7322" w:rsidRPr="006A29FA" w:rsidRDefault="00FC7322" w:rsidP="003F39B8">
            <w:pPr>
              <w:pBdr>
                <w:top w:val="nil"/>
                <w:left w:val="nil"/>
                <w:bottom w:val="nil"/>
                <w:right w:val="nil"/>
                <w:between w:val="nil"/>
              </w:pBdr>
              <w:spacing w:after="0" w:line="276" w:lineRule="auto"/>
              <w:ind w:left="113" w:right="113"/>
              <w:rPr>
                <w:b/>
                <w:sz w:val="18"/>
                <w:szCs w:val="18"/>
              </w:rPr>
            </w:pPr>
          </w:p>
        </w:tc>
        <w:tc>
          <w:tcPr>
            <w:tcW w:w="14632" w:type="dxa"/>
            <w:gridSpan w:val="10"/>
            <w:tcMar>
              <w:top w:w="57" w:type="dxa"/>
              <w:left w:w="57" w:type="dxa"/>
              <w:bottom w:w="57" w:type="dxa"/>
              <w:right w:w="57" w:type="dxa"/>
            </w:tcMar>
          </w:tcPr>
          <w:p w14:paraId="6E0BD08F" w14:textId="77777777" w:rsidR="00FC7322" w:rsidRPr="006A29FA" w:rsidRDefault="00FC7322" w:rsidP="003F39B8">
            <w:pPr>
              <w:spacing w:after="0"/>
              <w:rPr>
                <w:sz w:val="18"/>
                <w:szCs w:val="18"/>
              </w:rPr>
            </w:pPr>
            <w:r w:rsidRPr="006A29FA">
              <w:rPr>
                <w:sz w:val="18"/>
                <w:szCs w:val="18"/>
              </w:rPr>
              <w:t>Module 5: Growth and Development</w:t>
            </w:r>
          </w:p>
        </w:tc>
      </w:tr>
      <w:tr w:rsidR="00FC7322" w:rsidRPr="006A29FA" w14:paraId="5649DB84" w14:textId="77777777" w:rsidTr="003F39B8">
        <w:tc>
          <w:tcPr>
            <w:tcW w:w="389" w:type="dxa"/>
            <w:vMerge/>
            <w:shd w:val="clear" w:color="auto" w:fill="D9D9D9"/>
            <w:tcMar>
              <w:top w:w="57" w:type="dxa"/>
              <w:left w:w="57" w:type="dxa"/>
              <w:bottom w:w="57" w:type="dxa"/>
              <w:right w:w="57" w:type="dxa"/>
            </w:tcMar>
            <w:textDirection w:val="btLr"/>
          </w:tcPr>
          <w:p w14:paraId="61603FB1" w14:textId="77777777" w:rsidR="00FC7322" w:rsidRPr="006A29FA" w:rsidRDefault="00FC7322" w:rsidP="003F39B8">
            <w:pPr>
              <w:pBdr>
                <w:top w:val="nil"/>
                <w:left w:val="nil"/>
                <w:bottom w:val="nil"/>
                <w:right w:val="nil"/>
                <w:between w:val="nil"/>
              </w:pBdr>
              <w:spacing w:after="0" w:line="276" w:lineRule="auto"/>
              <w:ind w:left="113" w:right="113"/>
              <w:rPr>
                <w:sz w:val="18"/>
                <w:szCs w:val="18"/>
              </w:rPr>
            </w:pPr>
          </w:p>
        </w:tc>
        <w:tc>
          <w:tcPr>
            <w:tcW w:w="14632" w:type="dxa"/>
            <w:gridSpan w:val="10"/>
            <w:tcMar>
              <w:top w:w="57" w:type="dxa"/>
              <w:left w:w="57" w:type="dxa"/>
              <w:bottom w:w="57" w:type="dxa"/>
              <w:right w:w="57" w:type="dxa"/>
            </w:tcMar>
          </w:tcPr>
          <w:p w14:paraId="44784DB4" w14:textId="77777777" w:rsidR="00FC7322" w:rsidRPr="006A29FA" w:rsidRDefault="00FC7322" w:rsidP="003F39B8">
            <w:pPr>
              <w:spacing w:after="0"/>
              <w:rPr>
                <w:sz w:val="18"/>
                <w:szCs w:val="18"/>
              </w:rPr>
            </w:pPr>
            <w:r w:rsidRPr="006A29FA">
              <w:rPr>
                <w:sz w:val="18"/>
                <w:szCs w:val="18"/>
              </w:rPr>
              <w:t>Assessment Task 2: Research Task 25% Week 7</w:t>
            </w:r>
            <w:r w:rsidRPr="006A29FA">
              <w:rPr>
                <w:sz w:val="18"/>
                <w:szCs w:val="18"/>
              </w:rPr>
              <w:tab/>
            </w:r>
          </w:p>
        </w:tc>
      </w:tr>
      <w:tr w:rsidR="00FC7322" w:rsidRPr="006A29FA" w14:paraId="669D3A1D" w14:textId="77777777" w:rsidTr="003F39B8">
        <w:tc>
          <w:tcPr>
            <w:tcW w:w="389" w:type="dxa"/>
            <w:vMerge/>
            <w:shd w:val="clear" w:color="auto" w:fill="D9D9D9"/>
            <w:tcMar>
              <w:top w:w="57" w:type="dxa"/>
              <w:left w:w="57" w:type="dxa"/>
              <w:bottom w:w="57" w:type="dxa"/>
              <w:right w:w="57" w:type="dxa"/>
            </w:tcMar>
            <w:textDirection w:val="btLr"/>
          </w:tcPr>
          <w:p w14:paraId="6A772AB8" w14:textId="77777777" w:rsidR="00FC7322" w:rsidRPr="006A29FA" w:rsidRDefault="00FC7322" w:rsidP="003F39B8">
            <w:pPr>
              <w:pBdr>
                <w:top w:val="nil"/>
                <w:left w:val="nil"/>
                <w:bottom w:val="nil"/>
                <w:right w:val="nil"/>
                <w:between w:val="nil"/>
              </w:pBdr>
              <w:spacing w:after="0" w:line="276" w:lineRule="auto"/>
              <w:ind w:left="113" w:right="113"/>
              <w:rPr>
                <w:sz w:val="18"/>
                <w:szCs w:val="18"/>
              </w:rPr>
            </w:pPr>
          </w:p>
        </w:tc>
        <w:tc>
          <w:tcPr>
            <w:tcW w:w="14632" w:type="dxa"/>
            <w:gridSpan w:val="10"/>
            <w:tcMar>
              <w:top w:w="57" w:type="dxa"/>
              <w:left w:w="57" w:type="dxa"/>
              <w:bottom w:w="57" w:type="dxa"/>
              <w:right w:w="57" w:type="dxa"/>
            </w:tcMar>
          </w:tcPr>
          <w:p w14:paraId="78AED7E4" w14:textId="77777777" w:rsidR="00FC7322" w:rsidRPr="006A29FA" w:rsidRDefault="00FC7322" w:rsidP="003F39B8">
            <w:pPr>
              <w:spacing w:after="0"/>
              <w:rPr>
                <w:sz w:val="18"/>
                <w:szCs w:val="18"/>
              </w:rPr>
            </w:pPr>
            <w:r w:rsidRPr="006A29FA">
              <w:rPr>
                <w:sz w:val="18"/>
                <w:szCs w:val="18"/>
              </w:rPr>
              <w:t>CS5-1, CS5-2, CS5-5, CS5-6, CS5-8, CS5-11</w:t>
            </w:r>
          </w:p>
        </w:tc>
      </w:tr>
    </w:tbl>
    <w:p w14:paraId="38CB6724" w14:textId="77777777" w:rsidR="00FC7322" w:rsidRPr="00077744" w:rsidRDefault="00FC7322" w:rsidP="00077744">
      <w:pPr>
        <w:widowControl/>
        <w:autoSpaceDE/>
        <w:autoSpaceDN/>
        <w:adjustRightInd/>
        <w:spacing w:line="240" w:lineRule="auto"/>
        <w:rPr>
          <w:rFonts w:eastAsiaTheme="majorEastAsia" w:cstheme="majorBidi"/>
          <w:color w:val="2F5496" w:themeColor="accent1" w:themeShade="BF"/>
          <w:sz w:val="18"/>
          <w:szCs w:val="18"/>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495"/>
        <w:gridCol w:w="1495"/>
        <w:gridCol w:w="1498"/>
        <w:gridCol w:w="1604"/>
        <w:gridCol w:w="1417"/>
        <w:gridCol w:w="1471"/>
        <w:gridCol w:w="1648"/>
        <w:gridCol w:w="1417"/>
        <w:gridCol w:w="1433"/>
        <w:gridCol w:w="1119"/>
      </w:tblGrid>
      <w:tr w:rsidR="00FC7322" w:rsidRPr="006A29FA" w14:paraId="54FEA543" w14:textId="77777777" w:rsidTr="003F39B8">
        <w:tc>
          <w:tcPr>
            <w:tcW w:w="424" w:type="dxa"/>
            <w:vMerge w:val="restart"/>
            <w:shd w:val="clear" w:color="auto" w:fill="D9D9D9"/>
            <w:tcMar>
              <w:top w:w="57" w:type="dxa"/>
              <w:left w:w="57" w:type="dxa"/>
              <w:bottom w:w="57" w:type="dxa"/>
              <w:right w:w="57" w:type="dxa"/>
            </w:tcMar>
            <w:textDirection w:val="btLr"/>
          </w:tcPr>
          <w:p w14:paraId="6E40AC8A" w14:textId="77777777" w:rsidR="00FC7322" w:rsidRPr="006A29FA" w:rsidRDefault="00FC7322" w:rsidP="003F39B8">
            <w:pPr>
              <w:widowControl/>
              <w:autoSpaceDE/>
              <w:autoSpaceDN/>
              <w:adjustRightInd/>
              <w:spacing w:after="0" w:line="240" w:lineRule="auto"/>
              <w:ind w:left="113" w:right="113"/>
              <w:jc w:val="center"/>
              <w:rPr>
                <w:rFonts w:eastAsia="Arial" w:cs="Arial"/>
                <w:b/>
                <w:sz w:val="18"/>
                <w:szCs w:val="18"/>
                <w:lang w:eastAsia="en-AU"/>
              </w:rPr>
            </w:pPr>
            <w:r w:rsidRPr="006A29FA">
              <w:rPr>
                <w:rFonts w:eastAsia="Arial" w:cs="Arial"/>
                <w:b/>
                <w:sz w:val="18"/>
                <w:szCs w:val="18"/>
                <w:lang w:eastAsia="en-AU"/>
              </w:rPr>
              <w:t>Term 3</w:t>
            </w:r>
          </w:p>
        </w:tc>
        <w:tc>
          <w:tcPr>
            <w:tcW w:w="1495" w:type="dxa"/>
            <w:tcMar>
              <w:top w:w="57" w:type="dxa"/>
              <w:left w:w="57" w:type="dxa"/>
              <w:bottom w:w="57" w:type="dxa"/>
              <w:right w:w="57" w:type="dxa"/>
            </w:tcMar>
          </w:tcPr>
          <w:p w14:paraId="42280984"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1</w:t>
            </w:r>
          </w:p>
        </w:tc>
        <w:tc>
          <w:tcPr>
            <w:tcW w:w="1495" w:type="dxa"/>
            <w:tcMar>
              <w:top w:w="57" w:type="dxa"/>
              <w:left w:w="57" w:type="dxa"/>
              <w:bottom w:w="57" w:type="dxa"/>
              <w:right w:w="57" w:type="dxa"/>
            </w:tcMar>
          </w:tcPr>
          <w:p w14:paraId="1501EFA3"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2</w:t>
            </w:r>
          </w:p>
        </w:tc>
        <w:tc>
          <w:tcPr>
            <w:tcW w:w="1498" w:type="dxa"/>
            <w:tcMar>
              <w:top w:w="57" w:type="dxa"/>
              <w:left w:w="57" w:type="dxa"/>
              <w:bottom w:w="57" w:type="dxa"/>
              <w:right w:w="57" w:type="dxa"/>
            </w:tcMar>
          </w:tcPr>
          <w:p w14:paraId="0652FC29"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3</w:t>
            </w:r>
          </w:p>
        </w:tc>
        <w:tc>
          <w:tcPr>
            <w:tcW w:w="1604" w:type="dxa"/>
            <w:tcMar>
              <w:top w:w="57" w:type="dxa"/>
              <w:left w:w="57" w:type="dxa"/>
              <w:bottom w:w="57" w:type="dxa"/>
              <w:right w:w="57" w:type="dxa"/>
            </w:tcMar>
          </w:tcPr>
          <w:p w14:paraId="38A0705C"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4</w:t>
            </w:r>
          </w:p>
        </w:tc>
        <w:tc>
          <w:tcPr>
            <w:tcW w:w="1417" w:type="dxa"/>
            <w:tcMar>
              <w:top w:w="57" w:type="dxa"/>
              <w:left w:w="57" w:type="dxa"/>
              <w:bottom w:w="57" w:type="dxa"/>
              <w:right w:w="57" w:type="dxa"/>
            </w:tcMar>
          </w:tcPr>
          <w:p w14:paraId="7E034D7D" w14:textId="77777777" w:rsidR="00FC7322" w:rsidRPr="006A29FA" w:rsidRDefault="00FC7322" w:rsidP="003F39B8">
            <w:pPr>
              <w:widowControl/>
              <w:autoSpaceDE/>
              <w:autoSpaceDN/>
              <w:adjustRightInd/>
              <w:spacing w:after="0" w:line="240" w:lineRule="auto"/>
              <w:jc w:val="center"/>
              <w:rPr>
                <w:rFonts w:eastAsia="Arial" w:cs="Arial"/>
                <w:b/>
                <w:sz w:val="18"/>
                <w:szCs w:val="18"/>
                <w:highlight w:val="yellow"/>
                <w:lang w:eastAsia="en-AU"/>
              </w:rPr>
            </w:pPr>
            <w:r w:rsidRPr="006A29FA">
              <w:rPr>
                <w:rFonts w:eastAsia="Arial" w:cs="Arial"/>
                <w:b/>
                <w:sz w:val="18"/>
                <w:szCs w:val="18"/>
                <w:lang w:eastAsia="en-AU"/>
              </w:rPr>
              <w:t>Week 5</w:t>
            </w:r>
          </w:p>
        </w:tc>
        <w:tc>
          <w:tcPr>
            <w:tcW w:w="1471" w:type="dxa"/>
            <w:tcMar>
              <w:top w:w="57" w:type="dxa"/>
              <w:left w:w="57" w:type="dxa"/>
              <w:bottom w:w="57" w:type="dxa"/>
              <w:right w:w="57" w:type="dxa"/>
            </w:tcMar>
          </w:tcPr>
          <w:p w14:paraId="5FC0ACF8"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6</w:t>
            </w:r>
          </w:p>
        </w:tc>
        <w:tc>
          <w:tcPr>
            <w:tcW w:w="1648" w:type="dxa"/>
            <w:tcMar>
              <w:top w:w="57" w:type="dxa"/>
              <w:left w:w="57" w:type="dxa"/>
              <w:bottom w:w="57" w:type="dxa"/>
              <w:right w:w="57" w:type="dxa"/>
            </w:tcMar>
          </w:tcPr>
          <w:p w14:paraId="7DB889F8"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7</w:t>
            </w:r>
          </w:p>
        </w:tc>
        <w:tc>
          <w:tcPr>
            <w:tcW w:w="1417" w:type="dxa"/>
            <w:tcMar>
              <w:top w:w="57" w:type="dxa"/>
              <w:left w:w="57" w:type="dxa"/>
              <w:bottom w:w="57" w:type="dxa"/>
              <w:right w:w="57" w:type="dxa"/>
            </w:tcMar>
          </w:tcPr>
          <w:p w14:paraId="2B91F42B"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8</w:t>
            </w:r>
          </w:p>
        </w:tc>
        <w:tc>
          <w:tcPr>
            <w:tcW w:w="1433" w:type="dxa"/>
            <w:tcMar>
              <w:top w:w="57" w:type="dxa"/>
              <w:left w:w="57" w:type="dxa"/>
              <w:bottom w:w="57" w:type="dxa"/>
              <w:right w:w="57" w:type="dxa"/>
            </w:tcMar>
          </w:tcPr>
          <w:p w14:paraId="1950DFE1"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9</w:t>
            </w:r>
          </w:p>
        </w:tc>
        <w:tc>
          <w:tcPr>
            <w:tcW w:w="1119" w:type="dxa"/>
            <w:tcMar>
              <w:top w:w="57" w:type="dxa"/>
              <w:left w:w="57" w:type="dxa"/>
              <w:bottom w:w="57" w:type="dxa"/>
              <w:right w:w="57" w:type="dxa"/>
            </w:tcMar>
          </w:tcPr>
          <w:p w14:paraId="4EA96E70"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10</w:t>
            </w:r>
          </w:p>
        </w:tc>
      </w:tr>
      <w:tr w:rsidR="00FC7322" w:rsidRPr="006A29FA" w14:paraId="2241F0B6" w14:textId="77777777" w:rsidTr="003F39B8">
        <w:trPr>
          <w:trHeight w:val="180"/>
        </w:trPr>
        <w:tc>
          <w:tcPr>
            <w:tcW w:w="424" w:type="dxa"/>
            <w:vMerge/>
            <w:shd w:val="clear" w:color="auto" w:fill="D9D9D9"/>
            <w:tcMar>
              <w:top w:w="57" w:type="dxa"/>
              <w:left w:w="57" w:type="dxa"/>
              <w:bottom w:w="57" w:type="dxa"/>
              <w:right w:w="57" w:type="dxa"/>
            </w:tcMar>
          </w:tcPr>
          <w:p w14:paraId="4816EEBB" w14:textId="77777777" w:rsidR="00FC7322" w:rsidRPr="006A29FA" w:rsidRDefault="00FC7322" w:rsidP="003F39B8">
            <w:pPr>
              <w:pBdr>
                <w:top w:val="nil"/>
                <w:left w:val="nil"/>
                <w:bottom w:val="nil"/>
                <w:right w:val="nil"/>
                <w:between w:val="nil"/>
              </w:pBdr>
              <w:autoSpaceDE/>
              <w:autoSpaceDN/>
              <w:adjustRightInd/>
              <w:spacing w:after="0" w:line="276" w:lineRule="auto"/>
              <w:rPr>
                <w:rFonts w:eastAsia="Arial" w:cs="Arial"/>
                <w:b/>
                <w:sz w:val="18"/>
                <w:szCs w:val="18"/>
                <w:lang w:eastAsia="en-AU"/>
              </w:rPr>
            </w:pPr>
          </w:p>
        </w:tc>
        <w:tc>
          <w:tcPr>
            <w:tcW w:w="14597" w:type="dxa"/>
            <w:gridSpan w:val="10"/>
            <w:tcMar>
              <w:top w:w="57" w:type="dxa"/>
              <w:left w:w="57" w:type="dxa"/>
              <w:bottom w:w="57" w:type="dxa"/>
              <w:right w:w="57" w:type="dxa"/>
            </w:tcMar>
          </w:tcPr>
          <w:p w14:paraId="32D14B49" w14:textId="77777777" w:rsidR="00FC7322" w:rsidRPr="006A29FA" w:rsidRDefault="00FC7322" w:rsidP="003F39B8">
            <w:pPr>
              <w:widowControl/>
              <w:autoSpaceDE/>
              <w:autoSpaceDN/>
              <w:adjustRightInd/>
              <w:spacing w:after="0" w:line="240" w:lineRule="auto"/>
              <w:rPr>
                <w:rFonts w:eastAsia="Arial" w:cs="Arial"/>
                <w:sz w:val="18"/>
                <w:szCs w:val="18"/>
                <w:lang w:eastAsia="en-AU"/>
              </w:rPr>
            </w:pPr>
            <w:r w:rsidRPr="006A29FA">
              <w:rPr>
                <w:rFonts w:eastAsia="Arial" w:cs="Arial"/>
                <w:sz w:val="18"/>
                <w:szCs w:val="18"/>
                <w:lang w:eastAsia="en-AU"/>
              </w:rPr>
              <w:t>Module 8: Food and Nutrition in Childhood</w:t>
            </w:r>
          </w:p>
        </w:tc>
      </w:tr>
      <w:tr w:rsidR="00FC7322" w:rsidRPr="006A29FA" w14:paraId="628837AF" w14:textId="77777777" w:rsidTr="003F39B8">
        <w:trPr>
          <w:trHeight w:val="180"/>
        </w:trPr>
        <w:tc>
          <w:tcPr>
            <w:tcW w:w="424" w:type="dxa"/>
            <w:vMerge/>
            <w:shd w:val="clear" w:color="auto" w:fill="D9D9D9"/>
            <w:tcMar>
              <w:top w:w="57" w:type="dxa"/>
              <w:left w:w="57" w:type="dxa"/>
              <w:bottom w:w="57" w:type="dxa"/>
              <w:right w:w="57" w:type="dxa"/>
            </w:tcMar>
          </w:tcPr>
          <w:p w14:paraId="56BC2AA4" w14:textId="77777777" w:rsidR="00FC7322" w:rsidRPr="006A29FA" w:rsidRDefault="00FC7322" w:rsidP="003F39B8">
            <w:pPr>
              <w:pBdr>
                <w:top w:val="nil"/>
                <w:left w:val="nil"/>
                <w:bottom w:val="nil"/>
                <w:right w:val="nil"/>
                <w:between w:val="nil"/>
              </w:pBdr>
              <w:autoSpaceDE/>
              <w:autoSpaceDN/>
              <w:adjustRightInd/>
              <w:spacing w:after="0" w:line="276" w:lineRule="auto"/>
              <w:rPr>
                <w:rFonts w:eastAsia="Arial" w:cs="Arial"/>
                <w:sz w:val="18"/>
                <w:szCs w:val="18"/>
                <w:lang w:eastAsia="en-AU"/>
              </w:rPr>
            </w:pPr>
          </w:p>
        </w:tc>
        <w:tc>
          <w:tcPr>
            <w:tcW w:w="14597" w:type="dxa"/>
            <w:gridSpan w:val="10"/>
            <w:tcMar>
              <w:top w:w="57" w:type="dxa"/>
              <w:left w:w="57" w:type="dxa"/>
              <w:bottom w:w="57" w:type="dxa"/>
              <w:right w:w="57" w:type="dxa"/>
            </w:tcMar>
          </w:tcPr>
          <w:p w14:paraId="0BBCBC15" w14:textId="77777777" w:rsidR="00FC7322" w:rsidRPr="006A29FA" w:rsidRDefault="00FC7322" w:rsidP="003F39B8">
            <w:pPr>
              <w:widowControl/>
              <w:autoSpaceDE/>
              <w:autoSpaceDN/>
              <w:adjustRightInd/>
              <w:spacing w:after="0" w:line="240" w:lineRule="auto"/>
              <w:rPr>
                <w:rFonts w:eastAsia="Arial" w:cs="Arial"/>
                <w:sz w:val="18"/>
                <w:szCs w:val="18"/>
                <w:lang w:eastAsia="en-AU"/>
              </w:rPr>
            </w:pPr>
            <w:r w:rsidRPr="006A29FA">
              <w:rPr>
                <w:rFonts w:eastAsia="Arial" w:cs="Arial"/>
                <w:sz w:val="18"/>
                <w:szCs w:val="18"/>
                <w:lang w:eastAsia="en-AU"/>
              </w:rPr>
              <w:t>Assessment Task 3: Take Home 25% Week 9</w:t>
            </w:r>
          </w:p>
        </w:tc>
      </w:tr>
      <w:tr w:rsidR="00FC7322" w:rsidRPr="006A29FA" w14:paraId="2B01BF6A" w14:textId="77777777" w:rsidTr="003F39B8">
        <w:trPr>
          <w:trHeight w:val="180"/>
        </w:trPr>
        <w:tc>
          <w:tcPr>
            <w:tcW w:w="424" w:type="dxa"/>
            <w:vMerge/>
            <w:shd w:val="clear" w:color="auto" w:fill="D9D9D9"/>
            <w:tcMar>
              <w:top w:w="57" w:type="dxa"/>
              <w:left w:w="57" w:type="dxa"/>
              <w:bottom w:w="57" w:type="dxa"/>
              <w:right w:w="57" w:type="dxa"/>
            </w:tcMar>
          </w:tcPr>
          <w:p w14:paraId="1ECD2E69" w14:textId="77777777" w:rsidR="00FC7322" w:rsidRPr="006A29FA" w:rsidRDefault="00FC7322" w:rsidP="003F39B8">
            <w:pPr>
              <w:pBdr>
                <w:top w:val="nil"/>
                <w:left w:val="nil"/>
                <w:bottom w:val="nil"/>
                <w:right w:val="nil"/>
                <w:between w:val="nil"/>
              </w:pBdr>
              <w:autoSpaceDE/>
              <w:autoSpaceDN/>
              <w:adjustRightInd/>
              <w:spacing w:after="0" w:line="276" w:lineRule="auto"/>
              <w:rPr>
                <w:rFonts w:eastAsia="Arial" w:cs="Arial"/>
                <w:sz w:val="18"/>
                <w:szCs w:val="18"/>
                <w:lang w:eastAsia="en-AU"/>
              </w:rPr>
            </w:pPr>
          </w:p>
        </w:tc>
        <w:tc>
          <w:tcPr>
            <w:tcW w:w="14597" w:type="dxa"/>
            <w:gridSpan w:val="10"/>
            <w:tcMar>
              <w:top w:w="57" w:type="dxa"/>
              <w:left w:w="57" w:type="dxa"/>
              <w:bottom w:w="57" w:type="dxa"/>
              <w:right w:w="57" w:type="dxa"/>
            </w:tcMar>
          </w:tcPr>
          <w:p w14:paraId="407A32F5" w14:textId="77777777" w:rsidR="00FC7322" w:rsidRPr="006A29FA" w:rsidRDefault="00FC7322" w:rsidP="003F39B8">
            <w:pPr>
              <w:widowControl/>
              <w:autoSpaceDE/>
              <w:autoSpaceDN/>
              <w:adjustRightInd/>
              <w:spacing w:after="0" w:line="240" w:lineRule="auto"/>
              <w:rPr>
                <w:rFonts w:eastAsia="Arial" w:cs="Arial"/>
                <w:sz w:val="18"/>
                <w:szCs w:val="18"/>
                <w:lang w:eastAsia="en-AU"/>
              </w:rPr>
            </w:pPr>
            <w:r w:rsidRPr="006A29FA">
              <w:rPr>
                <w:rFonts w:eastAsia="Arial" w:cs="Arial"/>
                <w:sz w:val="18"/>
                <w:szCs w:val="18"/>
                <w:lang w:eastAsia="en-AU"/>
              </w:rPr>
              <w:t>CS5-2, CS5-5, CS5-8, CS5-11, CS5-12</w:t>
            </w:r>
          </w:p>
        </w:tc>
      </w:tr>
    </w:tbl>
    <w:p w14:paraId="7D191A40" w14:textId="77777777" w:rsidR="00FC7322" w:rsidRPr="00077744" w:rsidRDefault="00FC7322" w:rsidP="00FC7322">
      <w:pPr>
        <w:widowControl/>
        <w:autoSpaceDE/>
        <w:autoSpaceDN/>
        <w:adjustRightInd/>
        <w:rPr>
          <w:rFonts w:eastAsiaTheme="majorEastAsia" w:cstheme="majorBidi"/>
          <w:color w:val="2F5496" w:themeColor="accent1" w:themeShade="BF"/>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361"/>
        <w:gridCol w:w="1361"/>
        <w:gridCol w:w="1362"/>
        <w:gridCol w:w="1361"/>
        <w:gridCol w:w="1362"/>
        <w:gridCol w:w="1361"/>
        <w:gridCol w:w="1362"/>
        <w:gridCol w:w="1361"/>
        <w:gridCol w:w="1362"/>
        <w:gridCol w:w="1361"/>
        <w:gridCol w:w="983"/>
      </w:tblGrid>
      <w:tr w:rsidR="00FC7322" w:rsidRPr="006A29FA" w14:paraId="7CB2F5AA" w14:textId="77777777" w:rsidTr="003F39B8">
        <w:tc>
          <w:tcPr>
            <w:tcW w:w="424" w:type="dxa"/>
            <w:vMerge w:val="restart"/>
            <w:shd w:val="clear" w:color="auto" w:fill="D9D9D9"/>
            <w:tcMar>
              <w:top w:w="57" w:type="dxa"/>
              <w:left w:w="57" w:type="dxa"/>
              <w:bottom w:w="57" w:type="dxa"/>
              <w:right w:w="57" w:type="dxa"/>
            </w:tcMar>
            <w:textDirection w:val="btLr"/>
            <w:vAlign w:val="center"/>
          </w:tcPr>
          <w:p w14:paraId="4710F3CC" w14:textId="77777777" w:rsidR="00FC7322" w:rsidRPr="006A29FA" w:rsidRDefault="00FC7322" w:rsidP="003F39B8">
            <w:pPr>
              <w:widowControl/>
              <w:autoSpaceDE/>
              <w:autoSpaceDN/>
              <w:adjustRightInd/>
              <w:spacing w:after="0" w:line="240" w:lineRule="auto"/>
              <w:ind w:left="113" w:right="113"/>
              <w:jc w:val="center"/>
              <w:rPr>
                <w:rFonts w:eastAsia="Arial" w:cs="Arial"/>
                <w:b/>
                <w:sz w:val="18"/>
                <w:szCs w:val="18"/>
                <w:lang w:eastAsia="en-AU"/>
              </w:rPr>
            </w:pPr>
            <w:r w:rsidRPr="006A29FA">
              <w:rPr>
                <w:rFonts w:eastAsia="Arial" w:cs="Arial"/>
                <w:b/>
                <w:sz w:val="18"/>
                <w:szCs w:val="18"/>
                <w:lang w:eastAsia="en-AU"/>
              </w:rPr>
              <w:t>Term 4</w:t>
            </w:r>
          </w:p>
        </w:tc>
        <w:tc>
          <w:tcPr>
            <w:tcW w:w="1361" w:type="dxa"/>
            <w:tcMar>
              <w:top w:w="57" w:type="dxa"/>
              <w:left w:w="57" w:type="dxa"/>
              <w:bottom w:w="57" w:type="dxa"/>
              <w:right w:w="57" w:type="dxa"/>
            </w:tcMar>
          </w:tcPr>
          <w:p w14:paraId="7065BE56"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1</w:t>
            </w:r>
          </w:p>
        </w:tc>
        <w:tc>
          <w:tcPr>
            <w:tcW w:w="1361" w:type="dxa"/>
            <w:tcMar>
              <w:top w:w="57" w:type="dxa"/>
              <w:left w:w="57" w:type="dxa"/>
              <w:bottom w:w="57" w:type="dxa"/>
              <w:right w:w="57" w:type="dxa"/>
            </w:tcMar>
          </w:tcPr>
          <w:p w14:paraId="0A43D24C"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2</w:t>
            </w:r>
          </w:p>
        </w:tc>
        <w:tc>
          <w:tcPr>
            <w:tcW w:w="1362" w:type="dxa"/>
            <w:tcMar>
              <w:top w:w="57" w:type="dxa"/>
              <w:left w:w="57" w:type="dxa"/>
              <w:bottom w:w="57" w:type="dxa"/>
              <w:right w:w="57" w:type="dxa"/>
            </w:tcMar>
          </w:tcPr>
          <w:p w14:paraId="66E75432"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3</w:t>
            </w:r>
          </w:p>
        </w:tc>
        <w:tc>
          <w:tcPr>
            <w:tcW w:w="1361" w:type="dxa"/>
            <w:tcMar>
              <w:top w:w="57" w:type="dxa"/>
              <w:left w:w="57" w:type="dxa"/>
              <w:bottom w:w="57" w:type="dxa"/>
              <w:right w:w="57" w:type="dxa"/>
            </w:tcMar>
          </w:tcPr>
          <w:p w14:paraId="5395F0E8"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4</w:t>
            </w:r>
          </w:p>
        </w:tc>
        <w:tc>
          <w:tcPr>
            <w:tcW w:w="1362" w:type="dxa"/>
            <w:tcMar>
              <w:top w:w="57" w:type="dxa"/>
              <w:left w:w="57" w:type="dxa"/>
              <w:bottom w:w="57" w:type="dxa"/>
              <w:right w:w="57" w:type="dxa"/>
            </w:tcMar>
          </w:tcPr>
          <w:p w14:paraId="3A47DFF4" w14:textId="77777777" w:rsidR="00FC7322" w:rsidRPr="006A29FA" w:rsidRDefault="00FC7322" w:rsidP="003F39B8">
            <w:pPr>
              <w:widowControl/>
              <w:autoSpaceDE/>
              <w:autoSpaceDN/>
              <w:adjustRightInd/>
              <w:spacing w:after="0" w:line="240" w:lineRule="auto"/>
              <w:jc w:val="center"/>
              <w:rPr>
                <w:rFonts w:eastAsia="Arial" w:cs="Arial"/>
                <w:b/>
                <w:sz w:val="18"/>
                <w:szCs w:val="18"/>
                <w:highlight w:val="yellow"/>
                <w:lang w:eastAsia="en-AU"/>
              </w:rPr>
            </w:pPr>
            <w:r w:rsidRPr="006A29FA">
              <w:rPr>
                <w:rFonts w:eastAsia="Arial" w:cs="Arial"/>
                <w:b/>
                <w:sz w:val="18"/>
                <w:szCs w:val="18"/>
                <w:lang w:eastAsia="en-AU"/>
              </w:rPr>
              <w:t>Week 5</w:t>
            </w:r>
          </w:p>
        </w:tc>
        <w:tc>
          <w:tcPr>
            <w:tcW w:w="1361" w:type="dxa"/>
            <w:tcMar>
              <w:top w:w="57" w:type="dxa"/>
              <w:left w:w="57" w:type="dxa"/>
              <w:bottom w:w="57" w:type="dxa"/>
              <w:right w:w="57" w:type="dxa"/>
            </w:tcMar>
          </w:tcPr>
          <w:p w14:paraId="72676E27"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6</w:t>
            </w:r>
          </w:p>
        </w:tc>
        <w:tc>
          <w:tcPr>
            <w:tcW w:w="1362" w:type="dxa"/>
            <w:tcMar>
              <w:top w:w="57" w:type="dxa"/>
              <w:left w:w="57" w:type="dxa"/>
              <w:bottom w:w="57" w:type="dxa"/>
              <w:right w:w="57" w:type="dxa"/>
            </w:tcMar>
          </w:tcPr>
          <w:p w14:paraId="04F9B832"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7</w:t>
            </w:r>
          </w:p>
        </w:tc>
        <w:tc>
          <w:tcPr>
            <w:tcW w:w="1361" w:type="dxa"/>
            <w:tcMar>
              <w:top w:w="57" w:type="dxa"/>
              <w:left w:w="57" w:type="dxa"/>
              <w:bottom w:w="57" w:type="dxa"/>
              <w:right w:w="57" w:type="dxa"/>
            </w:tcMar>
          </w:tcPr>
          <w:p w14:paraId="7B1C0A89"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8</w:t>
            </w:r>
          </w:p>
        </w:tc>
        <w:tc>
          <w:tcPr>
            <w:tcW w:w="1362" w:type="dxa"/>
            <w:tcMar>
              <w:top w:w="57" w:type="dxa"/>
              <w:left w:w="57" w:type="dxa"/>
              <w:bottom w:w="57" w:type="dxa"/>
              <w:right w:w="57" w:type="dxa"/>
            </w:tcMar>
          </w:tcPr>
          <w:p w14:paraId="7DCD28B2"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9</w:t>
            </w:r>
          </w:p>
        </w:tc>
        <w:tc>
          <w:tcPr>
            <w:tcW w:w="1361" w:type="dxa"/>
            <w:tcMar>
              <w:top w:w="57" w:type="dxa"/>
              <w:left w:w="57" w:type="dxa"/>
              <w:bottom w:w="57" w:type="dxa"/>
              <w:right w:w="57" w:type="dxa"/>
            </w:tcMar>
          </w:tcPr>
          <w:p w14:paraId="429F297A"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10</w:t>
            </w:r>
          </w:p>
        </w:tc>
        <w:tc>
          <w:tcPr>
            <w:tcW w:w="983" w:type="dxa"/>
          </w:tcPr>
          <w:p w14:paraId="6F070E0D" w14:textId="77777777" w:rsidR="00FC7322" w:rsidRPr="006A29FA" w:rsidRDefault="00FC7322" w:rsidP="003F39B8">
            <w:pPr>
              <w:widowControl/>
              <w:autoSpaceDE/>
              <w:autoSpaceDN/>
              <w:adjustRightInd/>
              <w:spacing w:after="0" w:line="240" w:lineRule="auto"/>
              <w:jc w:val="center"/>
              <w:rPr>
                <w:rFonts w:eastAsia="Arial" w:cs="Arial"/>
                <w:b/>
                <w:sz w:val="18"/>
                <w:szCs w:val="18"/>
                <w:lang w:eastAsia="en-AU"/>
              </w:rPr>
            </w:pPr>
            <w:r w:rsidRPr="006A29FA">
              <w:rPr>
                <w:rFonts w:eastAsia="Arial" w:cs="Arial"/>
                <w:b/>
                <w:sz w:val="18"/>
                <w:szCs w:val="18"/>
                <w:lang w:eastAsia="en-AU"/>
              </w:rPr>
              <w:t>Week 11</w:t>
            </w:r>
          </w:p>
        </w:tc>
      </w:tr>
      <w:tr w:rsidR="00FC7322" w:rsidRPr="006A29FA" w14:paraId="28EFBFD9" w14:textId="77777777" w:rsidTr="003F39B8">
        <w:trPr>
          <w:trHeight w:val="180"/>
        </w:trPr>
        <w:tc>
          <w:tcPr>
            <w:tcW w:w="424" w:type="dxa"/>
            <w:vMerge/>
            <w:shd w:val="clear" w:color="auto" w:fill="D9D9D9"/>
            <w:tcMar>
              <w:top w:w="57" w:type="dxa"/>
              <w:left w:w="57" w:type="dxa"/>
              <w:bottom w:w="57" w:type="dxa"/>
              <w:right w:w="57" w:type="dxa"/>
            </w:tcMar>
          </w:tcPr>
          <w:p w14:paraId="78877F27" w14:textId="77777777" w:rsidR="00FC7322" w:rsidRPr="006A29FA" w:rsidRDefault="00FC7322" w:rsidP="003F39B8">
            <w:pPr>
              <w:pBdr>
                <w:top w:val="nil"/>
                <w:left w:val="nil"/>
                <w:bottom w:val="nil"/>
                <w:right w:val="nil"/>
                <w:between w:val="nil"/>
              </w:pBdr>
              <w:autoSpaceDE/>
              <w:autoSpaceDN/>
              <w:adjustRightInd/>
              <w:spacing w:after="0" w:line="276" w:lineRule="auto"/>
              <w:rPr>
                <w:rFonts w:eastAsia="Arial" w:cs="Arial"/>
                <w:b/>
                <w:sz w:val="18"/>
                <w:szCs w:val="18"/>
                <w:lang w:eastAsia="en-AU"/>
              </w:rPr>
            </w:pPr>
          </w:p>
        </w:tc>
        <w:tc>
          <w:tcPr>
            <w:tcW w:w="14597" w:type="dxa"/>
            <w:gridSpan w:val="11"/>
            <w:tcMar>
              <w:top w:w="57" w:type="dxa"/>
              <w:left w:w="57" w:type="dxa"/>
              <w:bottom w:w="57" w:type="dxa"/>
              <w:right w:w="57" w:type="dxa"/>
            </w:tcMar>
          </w:tcPr>
          <w:p w14:paraId="0125F9E0" w14:textId="77777777" w:rsidR="00FC7322" w:rsidRPr="006A29FA" w:rsidRDefault="00FC7322" w:rsidP="003F39B8">
            <w:pPr>
              <w:widowControl/>
              <w:autoSpaceDE/>
              <w:autoSpaceDN/>
              <w:adjustRightInd/>
              <w:spacing w:after="0" w:line="240" w:lineRule="auto"/>
              <w:rPr>
                <w:rFonts w:eastAsia="Arial" w:cs="Arial"/>
                <w:sz w:val="18"/>
                <w:szCs w:val="18"/>
                <w:lang w:eastAsia="en-AU"/>
              </w:rPr>
            </w:pPr>
            <w:r w:rsidRPr="006A29FA">
              <w:rPr>
                <w:rFonts w:eastAsia="Arial" w:cs="Arial"/>
                <w:sz w:val="18"/>
                <w:szCs w:val="18"/>
                <w:lang w:eastAsia="en-AU"/>
              </w:rPr>
              <w:t>Module 3: Family Interactions</w:t>
            </w:r>
          </w:p>
        </w:tc>
      </w:tr>
      <w:tr w:rsidR="00FC7322" w:rsidRPr="006A29FA" w14:paraId="5C4E793A" w14:textId="77777777" w:rsidTr="003F39B8">
        <w:trPr>
          <w:trHeight w:val="180"/>
        </w:trPr>
        <w:tc>
          <w:tcPr>
            <w:tcW w:w="424" w:type="dxa"/>
            <w:vMerge/>
            <w:shd w:val="clear" w:color="auto" w:fill="D9D9D9"/>
            <w:tcMar>
              <w:top w:w="57" w:type="dxa"/>
              <w:left w:w="57" w:type="dxa"/>
              <w:bottom w:w="57" w:type="dxa"/>
              <w:right w:w="57" w:type="dxa"/>
            </w:tcMar>
          </w:tcPr>
          <w:p w14:paraId="109FA787" w14:textId="77777777" w:rsidR="00FC7322" w:rsidRPr="006A29FA" w:rsidRDefault="00FC7322" w:rsidP="003F39B8">
            <w:pPr>
              <w:pBdr>
                <w:top w:val="nil"/>
                <w:left w:val="nil"/>
                <w:bottom w:val="nil"/>
                <w:right w:val="nil"/>
                <w:between w:val="nil"/>
              </w:pBdr>
              <w:autoSpaceDE/>
              <w:autoSpaceDN/>
              <w:adjustRightInd/>
              <w:spacing w:after="0" w:line="276" w:lineRule="auto"/>
              <w:rPr>
                <w:rFonts w:eastAsia="Arial" w:cs="Arial"/>
                <w:sz w:val="18"/>
                <w:szCs w:val="18"/>
                <w:lang w:eastAsia="en-AU"/>
              </w:rPr>
            </w:pPr>
          </w:p>
        </w:tc>
        <w:tc>
          <w:tcPr>
            <w:tcW w:w="14597" w:type="dxa"/>
            <w:gridSpan w:val="11"/>
            <w:tcMar>
              <w:top w:w="57" w:type="dxa"/>
              <w:left w:w="57" w:type="dxa"/>
              <w:bottom w:w="57" w:type="dxa"/>
              <w:right w:w="57" w:type="dxa"/>
            </w:tcMar>
          </w:tcPr>
          <w:p w14:paraId="57EA8DCB" w14:textId="77777777" w:rsidR="00FC7322" w:rsidRPr="006A29FA" w:rsidRDefault="00FC7322" w:rsidP="003F39B8">
            <w:pPr>
              <w:widowControl/>
              <w:autoSpaceDE/>
              <w:autoSpaceDN/>
              <w:adjustRightInd/>
              <w:spacing w:after="0" w:line="240" w:lineRule="auto"/>
              <w:rPr>
                <w:rFonts w:eastAsia="Arial" w:cs="Arial"/>
                <w:sz w:val="18"/>
                <w:szCs w:val="18"/>
                <w:lang w:eastAsia="en-AU"/>
              </w:rPr>
            </w:pPr>
            <w:r w:rsidRPr="006A29FA">
              <w:rPr>
                <w:rFonts w:eastAsia="Arial" w:cs="Arial"/>
                <w:sz w:val="18"/>
                <w:szCs w:val="18"/>
                <w:lang w:eastAsia="en-AU"/>
              </w:rPr>
              <w:t>Assessment Task 4: Yearly Examination 25% Week 5</w:t>
            </w:r>
          </w:p>
        </w:tc>
      </w:tr>
      <w:tr w:rsidR="00FC7322" w:rsidRPr="006A29FA" w14:paraId="71494916" w14:textId="77777777" w:rsidTr="003F39B8">
        <w:trPr>
          <w:trHeight w:val="180"/>
        </w:trPr>
        <w:tc>
          <w:tcPr>
            <w:tcW w:w="424" w:type="dxa"/>
            <w:vMerge/>
            <w:shd w:val="clear" w:color="auto" w:fill="D9D9D9"/>
            <w:tcMar>
              <w:top w:w="57" w:type="dxa"/>
              <w:left w:w="57" w:type="dxa"/>
              <w:bottom w:w="57" w:type="dxa"/>
              <w:right w:w="57" w:type="dxa"/>
            </w:tcMar>
          </w:tcPr>
          <w:p w14:paraId="498D8B60" w14:textId="77777777" w:rsidR="00FC7322" w:rsidRPr="006A29FA" w:rsidRDefault="00FC7322" w:rsidP="003F39B8">
            <w:pPr>
              <w:pBdr>
                <w:top w:val="nil"/>
                <w:left w:val="nil"/>
                <w:bottom w:val="nil"/>
                <w:right w:val="nil"/>
                <w:between w:val="nil"/>
              </w:pBdr>
              <w:autoSpaceDE/>
              <w:autoSpaceDN/>
              <w:adjustRightInd/>
              <w:spacing w:after="0" w:line="276" w:lineRule="auto"/>
              <w:rPr>
                <w:rFonts w:eastAsia="Arial" w:cs="Arial"/>
                <w:sz w:val="18"/>
                <w:szCs w:val="18"/>
                <w:lang w:eastAsia="en-AU"/>
              </w:rPr>
            </w:pPr>
          </w:p>
        </w:tc>
        <w:tc>
          <w:tcPr>
            <w:tcW w:w="14597" w:type="dxa"/>
            <w:gridSpan w:val="11"/>
            <w:tcMar>
              <w:top w:w="57" w:type="dxa"/>
              <w:left w:w="57" w:type="dxa"/>
              <w:bottom w:w="57" w:type="dxa"/>
              <w:right w:w="57" w:type="dxa"/>
            </w:tcMar>
          </w:tcPr>
          <w:p w14:paraId="5628AB87" w14:textId="77777777" w:rsidR="00FC7322" w:rsidRPr="006A29FA" w:rsidRDefault="00FC7322" w:rsidP="003F39B8">
            <w:pPr>
              <w:widowControl/>
              <w:autoSpaceDE/>
              <w:autoSpaceDN/>
              <w:adjustRightInd/>
              <w:spacing w:after="0" w:line="240" w:lineRule="auto"/>
              <w:rPr>
                <w:rFonts w:eastAsia="Arial" w:cs="Arial"/>
                <w:sz w:val="18"/>
                <w:szCs w:val="18"/>
                <w:lang w:eastAsia="en-AU"/>
              </w:rPr>
            </w:pPr>
            <w:r w:rsidRPr="006A29FA">
              <w:rPr>
                <w:rFonts w:eastAsia="Arial" w:cs="Arial"/>
                <w:sz w:val="18"/>
                <w:szCs w:val="18"/>
                <w:lang w:eastAsia="en-AU"/>
              </w:rPr>
              <w:t>CS5-2, CS5-5, CS5-6, CS5-7, CS5-8, CS5-9, CS5-12</w:t>
            </w:r>
          </w:p>
        </w:tc>
      </w:tr>
    </w:tbl>
    <w:p w14:paraId="2385B22D" w14:textId="77777777" w:rsidR="00FC7322" w:rsidRDefault="00FC7322" w:rsidP="00FC7322">
      <w:pPr>
        <w:widowControl/>
        <w:autoSpaceDE/>
        <w:autoSpaceDN/>
        <w:adjustRightInd/>
        <w:rPr>
          <w:rFonts w:asciiTheme="majorHAnsi" w:eastAsiaTheme="majorEastAsia" w:hAnsiTheme="majorHAnsi" w:cstheme="majorBidi"/>
          <w:color w:val="2F5496" w:themeColor="accent1" w:themeShade="BF"/>
          <w:sz w:val="26"/>
          <w:szCs w:val="26"/>
        </w:rPr>
        <w:sectPr w:rsidR="00FC7322" w:rsidSect="00BD015D">
          <w:pgSz w:w="16838" w:h="11906" w:orient="landscape"/>
          <w:pgMar w:top="720" w:right="720" w:bottom="720" w:left="720" w:header="425" w:footer="709" w:gutter="0"/>
          <w:cols w:space="708"/>
          <w:docGrid w:linePitch="360"/>
        </w:sectPr>
      </w:pPr>
    </w:p>
    <w:p w14:paraId="74B92FEA" w14:textId="13E80927" w:rsidR="004569CC" w:rsidRDefault="004569CC" w:rsidP="004569CC">
      <w:pPr>
        <w:pStyle w:val="Heading2"/>
      </w:pPr>
      <w:bookmarkStart w:id="38" w:name="_Toc120777913"/>
      <w:r>
        <w:lastRenderedPageBreak/>
        <w:t>Dance Assessment Schedule</w:t>
      </w:r>
      <w:bookmarkEnd w:id="38"/>
    </w:p>
    <w:tbl>
      <w:tblPr>
        <w:tblStyle w:val="TableGrid"/>
        <w:tblpPr w:leftFromText="180" w:rightFromText="180" w:vertAnchor="page" w:horzAnchor="margin" w:tblpY="1972"/>
        <w:tblW w:w="10485" w:type="dxa"/>
        <w:tblLayout w:type="fixed"/>
        <w:tblLook w:val="04A0" w:firstRow="1" w:lastRow="0" w:firstColumn="1" w:lastColumn="0" w:noHBand="0" w:noVBand="1"/>
      </w:tblPr>
      <w:tblGrid>
        <w:gridCol w:w="1555"/>
        <w:gridCol w:w="1842"/>
        <w:gridCol w:w="1843"/>
        <w:gridCol w:w="2126"/>
        <w:gridCol w:w="1843"/>
        <w:gridCol w:w="1276"/>
      </w:tblGrid>
      <w:tr w:rsidR="00241F1A" w14:paraId="5231BA04" w14:textId="77777777" w:rsidTr="0064397E">
        <w:tc>
          <w:tcPr>
            <w:tcW w:w="1555" w:type="dxa"/>
            <w:vMerge w:val="restart"/>
            <w:shd w:val="clear" w:color="auto" w:fill="D0CECE" w:themeFill="background2" w:themeFillShade="E6"/>
          </w:tcPr>
          <w:p w14:paraId="36AAD9F0" w14:textId="77777777" w:rsidR="00241F1A" w:rsidRPr="00B577D5" w:rsidRDefault="00241F1A" w:rsidP="00241F1A">
            <w:pPr>
              <w:rPr>
                <w:b/>
                <w:bCs/>
                <w:sz w:val="18"/>
                <w:szCs w:val="18"/>
              </w:rPr>
            </w:pPr>
            <w:r w:rsidRPr="00B577D5">
              <w:rPr>
                <w:b/>
                <w:bCs/>
                <w:sz w:val="18"/>
                <w:szCs w:val="18"/>
              </w:rPr>
              <w:t>Component</w:t>
            </w:r>
          </w:p>
        </w:tc>
        <w:tc>
          <w:tcPr>
            <w:tcW w:w="1842" w:type="dxa"/>
          </w:tcPr>
          <w:p w14:paraId="53778CC6" w14:textId="77777777" w:rsidR="00241F1A" w:rsidRPr="00081B24" w:rsidRDefault="00241F1A" w:rsidP="00241F1A">
            <w:pPr>
              <w:jc w:val="center"/>
              <w:rPr>
                <w:b/>
                <w:bCs/>
                <w:sz w:val="20"/>
                <w:szCs w:val="20"/>
              </w:rPr>
            </w:pPr>
            <w:r w:rsidRPr="00081B24">
              <w:rPr>
                <w:b/>
                <w:bCs/>
                <w:sz w:val="20"/>
                <w:szCs w:val="20"/>
              </w:rPr>
              <w:t>Task 1</w:t>
            </w:r>
          </w:p>
        </w:tc>
        <w:tc>
          <w:tcPr>
            <w:tcW w:w="1843" w:type="dxa"/>
          </w:tcPr>
          <w:p w14:paraId="2C6077CD" w14:textId="77777777" w:rsidR="00241F1A" w:rsidRPr="00081B24" w:rsidRDefault="00241F1A" w:rsidP="00241F1A">
            <w:pPr>
              <w:jc w:val="center"/>
              <w:rPr>
                <w:b/>
                <w:bCs/>
                <w:sz w:val="20"/>
                <w:szCs w:val="20"/>
              </w:rPr>
            </w:pPr>
            <w:r w:rsidRPr="00081B24">
              <w:rPr>
                <w:b/>
                <w:bCs/>
                <w:sz w:val="20"/>
                <w:szCs w:val="20"/>
              </w:rPr>
              <w:t>Task 2</w:t>
            </w:r>
          </w:p>
        </w:tc>
        <w:tc>
          <w:tcPr>
            <w:tcW w:w="2126" w:type="dxa"/>
          </w:tcPr>
          <w:p w14:paraId="0BE0AE38" w14:textId="77777777" w:rsidR="00241F1A" w:rsidRPr="00081B24" w:rsidRDefault="00241F1A" w:rsidP="00241F1A">
            <w:pPr>
              <w:jc w:val="center"/>
              <w:rPr>
                <w:b/>
                <w:bCs/>
                <w:sz w:val="20"/>
                <w:szCs w:val="20"/>
              </w:rPr>
            </w:pPr>
            <w:r w:rsidRPr="00081B24">
              <w:rPr>
                <w:b/>
                <w:bCs/>
                <w:sz w:val="20"/>
                <w:szCs w:val="20"/>
              </w:rPr>
              <w:t>Task 3</w:t>
            </w:r>
          </w:p>
        </w:tc>
        <w:tc>
          <w:tcPr>
            <w:tcW w:w="1843" w:type="dxa"/>
          </w:tcPr>
          <w:p w14:paraId="45885D68" w14:textId="77777777" w:rsidR="00241F1A" w:rsidRPr="00081B24" w:rsidRDefault="00241F1A" w:rsidP="00241F1A">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1B742810" w14:textId="77777777" w:rsidR="00241F1A" w:rsidRPr="00B577D5" w:rsidRDefault="00241F1A" w:rsidP="00241F1A">
            <w:pPr>
              <w:jc w:val="center"/>
              <w:rPr>
                <w:b/>
                <w:bCs/>
                <w:sz w:val="18"/>
                <w:szCs w:val="18"/>
              </w:rPr>
            </w:pPr>
            <w:r w:rsidRPr="00B577D5">
              <w:rPr>
                <w:b/>
                <w:bCs/>
                <w:sz w:val="18"/>
                <w:szCs w:val="18"/>
              </w:rPr>
              <w:t>Weighting %</w:t>
            </w:r>
          </w:p>
        </w:tc>
      </w:tr>
      <w:tr w:rsidR="00241F1A" w14:paraId="63F32C0D" w14:textId="77777777" w:rsidTr="0064397E">
        <w:tc>
          <w:tcPr>
            <w:tcW w:w="1555" w:type="dxa"/>
            <w:vMerge/>
            <w:shd w:val="clear" w:color="auto" w:fill="D0CECE" w:themeFill="background2" w:themeFillShade="E6"/>
          </w:tcPr>
          <w:p w14:paraId="58B9FAE0" w14:textId="77777777" w:rsidR="00241F1A" w:rsidRDefault="00241F1A" w:rsidP="00241F1A">
            <w:pPr>
              <w:pStyle w:val="Heading2"/>
              <w:outlineLvl w:val="1"/>
            </w:pPr>
          </w:p>
        </w:tc>
        <w:tc>
          <w:tcPr>
            <w:tcW w:w="1842" w:type="dxa"/>
          </w:tcPr>
          <w:p w14:paraId="71DA51E4" w14:textId="77777777" w:rsidR="00241F1A" w:rsidRDefault="00241F1A" w:rsidP="00241F1A">
            <w:pPr>
              <w:jc w:val="center"/>
              <w:rPr>
                <w:sz w:val="20"/>
                <w:szCs w:val="20"/>
              </w:rPr>
            </w:pPr>
            <w:r>
              <w:rPr>
                <w:sz w:val="20"/>
                <w:szCs w:val="20"/>
              </w:rPr>
              <w:t>Research and Practical/Oral Presentation</w:t>
            </w:r>
          </w:p>
          <w:p w14:paraId="5F8494F5" w14:textId="77777777" w:rsidR="00241F1A" w:rsidRPr="004569CC" w:rsidRDefault="00241F1A" w:rsidP="00241F1A">
            <w:pPr>
              <w:jc w:val="center"/>
              <w:rPr>
                <w:b/>
                <w:bCs/>
                <w:sz w:val="20"/>
                <w:szCs w:val="20"/>
              </w:rPr>
            </w:pPr>
            <w:r w:rsidRPr="004569CC">
              <w:rPr>
                <w:b/>
                <w:bCs/>
                <w:sz w:val="20"/>
                <w:szCs w:val="20"/>
              </w:rPr>
              <w:t>Composition</w:t>
            </w:r>
          </w:p>
        </w:tc>
        <w:tc>
          <w:tcPr>
            <w:tcW w:w="1843" w:type="dxa"/>
          </w:tcPr>
          <w:p w14:paraId="7C536207" w14:textId="77777777" w:rsidR="00241F1A" w:rsidRDefault="00241F1A" w:rsidP="00241F1A">
            <w:pPr>
              <w:jc w:val="center"/>
              <w:rPr>
                <w:sz w:val="20"/>
                <w:szCs w:val="20"/>
              </w:rPr>
            </w:pPr>
            <w:r>
              <w:rPr>
                <w:sz w:val="20"/>
                <w:szCs w:val="20"/>
              </w:rPr>
              <w:t>Practical Demonstration</w:t>
            </w:r>
          </w:p>
          <w:p w14:paraId="25E49D62" w14:textId="77777777" w:rsidR="00241F1A" w:rsidRDefault="00241F1A" w:rsidP="00241F1A">
            <w:pPr>
              <w:jc w:val="center"/>
              <w:rPr>
                <w:sz w:val="20"/>
                <w:szCs w:val="20"/>
              </w:rPr>
            </w:pPr>
          </w:p>
          <w:p w14:paraId="4E766F60" w14:textId="77777777" w:rsidR="00241F1A" w:rsidRPr="004569CC" w:rsidRDefault="00241F1A" w:rsidP="00241F1A">
            <w:pPr>
              <w:jc w:val="center"/>
              <w:rPr>
                <w:b/>
                <w:bCs/>
                <w:sz w:val="20"/>
                <w:szCs w:val="20"/>
              </w:rPr>
            </w:pPr>
            <w:r w:rsidRPr="004569CC">
              <w:rPr>
                <w:b/>
                <w:bCs/>
                <w:sz w:val="20"/>
                <w:szCs w:val="20"/>
              </w:rPr>
              <w:t>Performance</w:t>
            </w:r>
          </w:p>
        </w:tc>
        <w:tc>
          <w:tcPr>
            <w:tcW w:w="2126" w:type="dxa"/>
          </w:tcPr>
          <w:p w14:paraId="309B8740" w14:textId="77777777" w:rsidR="00241F1A" w:rsidRDefault="00241F1A" w:rsidP="00241F1A">
            <w:pPr>
              <w:jc w:val="center"/>
              <w:rPr>
                <w:sz w:val="20"/>
                <w:szCs w:val="20"/>
              </w:rPr>
            </w:pPr>
            <w:r>
              <w:rPr>
                <w:sz w:val="20"/>
                <w:szCs w:val="20"/>
              </w:rPr>
              <w:t>Research/Written In-Class Task</w:t>
            </w:r>
          </w:p>
          <w:p w14:paraId="59A05FC4" w14:textId="77777777" w:rsidR="00241F1A" w:rsidRDefault="00241F1A" w:rsidP="00241F1A">
            <w:pPr>
              <w:jc w:val="center"/>
              <w:rPr>
                <w:sz w:val="20"/>
                <w:szCs w:val="20"/>
              </w:rPr>
            </w:pPr>
          </w:p>
          <w:p w14:paraId="7886C0E9" w14:textId="77777777" w:rsidR="00241F1A" w:rsidRPr="004569CC" w:rsidRDefault="00241F1A" w:rsidP="00241F1A">
            <w:pPr>
              <w:jc w:val="center"/>
              <w:rPr>
                <w:b/>
                <w:bCs/>
                <w:sz w:val="20"/>
                <w:szCs w:val="20"/>
              </w:rPr>
            </w:pPr>
            <w:r w:rsidRPr="004569CC">
              <w:rPr>
                <w:b/>
                <w:bCs/>
                <w:sz w:val="20"/>
                <w:szCs w:val="20"/>
              </w:rPr>
              <w:t>Appreciation</w:t>
            </w:r>
          </w:p>
        </w:tc>
        <w:tc>
          <w:tcPr>
            <w:tcW w:w="1843" w:type="dxa"/>
          </w:tcPr>
          <w:p w14:paraId="64A39B43" w14:textId="77777777" w:rsidR="00241F1A" w:rsidRDefault="00241F1A" w:rsidP="00241F1A">
            <w:pPr>
              <w:jc w:val="center"/>
              <w:rPr>
                <w:sz w:val="20"/>
                <w:szCs w:val="20"/>
              </w:rPr>
            </w:pPr>
            <w:r>
              <w:rPr>
                <w:sz w:val="20"/>
                <w:szCs w:val="20"/>
              </w:rPr>
              <w:t>Practical Demonstration</w:t>
            </w:r>
          </w:p>
          <w:p w14:paraId="7388337A" w14:textId="77777777" w:rsidR="00241F1A" w:rsidRDefault="00241F1A" w:rsidP="00241F1A">
            <w:pPr>
              <w:jc w:val="center"/>
              <w:rPr>
                <w:sz w:val="20"/>
                <w:szCs w:val="20"/>
              </w:rPr>
            </w:pPr>
          </w:p>
          <w:p w14:paraId="4B2BBCDD" w14:textId="77777777" w:rsidR="00241F1A" w:rsidRPr="004569CC" w:rsidRDefault="00241F1A" w:rsidP="00241F1A">
            <w:pPr>
              <w:jc w:val="center"/>
              <w:rPr>
                <w:b/>
                <w:bCs/>
                <w:sz w:val="20"/>
                <w:szCs w:val="20"/>
              </w:rPr>
            </w:pPr>
            <w:r w:rsidRPr="004569CC">
              <w:rPr>
                <w:b/>
                <w:bCs/>
                <w:sz w:val="20"/>
                <w:szCs w:val="20"/>
              </w:rPr>
              <w:t>Performance</w:t>
            </w:r>
          </w:p>
        </w:tc>
        <w:tc>
          <w:tcPr>
            <w:tcW w:w="1276" w:type="dxa"/>
            <w:vMerge/>
            <w:shd w:val="clear" w:color="auto" w:fill="D0CECE" w:themeFill="background2" w:themeFillShade="E6"/>
          </w:tcPr>
          <w:p w14:paraId="67F959B4" w14:textId="77777777" w:rsidR="00241F1A" w:rsidRDefault="00241F1A" w:rsidP="00241F1A"/>
        </w:tc>
      </w:tr>
      <w:tr w:rsidR="00241F1A" w14:paraId="0F705094" w14:textId="77777777" w:rsidTr="0064397E">
        <w:trPr>
          <w:trHeight w:val="318"/>
        </w:trPr>
        <w:tc>
          <w:tcPr>
            <w:tcW w:w="1555" w:type="dxa"/>
            <w:vMerge/>
            <w:shd w:val="clear" w:color="auto" w:fill="D0CECE" w:themeFill="background2" w:themeFillShade="E6"/>
          </w:tcPr>
          <w:p w14:paraId="02EDCA84" w14:textId="77777777" w:rsidR="00241F1A" w:rsidRDefault="00241F1A" w:rsidP="00241F1A">
            <w:pPr>
              <w:pStyle w:val="Heading2"/>
              <w:outlineLvl w:val="1"/>
            </w:pPr>
          </w:p>
        </w:tc>
        <w:tc>
          <w:tcPr>
            <w:tcW w:w="1842" w:type="dxa"/>
            <w:vAlign w:val="center"/>
          </w:tcPr>
          <w:p w14:paraId="777ECA9E" w14:textId="77777777" w:rsidR="00241F1A" w:rsidRPr="00081B24" w:rsidRDefault="00241F1A" w:rsidP="00241F1A">
            <w:pPr>
              <w:jc w:val="center"/>
              <w:rPr>
                <w:b/>
                <w:bCs/>
                <w:sz w:val="18"/>
                <w:szCs w:val="18"/>
              </w:rPr>
            </w:pPr>
            <w:r w:rsidRPr="00081B24">
              <w:rPr>
                <w:b/>
                <w:bCs/>
                <w:sz w:val="18"/>
                <w:szCs w:val="18"/>
              </w:rPr>
              <w:t>Term 1 Week 10</w:t>
            </w:r>
          </w:p>
        </w:tc>
        <w:tc>
          <w:tcPr>
            <w:tcW w:w="1843" w:type="dxa"/>
            <w:vAlign w:val="center"/>
          </w:tcPr>
          <w:p w14:paraId="56301718" w14:textId="0B8D5958" w:rsidR="00241F1A" w:rsidRPr="00081B24" w:rsidRDefault="00241F1A" w:rsidP="00241F1A">
            <w:pPr>
              <w:jc w:val="center"/>
              <w:rPr>
                <w:b/>
                <w:bCs/>
                <w:sz w:val="18"/>
                <w:szCs w:val="18"/>
              </w:rPr>
            </w:pPr>
            <w:r w:rsidRPr="00081B24">
              <w:rPr>
                <w:b/>
                <w:bCs/>
                <w:sz w:val="18"/>
                <w:szCs w:val="18"/>
              </w:rPr>
              <w:t xml:space="preserve">Term 2 Week </w:t>
            </w:r>
            <w:r w:rsidR="00FC7322">
              <w:rPr>
                <w:b/>
                <w:bCs/>
                <w:sz w:val="18"/>
                <w:szCs w:val="18"/>
              </w:rPr>
              <w:t>4</w:t>
            </w:r>
          </w:p>
        </w:tc>
        <w:tc>
          <w:tcPr>
            <w:tcW w:w="2126" w:type="dxa"/>
            <w:vAlign w:val="center"/>
          </w:tcPr>
          <w:p w14:paraId="0DF2E2B1" w14:textId="3432B816" w:rsidR="00241F1A" w:rsidRPr="00081B24" w:rsidRDefault="00241F1A" w:rsidP="00241F1A">
            <w:pPr>
              <w:jc w:val="center"/>
              <w:rPr>
                <w:b/>
                <w:bCs/>
                <w:sz w:val="18"/>
                <w:szCs w:val="18"/>
              </w:rPr>
            </w:pPr>
            <w:r w:rsidRPr="00081B24">
              <w:rPr>
                <w:b/>
                <w:bCs/>
                <w:sz w:val="18"/>
                <w:szCs w:val="18"/>
              </w:rPr>
              <w:t xml:space="preserve">Term 3 Week </w:t>
            </w:r>
            <w:r w:rsidR="00FC7322">
              <w:rPr>
                <w:b/>
                <w:bCs/>
                <w:sz w:val="18"/>
                <w:szCs w:val="18"/>
              </w:rPr>
              <w:t>10</w:t>
            </w:r>
          </w:p>
        </w:tc>
        <w:tc>
          <w:tcPr>
            <w:tcW w:w="1843" w:type="dxa"/>
            <w:vAlign w:val="center"/>
          </w:tcPr>
          <w:p w14:paraId="39EF5427" w14:textId="0AA2EC85" w:rsidR="00241F1A" w:rsidRPr="00081B24" w:rsidRDefault="00241F1A" w:rsidP="00241F1A">
            <w:pPr>
              <w:jc w:val="center"/>
              <w:rPr>
                <w:b/>
                <w:bCs/>
                <w:sz w:val="18"/>
                <w:szCs w:val="18"/>
              </w:rPr>
            </w:pPr>
            <w:r w:rsidRPr="00081B24">
              <w:rPr>
                <w:b/>
                <w:bCs/>
                <w:sz w:val="18"/>
                <w:szCs w:val="18"/>
              </w:rPr>
              <w:t xml:space="preserve">Term 4 Week </w:t>
            </w:r>
            <w:r w:rsidR="00FC7322">
              <w:rPr>
                <w:b/>
                <w:bCs/>
                <w:sz w:val="18"/>
                <w:szCs w:val="18"/>
              </w:rPr>
              <w:t>4</w:t>
            </w:r>
          </w:p>
        </w:tc>
        <w:tc>
          <w:tcPr>
            <w:tcW w:w="1276" w:type="dxa"/>
            <w:vMerge/>
            <w:shd w:val="clear" w:color="auto" w:fill="D0CECE" w:themeFill="background2" w:themeFillShade="E6"/>
          </w:tcPr>
          <w:p w14:paraId="2D7C2A52" w14:textId="77777777" w:rsidR="00241F1A" w:rsidRDefault="00241F1A" w:rsidP="00241F1A"/>
        </w:tc>
      </w:tr>
      <w:tr w:rsidR="00241F1A" w14:paraId="2397FA78" w14:textId="77777777" w:rsidTr="0064397E">
        <w:tc>
          <w:tcPr>
            <w:tcW w:w="1555" w:type="dxa"/>
            <w:vMerge/>
            <w:shd w:val="clear" w:color="auto" w:fill="D0CECE" w:themeFill="background2" w:themeFillShade="E6"/>
          </w:tcPr>
          <w:p w14:paraId="62CFE780" w14:textId="77777777" w:rsidR="00241F1A" w:rsidRDefault="00241F1A" w:rsidP="00241F1A">
            <w:pPr>
              <w:pStyle w:val="Heading2"/>
              <w:outlineLvl w:val="1"/>
            </w:pPr>
          </w:p>
        </w:tc>
        <w:tc>
          <w:tcPr>
            <w:tcW w:w="1842" w:type="dxa"/>
          </w:tcPr>
          <w:p w14:paraId="5CF0FA02" w14:textId="77777777" w:rsidR="00241F1A" w:rsidRPr="00081B24" w:rsidRDefault="00241F1A" w:rsidP="00241F1A">
            <w:pPr>
              <w:jc w:val="center"/>
              <w:rPr>
                <w:b/>
                <w:bCs/>
              </w:rPr>
            </w:pPr>
            <w:r w:rsidRPr="00081B24">
              <w:rPr>
                <w:b/>
                <w:bCs/>
              </w:rPr>
              <w:t>Outcomes assessed</w:t>
            </w:r>
          </w:p>
          <w:p w14:paraId="23B3F6C5" w14:textId="77777777" w:rsidR="00241F1A" w:rsidRDefault="00241F1A" w:rsidP="00241F1A">
            <w:pPr>
              <w:jc w:val="center"/>
            </w:pPr>
            <w:r>
              <w:t>5.2.1, 5.2.2, 5.4.1</w:t>
            </w:r>
          </w:p>
          <w:p w14:paraId="4A0EA773" w14:textId="77777777" w:rsidR="00241F1A" w:rsidRPr="00081B24" w:rsidRDefault="00241F1A" w:rsidP="00241F1A"/>
        </w:tc>
        <w:tc>
          <w:tcPr>
            <w:tcW w:w="1843" w:type="dxa"/>
          </w:tcPr>
          <w:p w14:paraId="2F3AD659" w14:textId="77777777" w:rsidR="00241F1A" w:rsidRPr="00081B24" w:rsidRDefault="00241F1A" w:rsidP="00241F1A">
            <w:pPr>
              <w:jc w:val="center"/>
              <w:rPr>
                <w:b/>
                <w:bCs/>
              </w:rPr>
            </w:pPr>
            <w:r w:rsidRPr="00081B24">
              <w:rPr>
                <w:b/>
                <w:bCs/>
              </w:rPr>
              <w:t>Outcomes assessed</w:t>
            </w:r>
          </w:p>
          <w:p w14:paraId="7F3DD990" w14:textId="77777777" w:rsidR="00241F1A" w:rsidRPr="00081B24" w:rsidRDefault="00241F1A" w:rsidP="00241F1A">
            <w:pPr>
              <w:jc w:val="center"/>
            </w:pPr>
            <w:r>
              <w:t>5.1.1, 5.1.2, 5.1.3</w:t>
            </w:r>
          </w:p>
        </w:tc>
        <w:tc>
          <w:tcPr>
            <w:tcW w:w="2126" w:type="dxa"/>
          </w:tcPr>
          <w:p w14:paraId="02D0633A" w14:textId="77777777" w:rsidR="00241F1A" w:rsidRDefault="00241F1A" w:rsidP="00241F1A">
            <w:pPr>
              <w:jc w:val="center"/>
              <w:rPr>
                <w:b/>
                <w:bCs/>
              </w:rPr>
            </w:pPr>
            <w:r w:rsidRPr="00081B24">
              <w:rPr>
                <w:b/>
                <w:bCs/>
              </w:rPr>
              <w:t>Outcomes assessed</w:t>
            </w:r>
          </w:p>
          <w:p w14:paraId="0F7B4991" w14:textId="77777777" w:rsidR="00241F1A" w:rsidRPr="004569CC" w:rsidRDefault="00241F1A" w:rsidP="00241F1A">
            <w:pPr>
              <w:jc w:val="center"/>
            </w:pPr>
            <w:r>
              <w:t>5.3.1, 5.3.2, 5.3.3</w:t>
            </w:r>
          </w:p>
          <w:p w14:paraId="07C1FA93" w14:textId="77777777" w:rsidR="00241F1A" w:rsidRPr="00081B24" w:rsidRDefault="00241F1A" w:rsidP="00241F1A">
            <w:pPr>
              <w:jc w:val="center"/>
            </w:pPr>
          </w:p>
        </w:tc>
        <w:tc>
          <w:tcPr>
            <w:tcW w:w="1843" w:type="dxa"/>
          </w:tcPr>
          <w:p w14:paraId="37B69B0A" w14:textId="77777777" w:rsidR="00241F1A" w:rsidRPr="00081B24" w:rsidRDefault="00241F1A" w:rsidP="00241F1A">
            <w:pPr>
              <w:jc w:val="center"/>
              <w:rPr>
                <w:b/>
                <w:bCs/>
              </w:rPr>
            </w:pPr>
            <w:r w:rsidRPr="00081B24">
              <w:rPr>
                <w:b/>
                <w:bCs/>
              </w:rPr>
              <w:t>Outcomes assessed</w:t>
            </w:r>
          </w:p>
          <w:p w14:paraId="7366ACF7" w14:textId="77777777" w:rsidR="00241F1A" w:rsidRPr="00081B24" w:rsidRDefault="00241F1A" w:rsidP="00241F1A">
            <w:pPr>
              <w:jc w:val="center"/>
            </w:pPr>
            <w:r>
              <w:t>5.1.1, 5.1.2, 5.1.3</w:t>
            </w:r>
          </w:p>
        </w:tc>
        <w:tc>
          <w:tcPr>
            <w:tcW w:w="1276" w:type="dxa"/>
            <w:vMerge/>
            <w:shd w:val="clear" w:color="auto" w:fill="D0CECE" w:themeFill="background2" w:themeFillShade="E6"/>
          </w:tcPr>
          <w:p w14:paraId="450673DF" w14:textId="77777777" w:rsidR="00241F1A" w:rsidRDefault="00241F1A" w:rsidP="00241F1A"/>
        </w:tc>
      </w:tr>
      <w:tr w:rsidR="00241F1A" w14:paraId="01DCB622" w14:textId="77777777" w:rsidTr="0064397E">
        <w:trPr>
          <w:trHeight w:val="645"/>
        </w:trPr>
        <w:tc>
          <w:tcPr>
            <w:tcW w:w="1555" w:type="dxa"/>
            <w:vAlign w:val="center"/>
          </w:tcPr>
          <w:p w14:paraId="187099E0" w14:textId="77777777" w:rsidR="00241F1A" w:rsidRPr="00B577D5" w:rsidRDefault="00241F1A" w:rsidP="00241F1A">
            <w:pPr>
              <w:jc w:val="center"/>
              <w:rPr>
                <w:b/>
                <w:bCs/>
                <w:sz w:val="18"/>
                <w:szCs w:val="18"/>
              </w:rPr>
            </w:pPr>
            <w:r w:rsidRPr="00B577D5">
              <w:rPr>
                <w:b/>
                <w:bCs/>
                <w:sz w:val="18"/>
                <w:szCs w:val="18"/>
              </w:rPr>
              <w:t>Performing 40%</w:t>
            </w:r>
          </w:p>
        </w:tc>
        <w:tc>
          <w:tcPr>
            <w:tcW w:w="1842" w:type="dxa"/>
            <w:vAlign w:val="center"/>
          </w:tcPr>
          <w:p w14:paraId="32CBD668" w14:textId="77777777" w:rsidR="00241F1A" w:rsidRPr="00B577D5" w:rsidRDefault="00241F1A" w:rsidP="00241F1A">
            <w:pPr>
              <w:jc w:val="center"/>
            </w:pPr>
          </w:p>
        </w:tc>
        <w:tc>
          <w:tcPr>
            <w:tcW w:w="1843" w:type="dxa"/>
            <w:vAlign w:val="center"/>
          </w:tcPr>
          <w:p w14:paraId="50ED17D1" w14:textId="77777777" w:rsidR="00241F1A" w:rsidRPr="00B577D5" w:rsidRDefault="00241F1A" w:rsidP="00241F1A">
            <w:pPr>
              <w:jc w:val="center"/>
              <w:rPr>
                <w:b/>
                <w:bCs/>
              </w:rPr>
            </w:pPr>
            <w:r w:rsidRPr="00B577D5">
              <w:rPr>
                <w:b/>
                <w:bCs/>
              </w:rPr>
              <w:t>20</w:t>
            </w:r>
          </w:p>
        </w:tc>
        <w:tc>
          <w:tcPr>
            <w:tcW w:w="2126" w:type="dxa"/>
            <w:vAlign w:val="center"/>
          </w:tcPr>
          <w:p w14:paraId="32B78412" w14:textId="77777777" w:rsidR="00241F1A" w:rsidRPr="00B577D5" w:rsidRDefault="00241F1A" w:rsidP="00241F1A">
            <w:pPr>
              <w:jc w:val="center"/>
              <w:rPr>
                <w:b/>
                <w:bCs/>
              </w:rPr>
            </w:pPr>
          </w:p>
        </w:tc>
        <w:tc>
          <w:tcPr>
            <w:tcW w:w="1843" w:type="dxa"/>
            <w:vAlign w:val="center"/>
          </w:tcPr>
          <w:p w14:paraId="45526388" w14:textId="77777777" w:rsidR="00241F1A" w:rsidRPr="00B577D5" w:rsidRDefault="00241F1A" w:rsidP="00241F1A">
            <w:pPr>
              <w:jc w:val="center"/>
              <w:rPr>
                <w:b/>
                <w:bCs/>
              </w:rPr>
            </w:pPr>
            <w:r w:rsidRPr="00B577D5">
              <w:rPr>
                <w:b/>
                <w:bCs/>
              </w:rPr>
              <w:t>20</w:t>
            </w:r>
          </w:p>
        </w:tc>
        <w:tc>
          <w:tcPr>
            <w:tcW w:w="1276" w:type="dxa"/>
            <w:vAlign w:val="center"/>
          </w:tcPr>
          <w:p w14:paraId="04C12CB4" w14:textId="77777777" w:rsidR="00241F1A" w:rsidRPr="00B577D5" w:rsidRDefault="00241F1A" w:rsidP="00241F1A">
            <w:pPr>
              <w:jc w:val="center"/>
              <w:rPr>
                <w:b/>
                <w:bCs/>
              </w:rPr>
            </w:pPr>
            <w:r w:rsidRPr="00B577D5">
              <w:rPr>
                <w:b/>
                <w:bCs/>
              </w:rPr>
              <w:t>40</w:t>
            </w:r>
          </w:p>
        </w:tc>
      </w:tr>
      <w:tr w:rsidR="00241F1A" w14:paraId="1CCEA64B" w14:textId="77777777" w:rsidTr="0064397E">
        <w:trPr>
          <w:trHeight w:val="645"/>
        </w:trPr>
        <w:tc>
          <w:tcPr>
            <w:tcW w:w="1555" w:type="dxa"/>
            <w:vAlign w:val="center"/>
          </w:tcPr>
          <w:p w14:paraId="0B43E76F" w14:textId="77777777" w:rsidR="00241F1A" w:rsidRPr="00B577D5" w:rsidRDefault="00241F1A" w:rsidP="00241F1A">
            <w:pPr>
              <w:jc w:val="center"/>
              <w:rPr>
                <w:b/>
                <w:bCs/>
                <w:sz w:val="18"/>
                <w:szCs w:val="18"/>
              </w:rPr>
            </w:pPr>
            <w:r w:rsidRPr="00B577D5">
              <w:rPr>
                <w:b/>
                <w:bCs/>
                <w:sz w:val="18"/>
                <w:szCs w:val="18"/>
              </w:rPr>
              <w:t>Composition 30%</w:t>
            </w:r>
          </w:p>
        </w:tc>
        <w:tc>
          <w:tcPr>
            <w:tcW w:w="1842" w:type="dxa"/>
            <w:vAlign w:val="center"/>
          </w:tcPr>
          <w:p w14:paraId="47123FD4" w14:textId="77777777" w:rsidR="00241F1A" w:rsidRPr="00B577D5" w:rsidRDefault="00241F1A" w:rsidP="00241F1A">
            <w:pPr>
              <w:jc w:val="center"/>
              <w:rPr>
                <w:b/>
                <w:bCs/>
              </w:rPr>
            </w:pPr>
            <w:r w:rsidRPr="00B577D5">
              <w:rPr>
                <w:b/>
                <w:bCs/>
              </w:rPr>
              <w:t>30</w:t>
            </w:r>
          </w:p>
        </w:tc>
        <w:tc>
          <w:tcPr>
            <w:tcW w:w="1843" w:type="dxa"/>
            <w:vAlign w:val="center"/>
          </w:tcPr>
          <w:p w14:paraId="222782D2" w14:textId="77777777" w:rsidR="00241F1A" w:rsidRPr="00B577D5" w:rsidRDefault="00241F1A" w:rsidP="00241F1A">
            <w:pPr>
              <w:jc w:val="center"/>
              <w:rPr>
                <w:b/>
                <w:bCs/>
              </w:rPr>
            </w:pPr>
          </w:p>
        </w:tc>
        <w:tc>
          <w:tcPr>
            <w:tcW w:w="2126" w:type="dxa"/>
            <w:vAlign w:val="center"/>
          </w:tcPr>
          <w:p w14:paraId="60D28289" w14:textId="77777777" w:rsidR="00241F1A" w:rsidRPr="00B577D5" w:rsidRDefault="00241F1A" w:rsidP="00241F1A">
            <w:pPr>
              <w:jc w:val="center"/>
              <w:rPr>
                <w:b/>
                <w:bCs/>
              </w:rPr>
            </w:pPr>
          </w:p>
        </w:tc>
        <w:tc>
          <w:tcPr>
            <w:tcW w:w="1843" w:type="dxa"/>
            <w:vAlign w:val="center"/>
          </w:tcPr>
          <w:p w14:paraId="06E6B038" w14:textId="77777777" w:rsidR="00241F1A" w:rsidRPr="00B577D5" w:rsidRDefault="00241F1A" w:rsidP="00241F1A">
            <w:pPr>
              <w:jc w:val="center"/>
              <w:rPr>
                <w:b/>
                <w:bCs/>
              </w:rPr>
            </w:pPr>
          </w:p>
        </w:tc>
        <w:tc>
          <w:tcPr>
            <w:tcW w:w="1276" w:type="dxa"/>
            <w:vAlign w:val="center"/>
          </w:tcPr>
          <w:p w14:paraId="5B02FDC7" w14:textId="77777777" w:rsidR="00241F1A" w:rsidRPr="00B577D5" w:rsidRDefault="00241F1A" w:rsidP="00241F1A">
            <w:pPr>
              <w:jc w:val="center"/>
              <w:rPr>
                <w:b/>
                <w:bCs/>
              </w:rPr>
            </w:pPr>
            <w:r w:rsidRPr="00B577D5">
              <w:rPr>
                <w:b/>
                <w:bCs/>
              </w:rPr>
              <w:t>30</w:t>
            </w:r>
          </w:p>
        </w:tc>
      </w:tr>
      <w:tr w:rsidR="00241F1A" w14:paraId="1EED9697" w14:textId="77777777" w:rsidTr="0064397E">
        <w:trPr>
          <w:trHeight w:val="645"/>
        </w:trPr>
        <w:tc>
          <w:tcPr>
            <w:tcW w:w="1555" w:type="dxa"/>
            <w:vAlign w:val="center"/>
          </w:tcPr>
          <w:p w14:paraId="3ECE4D68" w14:textId="77777777" w:rsidR="00241F1A" w:rsidRPr="00B577D5" w:rsidRDefault="00241F1A" w:rsidP="00241F1A">
            <w:pPr>
              <w:jc w:val="center"/>
              <w:rPr>
                <w:b/>
                <w:bCs/>
                <w:sz w:val="18"/>
                <w:szCs w:val="18"/>
              </w:rPr>
            </w:pPr>
            <w:r w:rsidRPr="00B577D5">
              <w:rPr>
                <w:b/>
                <w:bCs/>
                <w:sz w:val="18"/>
                <w:szCs w:val="18"/>
              </w:rPr>
              <w:t>Appreciation 30%</w:t>
            </w:r>
          </w:p>
        </w:tc>
        <w:tc>
          <w:tcPr>
            <w:tcW w:w="1842" w:type="dxa"/>
            <w:vAlign w:val="center"/>
          </w:tcPr>
          <w:p w14:paraId="0B7C7789" w14:textId="77777777" w:rsidR="00241F1A" w:rsidRPr="00B577D5" w:rsidRDefault="00241F1A" w:rsidP="00241F1A">
            <w:pPr>
              <w:jc w:val="center"/>
              <w:rPr>
                <w:b/>
                <w:bCs/>
              </w:rPr>
            </w:pPr>
          </w:p>
        </w:tc>
        <w:tc>
          <w:tcPr>
            <w:tcW w:w="1843" w:type="dxa"/>
            <w:vAlign w:val="center"/>
          </w:tcPr>
          <w:p w14:paraId="410273B3" w14:textId="77777777" w:rsidR="00241F1A" w:rsidRPr="00B577D5" w:rsidRDefault="00241F1A" w:rsidP="00241F1A">
            <w:pPr>
              <w:jc w:val="center"/>
              <w:rPr>
                <w:b/>
                <w:bCs/>
              </w:rPr>
            </w:pPr>
          </w:p>
        </w:tc>
        <w:tc>
          <w:tcPr>
            <w:tcW w:w="2126" w:type="dxa"/>
            <w:vAlign w:val="center"/>
          </w:tcPr>
          <w:p w14:paraId="161D64F5" w14:textId="77777777" w:rsidR="00241F1A" w:rsidRPr="00B577D5" w:rsidRDefault="00241F1A" w:rsidP="00241F1A">
            <w:pPr>
              <w:jc w:val="center"/>
              <w:rPr>
                <w:b/>
                <w:bCs/>
              </w:rPr>
            </w:pPr>
            <w:r w:rsidRPr="00B577D5">
              <w:rPr>
                <w:b/>
                <w:bCs/>
              </w:rPr>
              <w:t>30</w:t>
            </w:r>
          </w:p>
        </w:tc>
        <w:tc>
          <w:tcPr>
            <w:tcW w:w="1843" w:type="dxa"/>
            <w:vAlign w:val="center"/>
          </w:tcPr>
          <w:p w14:paraId="00B6D70F" w14:textId="77777777" w:rsidR="00241F1A" w:rsidRPr="00B577D5" w:rsidRDefault="00241F1A" w:rsidP="00241F1A">
            <w:pPr>
              <w:jc w:val="center"/>
              <w:rPr>
                <w:b/>
                <w:bCs/>
              </w:rPr>
            </w:pPr>
          </w:p>
        </w:tc>
        <w:tc>
          <w:tcPr>
            <w:tcW w:w="1276" w:type="dxa"/>
            <w:vAlign w:val="center"/>
          </w:tcPr>
          <w:p w14:paraId="01651BF1" w14:textId="77777777" w:rsidR="00241F1A" w:rsidRPr="00B577D5" w:rsidRDefault="00241F1A" w:rsidP="00241F1A">
            <w:pPr>
              <w:jc w:val="center"/>
              <w:rPr>
                <w:b/>
                <w:bCs/>
              </w:rPr>
            </w:pPr>
          </w:p>
        </w:tc>
      </w:tr>
      <w:tr w:rsidR="00241F1A" w14:paraId="248E7E34" w14:textId="77777777" w:rsidTr="0064397E">
        <w:trPr>
          <w:trHeight w:val="645"/>
        </w:trPr>
        <w:tc>
          <w:tcPr>
            <w:tcW w:w="1555" w:type="dxa"/>
            <w:vAlign w:val="center"/>
          </w:tcPr>
          <w:p w14:paraId="1BB6DA03" w14:textId="77777777" w:rsidR="00241F1A" w:rsidRPr="00B577D5" w:rsidRDefault="00241F1A" w:rsidP="00241F1A">
            <w:pPr>
              <w:jc w:val="center"/>
              <w:rPr>
                <w:b/>
                <w:bCs/>
                <w:sz w:val="18"/>
                <w:szCs w:val="18"/>
              </w:rPr>
            </w:pPr>
            <w:r w:rsidRPr="00B577D5">
              <w:rPr>
                <w:b/>
                <w:bCs/>
                <w:sz w:val="18"/>
                <w:szCs w:val="18"/>
              </w:rPr>
              <w:t>Total %</w:t>
            </w:r>
          </w:p>
        </w:tc>
        <w:tc>
          <w:tcPr>
            <w:tcW w:w="1842" w:type="dxa"/>
            <w:vAlign w:val="center"/>
          </w:tcPr>
          <w:p w14:paraId="50D6644B" w14:textId="77777777" w:rsidR="00241F1A" w:rsidRPr="00B577D5" w:rsidRDefault="00241F1A" w:rsidP="00241F1A">
            <w:pPr>
              <w:jc w:val="center"/>
              <w:rPr>
                <w:b/>
                <w:bCs/>
              </w:rPr>
            </w:pPr>
            <w:r w:rsidRPr="00B577D5">
              <w:rPr>
                <w:b/>
                <w:bCs/>
              </w:rPr>
              <w:t>30</w:t>
            </w:r>
          </w:p>
        </w:tc>
        <w:tc>
          <w:tcPr>
            <w:tcW w:w="1843" w:type="dxa"/>
            <w:vAlign w:val="center"/>
          </w:tcPr>
          <w:p w14:paraId="4BD2601C" w14:textId="77777777" w:rsidR="00241F1A" w:rsidRPr="00B577D5" w:rsidRDefault="00241F1A" w:rsidP="00241F1A">
            <w:pPr>
              <w:jc w:val="center"/>
              <w:rPr>
                <w:b/>
                <w:bCs/>
              </w:rPr>
            </w:pPr>
            <w:r w:rsidRPr="00B577D5">
              <w:rPr>
                <w:b/>
                <w:bCs/>
              </w:rPr>
              <w:t>20</w:t>
            </w:r>
          </w:p>
        </w:tc>
        <w:tc>
          <w:tcPr>
            <w:tcW w:w="2126" w:type="dxa"/>
            <w:vAlign w:val="center"/>
          </w:tcPr>
          <w:p w14:paraId="60BDDFA5" w14:textId="77777777" w:rsidR="00241F1A" w:rsidRPr="00B577D5" w:rsidRDefault="00241F1A" w:rsidP="00241F1A">
            <w:pPr>
              <w:jc w:val="center"/>
              <w:rPr>
                <w:b/>
                <w:bCs/>
              </w:rPr>
            </w:pPr>
            <w:r w:rsidRPr="00B577D5">
              <w:rPr>
                <w:b/>
                <w:bCs/>
              </w:rPr>
              <w:t>30</w:t>
            </w:r>
          </w:p>
        </w:tc>
        <w:tc>
          <w:tcPr>
            <w:tcW w:w="1843" w:type="dxa"/>
            <w:vAlign w:val="center"/>
          </w:tcPr>
          <w:p w14:paraId="6F39B619" w14:textId="77777777" w:rsidR="00241F1A" w:rsidRPr="00B577D5" w:rsidRDefault="00241F1A" w:rsidP="00241F1A">
            <w:pPr>
              <w:jc w:val="center"/>
              <w:rPr>
                <w:b/>
                <w:bCs/>
              </w:rPr>
            </w:pPr>
            <w:r w:rsidRPr="00B577D5">
              <w:rPr>
                <w:b/>
                <w:bCs/>
              </w:rPr>
              <w:t>20</w:t>
            </w:r>
          </w:p>
        </w:tc>
        <w:tc>
          <w:tcPr>
            <w:tcW w:w="1276" w:type="dxa"/>
            <w:vAlign w:val="center"/>
          </w:tcPr>
          <w:p w14:paraId="140BD246" w14:textId="77777777" w:rsidR="00241F1A" w:rsidRPr="00B577D5" w:rsidRDefault="00241F1A" w:rsidP="00241F1A">
            <w:pPr>
              <w:jc w:val="center"/>
              <w:rPr>
                <w:b/>
                <w:bCs/>
              </w:rPr>
            </w:pPr>
            <w:r w:rsidRPr="00B577D5">
              <w:rPr>
                <w:b/>
                <w:bCs/>
              </w:rPr>
              <w:t>100</w:t>
            </w:r>
          </w:p>
        </w:tc>
      </w:tr>
    </w:tbl>
    <w:p w14:paraId="56FF0F7C" w14:textId="4A3F0442" w:rsidR="004569CC" w:rsidRDefault="004569CC" w:rsidP="004569CC">
      <w:pPr>
        <w:rPr>
          <w:rFonts w:eastAsiaTheme="majorEastAsia"/>
        </w:rPr>
      </w:pPr>
    </w:p>
    <w:p w14:paraId="50A2CB48" w14:textId="77777777" w:rsidR="00FC7322" w:rsidRDefault="00FC7322" w:rsidP="00FC7322">
      <w:pPr>
        <w:rPr>
          <w:rFonts w:cs="Arial"/>
          <w:b/>
          <w:bCs/>
          <w:sz w:val="20"/>
          <w:szCs w:val="20"/>
        </w:rPr>
      </w:pPr>
    </w:p>
    <w:p w14:paraId="3EDB9EB4" w14:textId="508670D0" w:rsidR="00FC7322" w:rsidRPr="00E03561" w:rsidRDefault="00FC7322" w:rsidP="00FC7322">
      <w:pPr>
        <w:rPr>
          <w:rFonts w:cs="Arial"/>
          <w:b/>
          <w:bCs/>
          <w:sz w:val="20"/>
          <w:szCs w:val="20"/>
        </w:rPr>
      </w:pPr>
      <w:r>
        <w:rPr>
          <w:rFonts w:cs="Arial"/>
          <w:b/>
          <w:bCs/>
          <w:sz w:val="20"/>
          <w:szCs w:val="20"/>
        </w:rPr>
        <w:t xml:space="preserve">Assessment </w:t>
      </w:r>
      <w:r w:rsidRPr="006633D5">
        <w:rPr>
          <w:rFonts w:cs="Arial"/>
          <w:b/>
          <w:bCs/>
          <w:sz w:val="20"/>
          <w:szCs w:val="20"/>
        </w:rPr>
        <w:t>Syllabus Outcomes:</w:t>
      </w:r>
    </w:p>
    <w:p w14:paraId="0A643DA7" w14:textId="77777777" w:rsidR="00FC7322" w:rsidRDefault="00FC7322" w:rsidP="00FC7322">
      <w:pPr>
        <w:rPr>
          <w:rFonts w:eastAsiaTheme="majorEastAsia"/>
        </w:rPr>
      </w:pPr>
    </w:p>
    <w:tbl>
      <w:tblPr>
        <w:tblStyle w:val="TableGrid"/>
        <w:tblpPr w:leftFromText="180" w:rightFromText="180" w:vertAnchor="page" w:horzAnchor="margin" w:tblpY="8176"/>
        <w:tblW w:w="10627" w:type="dxa"/>
        <w:tblLook w:val="04A0" w:firstRow="1" w:lastRow="0" w:firstColumn="1" w:lastColumn="0" w:noHBand="0" w:noVBand="1"/>
      </w:tblPr>
      <w:tblGrid>
        <w:gridCol w:w="988"/>
        <w:gridCol w:w="9639"/>
      </w:tblGrid>
      <w:tr w:rsidR="00FC7322" w14:paraId="090FEDB8" w14:textId="77777777" w:rsidTr="003F39B8">
        <w:trPr>
          <w:trHeight w:val="283"/>
        </w:trPr>
        <w:tc>
          <w:tcPr>
            <w:tcW w:w="988" w:type="dxa"/>
            <w:shd w:val="clear" w:color="auto" w:fill="D0CECE" w:themeFill="background2" w:themeFillShade="E6"/>
          </w:tcPr>
          <w:p w14:paraId="429DF67A" w14:textId="77777777" w:rsidR="00FC7322" w:rsidRPr="00C85B57" w:rsidRDefault="00FC7322" w:rsidP="003F39B8">
            <w:pPr>
              <w:rPr>
                <w:sz w:val="20"/>
                <w:szCs w:val="20"/>
              </w:rPr>
            </w:pPr>
            <w:r w:rsidRPr="00C85B57">
              <w:rPr>
                <w:sz w:val="20"/>
                <w:szCs w:val="20"/>
              </w:rPr>
              <w:t>Code</w:t>
            </w:r>
          </w:p>
        </w:tc>
        <w:tc>
          <w:tcPr>
            <w:tcW w:w="9639" w:type="dxa"/>
            <w:shd w:val="clear" w:color="auto" w:fill="D0CECE" w:themeFill="background2" w:themeFillShade="E6"/>
          </w:tcPr>
          <w:p w14:paraId="410572BF" w14:textId="77777777" w:rsidR="00FC7322" w:rsidRDefault="00FC7322" w:rsidP="003F39B8">
            <w:pPr>
              <w:rPr>
                <w:sz w:val="20"/>
                <w:szCs w:val="20"/>
              </w:rPr>
            </w:pPr>
            <w:r>
              <w:rPr>
                <w:sz w:val="20"/>
                <w:szCs w:val="20"/>
              </w:rPr>
              <w:t>A student….</w:t>
            </w:r>
          </w:p>
        </w:tc>
      </w:tr>
      <w:tr w:rsidR="00FC7322" w14:paraId="3B8BD81F" w14:textId="77777777" w:rsidTr="003F39B8">
        <w:trPr>
          <w:trHeight w:val="283"/>
        </w:trPr>
        <w:tc>
          <w:tcPr>
            <w:tcW w:w="988" w:type="dxa"/>
          </w:tcPr>
          <w:p w14:paraId="431F67A3" w14:textId="77777777" w:rsidR="00FC7322" w:rsidRDefault="00FC7322" w:rsidP="003F39B8">
            <w:pPr>
              <w:rPr>
                <w:b/>
                <w:bCs/>
                <w:sz w:val="20"/>
                <w:szCs w:val="20"/>
              </w:rPr>
            </w:pPr>
            <w:r>
              <w:rPr>
                <w:b/>
                <w:bCs/>
                <w:sz w:val="20"/>
                <w:szCs w:val="20"/>
              </w:rPr>
              <w:t>5.1.1</w:t>
            </w:r>
          </w:p>
        </w:tc>
        <w:tc>
          <w:tcPr>
            <w:tcW w:w="9639" w:type="dxa"/>
          </w:tcPr>
          <w:p w14:paraId="26D7B01C" w14:textId="77777777" w:rsidR="00FC7322" w:rsidRDefault="00FC7322" w:rsidP="003F39B8">
            <w:pPr>
              <w:rPr>
                <w:sz w:val="20"/>
                <w:szCs w:val="20"/>
              </w:rPr>
            </w:pPr>
            <w:r>
              <w:rPr>
                <w:sz w:val="20"/>
                <w:szCs w:val="20"/>
              </w:rPr>
              <w:t xml:space="preserve">demonstrates an understanding of safe dance practice and appropriate dance technique with increasing skill and complexity in the performance of combinations, </w:t>
            </w:r>
            <w:proofErr w:type="gramStart"/>
            <w:r>
              <w:rPr>
                <w:sz w:val="20"/>
                <w:szCs w:val="20"/>
              </w:rPr>
              <w:t>sequences</w:t>
            </w:r>
            <w:proofErr w:type="gramEnd"/>
            <w:r>
              <w:rPr>
                <w:sz w:val="20"/>
                <w:szCs w:val="20"/>
              </w:rPr>
              <w:t xml:space="preserve"> and dances</w:t>
            </w:r>
          </w:p>
        </w:tc>
      </w:tr>
      <w:tr w:rsidR="00FC7322" w14:paraId="0B7A6EB0" w14:textId="77777777" w:rsidTr="003F39B8">
        <w:trPr>
          <w:trHeight w:val="283"/>
        </w:trPr>
        <w:tc>
          <w:tcPr>
            <w:tcW w:w="988" w:type="dxa"/>
          </w:tcPr>
          <w:p w14:paraId="7EEEEEB5" w14:textId="77777777" w:rsidR="00FC7322" w:rsidRDefault="00FC7322" w:rsidP="003F39B8">
            <w:pPr>
              <w:rPr>
                <w:b/>
                <w:bCs/>
                <w:sz w:val="20"/>
                <w:szCs w:val="20"/>
              </w:rPr>
            </w:pPr>
            <w:r w:rsidRPr="004A1EA6">
              <w:rPr>
                <w:b/>
                <w:bCs/>
                <w:sz w:val="20"/>
                <w:szCs w:val="20"/>
              </w:rPr>
              <w:t>5.1.2</w:t>
            </w:r>
          </w:p>
        </w:tc>
        <w:tc>
          <w:tcPr>
            <w:tcW w:w="9639" w:type="dxa"/>
          </w:tcPr>
          <w:p w14:paraId="2F48809A" w14:textId="77777777" w:rsidR="00FC7322" w:rsidRDefault="00FC7322" w:rsidP="003F39B8">
            <w:pPr>
              <w:rPr>
                <w:sz w:val="20"/>
                <w:szCs w:val="20"/>
              </w:rPr>
            </w:pPr>
            <w:r>
              <w:rPr>
                <w:sz w:val="20"/>
                <w:szCs w:val="20"/>
              </w:rPr>
              <w:t>demonstrates enhanced dance technique by manipulating aspects of the elements of dance</w:t>
            </w:r>
          </w:p>
        </w:tc>
      </w:tr>
      <w:tr w:rsidR="00FC7322" w14:paraId="06A0C719" w14:textId="77777777" w:rsidTr="003F39B8">
        <w:trPr>
          <w:trHeight w:val="283"/>
        </w:trPr>
        <w:tc>
          <w:tcPr>
            <w:tcW w:w="988" w:type="dxa"/>
          </w:tcPr>
          <w:p w14:paraId="72F50823" w14:textId="77777777" w:rsidR="00FC7322" w:rsidRDefault="00FC7322" w:rsidP="003F39B8">
            <w:pPr>
              <w:rPr>
                <w:b/>
                <w:bCs/>
                <w:sz w:val="20"/>
                <w:szCs w:val="20"/>
              </w:rPr>
            </w:pPr>
            <w:r w:rsidRPr="004A1EA6">
              <w:rPr>
                <w:b/>
                <w:bCs/>
                <w:sz w:val="20"/>
                <w:szCs w:val="20"/>
              </w:rPr>
              <w:t>5.1.3</w:t>
            </w:r>
          </w:p>
        </w:tc>
        <w:tc>
          <w:tcPr>
            <w:tcW w:w="9639" w:type="dxa"/>
          </w:tcPr>
          <w:p w14:paraId="3D461B61" w14:textId="77777777" w:rsidR="00FC7322" w:rsidRDefault="00FC7322" w:rsidP="003F39B8">
            <w:pPr>
              <w:ind w:left="709" w:hanging="709"/>
              <w:rPr>
                <w:sz w:val="20"/>
                <w:szCs w:val="20"/>
              </w:rPr>
            </w:pPr>
            <w:r>
              <w:rPr>
                <w:sz w:val="20"/>
                <w:szCs w:val="20"/>
              </w:rPr>
              <w:t xml:space="preserve">demonstrates an understanding and application of aspects of performance quality </w:t>
            </w:r>
          </w:p>
          <w:p w14:paraId="45952B09" w14:textId="77777777" w:rsidR="00FC7322" w:rsidRDefault="00FC7322" w:rsidP="003F39B8">
            <w:pPr>
              <w:rPr>
                <w:sz w:val="20"/>
                <w:szCs w:val="20"/>
              </w:rPr>
            </w:pPr>
            <w:r>
              <w:rPr>
                <w:sz w:val="20"/>
                <w:szCs w:val="20"/>
              </w:rPr>
              <w:t>and interpretation through performance</w:t>
            </w:r>
          </w:p>
        </w:tc>
      </w:tr>
      <w:tr w:rsidR="00FC7322" w14:paraId="33B92857" w14:textId="77777777" w:rsidTr="003F39B8">
        <w:trPr>
          <w:trHeight w:val="283"/>
        </w:trPr>
        <w:tc>
          <w:tcPr>
            <w:tcW w:w="988" w:type="dxa"/>
          </w:tcPr>
          <w:p w14:paraId="6102C0DA" w14:textId="77777777" w:rsidR="00FC7322" w:rsidRDefault="00FC7322" w:rsidP="003F39B8">
            <w:pPr>
              <w:rPr>
                <w:b/>
                <w:bCs/>
                <w:sz w:val="20"/>
                <w:szCs w:val="20"/>
              </w:rPr>
            </w:pPr>
            <w:r w:rsidRPr="004A1EA6">
              <w:rPr>
                <w:b/>
                <w:bCs/>
                <w:sz w:val="20"/>
                <w:szCs w:val="20"/>
              </w:rPr>
              <w:t>5.2.1</w:t>
            </w:r>
          </w:p>
        </w:tc>
        <w:tc>
          <w:tcPr>
            <w:tcW w:w="9639" w:type="dxa"/>
          </w:tcPr>
          <w:p w14:paraId="41AD62EE" w14:textId="77777777" w:rsidR="00FC7322" w:rsidRDefault="00FC7322" w:rsidP="003F39B8">
            <w:pPr>
              <w:rPr>
                <w:sz w:val="20"/>
                <w:szCs w:val="20"/>
              </w:rPr>
            </w:pPr>
            <w:r>
              <w:rPr>
                <w:sz w:val="20"/>
                <w:szCs w:val="20"/>
              </w:rPr>
              <w:t>explores the elements of dance as the basis of the communication of ideas</w:t>
            </w:r>
          </w:p>
        </w:tc>
      </w:tr>
      <w:tr w:rsidR="00FC7322" w14:paraId="47DFF646" w14:textId="77777777" w:rsidTr="003F39B8">
        <w:trPr>
          <w:trHeight w:val="283"/>
        </w:trPr>
        <w:tc>
          <w:tcPr>
            <w:tcW w:w="988" w:type="dxa"/>
          </w:tcPr>
          <w:p w14:paraId="614D7050" w14:textId="77777777" w:rsidR="00FC7322" w:rsidRDefault="00FC7322" w:rsidP="003F39B8">
            <w:pPr>
              <w:rPr>
                <w:b/>
                <w:bCs/>
                <w:sz w:val="20"/>
                <w:szCs w:val="20"/>
              </w:rPr>
            </w:pPr>
            <w:r w:rsidRPr="004A1EA6">
              <w:rPr>
                <w:b/>
                <w:bCs/>
                <w:sz w:val="20"/>
                <w:szCs w:val="20"/>
              </w:rPr>
              <w:t>5.2.2</w:t>
            </w:r>
          </w:p>
        </w:tc>
        <w:tc>
          <w:tcPr>
            <w:tcW w:w="9639" w:type="dxa"/>
          </w:tcPr>
          <w:p w14:paraId="72DA9DAD" w14:textId="77777777" w:rsidR="00FC7322" w:rsidRDefault="00FC7322" w:rsidP="003F39B8">
            <w:pPr>
              <w:rPr>
                <w:sz w:val="20"/>
                <w:szCs w:val="20"/>
              </w:rPr>
            </w:pPr>
            <w:r>
              <w:rPr>
                <w:sz w:val="20"/>
                <w:szCs w:val="20"/>
              </w:rPr>
              <w:t>composes and structures dance movement that communicates an idea</w:t>
            </w:r>
          </w:p>
        </w:tc>
      </w:tr>
      <w:tr w:rsidR="00FC7322" w14:paraId="04EFF666" w14:textId="77777777" w:rsidTr="003F39B8">
        <w:trPr>
          <w:trHeight w:val="283"/>
        </w:trPr>
        <w:tc>
          <w:tcPr>
            <w:tcW w:w="988" w:type="dxa"/>
          </w:tcPr>
          <w:p w14:paraId="75F7C227" w14:textId="77777777" w:rsidR="00FC7322" w:rsidRDefault="00FC7322" w:rsidP="003F39B8">
            <w:pPr>
              <w:rPr>
                <w:b/>
                <w:bCs/>
                <w:sz w:val="20"/>
                <w:szCs w:val="20"/>
              </w:rPr>
            </w:pPr>
            <w:r w:rsidRPr="004A1EA6">
              <w:rPr>
                <w:b/>
                <w:bCs/>
                <w:sz w:val="20"/>
                <w:szCs w:val="20"/>
              </w:rPr>
              <w:t>5.3.1</w:t>
            </w:r>
          </w:p>
        </w:tc>
        <w:tc>
          <w:tcPr>
            <w:tcW w:w="9639" w:type="dxa"/>
          </w:tcPr>
          <w:p w14:paraId="3CE0537F" w14:textId="77777777" w:rsidR="00FC7322" w:rsidRDefault="00FC7322" w:rsidP="003F39B8">
            <w:pPr>
              <w:rPr>
                <w:sz w:val="20"/>
                <w:szCs w:val="20"/>
              </w:rPr>
            </w:pPr>
            <w:r>
              <w:rPr>
                <w:sz w:val="20"/>
                <w:szCs w:val="20"/>
              </w:rPr>
              <w:t>describes and analyses dance as the communication of ideas within a context</w:t>
            </w:r>
          </w:p>
        </w:tc>
      </w:tr>
      <w:tr w:rsidR="00FC7322" w14:paraId="62010632" w14:textId="77777777" w:rsidTr="003F39B8">
        <w:trPr>
          <w:trHeight w:val="283"/>
        </w:trPr>
        <w:tc>
          <w:tcPr>
            <w:tcW w:w="988" w:type="dxa"/>
          </w:tcPr>
          <w:p w14:paraId="04CC5092" w14:textId="77777777" w:rsidR="00FC7322" w:rsidRDefault="00FC7322" w:rsidP="003F39B8">
            <w:pPr>
              <w:rPr>
                <w:b/>
                <w:bCs/>
                <w:sz w:val="20"/>
                <w:szCs w:val="20"/>
              </w:rPr>
            </w:pPr>
            <w:r w:rsidRPr="004A1EA6">
              <w:rPr>
                <w:b/>
                <w:bCs/>
                <w:sz w:val="20"/>
                <w:szCs w:val="20"/>
              </w:rPr>
              <w:t>5.3.2</w:t>
            </w:r>
          </w:p>
        </w:tc>
        <w:tc>
          <w:tcPr>
            <w:tcW w:w="9639" w:type="dxa"/>
          </w:tcPr>
          <w:p w14:paraId="2D3B9648" w14:textId="77777777" w:rsidR="00FC7322" w:rsidRDefault="00FC7322" w:rsidP="003F39B8">
            <w:pPr>
              <w:rPr>
                <w:sz w:val="20"/>
                <w:szCs w:val="20"/>
              </w:rPr>
            </w:pPr>
            <w:r>
              <w:rPr>
                <w:sz w:val="20"/>
                <w:szCs w:val="20"/>
              </w:rPr>
              <w:t>identifies and analyses the link between their performances and compositions and dance works of art</w:t>
            </w:r>
          </w:p>
        </w:tc>
      </w:tr>
      <w:tr w:rsidR="00FC7322" w14:paraId="5456E25A" w14:textId="77777777" w:rsidTr="003F39B8">
        <w:trPr>
          <w:trHeight w:val="283"/>
        </w:trPr>
        <w:tc>
          <w:tcPr>
            <w:tcW w:w="988" w:type="dxa"/>
          </w:tcPr>
          <w:p w14:paraId="5C579549" w14:textId="77777777" w:rsidR="00FC7322" w:rsidRDefault="00FC7322" w:rsidP="003F39B8">
            <w:pPr>
              <w:rPr>
                <w:b/>
                <w:bCs/>
                <w:sz w:val="20"/>
                <w:szCs w:val="20"/>
              </w:rPr>
            </w:pPr>
            <w:r w:rsidRPr="004A1EA6">
              <w:rPr>
                <w:b/>
                <w:bCs/>
                <w:sz w:val="20"/>
                <w:szCs w:val="20"/>
              </w:rPr>
              <w:t>5.3.3</w:t>
            </w:r>
          </w:p>
        </w:tc>
        <w:tc>
          <w:tcPr>
            <w:tcW w:w="9639" w:type="dxa"/>
          </w:tcPr>
          <w:p w14:paraId="27070BA8" w14:textId="77777777" w:rsidR="00FC7322" w:rsidRDefault="00FC7322" w:rsidP="003F39B8">
            <w:pPr>
              <w:rPr>
                <w:sz w:val="20"/>
                <w:szCs w:val="20"/>
              </w:rPr>
            </w:pPr>
            <w:r>
              <w:rPr>
                <w:sz w:val="20"/>
                <w:szCs w:val="20"/>
              </w:rPr>
              <w:t>applies understanding and experiences drawn from their own work and dance works of art</w:t>
            </w:r>
          </w:p>
        </w:tc>
      </w:tr>
      <w:tr w:rsidR="00FC7322" w14:paraId="27F710D9" w14:textId="77777777" w:rsidTr="003F39B8">
        <w:trPr>
          <w:trHeight w:val="283"/>
        </w:trPr>
        <w:tc>
          <w:tcPr>
            <w:tcW w:w="988" w:type="dxa"/>
          </w:tcPr>
          <w:p w14:paraId="24368AFC" w14:textId="77777777" w:rsidR="00FC7322" w:rsidRDefault="00FC7322" w:rsidP="003F39B8">
            <w:pPr>
              <w:rPr>
                <w:rFonts w:eastAsiaTheme="majorEastAsia"/>
              </w:rPr>
            </w:pPr>
            <w:r w:rsidRPr="004A1EA6">
              <w:rPr>
                <w:b/>
                <w:bCs/>
                <w:sz w:val="20"/>
                <w:szCs w:val="20"/>
              </w:rPr>
              <w:t>5.4.1</w:t>
            </w:r>
          </w:p>
        </w:tc>
        <w:tc>
          <w:tcPr>
            <w:tcW w:w="9639" w:type="dxa"/>
          </w:tcPr>
          <w:p w14:paraId="5B7EBBCA" w14:textId="77777777" w:rsidR="00FC7322" w:rsidRDefault="00FC7322" w:rsidP="003F39B8">
            <w:pPr>
              <w:rPr>
                <w:rFonts w:eastAsiaTheme="majorEastAsia"/>
              </w:rPr>
            </w:pPr>
            <w:r>
              <w:rPr>
                <w:sz w:val="20"/>
                <w:szCs w:val="20"/>
              </w:rPr>
              <w:t xml:space="preserve">values and appreciates their involvement as a dance performer, </w:t>
            </w:r>
            <w:proofErr w:type="gramStart"/>
            <w:r>
              <w:rPr>
                <w:sz w:val="20"/>
                <w:szCs w:val="20"/>
              </w:rPr>
              <w:t>composer</w:t>
            </w:r>
            <w:proofErr w:type="gramEnd"/>
            <w:r>
              <w:rPr>
                <w:sz w:val="20"/>
                <w:szCs w:val="20"/>
              </w:rPr>
              <w:t xml:space="preserve"> and audience member and how their involvement contributes to lifelong learning</w:t>
            </w:r>
          </w:p>
        </w:tc>
      </w:tr>
    </w:tbl>
    <w:p w14:paraId="4C4E0DDA" w14:textId="77777777" w:rsidR="00FC7322" w:rsidRDefault="00FC7322" w:rsidP="00FC7322">
      <w:pPr>
        <w:rPr>
          <w:rFonts w:eastAsiaTheme="majorEastAsia"/>
        </w:rPr>
      </w:pPr>
    </w:p>
    <w:p w14:paraId="6D5D71F8" w14:textId="268986A7" w:rsidR="004569CC" w:rsidRDefault="004569CC" w:rsidP="004569CC">
      <w:pPr>
        <w:rPr>
          <w:rFonts w:eastAsiaTheme="majorEastAsia"/>
        </w:rPr>
      </w:pPr>
    </w:p>
    <w:p w14:paraId="36626555" w14:textId="77D636DB" w:rsidR="00B577D5" w:rsidRDefault="00B577D5" w:rsidP="004569CC">
      <w:pPr>
        <w:rPr>
          <w:rFonts w:eastAsiaTheme="majorEastAsia"/>
        </w:rPr>
      </w:pPr>
    </w:p>
    <w:p w14:paraId="70036C9C" w14:textId="395D7352" w:rsidR="00B577D5" w:rsidRDefault="00B577D5" w:rsidP="004569CC">
      <w:pPr>
        <w:rPr>
          <w:rFonts w:eastAsiaTheme="majorEastAsia"/>
        </w:rPr>
      </w:pPr>
    </w:p>
    <w:p w14:paraId="6BFCC484" w14:textId="134F6FEA" w:rsidR="00B577D5" w:rsidRDefault="00B577D5" w:rsidP="004569CC">
      <w:pPr>
        <w:rPr>
          <w:rFonts w:eastAsiaTheme="majorEastAsia"/>
        </w:rPr>
      </w:pPr>
    </w:p>
    <w:p w14:paraId="7229667D" w14:textId="25FA1191" w:rsidR="00B577D5" w:rsidRDefault="00B577D5" w:rsidP="004569CC">
      <w:pPr>
        <w:rPr>
          <w:rFonts w:eastAsiaTheme="majorEastAsia"/>
        </w:rPr>
      </w:pPr>
    </w:p>
    <w:p w14:paraId="29584AAA" w14:textId="3DA9C1C4" w:rsidR="00AA132B" w:rsidRDefault="00AA132B" w:rsidP="004569CC">
      <w:pPr>
        <w:rPr>
          <w:rFonts w:eastAsiaTheme="majorEastAsia"/>
        </w:rPr>
      </w:pPr>
    </w:p>
    <w:p w14:paraId="4EFA86A1" w14:textId="71361CE1" w:rsidR="00AA132B" w:rsidRDefault="00AA132B" w:rsidP="004569CC">
      <w:pPr>
        <w:rPr>
          <w:rFonts w:eastAsiaTheme="majorEastAsia"/>
        </w:rPr>
      </w:pPr>
    </w:p>
    <w:p w14:paraId="2762E38F" w14:textId="61A8678C" w:rsidR="00AA132B" w:rsidRDefault="00AA132B">
      <w:pPr>
        <w:widowControl/>
        <w:autoSpaceDE/>
        <w:autoSpaceDN/>
        <w:adjustRightInd/>
        <w:rPr>
          <w:rFonts w:eastAsiaTheme="majorEastAsia"/>
        </w:rPr>
      </w:pPr>
    </w:p>
    <w:p w14:paraId="6591110C" w14:textId="77777777" w:rsidR="00643478" w:rsidRDefault="00643478" w:rsidP="00AA132B">
      <w:pPr>
        <w:pStyle w:val="Heading2"/>
        <w:sectPr w:rsidR="00643478" w:rsidSect="00FC7322">
          <w:pgSz w:w="11906" w:h="16838"/>
          <w:pgMar w:top="720" w:right="720" w:bottom="720" w:left="720" w:header="426" w:footer="708" w:gutter="0"/>
          <w:cols w:space="708"/>
          <w:docGrid w:linePitch="360"/>
        </w:sectPr>
      </w:pPr>
    </w:p>
    <w:p w14:paraId="7E8E1E63" w14:textId="31F48D69" w:rsidR="00AA132B" w:rsidRDefault="00AA132B" w:rsidP="00FC7322">
      <w:pPr>
        <w:pStyle w:val="Heading2"/>
      </w:pPr>
      <w:bookmarkStart w:id="39" w:name="_Toc120777914"/>
      <w:r>
        <w:lastRenderedPageBreak/>
        <w:t>Dance Scope and Sequence</w:t>
      </w:r>
      <w:bookmarkEnd w:id="39"/>
    </w:p>
    <w:p w14:paraId="36758E07" w14:textId="77777777" w:rsidR="003653A5" w:rsidRPr="00DC666B" w:rsidRDefault="00AA132B" w:rsidP="00AA132B">
      <w:pPr>
        <w:rPr>
          <w:sz w:val="18"/>
          <w:szCs w:val="18"/>
        </w:rPr>
      </w:pPr>
      <w:r w:rsidRPr="00DC666B">
        <w:rPr>
          <w:sz w:val="18"/>
          <w:szCs w:val="18"/>
        </w:rPr>
        <w:t xml:space="preserve">The scope and sequence </w:t>
      </w:r>
      <w:proofErr w:type="gramStart"/>
      <w:r w:rsidRPr="00DC666B">
        <w:rPr>
          <w:sz w:val="18"/>
          <w:szCs w:val="18"/>
        </w:rPr>
        <w:t>covers</w:t>
      </w:r>
      <w:proofErr w:type="gramEnd"/>
      <w:r w:rsidRPr="00DC666B">
        <w:rPr>
          <w:sz w:val="18"/>
          <w:szCs w:val="18"/>
        </w:rPr>
        <w:t xml:space="preserve"> the following content: </w:t>
      </w:r>
    </w:p>
    <w:p w14:paraId="7D01522F" w14:textId="77777777" w:rsidR="003653A5" w:rsidRPr="00DC666B" w:rsidRDefault="00AA132B" w:rsidP="00241F1A">
      <w:pPr>
        <w:spacing w:after="0"/>
        <w:ind w:right="-620"/>
        <w:rPr>
          <w:sz w:val="18"/>
          <w:szCs w:val="18"/>
        </w:rPr>
      </w:pPr>
      <w:r w:rsidRPr="00DC666B">
        <w:rPr>
          <w:sz w:val="18"/>
          <w:szCs w:val="18"/>
        </w:rPr>
        <w:t xml:space="preserve">The Dance Syllabus is for students to experience, understand, </w:t>
      </w:r>
      <w:proofErr w:type="gramStart"/>
      <w:r w:rsidRPr="00DC666B">
        <w:rPr>
          <w:sz w:val="18"/>
          <w:szCs w:val="18"/>
        </w:rPr>
        <w:t>value</w:t>
      </w:r>
      <w:proofErr w:type="gramEnd"/>
      <w:r w:rsidRPr="00DC666B">
        <w:rPr>
          <w:sz w:val="18"/>
          <w:szCs w:val="18"/>
        </w:rPr>
        <w:t xml:space="preserve"> and enjoy dance as an artform through the interrelated study of the performance, composition and appreciation of dance. Students will develop knowledge, understanding and skills about dance as an artform through: </w:t>
      </w:r>
    </w:p>
    <w:p w14:paraId="38FC51E2" w14:textId="716F1622" w:rsidR="003653A5" w:rsidRPr="00DC666B" w:rsidRDefault="00AA132B" w:rsidP="00241F1A">
      <w:pPr>
        <w:pStyle w:val="ListParagraph"/>
        <w:numPr>
          <w:ilvl w:val="0"/>
          <w:numId w:val="12"/>
        </w:numPr>
        <w:spacing w:after="0"/>
        <w:ind w:left="851" w:hanging="425"/>
        <w:rPr>
          <w:sz w:val="18"/>
          <w:szCs w:val="18"/>
        </w:rPr>
      </w:pPr>
      <w:r w:rsidRPr="00DC666B">
        <w:rPr>
          <w:sz w:val="18"/>
          <w:szCs w:val="18"/>
        </w:rPr>
        <w:t xml:space="preserve">Dance performance as a means of developing dance technique and performance quality to communicate ideas </w:t>
      </w:r>
    </w:p>
    <w:p w14:paraId="60F98F2D" w14:textId="0F342B50" w:rsidR="003653A5" w:rsidRPr="00DC666B" w:rsidRDefault="00AA132B" w:rsidP="00241F1A">
      <w:pPr>
        <w:pStyle w:val="ListParagraph"/>
        <w:numPr>
          <w:ilvl w:val="0"/>
          <w:numId w:val="12"/>
        </w:numPr>
        <w:spacing w:after="0"/>
        <w:ind w:left="851" w:hanging="425"/>
        <w:rPr>
          <w:sz w:val="18"/>
          <w:szCs w:val="18"/>
        </w:rPr>
      </w:pPr>
      <w:r w:rsidRPr="00DC666B">
        <w:rPr>
          <w:sz w:val="18"/>
          <w:szCs w:val="18"/>
        </w:rPr>
        <w:t xml:space="preserve">Dance composition as a means of creating and structuring movement to express and communicate ideas </w:t>
      </w:r>
    </w:p>
    <w:p w14:paraId="0FB0E95D" w14:textId="6881C7DD" w:rsidR="00AA132B" w:rsidRPr="00DC666B" w:rsidRDefault="00AA132B" w:rsidP="004569CC">
      <w:pPr>
        <w:pStyle w:val="ListParagraph"/>
        <w:numPr>
          <w:ilvl w:val="0"/>
          <w:numId w:val="12"/>
        </w:numPr>
        <w:spacing w:after="0"/>
        <w:ind w:left="851" w:hanging="425"/>
        <w:rPr>
          <w:rFonts w:eastAsiaTheme="majorEastAsia"/>
          <w:sz w:val="18"/>
          <w:szCs w:val="18"/>
        </w:rPr>
      </w:pPr>
      <w:r w:rsidRPr="00DC666B">
        <w:rPr>
          <w:sz w:val="18"/>
          <w:szCs w:val="18"/>
        </w:rPr>
        <w:t xml:space="preserve">Dance appreciation as a means of describing and analysing dance as an expression of ideas within a social, </w:t>
      </w:r>
      <w:proofErr w:type="gramStart"/>
      <w:r w:rsidRPr="00DC666B">
        <w:rPr>
          <w:sz w:val="18"/>
          <w:szCs w:val="18"/>
        </w:rPr>
        <w:t>cultural</w:t>
      </w:r>
      <w:proofErr w:type="gramEnd"/>
      <w:r w:rsidRPr="00DC666B">
        <w:rPr>
          <w:sz w:val="18"/>
          <w:szCs w:val="18"/>
        </w:rPr>
        <w:t xml:space="preserve"> or historical context.</w:t>
      </w:r>
    </w:p>
    <w:tbl>
      <w:tblPr>
        <w:tblStyle w:val="TableGrid"/>
        <w:tblpPr w:leftFromText="180" w:rightFromText="180" w:vertAnchor="text" w:horzAnchor="margin" w:tblpY="242"/>
        <w:tblW w:w="15163" w:type="dxa"/>
        <w:tblLayout w:type="fixed"/>
        <w:tblLook w:val="04A0" w:firstRow="1" w:lastRow="0" w:firstColumn="1" w:lastColumn="0" w:noHBand="0" w:noVBand="1"/>
      </w:tblPr>
      <w:tblGrid>
        <w:gridCol w:w="1466"/>
        <w:gridCol w:w="1313"/>
        <w:gridCol w:w="1470"/>
        <w:gridCol w:w="1469"/>
        <w:gridCol w:w="996"/>
        <w:gridCol w:w="1325"/>
        <w:gridCol w:w="1325"/>
        <w:gridCol w:w="1459"/>
        <w:gridCol w:w="1481"/>
        <w:gridCol w:w="1532"/>
        <w:gridCol w:w="1327"/>
      </w:tblGrid>
      <w:tr w:rsidR="00077744" w:rsidRPr="00DC666B" w14:paraId="594B3A78" w14:textId="77777777" w:rsidTr="00077744">
        <w:trPr>
          <w:trHeight w:val="268"/>
        </w:trPr>
        <w:tc>
          <w:tcPr>
            <w:tcW w:w="1466" w:type="dxa"/>
            <w:shd w:val="clear" w:color="auto" w:fill="E7E6E6" w:themeFill="background2"/>
          </w:tcPr>
          <w:p w14:paraId="65DC4A5B"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Term 1</w:t>
            </w:r>
          </w:p>
        </w:tc>
        <w:tc>
          <w:tcPr>
            <w:tcW w:w="1313" w:type="dxa"/>
            <w:vAlign w:val="center"/>
          </w:tcPr>
          <w:p w14:paraId="4F1D83D6"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1</w:t>
            </w:r>
          </w:p>
        </w:tc>
        <w:tc>
          <w:tcPr>
            <w:tcW w:w="1470" w:type="dxa"/>
            <w:vAlign w:val="center"/>
          </w:tcPr>
          <w:p w14:paraId="3A578F78"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2</w:t>
            </w:r>
          </w:p>
        </w:tc>
        <w:tc>
          <w:tcPr>
            <w:tcW w:w="1469" w:type="dxa"/>
            <w:vAlign w:val="center"/>
          </w:tcPr>
          <w:p w14:paraId="4C27C98E"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3</w:t>
            </w:r>
          </w:p>
        </w:tc>
        <w:tc>
          <w:tcPr>
            <w:tcW w:w="996" w:type="dxa"/>
            <w:vAlign w:val="center"/>
          </w:tcPr>
          <w:p w14:paraId="2D6C3A0F"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4</w:t>
            </w:r>
          </w:p>
        </w:tc>
        <w:tc>
          <w:tcPr>
            <w:tcW w:w="1325" w:type="dxa"/>
            <w:vAlign w:val="center"/>
          </w:tcPr>
          <w:p w14:paraId="2BFC1363"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5</w:t>
            </w:r>
          </w:p>
        </w:tc>
        <w:tc>
          <w:tcPr>
            <w:tcW w:w="1325" w:type="dxa"/>
            <w:vAlign w:val="center"/>
          </w:tcPr>
          <w:p w14:paraId="008090D0"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6</w:t>
            </w:r>
          </w:p>
        </w:tc>
        <w:tc>
          <w:tcPr>
            <w:tcW w:w="1459" w:type="dxa"/>
            <w:vAlign w:val="center"/>
          </w:tcPr>
          <w:p w14:paraId="5F4038DA"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7</w:t>
            </w:r>
          </w:p>
        </w:tc>
        <w:tc>
          <w:tcPr>
            <w:tcW w:w="1481" w:type="dxa"/>
            <w:vAlign w:val="center"/>
          </w:tcPr>
          <w:p w14:paraId="3DD1F35D"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8</w:t>
            </w:r>
          </w:p>
        </w:tc>
        <w:tc>
          <w:tcPr>
            <w:tcW w:w="1532" w:type="dxa"/>
            <w:vAlign w:val="center"/>
          </w:tcPr>
          <w:p w14:paraId="3A7218DE"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9</w:t>
            </w:r>
          </w:p>
        </w:tc>
        <w:tc>
          <w:tcPr>
            <w:tcW w:w="1327" w:type="dxa"/>
            <w:vAlign w:val="center"/>
          </w:tcPr>
          <w:p w14:paraId="4630CD92"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10/11</w:t>
            </w:r>
          </w:p>
        </w:tc>
      </w:tr>
      <w:tr w:rsidR="00077744" w:rsidRPr="00DC666B" w14:paraId="45DB98D7" w14:textId="77777777" w:rsidTr="00DC666B">
        <w:trPr>
          <w:trHeight w:val="222"/>
        </w:trPr>
        <w:tc>
          <w:tcPr>
            <w:tcW w:w="1466" w:type="dxa"/>
            <w:shd w:val="clear" w:color="auto" w:fill="E7E6E6" w:themeFill="background2"/>
            <w:vAlign w:val="center"/>
          </w:tcPr>
          <w:p w14:paraId="360F0508" w14:textId="77777777" w:rsidR="00077744" w:rsidRPr="00DC666B" w:rsidRDefault="00077744" w:rsidP="00DC666B">
            <w:pPr>
              <w:rPr>
                <w:rFonts w:eastAsiaTheme="majorEastAsia"/>
                <w:b/>
                <w:bCs/>
                <w:sz w:val="18"/>
                <w:szCs w:val="18"/>
              </w:rPr>
            </w:pPr>
            <w:r w:rsidRPr="00DC666B">
              <w:rPr>
                <w:rFonts w:eastAsiaTheme="majorEastAsia"/>
                <w:b/>
                <w:bCs/>
                <w:sz w:val="18"/>
                <w:szCs w:val="18"/>
              </w:rPr>
              <w:t>Appreciation</w:t>
            </w:r>
          </w:p>
        </w:tc>
        <w:tc>
          <w:tcPr>
            <w:tcW w:w="13697" w:type="dxa"/>
            <w:gridSpan w:val="10"/>
            <w:shd w:val="clear" w:color="auto" w:fill="auto"/>
          </w:tcPr>
          <w:p w14:paraId="7940CBE9" w14:textId="77777777" w:rsidR="00077744" w:rsidRPr="00DC666B" w:rsidRDefault="00077744" w:rsidP="00077744">
            <w:pPr>
              <w:jc w:val="center"/>
              <w:rPr>
                <w:rFonts w:eastAsiaTheme="majorEastAsia"/>
                <w:sz w:val="18"/>
                <w:szCs w:val="18"/>
              </w:rPr>
            </w:pPr>
            <w:r w:rsidRPr="00DC666B">
              <w:rPr>
                <w:sz w:val="18"/>
                <w:szCs w:val="18"/>
              </w:rPr>
              <w:t>Composition (Exploring Stimuli)</w:t>
            </w:r>
          </w:p>
        </w:tc>
      </w:tr>
      <w:tr w:rsidR="00077744" w:rsidRPr="00DC666B" w14:paraId="0D58F6D0" w14:textId="77777777" w:rsidTr="00DC666B">
        <w:trPr>
          <w:trHeight w:val="211"/>
        </w:trPr>
        <w:tc>
          <w:tcPr>
            <w:tcW w:w="1466" w:type="dxa"/>
            <w:vMerge w:val="restart"/>
            <w:shd w:val="clear" w:color="auto" w:fill="E7E6E6" w:themeFill="background2"/>
            <w:vAlign w:val="center"/>
          </w:tcPr>
          <w:p w14:paraId="148338DD" w14:textId="77777777" w:rsidR="00077744" w:rsidRPr="00DC666B" w:rsidRDefault="00077744" w:rsidP="00DC666B">
            <w:pPr>
              <w:rPr>
                <w:rFonts w:eastAsiaTheme="majorEastAsia"/>
                <w:b/>
                <w:bCs/>
                <w:sz w:val="18"/>
                <w:szCs w:val="18"/>
              </w:rPr>
            </w:pPr>
            <w:r w:rsidRPr="00DC666B">
              <w:rPr>
                <w:rFonts w:eastAsiaTheme="majorEastAsia"/>
                <w:b/>
                <w:bCs/>
                <w:sz w:val="18"/>
                <w:szCs w:val="18"/>
              </w:rPr>
              <w:t>Performance</w:t>
            </w:r>
          </w:p>
        </w:tc>
        <w:tc>
          <w:tcPr>
            <w:tcW w:w="13697" w:type="dxa"/>
            <w:gridSpan w:val="10"/>
            <w:shd w:val="clear" w:color="auto" w:fill="auto"/>
          </w:tcPr>
          <w:p w14:paraId="09293813" w14:textId="77777777" w:rsidR="00077744" w:rsidRPr="00DC666B" w:rsidRDefault="00077744" w:rsidP="00077744">
            <w:pPr>
              <w:jc w:val="center"/>
              <w:rPr>
                <w:rFonts w:eastAsiaTheme="majorEastAsia"/>
                <w:sz w:val="18"/>
                <w:szCs w:val="18"/>
              </w:rPr>
            </w:pPr>
            <w:r w:rsidRPr="00DC666B">
              <w:rPr>
                <w:rFonts w:eastAsiaTheme="majorEastAsia"/>
                <w:sz w:val="18"/>
                <w:szCs w:val="18"/>
              </w:rPr>
              <w:t>Dance Technique and Safe Dance Practice</w:t>
            </w:r>
          </w:p>
        </w:tc>
      </w:tr>
      <w:tr w:rsidR="00077744" w:rsidRPr="00DC666B" w14:paraId="7E9D8B5F" w14:textId="77777777" w:rsidTr="00DC666B">
        <w:trPr>
          <w:trHeight w:val="234"/>
        </w:trPr>
        <w:tc>
          <w:tcPr>
            <w:tcW w:w="1466" w:type="dxa"/>
            <w:vMerge/>
            <w:shd w:val="clear" w:color="auto" w:fill="E7E6E6" w:themeFill="background2"/>
            <w:vAlign w:val="center"/>
          </w:tcPr>
          <w:p w14:paraId="29014F19" w14:textId="77777777" w:rsidR="00077744" w:rsidRPr="00DC666B" w:rsidRDefault="00077744" w:rsidP="00DC666B">
            <w:pPr>
              <w:rPr>
                <w:rFonts w:eastAsiaTheme="majorEastAsia"/>
                <w:b/>
                <w:bCs/>
                <w:sz w:val="18"/>
                <w:szCs w:val="18"/>
              </w:rPr>
            </w:pPr>
          </w:p>
        </w:tc>
        <w:tc>
          <w:tcPr>
            <w:tcW w:w="13697" w:type="dxa"/>
            <w:gridSpan w:val="10"/>
            <w:shd w:val="clear" w:color="auto" w:fill="auto"/>
          </w:tcPr>
          <w:p w14:paraId="32443B23" w14:textId="77777777" w:rsidR="00077744" w:rsidRPr="00DC666B" w:rsidRDefault="00077744" w:rsidP="00077744">
            <w:pPr>
              <w:jc w:val="center"/>
              <w:rPr>
                <w:rFonts w:eastAsiaTheme="majorEastAsia"/>
                <w:sz w:val="18"/>
                <w:szCs w:val="18"/>
              </w:rPr>
            </w:pPr>
            <w:r w:rsidRPr="00DC666B">
              <w:rPr>
                <w:rFonts w:eastAsiaTheme="majorEastAsia"/>
                <w:sz w:val="18"/>
                <w:szCs w:val="18"/>
              </w:rPr>
              <w:t>Assessment Task 1:  Research and Practical/Oral Presentation Due:  Week 10</w:t>
            </w:r>
          </w:p>
        </w:tc>
      </w:tr>
      <w:tr w:rsidR="00077744" w:rsidRPr="00DC666B" w14:paraId="6B68ABA8" w14:textId="77777777" w:rsidTr="00DC666B">
        <w:trPr>
          <w:trHeight w:val="211"/>
        </w:trPr>
        <w:tc>
          <w:tcPr>
            <w:tcW w:w="1466" w:type="dxa"/>
            <w:shd w:val="clear" w:color="auto" w:fill="E7E6E6" w:themeFill="background2"/>
            <w:vAlign w:val="center"/>
          </w:tcPr>
          <w:p w14:paraId="7CF8BDA9" w14:textId="77777777" w:rsidR="00077744" w:rsidRPr="00DC666B" w:rsidRDefault="00077744" w:rsidP="00DC666B">
            <w:pPr>
              <w:rPr>
                <w:rFonts w:eastAsiaTheme="majorEastAsia"/>
                <w:b/>
                <w:bCs/>
                <w:sz w:val="18"/>
                <w:szCs w:val="18"/>
              </w:rPr>
            </w:pPr>
            <w:r w:rsidRPr="00DC666B">
              <w:rPr>
                <w:rFonts w:eastAsiaTheme="majorEastAsia"/>
                <w:b/>
                <w:bCs/>
                <w:sz w:val="18"/>
                <w:szCs w:val="18"/>
              </w:rPr>
              <w:t>Outcomes</w:t>
            </w:r>
          </w:p>
        </w:tc>
        <w:tc>
          <w:tcPr>
            <w:tcW w:w="13697" w:type="dxa"/>
            <w:gridSpan w:val="10"/>
            <w:shd w:val="clear" w:color="auto" w:fill="auto"/>
          </w:tcPr>
          <w:p w14:paraId="6D90E9DD" w14:textId="77777777" w:rsidR="00077744" w:rsidRPr="00DC666B" w:rsidRDefault="00077744" w:rsidP="00077744">
            <w:pPr>
              <w:jc w:val="center"/>
              <w:rPr>
                <w:rFonts w:eastAsiaTheme="majorEastAsia"/>
                <w:sz w:val="18"/>
                <w:szCs w:val="18"/>
              </w:rPr>
            </w:pPr>
            <w:r w:rsidRPr="00DC666B">
              <w:rPr>
                <w:rFonts w:eastAsiaTheme="majorEastAsia"/>
                <w:sz w:val="18"/>
                <w:szCs w:val="18"/>
              </w:rPr>
              <w:t>5.2.1, 5.2.2, 5.4.1</w:t>
            </w:r>
          </w:p>
        </w:tc>
      </w:tr>
    </w:tbl>
    <w:p w14:paraId="6F46588D" w14:textId="78C0197F" w:rsidR="00AA132B" w:rsidRPr="00DC666B" w:rsidRDefault="00AA132B" w:rsidP="004569CC">
      <w:pPr>
        <w:rPr>
          <w:rFonts w:eastAsiaTheme="majorEastAsia"/>
          <w:sz w:val="18"/>
          <w:szCs w:val="18"/>
        </w:rPr>
      </w:pPr>
    </w:p>
    <w:tbl>
      <w:tblPr>
        <w:tblStyle w:val="TableGrid"/>
        <w:tblpPr w:leftFromText="180" w:rightFromText="180" w:vertAnchor="page" w:horzAnchor="margin" w:tblpY="4936"/>
        <w:tblW w:w="15207" w:type="dxa"/>
        <w:tblLook w:val="04A0" w:firstRow="1" w:lastRow="0" w:firstColumn="1" w:lastColumn="0" w:noHBand="0" w:noVBand="1"/>
      </w:tblPr>
      <w:tblGrid>
        <w:gridCol w:w="1479"/>
        <w:gridCol w:w="1289"/>
        <w:gridCol w:w="1429"/>
        <w:gridCol w:w="1427"/>
        <w:gridCol w:w="1427"/>
        <w:gridCol w:w="1302"/>
        <w:gridCol w:w="1302"/>
        <w:gridCol w:w="1308"/>
        <w:gridCol w:w="1302"/>
        <w:gridCol w:w="1528"/>
        <w:gridCol w:w="1414"/>
      </w:tblGrid>
      <w:tr w:rsidR="00077744" w:rsidRPr="00DC666B" w14:paraId="2003DA04" w14:textId="77777777" w:rsidTr="00DC666B">
        <w:trPr>
          <w:trHeight w:val="357"/>
        </w:trPr>
        <w:tc>
          <w:tcPr>
            <w:tcW w:w="1479" w:type="dxa"/>
            <w:shd w:val="clear" w:color="auto" w:fill="E7E6E6" w:themeFill="background2"/>
          </w:tcPr>
          <w:p w14:paraId="74C352E5"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Term 2</w:t>
            </w:r>
          </w:p>
        </w:tc>
        <w:tc>
          <w:tcPr>
            <w:tcW w:w="1289" w:type="dxa"/>
            <w:vAlign w:val="center"/>
          </w:tcPr>
          <w:p w14:paraId="04500D9C"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1</w:t>
            </w:r>
          </w:p>
        </w:tc>
        <w:tc>
          <w:tcPr>
            <w:tcW w:w="1429" w:type="dxa"/>
            <w:vAlign w:val="center"/>
          </w:tcPr>
          <w:p w14:paraId="0E26DB3D"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2</w:t>
            </w:r>
          </w:p>
        </w:tc>
        <w:tc>
          <w:tcPr>
            <w:tcW w:w="1427" w:type="dxa"/>
            <w:vAlign w:val="center"/>
          </w:tcPr>
          <w:p w14:paraId="03B5642B"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3</w:t>
            </w:r>
          </w:p>
        </w:tc>
        <w:tc>
          <w:tcPr>
            <w:tcW w:w="1427" w:type="dxa"/>
            <w:vAlign w:val="center"/>
          </w:tcPr>
          <w:p w14:paraId="60D07127"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4</w:t>
            </w:r>
          </w:p>
        </w:tc>
        <w:tc>
          <w:tcPr>
            <w:tcW w:w="1302" w:type="dxa"/>
            <w:vAlign w:val="center"/>
          </w:tcPr>
          <w:p w14:paraId="3791D377"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5</w:t>
            </w:r>
          </w:p>
        </w:tc>
        <w:tc>
          <w:tcPr>
            <w:tcW w:w="1302" w:type="dxa"/>
            <w:vAlign w:val="center"/>
          </w:tcPr>
          <w:p w14:paraId="706A3E17"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6</w:t>
            </w:r>
          </w:p>
        </w:tc>
        <w:tc>
          <w:tcPr>
            <w:tcW w:w="1308" w:type="dxa"/>
            <w:vAlign w:val="center"/>
          </w:tcPr>
          <w:p w14:paraId="36DCEB99"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7</w:t>
            </w:r>
          </w:p>
        </w:tc>
        <w:tc>
          <w:tcPr>
            <w:tcW w:w="1302" w:type="dxa"/>
            <w:vAlign w:val="center"/>
          </w:tcPr>
          <w:p w14:paraId="54470E25"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8</w:t>
            </w:r>
          </w:p>
        </w:tc>
        <w:tc>
          <w:tcPr>
            <w:tcW w:w="1528" w:type="dxa"/>
            <w:vAlign w:val="center"/>
          </w:tcPr>
          <w:p w14:paraId="44F678CF"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9</w:t>
            </w:r>
          </w:p>
        </w:tc>
        <w:tc>
          <w:tcPr>
            <w:tcW w:w="1414" w:type="dxa"/>
            <w:vAlign w:val="center"/>
          </w:tcPr>
          <w:p w14:paraId="3E856F19" w14:textId="77777777" w:rsidR="00077744" w:rsidRPr="00DC666B" w:rsidRDefault="00077744" w:rsidP="00077744">
            <w:pPr>
              <w:jc w:val="center"/>
              <w:rPr>
                <w:rFonts w:eastAsiaTheme="majorEastAsia"/>
                <w:b/>
                <w:bCs/>
                <w:sz w:val="18"/>
                <w:szCs w:val="18"/>
              </w:rPr>
            </w:pPr>
            <w:r w:rsidRPr="00DC666B">
              <w:rPr>
                <w:rFonts w:eastAsiaTheme="majorEastAsia"/>
                <w:b/>
                <w:bCs/>
                <w:sz w:val="18"/>
                <w:szCs w:val="18"/>
              </w:rPr>
              <w:t>Week 10</w:t>
            </w:r>
          </w:p>
        </w:tc>
      </w:tr>
      <w:tr w:rsidR="00077744" w:rsidRPr="00DC666B" w14:paraId="75D656BF" w14:textId="77777777" w:rsidTr="00DC666B">
        <w:trPr>
          <w:trHeight w:val="311"/>
        </w:trPr>
        <w:tc>
          <w:tcPr>
            <w:tcW w:w="1479" w:type="dxa"/>
            <w:shd w:val="clear" w:color="auto" w:fill="E7E6E6" w:themeFill="background2"/>
            <w:vAlign w:val="center"/>
          </w:tcPr>
          <w:p w14:paraId="4ECF8D51" w14:textId="77777777" w:rsidR="00077744" w:rsidRPr="00DC666B" w:rsidRDefault="00077744" w:rsidP="00DC666B">
            <w:pPr>
              <w:rPr>
                <w:rFonts w:eastAsiaTheme="majorEastAsia"/>
                <w:b/>
                <w:bCs/>
                <w:sz w:val="18"/>
                <w:szCs w:val="18"/>
              </w:rPr>
            </w:pPr>
            <w:r w:rsidRPr="00DC666B">
              <w:rPr>
                <w:rFonts w:eastAsiaTheme="majorEastAsia"/>
                <w:b/>
                <w:bCs/>
                <w:sz w:val="18"/>
                <w:szCs w:val="18"/>
              </w:rPr>
              <w:t>Theory</w:t>
            </w:r>
          </w:p>
        </w:tc>
        <w:tc>
          <w:tcPr>
            <w:tcW w:w="13728" w:type="dxa"/>
            <w:gridSpan w:val="10"/>
            <w:vAlign w:val="center"/>
          </w:tcPr>
          <w:p w14:paraId="0B6D294E" w14:textId="77777777" w:rsidR="00077744" w:rsidRPr="00DC666B" w:rsidRDefault="00077744" w:rsidP="00077744">
            <w:pPr>
              <w:jc w:val="center"/>
              <w:rPr>
                <w:rFonts w:eastAsiaTheme="majorEastAsia"/>
                <w:sz w:val="18"/>
                <w:szCs w:val="18"/>
              </w:rPr>
            </w:pPr>
            <w:r w:rsidRPr="00DC666B">
              <w:rPr>
                <w:sz w:val="18"/>
                <w:szCs w:val="18"/>
              </w:rPr>
              <w:t>Composition (Choreographic Forms)</w:t>
            </w:r>
          </w:p>
        </w:tc>
      </w:tr>
      <w:tr w:rsidR="00077744" w:rsidRPr="00DC666B" w14:paraId="35216D61" w14:textId="77777777" w:rsidTr="00DC666B">
        <w:trPr>
          <w:trHeight w:val="203"/>
        </w:trPr>
        <w:tc>
          <w:tcPr>
            <w:tcW w:w="1479" w:type="dxa"/>
            <w:vMerge w:val="restart"/>
            <w:shd w:val="clear" w:color="auto" w:fill="E7E6E6" w:themeFill="background2"/>
            <w:vAlign w:val="center"/>
          </w:tcPr>
          <w:p w14:paraId="3ACACD2E" w14:textId="77777777" w:rsidR="00077744" w:rsidRPr="00DC666B" w:rsidRDefault="00077744" w:rsidP="00DC666B">
            <w:pPr>
              <w:rPr>
                <w:rFonts w:eastAsiaTheme="majorEastAsia"/>
                <w:b/>
                <w:bCs/>
                <w:sz w:val="18"/>
                <w:szCs w:val="18"/>
              </w:rPr>
            </w:pPr>
            <w:r w:rsidRPr="00DC666B">
              <w:rPr>
                <w:rFonts w:eastAsiaTheme="majorEastAsia"/>
                <w:b/>
                <w:bCs/>
                <w:sz w:val="18"/>
                <w:szCs w:val="18"/>
              </w:rPr>
              <w:t>Performance</w:t>
            </w:r>
          </w:p>
        </w:tc>
        <w:tc>
          <w:tcPr>
            <w:tcW w:w="13728" w:type="dxa"/>
            <w:gridSpan w:val="10"/>
            <w:vAlign w:val="center"/>
          </w:tcPr>
          <w:p w14:paraId="112E37DA" w14:textId="77777777" w:rsidR="00077744" w:rsidRPr="00DC666B" w:rsidRDefault="00077744" w:rsidP="00077744">
            <w:pPr>
              <w:jc w:val="center"/>
              <w:rPr>
                <w:rFonts w:eastAsiaTheme="majorEastAsia"/>
                <w:sz w:val="18"/>
                <w:szCs w:val="18"/>
              </w:rPr>
            </w:pPr>
            <w:r w:rsidRPr="00DC666B">
              <w:rPr>
                <w:rFonts w:eastAsiaTheme="majorEastAsia"/>
                <w:sz w:val="18"/>
                <w:szCs w:val="18"/>
              </w:rPr>
              <w:t>Dance Technique and Safe Dance Practice</w:t>
            </w:r>
          </w:p>
        </w:tc>
      </w:tr>
      <w:tr w:rsidR="00077744" w:rsidRPr="00DC666B" w14:paraId="4A0CC149" w14:textId="77777777" w:rsidTr="00DC666B">
        <w:trPr>
          <w:trHeight w:val="203"/>
        </w:trPr>
        <w:tc>
          <w:tcPr>
            <w:tcW w:w="1479" w:type="dxa"/>
            <w:vMerge/>
            <w:shd w:val="clear" w:color="auto" w:fill="E7E6E6" w:themeFill="background2"/>
            <w:vAlign w:val="center"/>
          </w:tcPr>
          <w:p w14:paraId="5E6DEB24" w14:textId="77777777" w:rsidR="00077744" w:rsidRPr="00DC666B" w:rsidRDefault="00077744" w:rsidP="00DC666B">
            <w:pPr>
              <w:rPr>
                <w:rFonts w:eastAsiaTheme="majorEastAsia"/>
                <w:b/>
                <w:bCs/>
                <w:sz w:val="18"/>
                <w:szCs w:val="18"/>
              </w:rPr>
            </w:pPr>
          </w:p>
        </w:tc>
        <w:tc>
          <w:tcPr>
            <w:tcW w:w="13728" w:type="dxa"/>
            <w:gridSpan w:val="10"/>
            <w:vAlign w:val="center"/>
          </w:tcPr>
          <w:p w14:paraId="39E2BA2A" w14:textId="77777777" w:rsidR="00077744" w:rsidRPr="00DC666B" w:rsidRDefault="00077744" w:rsidP="00077744">
            <w:pPr>
              <w:jc w:val="center"/>
              <w:rPr>
                <w:rFonts w:eastAsiaTheme="majorEastAsia"/>
                <w:sz w:val="18"/>
                <w:szCs w:val="18"/>
              </w:rPr>
            </w:pPr>
            <w:r w:rsidRPr="00DC666B">
              <w:rPr>
                <w:rFonts w:eastAsiaTheme="majorEastAsia"/>
                <w:sz w:val="18"/>
                <w:szCs w:val="18"/>
              </w:rPr>
              <w:t>Assessment Task 2:  Practical Demonstration     Due:  Week 4</w:t>
            </w:r>
          </w:p>
        </w:tc>
      </w:tr>
      <w:tr w:rsidR="00077744" w:rsidRPr="00DC666B" w14:paraId="0D9DF2AB" w14:textId="77777777" w:rsidTr="00DC666B">
        <w:trPr>
          <w:trHeight w:val="294"/>
        </w:trPr>
        <w:tc>
          <w:tcPr>
            <w:tcW w:w="1479" w:type="dxa"/>
            <w:shd w:val="clear" w:color="auto" w:fill="E7E6E6" w:themeFill="background2"/>
            <w:vAlign w:val="center"/>
          </w:tcPr>
          <w:p w14:paraId="665FFA2A" w14:textId="77777777" w:rsidR="00077744" w:rsidRPr="00DC666B" w:rsidRDefault="00077744" w:rsidP="00DC666B">
            <w:pPr>
              <w:rPr>
                <w:rFonts w:eastAsiaTheme="majorEastAsia"/>
                <w:b/>
                <w:bCs/>
                <w:sz w:val="18"/>
                <w:szCs w:val="18"/>
              </w:rPr>
            </w:pPr>
            <w:r w:rsidRPr="00DC666B">
              <w:rPr>
                <w:rFonts w:eastAsiaTheme="majorEastAsia"/>
                <w:b/>
                <w:bCs/>
                <w:sz w:val="18"/>
                <w:szCs w:val="18"/>
              </w:rPr>
              <w:t>Outcomes</w:t>
            </w:r>
          </w:p>
        </w:tc>
        <w:tc>
          <w:tcPr>
            <w:tcW w:w="13728" w:type="dxa"/>
            <w:gridSpan w:val="10"/>
            <w:vAlign w:val="center"/>
          </w:tcPr>
          <w:p w14:paraId="0B0D05A3" w14:textId="77777777" w:rsidR="00077744" w:rsidRPr="00DC666B" w:rsidRDefault="00077744" w:rsidP="00077744">
            <w:pPr>
              <w:jc w:val="center"/>
              <w:rPr>
                <w:rFonts w:eastAsiaTheme="majorEastAsia"/>
                <w:sz w:val="18"/>
                <w:szCs w:val="18"/>
              </w:rPr>
            </w:pPr>
            <w:r w:rsidRPr="00DC666B">
              <w:rPr>
                <w:rFonts w:eastAsiaTheme="majorEastAsia"/>
                <w:sz w:val="18"/>
                <w:szCs w:val="18"/>
              </w:rPr>
              <w:t>5.2.1, 5.2.2, 5.4.1</w:t>
            </w:r>
          </w:p>
        </w:tc>
      </w:tr>
    </w:tbl>
    <w:p w14:paraId="2373B155" w14:textId="77777777" w:rsidR="00862EC7" w:rsidRPr="00DC666B" w:rsidRDefault="00862EC7" w:rsidP="00862EC7">
      <w:pPr>
        <w:spacing w:after="0"/>
        <w:rPr>
          <w:rFonts w:eastAsiaTheme="majorEastAsia"/>
          <w:sz w:val="18"/>
          <w:szCs w:val="18"/>
        </w:rPr>
      </w:pPr>
    </w:p>
    <w:tbl>
      <w:tblPr>
        <w:tblStyle w:val="TableGrid"/>
        <w:tblpPr w:leftFromText="180" w:rightFromText="180" w:vertAnchor="text" w:horzAnchor="margin" w:tblpY="73"/>
        <w:tblW w:w="15163" w:type="dxa"/>
        <w:tblLook w:val="04A0" w:firstRow="1" w:lastRow="0" w:firstColumn="1" w:lastColumn="0" w:noHBand="0" w:noVBand="1"/>
      </w:tblPr>
      <w:tblGrid>
        <w:gridCol w:w="1496"/>
        <w:gridCol w:w="1351"/>
        <w:gridCol w:w="1376"/>
        <w:gridCol w:w="1476"/>
        <w:gridCol w:w="1305"/>
        <w:gridCol w:w="1548"/>
        <w:gridCol w:w="1305"/>
        <w:gridCol w:w="1248"/>
        <w:gridCol w:w="1351"/>
        <w:gridCol w:w="1501"/>
        <w:gridCol w:w="1206"/>
      </w:tblGrid>
      <w:tr w:rsidR="00862EC7" w:rsidRPr="00DC666B" w14:paraId="4FCA40CF" w14:textId="77777777" w:rsidTr="00371C9A">
        <w:trPr>
          <w:trHeight w:val="276"/>
        </w:trPr>
        <w:tc>
          <w:tcPr>
            <w:tcW w:w="1496" w:type="dxa"/>
            <w:shd w:val="clear" w:color="auto" w:fill="E7E6E6" w:themeFill="background2"/>
          </w:tcPr>
          <w:p w14:paraId="2866C7D9"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Term 3</w:t>
            </w:r>
          </w:p>
        </w:tc>
        <w:tc>
          <w:tcPr>
            <w:tcW w:w="1351" w:type="dxa"/>
            <w:vAlign w:val="center"/>
          </w:tcPr>
          <w:p w14:paraId="0A0D8BA1"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1</w:t>
            </w:r>
          </w:p>
        </w:tc>
        <w:tc>
          <w:tcPr>
            <w:tcW w:w="1376" w:type="dxa"/>
            <w:vAlign w:val="center"/>
          </w:tcPr>
          <w:p w14:paraId="44B25104"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2</w:t>
            </w:r>
          </w:p>
        </w:tc>
        <w:tc>
          <w:tcPr>
            <w:tcW w:w="1476" w:type="dxa"/>
            <w:vAlign w:val="center"/>
          </w:tcPr>
          <w:p w14:paraId="07DAE2C5"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3</w:t>
            </w:r>
          </w:p>
        </w:tc>
        <w:tc>
          <w:tcPr>
            <w:tcW w:w="1305" w:type="dxa"/>
            <w:vAlign w:val="center"/>
          </w:tcPr>
          <w:p w14:paraId="733A4AA6"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4</w:t>
            </w:r>
          </w:p>
        </w:tc>
        <w:tc>
          <w:tcPr>
            <w:tcW w:w="1548" w:type="dxa"/>
            <w:vAlign w:val="center"/>
          </w:tcPr>
          <w:p w14:paraId="1E4EAD28"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5</w:t>
            </w:r>
          </w:p>
        </w:tc>
        <w:tc>
          <w:tcPr>
            <w:tcW w:w="1305" w:type="dxa"/>
            <w:vAlign w:val="center"/>
          </w:tcPr>
          <w:p w14:paraId="4B558BE8"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6</w:t>
            </w:r>
          </w:p>
        </w:tc>
        <w:tc>
          <w:tcPr>
            <w:tcW w:w="1248" w:type="dxa"/>
            <w:vAlign w:val="center"/>
          </w:tcPr>
          <w:p w14:paraId="2BE51BD9"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7</w:t>
            </w:r>
          </w:p>
        </w:tc>
        <w:tc>
          <w:tcPr>
            <w:tcW w:w="1351" w:type="dxa"/>
            <w:vAlign w:val="center"/>
          </w:tcPr>
          <w:p w14:paraId="0F6A2223"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8</w:t>
            </w:r>
          </w:p>
        </w:tc>
        <w:tc>
          <w:tcPr>
            <w:tcW w:w="1501" w:type="dxa"/>
            <w:vAlign w:val="center"/>
          </w:tcPr>
          <w:p w14:paraId="75AC4512"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9</w:t>
            </w:r>
          </w:p>
        </w:tc>
        <w:tc>
          <w:tcPr>
            <w:tcW w:w="1206" w:type="dxa"/>
            <w:vAlign w:val="center"/>
          </w:tcPr>
          <w:p w14:paraId="6CE2B1C2"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Week 10</w:t>
            </w:r>
          </w:p>
        </w:tc>
      </w:tr>
      <w:tr w:rsidR="00862EC7" w:rsidRPr="00DC666B" w14:paraId="23C0605A" w14:textId="77777777" w:rsidTr="00371C9A">
        <w:trPr>
          <w:trHeight w:val="215"/>
        </w:trPr>
        <w:tc>
          <w:tcPr>
            <w:tcW w:w="1496" w:type="dxa"/>
            <w:shd w:val="clear" w:color="auto" w:fill="E7E6E6" w:themeFill="background2"/>
            <w:vAlign w:val="center"/>
          </w:tcPr>
          <w:p w14:paraId="1D251D3E" w14:textId="77777777" w:rsidR="00862EC7" w:rsidRPr="00DC666B" w:rsidRDefault="00862EC7" w:rsidP="00371C9A">
            <w:pPr>
              <w:rPr>
                <w:rFonts w:eastAsiaTheme="majorEastAsia"/>
                <w:b/>
                <w:bCs/>
                <w:sz w:val="18"/>
                <w:szCs w:val="18"/>
              </w:rPr>
            </w:pPr>
            <w:r w:rsidRPr="00DC666B">
              <w:rPr>
                <w:rFonts w:eastAsiaTheme="majorEastAsia"/>
                <w:b/>
                <w:bCs/>
                <w:sz w:val="18"/>
                <w:szCs w:val="18"/>
              </w:rPr>
              <w:t>Theory</w:t>
            </w:r>
          </w:p>
        </w:tc>
        <w:tc>
          <w:tcPr>
            <w:tcW w:w="13667" w:type="dxa"/>
            <w:gridSpan w:val="10"/>
            <w:vAlign w:val="center"/>
          </w:tcPr>
          <w:p w14:paraId="33DF9769" w14:textId="77777777" w:rsidR="00862EC7" w:rsidRPr="00DC666B" w:rsidRDefault="00862EC7" w:rsidP="00371C9A">
            <w:pPr>
              <w:jc w:val="center"/>
              <w:rPr>
                <w:rFonts w:eastAsiaTheme="majorEastAsia"/>
                <w:sz w:val="18"/>
                <w:szCs w:val="18"/>
              </w:rPr>
            </w:pPr>
            <w:r w:rsidRPr="00DC666B">
              <w:rPr>
                <w:sz w:val="18"/>
                <w:szCs w:val="18"/>
              </w:rPr>
              <w:t>Appreciation (Musical theatre)</w:t>
            </w:r>
          </w:p>
        </w:tc>
      </w:tr>
      <w:tr w:rsidR="00862EC7" w:rsidRPr="00DC666B" w14:paraId="74BAC381" w14:textId="77777777" w:rsidTr="00371C9A">
        <w:trPr>
          <w:trHeight w:val="215"/>
        </w:trPr>
        <w:tc>
          <w:tcPr>
            <w:tcW w:w="1496" w:type="dxa"/>
            <w:vMerge w:val="restart"/>
            <w:shd w:val="clear" w:color="auto" w:fill="E7E6E6" w:themeFill="background2"/>
            <w:vAlign w:val="center"/>
          </w:tcPr>
          <w:p w14:paraId="263D21EE" w14:textId="77777777" w:rsidR="00862EC7" w:rsidRPr="00DC666B" w:rsidRDefault="00862EC7" w:rsidP="00371C9A">
            <w:pPr>
              <w:rPr>
                <w:rFonts w:eastAsiaTheme="majorEastAsia"/>
                <w:b/>
                <w:bCs/>
                <w:sz w:val="18"/>
                <w:szCs w:val="18"/>
              </w:rPr>
            </w:pPr>
            <w:r w:rsidRPr="00DC666B">
              <w:rPr>
                <w:rFonts w:eastAsiaTheme="majorEastAsia"/>
                <w:b/>
                <w:bCs/>
                <w:sz w:val="18"/>
                <w:szCs w:val="18"/>
              </w:rPr>
              <w:t>Performance</w:t>
            </w:r>
          </w:p>
        </w:tc>
        <w:tc>
          <w:tcPr>
            <w:tcW w:w="13667" w:type="dxa"/>
            <w:gridSpan w:val="10"/>
            <w:vAlign w:val="center"/>
          </w:tcPr>
          <w:p w14:paraId="124B7B02" w14:textId="77777777" w:rsidR="00862EC7" w:rsidRPr="00DC666B" w:rsidRDefault="00862EC7" w:rsidP="00371C9A">
            <w:pPr>
              <w:jc w:val="center"/>
              <w:rPr>
                <w:rFonts w:eastAsiaTheme="majorEastAsia"/>
                <w:sz w:val="18"/>
                <w:szCs w:val="18"/>
              </w:rPr>
            </w:pPr>
            <w:r w:rsidRPr="00DC666B">
              <w:rPr>
                <w:rFonts w:eastAsiaTheme="majorEastAsia"/>
                <w:sz w:val="18"/>
                <w:szCs w:val="18"/>
              </w:rPr>
              <w:t>Dance Technique and Safe Dance Practice</w:t>
            </w:r>
          </w:p>
        </w:tc>
      </w:tr>
      <w:tr w:rsidR="00862EC7" w:rsidRPr="00DC666B" w14:paraId="4C5B0E70" w14:textId="77777777" w:rsidTr="00371C9A">
        <w:trPr>
          <w:trHeight w:val="204"/>
        </w:trPr>
        <w:tc>
          <w:tcPr>
            <w:tcW w:w="1496" w:type="dxa"/>
            <w:vMerge/>
            <w:shd w:val="clear" w:color="auto" w:fill="E7E6E6" w:themeFill="background2"/>
            <w:vAlign w:val="center"/>
          </w:tcPr>
          <w:p w14:paraId="3BEB2C84" w14:textId="77777777" w:rsidR="00862EC7" w:rsidRPr="00DC666B" w:rsidRDefault="00862EC7" w:rsidP="00371C9A">
            <w:pPr>
              <w:rPr>
                <w:rFonts w:eastAsiaTheme="majorEastAsia"/>
                <w:b/>
                <w:bCs/>
                <w:sz w:val="18"/>
                <w:szCs w:val="18"/>
              </w:rPr>
            </w:pPr>
          </w:p>
        </w:tc>
        <w:tc>
          <w:tcPr>
            <w:tcW w:w="13667" w:type="dxa"/>
            <w:gridSpan w:val="10"/>
            <w:vAlign w:val="center"/>
          </w:tcPr>
          <w:p w14:paraId="48179925" w14:textId="77777777" w:rsidR="00862EC7" w:rsidRPr="00DC666B" w:rsidRDefault="00862EC7" w:rsidP="00371C9A">
            <w:pPr>
              <w:jc w:val="center"/>
              <w:rPr>
                <w:rFonts w:eastAsiaTheme="majorEastAsia"/>
                <w:sz w:val="18"/>
                <w:szCs w:val="18"/>
              </w:rPr>
            </w:pPr>
            <w:r w:rsidRPr="00DC666B">
              <w:rPr>
                <w:rFonts w:eastAsiaTheme="majorEastAsia"/>
                <w:sz w:val="18"/>
                <w:szCs w:val="18"/>
              </w:rPr>
              <w:t>Assessment Task 3:  Research/Written in Class Task     Due:  Week 10</w:t>
            </w:r>
          </w:p>
        </w:tc>
      </w:tr>
      <w:tr w:rsidR="00862EC7" w:rsidRPr="00DC666B" w14:paraId="0804A58E" w14:textId="77777777" w:rsidTr="00371C9A">
        <w:trPr>
          <w:trHeight w:val="215"/>
        </w:trPr>
        <w:tc>
          <w:tcPr>
            <w:tcW w:w="1496" w:type="dxa"/>
            <w:shd w:val="clear" w:color="auto" w:fill="E7E6E6" w:themeFill="background2"/>
            <w:vAlign w:val="center"/>
          </w:tcPr>
          <w:p w14:paraId="5C45AB0A" w14:textId="77777777" w:rsidR="00862EC7" w:rsidRPr="00DC666B" w:rsidRDefault="00862EC7" w:rsidP="00371C9A">
            <w:pPr>
              <w:rPr>
                <w:rFonts w:eastAsiaTheme="majorEastAsia"/>
                <w:b/>
                <w:bCs/>
                <w:sz w:val="18"/>
                <w:szCs w:val="18"/>
              </w:rPr>
            </w:pPr>
            <w:r w:rsidRPr="00DC666B">
              <w:rPr>
                <w:rFonts w:eastAsiaTheme="majorEastAsia"/>
                <w:b/>
                <w:bCs/>
                <w:sz w:val="18"/>
                <w:szCs w:val="18"/>
              </w:rPr>
              <w:t>Outcomes</w:t>
            </w:r>
          </w:p>
        </w:tc>
        <w:tc>
          <w:tcPr>
            <w:tcW w:w="13667" w:type="dxa"/>
            <w:gridSpan w:val="10"/>
            <w:vAlign w:val="center"/>
          </w:tcPr>
          <w:p w14:paraId="77BF7BFE" w14:textId="77777777" w:rsidR="00862EC7" w:rsidRPr="00DC666B" w:rsidRDefault="00862EC7" w:rsidP="00371C9A">
            <w:pPr>
              <w:jc w:val="center"/>
              <w:rPr>
                <w:rFonts w:eastAsiaTheme="majorEastAsia"/>
                <w:sz w:val="18"/>
                <w:szCs w:val="18"/>
              </w:rPr>
            </w:pPr>
            <w:r w:rsidRPr="00DC666B">
              <w:rPr>
                <w:rFonts w:eastAsiaTheme="majorEastAsia"/>
                <w:sz w:val="18"/>
                <w:szCs w:val="18"/>
              </w:rPr>
              <w:t>5.3.1, 5.3.2, 5.3.3-5.1.1, 5.1.2, 5.1.3</w:t>
            </w:r>
          </w:p>
        </w:tc>
      </w:tr>
    </w:tbl>
    <w:tbl>
      <w:tblPr>
        <w:tblStyle w:val="TableGrid"/>
        <w:tblpPr w:leftFromText="180" w:rightFromText="180" w:vertAnchor="text" w:horzAnchor="margin" w:tblpY="1483"/>
        <w:tblW w:w="15163" w:type="dxa"/>
        <w:tblLook w:val="04A0" w:firstRow="1" w:lastRow="0" w:firstColumn="1" w:lastColumn="0" w:noHBand="0" w:noVBand="1"/>
      </w:tblPr>
      <w:tblGrid>
        <w:gridCol w:w="1499"/>
        <w:gridCol w:w="1354"/>
        <w:gridCol w:w="1353"/>
        <w:gridCol w:w="1504"/>
        <w:gridCol w:w="1307"/>
        <w:gridCol w:w="1549"/>
        <w:gridCol w:w="1354"/>
        <w:gridCol w:w="1221"/>
        <w:gridCol w:w="1335"/>
        <w:gridCol w:w="1449"/>
        <w:gridCol w:w="1238"/>
      </w:tblGrid>
      <w:tr w:rsidR="00862EC7" w:rsidRPr="00DC666B" w14:paraId="4B95F184" w14:textId="77777777" w:rsidTr="00371C9A">
        <w:trPr>
          <w:trHeight w:val="269"/>
        </w:trPr>
        <w:tc>
          <w:tcPr>
            <w:tcW w:w="1499" w:type="dxa"/>
            <w:shd w:val="clear" w:color="auto" w:fill="E7E6E6" w:themeFill="background2"/>
          </w:tcPr>
          <w:p w14:paraId="354FE9D1" w14:textId="77777777" w:rsidR="00862EC7" w:rsidRPr="00DC666B" w:rsidRDefault="00862EC7" w:rsidP="00371C9A">
            <w:pPr>
              <w:jc w:val="center"/>
              <w:rPr>
                <w:rFonts w:eastAsiaTheme="majorEastAsia"/>
                <w:b/>
                <w:bCs/>
                <w:sz w:val="18"/>
                <w:szCs w:val="18"/>
              </w:rPr>
            </w:pPr>
            <w:r w:rsidRPr="00DC666B">
              <w:rPr>
                <w:rFonts w:eastAsiaTheme="majorEastAsia"/>
                <w:b/>
                <w:bCs/>
                <w:sz w:val="18"/>
                <w:szCs w:val="18"/>
              </w:rPr>
              <w:t>Term 4</w:t>
            </w:r>
          </w:p>
        </w:tc>
        <w:tc>
          <w:tcPr>
            <w:tcW w:w="1354" w:type="dxa"/>
          </w:tcPr>
          <w:p w14:paraId="55C9B75D"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1</w:t>
            </w:r>
          </w:p>
        </w:tc>
        <w:tc>
          <w:tcPr>
            <w:tcW w:w="1353" w:type="dxa"/>
          </w:tcPr>
          <w:p w14:paraId="368C4CB8"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2</w:t>
            </w:r>
          </w:p>
        </w:tc>
        <w:tc>
          <w:tcPr>
            <w:tcW w:w="1504" w:type="dxa"/>
          </w:tcPr>
          <w:p w14:paraId="3F67F1D4"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3</w:t>
            </w:r>
          </w:p>
        </w:tc>
        <w:tc>
          <w:tcPr>
            <w:tcW w:w="1307" w:type="dxa"/>
          </w:tcPr>
          <w:p w14:paraId="11B53AB2"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4</w:t>
            </w:r>
          </w:p>
        </w:tc>
        <w:tc>
          <w:tcPr>
            <w:tcW w:w="1549" w:type="dxa"/>
          </w:tcPr>
          <w:p w14:paraId="7099689F"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5</w:t>
            </w:r>
          </w:p>
        </w:tc>
        <w:tc>
          <w:tcPr>
            <w:tcW w:w="1354" w:type="dxa"/>
          </w:tcPr>
          <w:p w14:paraId="484F912D"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6</w:t>
            </w:r>
          </w:p>
        </w:tc>
        <w:tc>
          <w:tcPr>
            <w:tcW w:w="1221" w:type="dxa"/>
          </w:tcPr>
          <w:p w14:paraId="2F81371A"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7</w:t>
            </w:r>
          </w:p>
        </w:tc>
        <w:tc>
          <w:tcPr>
            <w:tcW w:w="1335" w:type="dxa"/>
          </w:tcPr>
          <w:p w14:paraId="0B2BAC6D"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8</w:t>
            </w:r>
          </w:p>
        </w:tc>
        <w:tc>
          <w:tcPr>
            <w:tcW w:w="1449" w:type="dxa"/>
          </w:tcPr>
          <w:p w14:paraId="25828C1E"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9</w:t>
            </w:r>
          </w:p>
        </w:tc>
        <w:tc>
          <w:tcPr>
            <w:tcW w:w="1238" w:type="dxa"/>
          </w:tcPr>
          <w:p w14:paraId="1C462F6C" w14:textId="77777777" w:rsidR="00862EC7" w:rsidRPr="00DC666B" w:rsidRDefault="00862EC7" w:rsidP="00371C9A">
            <w:pPr>
              <w:rPr>
                <w:rFonts w:eastAsiaTheme="majorEastAsia"/>
                <w:b/>
                <w:bCs/>
                <w:sz w:val="18"/>
                <w:szCs w:val="18"/>
              </w:rPr>
            </w:pPr>
            <w:r w:rsidRPr="00DC666B">
              <w:rPr>
                <w:rFonts w:eastAsiaTheme="majorEastAsia"/>
                <w:b/>
                <w:bCs/>
                <w:sz w:val="18"/>
                <w:szCs w:val="18"/>
              </w:rPr>
              <w:t>Week 10</w:t>
            </w:r>
          </w:p>
        </w:tc>
      </w:tr>
      <w:tr w:rsidR="00862EC7" w:rsidRPr="00DC666B" w14:paraId="4C61ACCD" w14:textId="77777777" w:rsidTr="00371C9A">
        <w:trPr>
          <w:trHeight w:val="417"/>
        </w:trPr>
        <w:tc>
          <w:tcPr>
            <w:tcW w:w="1499" w:type="dxa"/>
            <w:shd w:val="clear" w:color="auto" w:fill="E7E6E6" w:themeFill="background2"/>
            <w:vAlign w:val="center"/>
          </w:tcPr>
          <w:p w14:paraId="525F2008" w14:textId="77777777" w:rsidR="00862EC7" w:rsidRPr="00DC666B" w:rsidRDefault="00862EC7" w:rsidP="00371C9A">
            <w:pPr>
              <w:rPr>
                <w:rFonts w:eastAsiaTheme="majorEastAsia"/>
                <w:b/>
                <w:bCs/>
                <w:sz w:val="18"/>
                <w:szCs w:val="18"/>
              </w:rPr>
            </w:pPr>
            <w:r w:rsidRPr="00DC666B">
              <w:rPr>
                <w:rFonts w:eastAsiaTheme="majorEastAsia"/>
                <w:b/>
                <w:bCs/>
                <w:sz w:val="18"/>
                <w:szCs w:val="18"/>
              </w:rPr>
              <w:t>Theory</w:t>
            </w:r>
          </w:p>
        </w:tc>
        <w:tc>
          <w:tcPr>
            <w:tcW w:w="13664" w:type="dxa"/>
            <w:gridSpan w:val="10"/>
            <w:vAlign w:val="center"/>
          </w:tcPr>
          <w:p w14:paraId="265CACE6" w14:textId="77777777" w:rsidR="00862EC7" w:rsidRPr="00DC666B" w:rsidRDefault="00862EC7" w:rsidP="00371C9A">
            <w:pPr>
              <w:jc w:val="center"/>
              <w:rPr>
                <w:rFonts w:eastAsiaTheme="majorEastAsia"/>
                <w:sz w:val="18"/>
                <w:szCs w:val="18"/>
              </w:rPr>
            </w:pPr>
            <w:r w:rsidRPr="00DC666B">
              <w:rPr>
                <w:sz w:val="18"/>
                <w:szCs w:val="18"/>
              </w:rPr>
              <w:t xml:space="preserve">Appreciation (Dance Through </w:t>
            </w:r>
            <w:proofErr w:type="gramStart"/>
            <w:r w:rsidRPr="00DC666B">
              <w:rPr>
                <w:sz w:val="18"/>
                <w:szCs w:val="18"/>
              </w:rPr>
              <w:t>The</w:t>
            </w:r>
            <w:proofErr w:type="gramEnd"/>
            <w:r w:rsidRPr="00DC666B">
              <w:rPr>
                <w:sz w:val="18"/>
                <w:szCs w:val="18"/>
              </w:rPr>
              <w:t xml:space="preserve"> Ages)</w:t>
            </w:r>
          </w:p>
        </w:tc>
      </w:tr>
      <w:tr w:rsidR="00862EC7" w:rsidRPr="00DC666B" w14:paraId="281FDE5F" w14:textId="77777777" w:rsidTr="00371C9A">
        <w:trPr>
          <w:trHeight w:val="320"/>
        </w:trPr>
        <w:tc>
          <w:tcPr>
            <w:tcW w:w="1499" w:type="dxa"/>
            <w:vMerge w:val="restart"/>
            <w:shd w:val="clear" w:color="auto" w:fill="E7E6E6" w:themeFill="background2"/>
            <w:vAlign w:val="center"/>
          </w:tcPr>
          <w:p w14:paraId="5A2F059E" w14:textId="77777777" w:rsidR="00862EC7" w:rsidRPr="00DC666B" w:rsidRDefault="00862EC7" w:rsidP="00371C9A">
            <w:pPr>
              <w:rPr>
                <w:rFonts w:eastAsiaTheme="majorEastAsia"/>
                <w:b/>
                <w:bCs/>
                <w:sz w:val="18"/>
                <w:szCs w:val="18"/>
              </w:rPr>
            </w:pPr>
            <w:r w:rsidRPr="00DC666B">
              <w:rPr>
                <w:rFonts w:eastAsiaTheme="majorEastAsia"/>
                <w:b/>
                <w:bCs/>
                <w:sz w:val="18"/>
                <w:szCs w:val="18"/>
              </w:rPr>
              <w:t>Performance</w:t>
            </w:r>
          </w:p>
        </w:tc>
        <w:tc>
          <w:tcPr>
            <w:tcW w:w="13664" w:type="dxa"/>
            <w:gridSpan w:val="10"/>
            <w:vAlign w:val="center"/>
          </w:tcPr>
          <w:p w14:paraId="58F773BC" w14:textId="77777777" w:rsidR="00862EC7" w:rsidRPr="00DC666B" w:rsidRDefault="00862EC7" w:rsidP="00371C9A">
            <w:pPr>
              <w:jc w:val="center"/>
              <w:rPr>
                <w:rFonts w:eastAsiaTheme="majorEastAsia"/>
                <w:sz w:val="18"/>
                <w:szCs w:val="18"/>
              </w:rPr>
            </w:pPr>
            <w:r w:rsidRPr="00DC666B">
              <w:rPr>
                <w:rFonts w:eastAsiaTheme="majorEastAsia"/>
                <w:sz w:val="18"/>
                <w:szCs w:val="18"/>
              </w:rPr>
              <w:t>Dance Technique and Safe Dance Practice</w:t>
            </w:r>
          </w:p>
        </w:tc>
      </w:tr>
      <w:tr w:rsidR="00862EC7" w:rsidRPr="00DC666B" w14:paraId="2578A3EC" w14:textId="77777777" w:rsidTr="00371C9A">
        <w:trPr>
          <w:trHeight w:val="67"/>
        </w:trPr>
        <w:tc>
          <w:tcPr>
            <w:tcW w:w="1499" w:type="dxa"/>
            <w:vMerge/>
            <w:shd w:val="clear" w:color="auto" w:fill="E7E6E6" w:themeFill="background2"/>
            <w:vAlign w:val="center"/>
          </w:tcPr>
          <w:p w14:paraId="69A2ABA4" w14:textId="77777777" w:rsidR="00862EC7" w:rsidRPr="00DC666B" w:rsidRDefault="00862EC7" w:rsidP="00371C9A">
            <w:pPr>
              <w:rPr>
                <w:rFonts w:eastAsiaTheme="majorEastAsia"/>
                <w:b/>
                <w:bCs/>
                <w:sz w:val="18"/>
                <w:szCs w:val="18"/>
              </w:rPr>
            </w:pPr>
          </w:p>
        </w:tc>
        <w:tc>
          <w:tcPr>
            <w:tcW w:w="13664" w:type="dxa"/>
            <w:gridSpan w:val="10"/>
            <w:vAlign w:val="center"/>
          </w:tcPr>
          <w:p w14:paraId="209F9736" w14:textId="77777777" w:rsidR="00862EC7" w:rsidRPr="00DC666B" w:rsidRDefault="00862EC7" w:rsidP="00371C9A">
            <w:pPr>
              <w:jc w:val="center"/>
              <w:rPr>
                <w:rFonts w:eastAsiaTheme="majorEastAsia"/>
                <w:sz w:val="18"/>
                <w:szCs w:val="18"/>
              </w:rPr>
            </w:pPr>
            <w:r w:rsidRPr="00DC666B">
              <w:rPr>
                <w:rFonts w:eastAsiaTheme="majorEastAsia"/>
                <w:sz w:val="18"/>
                <w:szCs w:val="18"/>
              </w:rPr>
              <w:t>Assessment Task 4: Practical Demonstration    Due:  Week 4</w:t>
            </w:r>
          </w:p>
        </w:tc>
      </w:tr>
      <w:tr w:rsidR="00862EC7" w:rsidRPr="00DC666B" w14:paraId="796E242F" w14:textId="77777777" w:rsidTr="00371C9A">
        <w:trPr>
          <w:trHeight w:val="226"/>
        </w:trPr>
        <w:tc>
          <w:tcPr>
            <w:tcW w:w="1499" w:type="dxa"/>
            <w:shd w:val="clear" w:color="auto" w:fill="E7E6E6" w:themeFill="background2"/>
            <w:vAlign w:val="center"/>
          </w:tcPr>
          <w:p w14:paraId="20355C25" w14:textId="77777777" w:rsidR="00862EC7" w:rsidRPr="00DC666B" w:rsidRDefault="00862EC7" w:rsidP="00371C9A">
            <w:pPr>
              <w:rPr>
                <w:rFonts w:eastAsiaTheme="majorEastAsia"/>
                <w:b/>
                <w:bCs/>
                <w:sz w:val="18"/>
                <w:szCs w:val="18"/>
              </w:rPr>
            </w:pPr>
            <w:r w:rsidRPr="00DC666B">
              <w:rPr>
                <w:rFonts w:eastAsiaTheme="majorEastAsia"/>
                <w:b/>
                <w:bCs/>
                <w:sz w:val="18"/>
                <w:szCs w:val="18"/>
              </w:rPr>
              <w:t>Outcomes</w:t>
            </w:r>
          </w:p>
        </w:tc>
        <w:tc>
          <w:tcPr>
            <w:tcW w:w="13664" w:type="dxa"/>
            <w:gridSpan w:val="10"/>
            <w:vAlign w:val="center"/>
          </w:tcPr>
          <w:p w14:paraId="3A1CAEE4" w14:textId="77777777" w:rsidR="00862EC7" w:rsidRPr="00DC666B" w:rsidRDefault="00862EC7" w:rsidP="00371C9A">
            <w:pPr>
              <w:jc w:val="center"/>
              <w:rPr>
                <w:rFonts w:eastAsiaTheme="majorEastAsia"/>
                <w:sz w:val="18"/>
                <w:szCs w:val="18"/>
              </w:rPr>
            </w:pPr>
            <w:r w:rsidRPr="00DC666B">
              <w:rPr>
                <w:rFonts w:eastAsiaTheme="majorEastAsia"/>
                <w:sz w:val="18"/>
                <w:szCs w:val="18"/>
              </w:rPr>
              <w:t>5.3.1, 5.3.2, 5.3.3-5.1.1, 5.1.2, 5.1.3</w:t>
            </w:r>
          </w:p>
        </w:tc>
      </w:tr>
    </w:tbl>
    <w:p w14:paraId="7384D761" w14:textId="77777777" w:rsidR="00FC7322" w:rsidRPr="00DC666B" w:rsidRDefault="00FC7322" w:rsidP="00FC7322">
      <w:pPr>
        <w:rPr>
          <w:rFonts w:eastAsiaTheme="majorEastAsia"/>
          <w:sz w:val="18"/>
          <w:szCs w:val="18"/>
        </w:rPr>
      </w:pPr>
    </w:p>
    <w:p w14:paraId="465444D2" w14:textId="77777777" w:rsidR="00FC7322" w:rsidRPr="00862EC7" w:rsidRDefault="00FC7322" w:rsidP="00DC666B">
      <w:pPr>
        <w:spacing w:after="0"/>
        <w:rPr>
          <w:rFonts w:eastAsiaTheme="majorEastAsia"/>
        </w:rPr>
      </w:pPr>
    </w:p>
    <w:p w14:paraId="0947DD64" w14:textId="77777777" w:rsidR="00241F1A" w:rsidRPr="00241F1A" w:rsidRDefault="00241F1A" w:rsidP="00DC666B">
      <w:pPr>
        <w:sectPr w:rsidR="00241F1A" w:rsidRPr="00241F1A" w:rsidSect="00077744">
          <w:pgSz w:w="16838" w:h="11906" w:orient="landscape"/>
          <w:pgMar w:top="720" w:right="720" w:bottom="720" w:left="720" w:header="425" w:footer="709" w:gutter="0"/>
          <w:cols w:space="708"/>
          <w:docGrid w:linePitch="360"/>
        </w:sectPr>
      </w:pPr>
    </w:p>
    <w:p w14:paraId="5ADD55DF" w14:textId="4661F618" w:rsidR="008924C7" w:rsidRDefault="008924C7" w:rsidP="008924C7">
      <w:pPr>
        <w:pStyle w:val="Heading2"/>
      </w:pPr>
      <w:bookmarkStart w:id="40" w:name="_Toc120777915"/>
      <w:r>
        <w:lastRenderedPageBreak/>
        <w:t>Drama Assessment Schedule</w:t>
      </w:r>
      <w:bookmarkEnd w:id="40"/>
    </w:p>
    <w:p w14:paraId="058B57A1" w14:textId="2F2902CF" w:rsidR="008924C7" w:rsidRDefault="008924C7">
      <w:pPr>
        <w:widowControl/>
        <w:autoSpaceDE/>
        <w:autoSpaceDN/>
        <w:adjustRightInd/>
      </w:pPr>
    </w:p>
    <w:p w14:paraId="0879FC34" w14:textId="77777777" w:rsidR="001A6FCE" w:rsidRPr="0065187C" w:rsidRDefault="001A6FCE" w:rsidP="001A6FCE">
      <w:pPr>
        <w:rPr>
          <w:b/>
          <w:bCs/>
          <w:sz w:val="20"/>
          <w:szCs w:val="20"/>
        </w:rPr>
      </w:pPr>
      <w:r w:rsidRPr="002042C6">
        <w:rPr>
          <w:b/>
          <w:bCs/>
          <w:sz w:val="20"/>
          <w:szCs w:val="20"/>
        </w:rPr>
        <w:t>Assessment Syllabus Outcomes</w:t>
      </w:r>
      <w:r>
        <w:rPr>
          <w:b/>
          <w:bCs/>
          <w:sz w:val="20"/>
          <w:szCs w:val="20"/>
        </w:rPr>
        <w:t>:</w:t>
      </w:r>
    </w:p>
    <w:tbl>
      <w:tblPr>
        <w:tblStyle w:val="TableGrid"/>
        <w:tblW w:w="10060" w:type="dxa"/>
        <w:tblLook w:val="04A0" w:firstRow="1" w:lastRow="0" w:firstColumn="1" w:lastColumn="0" w:noHBand="0" w:noVBand="1"/>
      </w:tblPr>
      <w:tblGrid>
        <w:gridCol w:w="988"/>
        <w:gridCol w:w="9072"/>
      </w:tblGrid>
      <w:tr w:rsidR="001A6FCE" w:rsidRPr="00966216" w14:paraId="6BEE9A29" w14:textId="77777777" w:rsidTr="00FD4BE2">
        <w:trPr>
          <w:trHeight w:val="283"/>
        </w:trPr>
        <w:tc>
          <w:tcPr>
            <w:tcW w:w="988" w:type="dxa"/>
            <w:shd w:val="clear" w:color="auto" w:fill="D0CECE" w:themeFill="background2" w:themeFillShade="E6"/>
          </w:tcPr>
          <w:p w14:paraId="4ACD0C17" w14:textId="77777777" w:rsidR="001A6FCE" w:rsidRPr="00966216" w:rsidRDefault="001A6FCE" w:rsidP="00FD4BE2">
            <w:pPr>
              <w:rPr>
                <w:sz w:val="18"/>
                <w:szCs w:val="18"/>
              </w:rPr>
            </w:pPr>
            <w:r w:rsidRPr="00966216">
              <w:rPr>
                <w:sz w:val="18"/>
                <w:szCs w:val="18"/>
              </w:rPr>
              <w:t>Code</w:t>
            </w:r>
          </w:p>
        </w:tc>
        <w:tc>
          <w:tcPr>
            <w:tcW w:w="9072" w:type="dxa"/>
            <w:shd w:val="clear" w:color="auto" w:fill="D0CECE" w:themeFill="background2" w:themeFillShade="E6"/>
          </w:tcPr>
          <w:p w14:paraId="3755A6D9" w14:textId="77777777" w:rsidR="001A6FCE" w:rsidRPr="00966216" w:rsidRDefault="001A6FCE" w:rsidP="00FD4BE2">
            <w:pPr>
              <w:rPr>
                <w:sz w:val="18"/>
                <w:szCs w:val="18"/>
              </w:rPr>
            </w:pPr>
            <w:r w:rsidRPr="00966216">
              <w:rPr>
                <w:sz w:val="18"/>
                <w:szCs w:val="18"/>
              </w:rPr>
              <w:t>A student…</w:t>
            </w:r>
          </w:p>
        </w:tc>
      </w:tr>
      <w:tr w:rsidR="001A6FCE" w:rsidRPr="00966216" w14:paraId="5A3F18DE" w14:textId="77777777" w:rsidTr="00FD4BE2">
        <w:tc>
          <w:tcPr>
            <w:tcW w:w="988" w:type="dxa"/>
          </w:tcPr>
          <w:p w14:paraId="3B9D141A" w14:textId="77777777" w:rsidR="001A6FCE" w:rsidRPr="00424461" w:rsidRDefault="001A6FCE" w:rsidP="00FD4BE2">
            <w:pPr>
              <w:rPr>
                <w:b/>
                <w:bCs/>
                <w:sz w:val="18"/>
                <w:szCs w:val="18"/>
              </w:rPr>
            </w:pPr>
            <w:r w:rsidRPr="00424461">
              <w:rPr>
                <w:b/>
                <w:bCs/>
                <w:sz w:val="18"/>
                <w:szCs w:val="18"/>
              </w:rPr>
              <w:t xml:space="preserve">5.1.1 </w:t>
            </w:r>
          </w:p>
        </w:tc>
        <w:tc>
          <w:tcPr>
            <w:tcW w:w="9072" w:type="dxa"/>
          </w:tcPr>
          <w:p w14:paraId="1418F101" w14:textId="77777777" w:rsidR="001A6FCE" w:rsidRPr="00966216" w:rsidRDefault="001A6FCE" w:rsidP="00FD4BE2">
            <w:pPr>
              <w:rPr>
                <w:sz w:val="18"/>
                <w:szCs w:val="18"/>
              </w:rPr>
            </w:pPr>
            <w:r w:rsidRPr="00966216">
              <w:rPr>
                <w:sz w:val="18"/>
                <w:szCs w:val="18"/>
              </w:rPr>
              <w:t xml:space="preserve">manipulates the elements of drama to create belief, clarity and tension in character, role, </w:t>
            </w:r>
          </w:p>
          <w:p w14:paraId="1BE278C0" w14:textId="77777777" w:rsidR="001A6FCE" w:rsidRPr="00966216" w:rsidRDefault="001A6FCE" w:rsidP="00FD4BE2">
            <w:pPr>
              <w:rPr>
                <w:sz w:val="18"/>
                <w:szCs w:val="18"/>
              </w:rPr>
            </w:pPr>
            <w:r w:rsidRPr="00966216">
              <w:rPr>
                <w:sz w:val="18"/>
                <w:szCs w:val="18"/>
              </w:rPr>
              <w:t>situation and action</w:t>
            </w:r>
          </w:p>
        </w:tc>
      </w:tr>
      <w:tr w:rsidR="001A6FCE" w:rsidRPr="00966216" w14:paraId="1A13D66B" w14:textId="77777777" w:rsidTr="00FD4BE2">
        <w:tc>
          <w:tcPr>
            <w:tcW w:w="988" w:type="dxa"/>
          </w:tcPr>
          <w:p w14:paraId="41A9E28D" w14:textId="77777777" w:rsidR="001A6FCE" w:rsidRPr="00424461" w:rsidRDefault="001A6FCE" w:rsidP="00FD4BE2">
            <w:pPr>
              <w:rPr>
                <w:b/>
                <w:bCs/>
                <w:sz w:val="18"/>
                <w:szCs w:val="18"/>
              </w:rPr>
            </w:pPr>
            <w:r w:rsidRPr="00424461">
              <w:rPr>
                <w:b/>
                <w:bCs/>
                <w:sz w:val="18"/>
                <w:szCs w:val="18"/>
              </w:rPr>
              <w:t xml:space="preserve">5.1.2 </w:t>
            </w:r>
          </w:p>
        </w:tc>
        <w:tc>
          <w:tcPr>
            <w:tcW w:w="9072" w:type="dxa"/>
          </w:tcPr>
          <w:p w14:paraId="2D651643" w14:textId="77777777" w:rsidR="001A6FCE" w:rsidRPr="00966216" w:rsidRDefault="001A6FCE" w:rsidP="00FD4BE2">
            <w:pPr>
              <w:rPr>
                <w:sz w:val="18"/>
                <w:szCs w:val="18"/>
              </w:rPr>
            </w:pPr>
            <w:r w:rsidRPr="00966216">
              <w:rPr>
                <w:sz w:val="18"/>
                <w:szCs w:val="18"/>
              </w:rPr>
              <w:t xml:space="preserve">contributes, selects, </w:t>
            </w:r>
            <w:proofErr w:type="gramStart"/>
            <w:r w:rsidRPr="00966216">
              <w:rPr>
                <w:sz w:val="18"/>
                <w:szCs w:val="18"/>
              </w:rPr>
              <w:t>develops</w:t>
            </w:r>
            <w:proofErr w:type="gramEnd"/>
            <w:r w:rsidRPr="00966216">
              <w:rPr>
                <w:sz w:val="18"/>
                <w:szCs w:val="18"/>
              </w:rPr>
              <w:t xml:space="preserve"> and structures ideas in improvisation and </w:t>
            </w:r>
            <w:proofErr w:type="spellStart"/>
            <w:r w:rsidRPr="00966216">
              <w:rPr>
                <w:sz w:val="18"/>
                <w:szCs w:val="18"/>
              </w:rPr>
              <w:t>playbuilding</w:t>
            </w:r>
            <w:proofErr w:type="spellEnd"/>
          </w:p>
        </w:tc>
      </w:tr>
      <w:tr w:rsidR="001A6FCE" w:rsidRPr="00966216" w14:paraId="6F6166A9" w14:textId="77777777" w:rsidTr="00FD4BE2">
        <w:trPr>
          <w:trHeight w:val="283"/>
        </w:trPr>
        <w:tc>
          <w:tcPr>
            <w:tcW w:w="988" w:type="dxa"/>
          </w:tcPr>
          <w:p w14:paraId="061584B1" w14:textId="77777777" w:rsidR="001A6FCE" w:rsidRPr="00424461" w:rsidRDefault="001A6FCE" w:rsidP="00FD4BE2">
            <w:pPr>
              <w:rPr>
                <w:b/>
                <w:bCs/>
                <w:sz w:val="18"/>
                <w:szCs w:val="18"/>
              </w:rPr>
            </w:pPr>
            <w:r w:rsidRPr="00424461">
              <w:rPr>
                <w:b/>
                <w:bCs/>
                <w:sz w:val="18"/>
                <w:szCs w:val="18"/>
              </w:rPr>
              <w:t xml:space="preserve">5.1.3 </w:t>
            </w:r>
          </w:p>
        </w:tc>
        <w:tc>
          <w:tcPr>
            <w:tcW w:w="9072" w:type="dxa"/>
          </w:tcPr>
          <w:p w14:paraId="02902829" w14:textId="77777777" w:rsidR="001A6FCE" w:rsidRPr="00966216" w:rsidRDefault="001A6FCE" w:rsidP="00FD4BE2">
            <w:pPr>
              <w:rPr>
                <w:sz w:val="18"/>
                <w:szCs w:val="18"/>
              </w:rPr>
            </w:pPr>
            <w:r w:rsidRPr="00966216">
              <w:rPr>
                <w:sz w:val="18"/>
                <w:szCs w:val="18"/>
              </w:rPr>
              <w:t xml:space="preserve">devises, </w:t>
            </w:r>
            <w:proofErr w:type="gramStart"/>
            <w:r w:rsidRPr="00966216">
              <w:rPr>
                <w:sz w:val="18"/>
                <w:szCs w:val="18"/>
              </w:rPr>
              <w:t>interprets</w:t>
            </w:r>
            <w:proofErr w:type="gramEnd"/>
            <w:r w:rsidRPr="00966216">
              <w:rPr>
                <w:sz w:val="18"/>
                <w:szCs w:val="18"/>
              </w:rPr>
              <w:t xml:space="preserve"> and enacts drama using scripted and unscripted material or text</w:t>
            </w:r>
          </w:p>
        </w:tc>
      </w:tr>
      <w:tr w:rsidR="001A6FCE" w:rsidRPr="00966216" w14:paraId="39784694" w14:textId="77777777" w:rsidTr="00FD4BE2">
        <w:tc>
          <w:tcPr>
            <w:tcW w:w="988" w:type="dxa"/>
          </w:tcPr>
          <w:p w14:paraId="06AC6354" w14:textId="77777777" w:rsidR="001A6FCE" w:rsidRPr="00424461" w:rsidRDefault="001A6FCE" w:rsidP="00FD4BE2">
            <w:pPr>
              <w:rPr>
                <w:b/>
                <w:bCs/>
                <w:sz w:val="18"/>
                <w:szCs w:val="18"/>
              </w:rPr>
            </w:pPr>
            <w:r w:rsidRPr="00424461">
              <w:rPr>
                <w:b/>
                <w:bCs/>
                <w:sz w:val="18"/>
                <w:szCs w:val="18"/>
              </w:rPr>
              <w:t xml:space="preserve">5.1.4 </w:t>
            </w:r>
          </w:p>
        </w:tc>
        <w:tc>
          <w:tcPr>
            <w:tcW w:w="9072" w:type="dxa"/>
          </w:tcPr>
          <w:p w14:paraId="1E6B305C" w14:textId="77777777" w:rsidR="001A6FCE" w:rsidRPr="00966216" w:rsidRDefault="001A6FCE" w:rsidP="00FD4BE2">
            <w:pPr>
              <w:rPr>
                <w:sz w:val="18"/>
                <w:szCs w:val="18"/>
              </w:rPr>
            </w:pPr>
            <w:r w:rsidRPr="00966216">
              <w:rPr>
                <w:sz w:val="18"/>
                <w:szCs w:val="18"/>
              </w:rPr>
              <w:t xml:space="preserve">explores, structures and refines ideas using dramatic forms, performance styles, </w:t>
            </w:r>
            <w:proofErr w:type="gramStart"/>
            <w:r w:rsidRPr="00966216">
              <w:rPr>
                <w:sz w:val="18"/>
                <w:szCs w:val="18"/>
              </w:rPr>
              <w:t>dramatic</w:t>
            </w:r>
            <w:proofErr w:type="gramEnd"/>
            <w:r w:rsidRPr="00966216">
              <w:rPr>
                <w:sz w:val="18"/>
                <w:szCs w:val="18"/>
              </w:rPr>
              <w:t xml:space="preserve"> </w:t>
            </w:r>
          </w:p>
          <w:p w14:paraId="112AFEA9" w14:textId="77777777" w:rsidR="001A6FCE" w:rsidRPr="00966216" w:rsidRDefault="001A6FCE" w:rsidP="00FD4BE2">
            <w:pPr>
              <w:rPr>
                <w:sz w:val="18"/>
                <w:szCs w:val="18"/>
              </w:rPr>
            </w:pPr>
            <w:r w:rsidRPr="00966216">
              <w:rPr>
                <w:sz w:val="18"/>
                <w:szCs w:val="18"/>
              </w:rPr>
              <w:t xml:space="preserve">techniques, theatrical </w:t>
            </w:r>
            <w:proofErr w:type="gramStart"/>
            <w:r w:rsidRPr="00966216">
              <w:rPr>
                <w:sz w:val="18"/>
                <w:szCs w:val="18"/>
              </w:rPr>
              <w:t>conventions</w:t>
            </w:r>
            <w:proofErr w:type="gramEnd"/>
            <w:r w:rsidRPr="00966216">
              <w:rPr>
                <w:sz w:val="18"/>
                <w:szCs w:val="18"/>
              </w:rPr>
              <w:t xml:space="preserve"> and technologies</w:t>
            </w:r>
          </w:p>
        </w:tc>
      </w:tr>
      <w:tr w:rsidR="001A6FCE" w:rsidRPr="00966216" w14:paraId="39121EC3" w14:textId="77777777" w:rsidTr="00FD4BE2">
        <w:tc>
          <w:tcPr>
            <w:tcW w:w="988" w:type="dxa"/>
          </w:tcPr>
          <w:p w14:paraId="5638638C" w14:textId="77777777" w:rsidR="001A6FCE" w:rsidRPr="00424461" w:rsidRDefault="001A6FCE" w:rsidP="00FD4BE2">
            <w:pPr>
              <w:rPr>
                <w:b/>
                <w:bCs/>
                <w:sz w:val="18"/>
                <w:szCs w:val="18"/>
              </w:rPr>
            </w:pPr>
            <w:r w:rsidRPr="00424461">
              <w:rPr>
                <w:b/>
                <w:bCs/>
                <w:sz w:val="18"/>
                <w:szCs w:val="18"/>
              </w:rPr>
              <w:t xml:space="preserve">5.2.1 </w:t>
            </w:r>
          </w:p>
        </w:tc>
        <w:tc>
          <w:tcPr>
            <w:tcW w:w="9072" w:type="dxa"/>
          </w:tcPr>
          <w:p w14:paraId="4C4FCC26" w14:textId="77777777" w:rsidR="001A6FCE" w:rsidRPr="00966216" w:rsidRDefault="001A6FCE" w:rsidP="00FD4BE2">
            <w:pPr>
              <w:rPr>
                <w:sz w:val="18"/>
                <w:szCs w:val="18"/>
              </w:rPr>
            </w:pPr>
            <w:r w:rsidRPr="00966216">
              <w:rPr>
                <w:sz w:val="18"/>
                <w:szCs w:val="18"/>
              </w:rPr>
              <w:t xml:space="preserve">applies acting and performance techniques expressively and collaboratively to communicate </w:t>
            </w:r>
          </w:p>
          <w:p w14:paraId="2C57A2ED" w14:textId="77777777" w:rsidR="001A6FCE" w:rsidRPr="00966216" w:rsidRDefault="001A6FCE" w:rsidP="00FD4BE2">
            <w:pPr>
              <w:rPr>
                <w:sz w:val="18"/>
                <w:szCs w:val="18"/>
              </w:rPr>
            </w:pPr>
            <w:r w:rsidRPr="00966216">
              <w:rPr>
                <w:sz w:val="18"/>
                <w:szCs w:val="18"/>
              </w:rPr>
              <w:t>dramatic meaning</w:t>
            </w:r>
          </w:p>
        </w:tc>
      </w:tr>
      <w:tr w:rsidR="001A6FCE" w:rsidRPr="00966216" w14:paraId="4F9ADDA7" w14:textId="77777777" w:rsidTr="00FD4BE2">
        <w:tc>
          <w:tcPr>
            <w:tcW w:w="988" w:type="dxa"/>
          </w:tcPr>
          <w:p w14:paraId="0732EF51" w14:textId="77777777" w:rsidR="001A6FCE" w:rsidRPr="00424461" w:rsidRDefault="001A6FCE" w:rsidP="00FD4BE2">
            <w:pPr>
              <w:rPr>
                <w:b/>
                <w:bCs/>
                <w:sz w:val="18"/>
                <w:szCs w:val="18"/>
              </w:rPr>
            </w:pPr>
            <w:r w:rsidRPr="00424461">
              <w:rPr>
                <w:b/>
                <w:bCs/>
                <w:sz w:val="18"/>
                <w:szCs w:val="18"/>
              </w:rPr>
              <w:t xml:space="preserve">5.2.2 </w:t>
            </w:r>
          </w:p>
        </w:tc>
        <w:tc>
          <w:tcPr>
            <w:tcW w:w="9072" w:type="dxa"/>
          </w:tcPr>
          <w:p w14:paraId="4813AD0C" w14:textId="77777777" w:rsidR="001A6FCE" w:rsidRPr="00966216" w:rsidRDefault="001A6FCE" w:rsidP="00FD4BE2">
            <w:pPr>
              <w:rPr>
                <w:sz w:val="18"/>
                <w:szCs w:val="18"/>
              </w:rPr>
            </w:pPr>
            <w:r w:rsidRPr="00966216">
              <w:rPr>
                <w:sz w:val="18"/>
                <w:szCs w:val="18"/>
              </w:rPr>
              <w:t>selects and uses performance spaces, theatre conventions and production elements appropriate</w:t>
            </w:r>
          </w:p>
          <w:p w14:paraId="35E28F29" w14:textId="77777777" w:rsidR="001A6FCE" w:rsidRPr="00966216" w:rsidRDefault="001A6FCE" w:rsidP="00FD4BE2">
            <w:pPr>
              <w:rPr>
                <w:sz w:val="18"/>
                <w:szCs w:val="18"/>
              </w:rPr>
            </w:pPr>
            <w:r w:rsidRPr="00966216">
              <w:rPr>
                <w:sz w:val="18"/>
                <w:szCs w:val="18"/>
              </w:rPr>
              <w:t>to purpose and audience</w:t>
            </w:r>
          </w:p>
        </w:tc>
      </w:tr>
      <w:tr w:rsidR="001A6FCE" w:rsidRPr="00966216" w14:paraId="3A34ED4C" w14:textId="77777777" w:rsidTr="00FD4BE2">
        <w:tc>
          <w:tcPr>
            <w:tcW w:w="988" w:type="dxa"/>
          </w:tcPr>
          <w:p w14:paraId="03362DA2" w14:textId="77777777" w:rsidR="001A6FCE" w:rsidRPr="00424461" w:rsidRDefault="001A6FCE" w:rsidP="00FD4BE2">
            <w:pPr>
              <w:rPr>
                <w:b/>
                <w:bCs/>
                <w:sz w:val="18"/>
                <w:szCs w:val="18"/>
              </w:rPr>
            </w:pPr>
            <w:r w:rsidRPr="00424461">
              <w:rPr>
                <w:b/>
                <w:bCs/>
                <w:sz w:val="18"/>
                <w:szCs w:val="18"/>
              </w:rPr>
              <w:t xml:space="preserve">5.2.3 </w:t>
            </w:r>
          </w:p>
        </w:tc>
        <w:tc>
          <w:tcPr>
            <w:tcW w:w="9072" w:type="dxa"/>
          </w:tcPr>
          <w:p w14:paraId="50814AC9" w14:textId="77777777" w:rsidR="001A6FCE" w:rsidRPr="00966216" w:rsidRDefault="001A6FCE" w:rsidP="00FD4BE2">
            <w:pPr>
              <w:rPr>
                <w:sz w:val="18"/>
                <w:szCs w:val="18"/>
              </w:rPr>
            </w:pPr>
            <w:r w:rsidRPr="00966216">
              <w:rPr>
                <w:sz w:val="18"/>
                <w:szCs w:val="18"/>
              </w:rPr>
              <w:t xml:space="preserve">employs a variety of dramatic forms, performance styles, dramatic techniques, theatrical </w:t>
            </w:r>
          </w:p>
          <w:p w14:paraId="0B1EDDF0" w14:textId="77777777" w:rsidR="001A6FCE" w:rsidRPr="00966216" w:rsidRDefault="001A6FCE" w:rsidP="00FD4BE2">
            <w:pPr>
              <w:rPr>
                <w:sz w:val="18"/>
                <w:szCs w:val="18"/>
              </w:rPr>
            </w:pPr>
            <w:r w:rsidRPr="00966216">
              <w:rPr>
                <w:sz w:val="18"/>
                <w:szCs w:val="18"/>
              </w:rPr>
              <w:t>conventions and technologies to create dramatic meaning</w:t>
            </w:r>
          </w:p>
        </w:tc>
      </w:tr>
      <w:tr w:rsidR="001A6FCE" w:rsidRPr="00966216" w14:paraId="60EA2A57" w14:textId="77777777" w:rsidTr="00FD4BE2">
        <w:tc>
          <w:tcPr>
            <w:tcW w:w="988" w:type="dxa"/>
          </w:tcPr>
          <w:p w14:paraId="1B803D6D" w14:textId="77777777" w:rsidR="001A6FCE" w:rsidRPr="00424461" w:rsidRDefault="001A6FCE" w:rsidP="00FD4BE2">
            <w:pPr>
              <w:rPr>
                <w:b/>
                <w:bCs/>
                <w:sz w:val="18"/>
                <w:szCs w:val="18"/>
              </w:rPr>
            </w:pPr>
            <w:r w:rsidRPr="00424461">
              <w:rPr>
                <w:b/>
                <w:bCs/>
                <w:sz w:val="18"/>
                <w:szCs w:val="18"/>
              </w:rPr>
              <w:t xml:space="preserve">5.3.1 </w:t>
            </w:r>
          </w:p>
          <w:p w14:paraId="21C136A5" w14:textId="77777777" w:rsidR="001A6FCE" w:rsidRPr="00424461" w:rsidRDefault="001A6FCE" w:rsidP="00FD4BE2">
            <w:pPr>
              <w:rPr>
                <w:b/>
                <w:bCs/>
                <w:sz w:val="18"/>
                <w:szCs w:val="18"/>
              </w:rPr>
            </w:pPr>
          </w:p>
        </w:tc>
        <w:tc>
          <w:tcPr>
            <w:tcW w:w="9072" w:type="dxa"/>
          </w:tcPr>
          <w:p w14:paraId="0C5A2CB0" w14:textId="77777777" w:rsidR="001A6FCE" w:rsidRPr="00966216" w:rsidRDefault="001A6FCE" w:rsidP="00FD4BE2">
            <w:pPr>
              <w:rPr>
                <w:sz w:val="18"/>
                <w:szCs w:val="18"/>
              </w:rPr>
            </w:pPr>
            <w:r w:rsidRPr="00966216">
              <w:rPr>
                <w:sz w:val="18"/>
                <w:szCs w:val="18"/>
              </w:rPr>
              <w:t xml:space="preserve">responds to, reflects </w:t>
            </w:r>
            <w:proofErr w:type="gramStart"/>
            <w:r w:rsidRPr="00966216">
              <w:rPr>
                <w:sz w:val="18"/>
                <w:szCs w:val="18"/>
              </w:rPr>
              <w:t>on</w:t>
            </w:r>
            <w:proofErr w:type="gramEnd"/>
            <w:r w:rsidRPr="00966216">
              <w:rPr>
                <w:sz w:val="18"/>
                <w:szCs w:val="18"/>
              </w:rPr>
              <w:t xml:space="preserve"> and evaluates elements of drama, dramatic forms, performance styles, </w:t>
            </w:r>
          </w:p>
          <w:p w14:paraId="7A71201E" w14:textId="77777777" w:rsidR="001A6FCE" w:rsidRPr="00966216" w:rsidRDefault="001A6FCE" w:rsidP="00FD4BE2">
            <w:pPr>
              <w:rPr>
                <w:sz w:val="18"/>
                <w:szCs w:val="18"/>
              </w:rPr>
            </w:pPr>
            <w:r w:rsidRPr="00966216">
              <w:rPr>
                <w:sz w:val="18"/>
                <w:szCs w:val="18"/>
              </w:rPr>
              <w:t>dramatic techniques and theatrical conventions</w:t>
            </w:r>
          </w:p>
        </w:tc>
      </w:tr>
      <w:tr w:rsidR="001A6FCE" w:rsidRPr="00966216" w14:paraId="5A778F6A" w14:textId="77777777" w:rsidTr="00FD4BE2">
        <w:tc>
          <w:tcPr>
            <w:tcW w:w="988" w:type="dxa"/>
          </w:tcPr>
          <w:p w14:paraId="126726CC" w14:textId="77777777" w:rsidR="001A6FCE" w:rsidRPr="00424461" w:rsidRDefault="001A6FCE" w:rsidP="00FD4BE2">
            <w:pPr>
              <w:rPr>
                <w:b/>
                <w:bCs/>
                <w:sz w:val="18"/>
                <w:szCs w:val="18"/>
              </w:rPr>
            </w:pPr>
            <w:r w:rsidRPr="00424461">
              <w:rPr>
                <w:b/>
                <w:bCs/>
                <w:sz w:val="18"/>
                <w:szCs w:val="18"/>
              </w:rPr>
              <w:t xml:space="preserve">5.3.2 </w:t>
            </w:r>
          </w:p>
        </w:tc>
        <w:tc>
          <w:tcPr>
            <w:tcW w:w="9072" w:type="dxa"/>
          </w:tcPr>
          <w:p w14:paraId="1A4815C3" w14:textId="77777777" w:rsidR="001A6FCE" w:rsidRPr="00966216" w:rsidRDefault="001A6FCE" w:rsidP="00FD4BE2">
            <w:pPr>
              <w:rPr>
                <w:sz w:val="18"/>
                <w:szCs w:val="18"/>
              </w:rPr>
            </w:pPr>
            <w:r w:rsidRPr="00966216">
              <w:rPr>
                <w:sz w:val="18"/>
                <w:szCs w:val="18"/>
              </w:rPr>
              <w:t>analyses the contemporary and historical contexts of drama</w:t>
            </w:r>
          </w:p>
        </w:tc>
      </w:tr>
      <w:tr w:rsidR="001A6FCE" w:rsidRPr="00966216" w14:paraId="3A01D329" w14:textId="77777777" w:rsidTr="00FD4BE2">
        <w:tc>
          <w:tcPr>
            <w:tcW w:w="988" w:type="dxa"/>
          </w:tcPr>
          <w:p w14:paraId="37C5AA7A" w14:textId="77777777" w:rsidR="001A6FCE" w:rsidRPr="00424461" w:rsidRDefault="001A6FCE" w:rsidP="00FD4BE2">
            <w:pPr>
              <w:rPr>
                <w:b/>
                <w:bCs/>
                <w:sz w:val="18"/>
                <w:szCs w:val="18"/>
              </w:rPr>
            </w:pPr>
            <w:r w:rsidRPr="00424461">
              <w:rPr>
                <w:b/>
                <w:bCs/>
                <w:sz w:val="18"/>
                <w:szCs w:val="18"/>
              </w:rPr>
              <w:t xml:space="preserve">5.3.3 </w:t>
            </w:r>
          </w:p>
        </w:tc>
        <w:tc>
          <w:tcPr>
            <w:tcW w:w="9072" w:type="dxa"/>
          </w:tcPr>
          <w:p w14:paraId="3529E369" w14:textId="77777777" w:rsidR="001A6FCE" w:rsidRPr="00966216" w:rsidRDefault="001A6FCE" w:rsidP="00FD4BE2">
            <w:pPr>
              <w:rPr>
                <w:sz w:val="18"/>
                <w:szCs w:val="18"/>
              </w:rPr>
            </w:pPr>
            <w:r w:rsidRPr="00966216">
              <w:rPr>
                <w:sz w:val="18"/>
                <w:szCs w:val="18"/>
              </w:rPr>
              <w:t>analyses and evaluates the contribution of individuals and groups to processes and performances</w:t>
            </w:r>
          </w:p>
          <w:p w14:paraId="23060BDD" w14:textId="77777777" w:rsidR="001A6FCE" w:rsidRPr="00966216" w:rsidRDefault="001A6FCE" w:rsidP="00FD4BE2">
            <w:pPr>
              <w:rPr>
                <w:sz w:val="18"/>
                <w:szCs w:val="18"/>
              </w:rPr>
            </w:pPr>
            <w:r w:rsidRPr="00966216">
              <w:rPr>
                <w:sz w:val="18"/>
                <w:szCs w:val="18"/>
              </w:rPr>
              <w:t>in drama using relevant concepts and terminology</w:t>
            </w:r>
          </w:p>
        </w:tc>
      </w:tr>
    </w:tbl>
    <w:p w14:paraId="730E965F" w14:textId="77777777" w:rsidR="001A6FCE" w:rsidRDefault="001A6FCE" w:rsidP="001A6FCE">
      <w:pPr>
        <w:widowControl/>
        <w:autoSpaceDE/>
        <w:autoSpaceDN/>
        <w:adjustRightInd/>
      </w:pPr>
    </w:p>
    <w:p w14:paraId="535D7D17" w14:textId="77777777" w:rsidR="001A6FCE" w:rsidRDefault="001A6FCE">
      <w:pPr>
        <w:widowControl/>
        <w:autoSpaceDE/>
        <w:autoSpaceDN/>
        <w:adjustRightInd/>
      </w:pPr>
    </w:p>
    <w:tbl>
      <w:tblPr>
        <w:tblStyle w:val="TableGrid"/>
        <w:tblpPr w:leftFromText="180" w:rightFromText="180" w:vertAnchor="page" w:horzAnchor="margin" w:tblpY="2077"/>
        <w:tblW w:w="10060" w:type="dxa"/>
        <w:tblLayout w:type="fixed"/>
        <w:tblLook w:val="04A0" w:firstRow="1" w:lastRow="0" w:firstColumn="1" w:lastColumn="0" w:noHBand="0" w:noVBand="1"/>
      </w:tblPr>
      <w:tblGrid>
        <w:gridCol w:w="1462"/>
        <w:gridCol w:w="1789"/>
        <w:gridCol w:w="1761"/>
        <w:gridCol w:w="1787"/>
        <w:gridCol w:w="1843"/>
        <w:gridCol w:w="1418"/>
      </w:tblGrid>
      <w:tr w:rsidR="003A2421" w14:paraId="4A9A8D14" w14:textId="77777777" w:rsidTr="00FD4BE2">
        <w:tc>
          <w:tcPr>
            <w:tcW w:w="10060" w:type="dxa"/>
            <w:gridSpan w:val="6"/>
            <w:shd w:val="clear" w:color="auto" w:fill="D0CECE" w:themeFill="background2" w:themeFillShade="E6"/>
          </w:tcPr>
          <w:p w14:paraId="17A536D1" w14:textId="77777777" w:rsidR="003A2421" w:rsidRDefault="003A2421" w:rsidP="00FD4BE2">
            <w:pPr>
              <w:rPr>
                <w:b/>
                <w:bCs/>
                <w:sz w:val="20"/>
                <w:szCs w:val="20"/>
              </w:rPr>
            </w:pPr>
            <w:r>
              <w:rPr>
                <w:b/>
                <w:bCs/>
                <w:sz w:val="20"/>
                <w:szCs w:val="20"/>
              </w:rPr>
              <w:t>Course Overview:</w:t>
            </w:r>
          </w:p>
          <w:p w14:paraId="3834B370" w14:textId="77777777" w:rsidR="003A2421" w:rsidRPr="00AA201F" w:rsidRDefault="003A2421" w:rsidP="00FD4BE2">
            <w:pPr>
              <w:pStyle w:val="ListParagraph"/>
              <w:widowControl/>
              <w:numPr>
                <w:ilvl w:val="0"/>
                <w:numId w:val="33"/>
              </w:numPr>
              <w:autoSpaceDE/>
              <w:autoSpaceDN/>
              <w:adjustRightInd/>
              <w:contextualSpacing/>
              <w:rPr>
                <w:bCs/>
                <w:sz w:val="20"/>
                <w:szCs w:val="20"/>
              </w:rPr>
            </w:pPr>
            <w:proofErr w:type="spellStart"/>
            <w:r w:rsidRPr="00AA201F">
              <w:rPr>
                <w:bCs/>
                <w:sz w:val="20"/>
                <w:szCs w:val="20"/>
              </w:rPr>
              <w:t>Playbuilding</w:t>
            </w:r>
            <w:proofErr w:type="spellEnd"/>
            <w:r w:rsidRPr="00AA201F">
              <w:rPr>
                <w:bCs/>
                <w:sz w:val="20"/>
                <w:szCs w:val="20"/>
              </w:rPr>
              <w:t xml:space="preserve"> </w:t>
            </w:r>
          </w:p>
          <w:p w14:paraId="58D49C6A" w14:textId="77777777" w:rsidR="003A2421" w:rsidRPr="00AA201F" w:rsidRDefault="003A2421" w:rsidP="00FD4BE2">
            <w:pPr>
              <w:pStyle w:val="ListParagraph"/>
              <w:widowControl/>
              <w:numPr>
                <w:ilvl w:val="0"/>
                <w:numId w:val="33"/>
              </w:numPr>
              <w:autoSpaceDE/>
              <w:autoSpaceDN/>
              <w:adjustRightInd/>
              <w:contextualSpacing/>
              <w:rPr>
                <w:bCs/>
                <w:sz w:val="20"/>
                <w:szCs w:val="20"/>
              </w:rPr>
            </w:pPr>
            <w:r w:rsidRPr="00AA201F">
              <w:rPr>
                <w:bCs/>
                <w:sz w:val="20"/>
                <w:szCs w:val="20"/>
              </w:rPr>
              <w:t>Scripted Performance</w:t>
            </w:r>
          </w:p>
          <w:p w14:paraId="6F816858" w14:textId="77777777" w:rsidR="003A2421" w:rsidRPr="00AA201F" w:rsidRDefault="003A2421" w:rsidP="00FD4BE2">
            <w:pPr>
              <w:pStyle w:val="ListParagraph"/>
              <w:widowControl/>
              <w:numPr>
                <w:ilvl w:val="0"/>
                <w:numId w:val="33"/>
              </w:numPr>
              <w:autoSpaceDE/>
              <w:autoSpaceDN/>
              <w:adjustRightInd/>
              <w:contextualSpacing/>
              <w:rPr>
                <w:bCs/>
                <w:sz w:val="20"/>
                <w:szCs w:val="20"/>
              </w:rPr>
            </w:pPr>
            <w:r w:rsidRPr="00AA201F">
              <w:rPr>
                <w:bCs/>
                <w:sz w:val="20"/>
                <w:szCs w:val="20"/>
              </w:rPr>
              <w:t>Close Study of a Play</w:t>
            </w:r>
          </w:p>
          <w:p w14:paraId="528CF001" w14:textId="77777777" w:rsidR="003A2421" w:rsidRPr="00AA201F" w:rsidRDefault="003A2421" w:rsidP="00FD4BE2">
            <w:pPr>
              <w:pStyle w:val="ListParagraph"/>
              <w:numPr>
                <w:ilvl w:val="0"/>
                <w:numId w:val="33"/>
              </w:numPr>
              <w:rPr>
                <w:bCs/>
                <w:sz w:val="20"/>
                <w:szCs w:val="20"/>
              </w:rPr>
            </w:pPr>
            <w:r w:rsidRPr="00AA201F">
              <w:rPr>
                <w:bCs/>
                <w:sz w:val="20"/>
                <w:szCs w:val="20"/>
              </w:rPr>
              <w:t>Scriptwriting</w:t>
            </w:r>
          </w:p>
          <w:p w14:paraId="03E02FE8" w14:textId="77777777" w:rsidR="003A2421" w:rsidRPr="00081B24" w:rsidRDefault="003A2421" w:rsidP="00FD4BE2">
            <w:pPr>
              <w:jc w:val="center"/>
              <w:rPr>
                <w:b/>
                <w:bCs/>
                <w:sz w:val="20"/>
                <w:szCs w:val="20"/>
              </w:rPr>
            </w:pPr>
          </w:p>
        </w:tc>
      </w:tr>
      <w:tr w:rsidR="003A2421" w14:paraId="33583DCF" w14:textId="77777777" w:rsidTr="00FD4BE2">
        <w:tc>
          <w:tcPr>
            <w:tcW w:w="1462" w:type="dxa"/>
            <w:vMerge w:val="restart"/>
            <w:shd w:val="clear" w:color="auto" w:fill="D0CECE" w:themeFill="background2" w:themeFillShade="E6"/>
          </w:tcPr>
          <w:p w14:paraId="26232224" w14:textId="77777777" w:rsidR="003A2421" w:rsidRPr="00081B24" w:rsidRDefault="003A2421" w:rsidP="00FD4BE2">
            <w:pPr>
              <w:rPr>
                <w:b/>
                <w:bCs/>
                <w:sz w:val="20"/>
                <w:szCs w:val="20"/>
              </w:rPr>
            </w:pPr>
            <w:r w:rsidRPr="00081B24">
              <w:rPr>
                <w:b/>
                <w:bCs/>
                <w:sz w:val="20"/>
                <w:szCs w:val="20"/>
              </w:rPr>
              <w:t>Component</w:t>
            </w:r>
          </w:p>
        </w:tc>
        <w:tc>
          <w:tcPr>
            <w:tcW w:w="1789" w:type="dxa"/>
          </w:tcPr>
          <w:p w14:paraId="2CE18BCE" w14:textId="77777777" w:rsidR="003A2421" w:rsidRPr="00081B24" w:rsidRDefault="003A2421" w:rsidP="00FD4BE2">
            <w:pPr>
              <w:jc w:val="center"/>
              <w:rPr>
                <w:b/>
                <w:bCs/>
                <w:sz w:val="20"/>
                <w:szCs w:val="20"/>
              </w:rPr>
            </w:pPr>
            <w:r w:rsidRPr="00081B24">
              <w:rPr>
                <w:b/>
                <w:bCs/>
                <w:sz w:val="20"/>
                <w:szCs w:val="20"/>
              </w:rPr>
              <w:t>Task 1</w:t>
            </w:r>
          </w:p>
        </w:tc>
        <w:tc>
          <w:tcPr>
            <w:tcW w:w="1761" w:type="dxa"/>
          </w:tcPr>
          <w:p w14:paraId="63BD37AC" w14:textId="77777777" w:rsidR="003A2421" w:rsidRPr="00081B24" w:rsidRDefault="003A2421" w:rsidP="00FD4BE2">
            <w:pPr>
              <w:jc w:val="center"/>
              <w:rPr>
                <w:b/>
                <w:bCs/>
                <w:sz w:val="20"/>
                <w:szCs w:val="20"/>
              </w:rPr>
            </w:pPr>
            <w:r w:rsidRPr="00081B24">
              <w:rPr>
                <w:b/>
                <w:bCs/>
                <w:sz w:val="20"/>
                <w:szCs w:val="20"/>
              </w:rPr>
              <w:t>Task 2</w:t>
            </w:r>
          </w:p>
        </w:tc>
        <w:tc>
          <w:tcPr>
            <w:tcW w:w="1787" w:type="dxa"/>
          </w:tcPr>
          <w:p w14:paraId="6D0DB984" w14:textId="77777777" w:rsidR="003A2421" w:rsidRPr="00081B24" w:rsidRDefault="003A2421" w:rsidP="00FD4BE2">
            <w:pPr>
              <w:jc w:val="center"/>
              <w:rPr>
                <w:b/>
                <w:bCs/>
                <w:sz w:val="20"/>
                <w:szCs w:val="20"/>
              </w:rPr>
            </w:pPr>
            <w:r w:rsidRPr="00081B24">
              <w:rPr>
                <w:b/>
                <w:bCs/>
                <w:sz w:val="20"/>
                <w:szCs w:val="20"/>
              </w:rPr>
              <w:t>Task 3</w:t>
            </w:r>
          </w:p>
        </w:tc>
        <w:tc>
          <w:tcPr>
            <w:tcW w:w="1843" w:type="dxa"/>
          </w:tcPr>
          <w:p w14:paraId="4292FCB5" w14:textId="77777777" w:rsidR="003A2421" w:rsidRPr="00081B24" w:rsidRDefault="003A2421" w:rsidP="00FD4BE2">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1BF57A0E" w14:textId="77777777" w:rsidR="003A2421" w:rsidRPr="00081B24" w:rsidRDefault="003A2421" w:rsidP="00FD4BE2">
            <w:pPr>
              <w:jc w:val="center"/>
              <w:rPr>
                <w:b/>
                <w:bCs/>
                <w:sz w:val="20"/>
                <w:szCs w:val="20"/>
              </w:rPr>
            </w:pPr>
            <w:r w:rsidRPr="00081B24">
              <w:rPr>
                <w:b/>
                <w:bCs/>
                <w:sz w:val="20"/>
                <w:szCs w:val="20"/>
              </w:rPr>
              <w:t>Weighting %</w:t>
            </w:r>
          </w:p>
        </w:tc>
      </w:tr>
      <w:tr w:rsidR="003A2421" w14:paraId="75699012" w14:textId="77777777" w:rsidTr="00FD4BE2">
        <w:tc>
          <w:tcPr>
            <w:tcW w:w="1462" w:type="dxa"/>
            <w:vMerge/>
            <w:shd w:val="clear" w:color="auto" w:fill="D0CECE" w:themeFill="background2" w:themeFillShade="E6"/>
          </w:tcPr>
          <w:p w14:paraId="5B47F60E" w14:textId="77777777" w:rsidR="003A2421" w:rsidRDefault="003A2421" w:rsidP="00FD4BE2">
            <w:pPr>
              <w:pStyle w:val="Heading2"/>
              <w:outlineLvl w:val="1"/>
            </w:pPr>
          </w:p>
        </w:tc>
        <w:tc>
          <w:tcPr>
            <w:tcW w:w="1789" w:type="dxa"/>
          </w:tcPr>
          <w:p w14:paraId="72B75857" w14:textId="77777777" w:rsidR="003A2421" w:rsidRPr="001A0261" w:rsidRDefault="003A2421" w:rsidP="00FD4BE2">
            <w:pPr>
              <w:jc w:val="center"/>
              <w:rPr>
                <w:b/>
                <w:bCs/>
                <w:sz w:val="20"/>
                <w:szCs w:val="20"/>
              </w:rPr>
            </w:pPr>
            <w:proofErr w:type="spellStart"/>
            <w:r w:rsidRPr="001A0261">
              <w:rPr>
                <w:b/>
                <w:bCs/>
                <w:sz w:val="20"/>
                <w:szCs w:val="20"/>
              </w:rPr>
              <w:t>Playbuilding</w:t>
            </w:r>
            <w:proofErr w:type="spellEnd"/>
          </w:p>
          <w:p w14:paraId="7EC4F8F6" w14:textId="77777777" w:rsidR="003A2421" w:rsidRPr="00E20EC0" w:rsidRDefault="003A2421" w:rsidP="00FD4BE2">
            <w:pPr>
              <w:jc w:val="center"/>
              <w:rPr>
                <w:sz w:val="20"/>
                <w:szCs w:val="20"/>
              </w:rPr>
            </w:pPr>
          </w:p>
          <w:p w14:paraId="65900334" w14:textId="77777777" w:rsidR="003A2421" w:rsidRPr="00853F02" w:rsidRDefault="003A2421" w:rsidP="00FD4BE2">
            <w:pPr>
              <w:jc w:val="center"/>
            </w:pPr>
            <w:r w:rsidRPr="00E20EC0">
              <w:rPr>
                <w:sz w:val="20"/>
                <w:szCs w:val="20"/>
              </w:rPr>
              <w:t>Group Performance</w:t>
            </w:r>
          </w:p>
        </w:tc>
        <w:tc>
          <w:tcPr>
            <w:tcW w:w="1761" w:type="dxa"/>
          </w:tcPr>
          <w:p w14:paraId="60D7DC3F" w14:textId="77777777" w:rsidR="003A2421" w:rsidRPr="001A0261" w:rsidRDefault="003A2421" w:rsidP="00FD4BE2">
            <w:pPr>
              <w:jc w:val="center"/>
              <w:rPr>
                <w:b/>
                <w:bCs/>
                <w:sz w:val="20"/>
                <w:szCs w:val="20"/>
              </w:rPr>
            </w:pPr>
            <w:r w:rsidRPr="001A0261">
              <w:rPr>
                <w:b/>
                <w:bCs/>
                <w:sz w:val="20"/>
                <w:szCs w:val="20"/>
              </w:rPr>
              <w:t>Performance</w:t>
            </w:r>
          </w:p>
          <w:p w14:paraId="54294E7A" w14:textId="77777777" w:rsidR="003A2421" w:rsidRDefault="003A2421" w:rsidP="00FD4BE2">
            <w:pPr>
              <w:jc w:val="center"/>
              <w:rPr>
                <w:sz w:val="20"/>
                <w:szCs w:val="20"/>
              </w:rPr>
            </w:pPr>
          </w:p>
          <w:p w14:paraId="4FB4863F" w14:textId="77777777" w:rsidR="003A2421" w:rsidRPr="00081B24" w:rsidRDefault="003A2421" w:rsidP="00FD4BE2">
            <w:pPr>
              <w:jc w:val="center"/>
              <w:rPr>
                <w:sz w:val="20"/>
                <w:szCs w:val="20"/>
              </w:rPr>
            </w:pPr>
            <w:r>
              <w:rPr>
                <w:sz w:val="20"/>
                <w:szCs w:val="20"/>
              </w:rPr>
              <w:t>Scripted Performance</w:t>
            </w:r>
          </w:p>
        </w:tc>
        <w:tc>
          <w:tcPr>
            <w:tcW w:w="1787" w:type="dxa"/>
          </w:tcPr>
          <w:p w14:paraId="5B8EF640" w14:textId="77777777" w:rsidR="003A2421" w:rsidRPr="001A0261" w:rsidRDefault="003A2421" w:rsidP="00FD4BE2">
            <w:pPr>
              <w:jc w:val="center"/>
              <w:rPr>
                <w:b/>
                <w:bCs/>
                <w:sz w:val="20"/>
                <w:szCs w:val="20"/>
              </w:rPr>
            </w:pPr>
            <w:r w:rsidRPr="001A0261">
              <w:rPr>
                <w:b/>
                <w:bCs/>
                <w:sz w:val="20"/>
                <w:szCs w:val="20"/>
              </w:rPr>
              <w:t>Drama and Theatre</w:t>
            </w:r>
          </w:p>
          <w:p w14:paraId="1689ED83" w14:textId="77777777" w:rsidR="003A2421" w:rsidRPr="001A0261" w:rsidRDefault="003A2421" w:rsidP="00FD4BE2">
            <w:pPr>
              <w:jc w:val="center"/>
              <w:rPr>
                <w:sz w:val="4"/>
                <w:szCs w:val="4"/>
              </w:rPr>
            </w:pPr>
          </w:p>
          <w:p w14:paraId="44698285" w14:textId="77777777" w:rsidR="003A2421" w:rsidRPr="00081B24" w:rsidRDefault="003A2421" w:rsidP="00FD4BE2">
            <w:pPr>
              <w:jc w:val="center"/>
              <w:rPr>
                <w:sz w:val="20"/>
                <w:szCs w:val="20"/>
              </w:rPr>
            </w:pPr>
            <w:r>
              <w:rPr>
                <w:sz w:val="20"/>
                <w:szCs w:val="20"/>
              </w:rPr>
              <w:t>Performance Essay</w:t>
            </w:r>
          </w:p>
        </w:tc>
        <w:tc>
          <w:tcPr>
            <w:tcW w:w="1843" w:type="dxa"/>
          </w:tcPr>
          <w:p w14:paraId="1EC1108B" w14:textId="77777777" w:rsidR="003A2421" w:rsidRPr="001A0261" w:rsidRDefault="003A2421" w:rsidP="00FD4BE2">
            <w:pPr>
              <w:widowControl/>
              <w:autoSpaceDE/>
              <w:autoSpaceDN/>
              <w:adjustRightInd/>
              <w:spacing w:after="200" w:line="276" w:lineRule="auto"/>
              <w:jc w:val="center"/>
              <w:rPr>
                <w:rFonts w:eastAsia="Arial" w:cs="Arial"/>
                <w:b/>
                <w:sz w:val="20"/>
                <w:szCs w:val="20"/>
                <w:lang w:eastAsia="en-AU"/>
              </w:rPr>
            </w:pPr>
            <w:r w:rsidRPr="001A0261">
              <w:rPr>
                <w:rFonts w:eastAsia="Arial" w:cs="Arial"/>
                <w:b/>
                <w:sz w:val="20"/>
                <w:szCs w:val="20"/>
                <w:lang w:eastAsia="en-AU"/>
              </w:rPr>
              <w:t>Scriptwriting</w:t>
            </w:r>
          </w:p>
          <w:p w14:paraId="6FA4715F" w14:textId="77777777" w:rsidR="003A2421" w:rsidRPr="001A0261" w:rsidRDefault="003A2421" w:rsidP="00FD4BE2">
            <w:pPr>
              <w:widowControl/>
              <w:autoSpaceDE/>
              <w:autoSpaceDN/>
              <w:adjustRightInd/>
              <w:spacing w:after="200"/>
              <w:jc w:val="center"/>
              <w:rPr>
                <w:rFonts w:eastAsia="Arial" w:cs="Arial"/>
                <w:bCs/>
                <w:color w:val="000000"/>
                <w:sz w:val="18"/>
                <w:szCs w:val="18"/>
                <w:lang w:eastAsia="en-AU"/>
              </w:rPr>
            </w:pPr>
            <w:r w:rsidRPr="001A0261">
              <w:rPr>
                <w:rFonts w:eastAsia="Arial" w:cs="Arial"/>
                <w:bCs/>
                <w:sz w:val="20"/>
                <w:szCs w:val="20"/>
                <w:lang w:eastAsia="en-AU"/>
              </w:rPr>
              <w:t>Scriptwriting</w:t>
            </w:r>
          </w:p>
          <w:p w14:paraId="129E314A" w14:textId="77777777" w:rsidR="003A2421" w:rsidRPr="001A0261" w:rsidRDefault="003A2421" w:rsidP="00FD4BE2">
            <w:pPr>
              <w:jc w:val="center"/>
              <w:rPr>
                <w:bCs/>
                <w:sz w:val="20"/>
                <w:szCs w:val="20"/>
              </w:rPr>
            </w:pPr>
          </w:p>
        </w:tc>
        <w:tc>
          <w:tcPr>
            <w:tcW w:w="1418" w:type="dxa"/>
            <w:vMerge/>
            <w:shd w:val="clear" w:color="auto" w:fill="D0CECE" w:themeFill="background2" w:themeFillShade="E6"/>
          </w:tcPr>
          <w:p w14:paraId="59D5AD63" w14:textId="77777777" w:rsidR="003A2421" w:rsidRDefault="003A2421" w:rsidP="00FD4BE2"/>
        </w:tc>
      </w:tr>
      <w:tr w:rsidR="003A2421" w14:paraId="31C7981F" w14:textId="77777777" w:rsidTr="00FD4BE2">
        <w:trPr>
          <w:trHeight w:val="430"/>
        </w:trPr>
        <w:tc>
          <w:tcPr>
            <w:tcW w:w="1462" w:type="dxa"/>
            <w:vMerge/>
            <w:shd w:val="clear" w:color="auto" w:fill="D0CECE" w:themeFill="background2" w:themeFillShade="E6"/>
          </w:tcPr>
          <w:p w14:paraId="6DC8EBF6" w14:textId="77777777" w:rsidR="003A2421" w:rsidRDefault="003A2421" w:rsidP="00FD4BE2">
            <w:pPr>
              <w:pStyle w:val="Heading2"/>
              <w:outlineLvl w:val="1"/>
            </w:pPr>
          </w:p>
        </w:tc>
        <w:tc>
          <w:tcPr>
            <w:tcW w:w="1789" w:type="dxa"/>
            <w:vAlign w:val="center"/>
          </w:tcPr>
          <w:p w14:paraId="50112C16" w14:textId="77777777" w:rsidR="003A2421" w:rsidRPr="00081B24" w:rsidRDefault="003A2421" w:rsidP="00FD4BE2">
            <w:pPr>
              <w:jc w:val="center"/>
              <w:rPr>
                <w:b/>
                <w:bCs/>
                <w:sz w:val="18"/>
                <w:szCs w:val="18"/>
              </w:rPr>
            </w:pPr>
            <w:r w:rsidRPr="00081B24">
              <w:rPr>
                <w:b/>
                <w:bCs/>
                <w:sz w:val="18"/>
                <w:szCs w:val="18"/>
              </w:rPr>
              <w:t>Term 1 Week 1</w:t>
            </w:r>
            <w:r>
              <w:rPr>
                <w:b/>
                <w:bCs/>
                <w:sz w:val="18"/>
                <w:szCs w:val="18"/>
              </w:rPr>
              <w:t>1</w:t>
            </w:r>
          </w:p>
        </w:tc>
        <w:tc>
          <w:tcPr>
            <w:tcW w:w="1761" w:type="dxa"/>
            <w:vAlign w:val="center"/>
          </w:tcPr>
          <w:p w14:paraId="3DD51B3D" w14:textId="77777777" w:rsidR="003A2421" w:rsidRPr="00081B24" w:rsidRDefault="003A2421" w:rsidP="00FD4BE2">
            <w:pPr>
              <w:jc w:val="center"/>
              <w:rPr>
                <w:b/>
                <w:bCs/>
                <w:sz w:val="18"/>
                <w:szCs w:val="18"/>
              </w:rPr>
            </w:pPr>
            <w:r w:rsidRPr="00081B24">
              <w:rPr>
                <w:b/>
                <w:bCs/>
                <w:sz w:val="18"/>
                <w:szCs w:val="18"/>
              </w:rPr>
              <w:t xml:space="preserve">Term 2 Week </w:t>
            </w:r>
            <w:r>
              <w:rPr>
                <w:b/>
                <w:bCs/>
                <w:sz w:val="18"/>
                <w:szCs w:val="18"/>
              </w:rPr>
              <w:t>6</w:t>
            </w:r>
          </w:p>
        </w:tc>
        <w:tc>
          <w:tcPr>
            <w:tcW w:w="1787" w:type="dxa"/>
            <w:vAlign w:val="center"/>
          </w:tcPr>
          <w:p w14:paraId="3382C56F" w14:textId="77777777" w:rsidR="003A2421" w:rsidRPr="00081B24" w:rsidRDefault="003A2421" w:rsidP="00FD4BE2">
            <w:pPr>
              <w:jc w:val="center"/>
              <w:rPr>
                <w:b/>
                <w:bCs/>
                <w:sz w:val="18"/>
                <w:szCs w:val="18"/>
              </w:rPr>
            </w:pPr>
            <w:r w:rsidRPr="00081B24">
              <w:rPr>
                <w:b/>
                <w:bCs/>
                <w:sz w:val="18"/>
                <w:szCs w:val="18"/>
              </w:rPr>
              <w:t xml:space="preserve">Term 3 Week </w:t>
            </w:r>
            <w:r>
              <w:rPr>
                <w:b/>
                <w:bCs/>
                <w:sz w:val="18"/>
                <w:szCs w:val="18"/>
              </w:rPr>
              <w:t>7</w:t>
            </w:r>
          </w:p>
        </w:tc>
        <w:tc>
          <w:tcPr>
            <w:tcW w:w="1843" w:type="dxa"/>
            <w:vAlign w:val="center"/>
          </w:tcPr>
          <w:p w14:paraId="3ADCF7BC" w14:textId="77777777" w:rsidR="003A2421" w:rsidRPr="00081B24" w:rsidRDefault="003A2421" w:rsidP="00FD4BE2">
            <w:pPr>
              <w:jc w:val="center"/>
              <w:rPr>
                <w:b/>
                <w:bCs/>
                <w:sz w:val="18"/>
                <w:szCs w:val="18"/>
              </w:rPr>
            </w:pPr>
            <w:r w:rsidRPr="00081B24">
              <w:rPr>
                <w:b/>
                <w:bCs/>
                <w:sz w:val="18"/>
                <w:szCs w:val="18"/>
              </w:rPr>
              <w:t xml:space="preserve">Term 4 Week </w:t>
            </w:r>
            <w:r>
              <w:rPr>
                <w:b/>
                <w:bCs/>
                <w:sz w:val="18"/>
                <w:szCs w:val="18"/>
              </w:rPr>
              <w:t>3</w:t>
            </w:r>
          </w:p>
        </w:tc>
        <w:tc>
          <w:tcPr>
            <w:tcW w:w="1418" w:type="dxa"/>
            <w:vMerge/>
            <w:shd w:val="clear" w:color="auto" w:fill="D0CECE" w:themeFill="background2" w:themeFillShade="E6"/>
          </w:tcPr>
          <w:p w14:paraId="4A18BAEB" w14:textId="77777777" w:rsidR="003A2421" w:rsidRDefault="003A2421" w:rsidP="00FD4BE2"/>
        </w:tc>
      </w:tr>
      <w:tr w:rsidR="003A2421" w14:paraId="55759D60" w14:textId="77777777" w:rsidTr="00FD4BE2">
        <w:tc>
          <w:tcPr>
            <w:tcW w:w="1462" w:type="dxa"/>
            <w:vMerge/>
            <w:shd w:val="clear" w:color="auto" w:fill="D0CECE" w:themeFill="background2" w:themeFillShade="E6"/>
          </w:tcPr>
          <w:p w14:paraId="5123B36E" w14:textId="77777777" w:rsidR="003A2421" w:rsidRDefault="003A2421" w:rsidP="00FD4BE2">
            <w:pPr>
              <w:pStyle w:val="Heading2"/>
              <w:outlineLvl w:val="1"/>
            </w:pPr>
          </w:p>
        </w:tc>
        <w:tc>
          <w:tcPr>
            <w:tcW w:w="1789" w:type="dxa"/>
          </w:tcPr>
          <w:p w14:paraId="61A75874" w14:textId="77777777" w:rsidR="003A2421" w:rsidRPr="00812128" w:rsidRDefault="003A2421" w:rsidP="00FD4BE2">
            <w:pPr>
              <w:jc w:val="center"/>
              <w:rPr>
                <w:b/>
                <w:bCs/>
                <w:sz w:val="18"/>
                <w:szCs w:val="18"/>
              </w:rPr>
            </w:pPr>
            <w:r w:rsidRPr="00812128">
              <w:rPr>
                <w:b/>
                <w:bCs/>
                <w:sz w:val="18"/>
                <w:szCs w:val="18"/>
              </w:rPr>
              <w:t>Outcomes assessed</w:t>
            </w:r>
          </w:p>
          <w:p w14:paraId="6BF93DA5" w14:textId="77777777" w:rsidR="003A2421" w:rsidRPr="00812128" w:rsidRDefault="003A2421" w:rsidP="00FD4BE2">
            <w:pPr>
              <w:jc w:val="center"/>
              <w:rPr>
                <w:sz w:val="18"/>
                <w:szCs w:val="18"/>
              </w:rPr>
            </w:pPr>
            <w:r w:rsidRPr="00812128">
              <w:rPr>
                <w:sz w:val="18"/>
                <w:szCs w:val="18"/>
              </w:rPr>
              <w:t>5.1.1, 5.1.2, 5.1.3, 5.1.4, 5.2.1, 5.2.2, 5.2.3</w:t>
            </w:r>
          </w:p>
          <w:p w14:paraId="53BEC52C" w14:textId="77777777" w:rsidR="003A2421" w:rsidRPr="00812128" w:rsidRDefault="003A2421" w:rsidP="00FD4BE2">
            <w:pPr>
              <w:jc w:val="center"/>
              <w:rPr>
                <w:sz w:val="18"/>
                <w:szCs w:val="18"/>
              </w:rPr>
            </w:pPr>
          </w:p>
          <w:p w14:paraId="589F07EB" w14:textId="77777777" w:rsidR="003A2421" w:rsidRPr="00812128" w:rsidRDefault="003A2421" w:rsidP="00FD4BE2">
            <w:pPr>
              <w:jc w:val="center"/>
              <w:rPr>
                <w:sz w:val="18"/>
                <w:szCs w:val="18"/>
              </w:rPr>
            </w:pPr>
          </w:p>
        </w:tc>
        <w:tc>
          <w:tcPr>
            <w:tcW w:w="1761" w:type="dxa"/>
          </w:tcPr>
          <w:p w14:paraId="67FFA187" w14:textId="77777777" w:rsidR="003A2421" w:rsidRPr="00812128" w:rsidRDefault="003A2421" w:rsidP="00FD4BE2">
            <w:pPr>
              <w:jc w:val="center"/>
              <w:rPr>
                <w:b/>
                <w:bCs/>
                <w:sz w:val="18"/>
                <w:szCs w:val="18"/>
              </w:rPr>
            </w:pPr>
            <w:r w:rsidRPr="00812128">
              <w:rPr>
                <w:b/>
                <w:bCs/>
                <w:sz w:val="18"/>
                <w:szCs w:val="18"/>
              </w:rPr>
              <w:t>Outcomes assessed</w:t>
            </w:r>
          </w:p>
          <w:p w14:paraId="54E4AC1B" w14:textId="77777777" w:rsidR="003A2421" w:rsidRPr="00024E02" w:rsidRDefault="003A2421" w:rsidP="00FD4BE2">
            <w:pPr>
              <w:jc w:val="center"/>
              <w:rPr>
                <w:sz w:val="18"/>
                <w:szCs w:val="18"/>
              </w:rPr>
            </w:pPr>
            <w:r w:rsidRPr="00024E02">
              <w:rPr>
                <w:rFonts w:eastAsia="Arial" w:cs="Arial"/>
                <w:sz w:val="20"/>
                <w:szCs w:val="20"/>
                <w:lang w:eastAsia="en-AU"/>
              </w:rPr>
              <w:t>5.1.1, 5.1.2, 5.1.3 &amp; 5.1.4</w:t>
            </w:r>
          </w:p>
        </w:tc>
        <w:tc>
          <w:tcPr>
            <w:tcW w:w="1787" w:type="dxa"/>
          </w:tcPr>
          <w:p w14:paraId="63AB6F82" w14:textId="77777777" w:rsidR="003A2421" w:rsidRPr="00812128" w:rsidRDefault="003A2421" w:rsidP="00FD4BE2">
            <w:pPr>
              <w:jc w:val="center"/>
              <w:rPr>
                <w:b/>
                <w:bCs/>
                <w:sz w:val="18"/>
                <w:szCs w:val="18"/>
              </w:rPr>
            </w:pPr>
            <w:r w:rsidRPr="00812128">
              <w:rPr>
                <w:b/>
                <w:bCs/>
                <w:sz w:val="18"/>
                <w:szCs w:val="18"/>
              </w:rPr>
              <w:t>Outcomes assessed</w:t>
            </w:r>
          </w:p>
          <w:p w14:paraId="42E1B70D" w14:textId="77777777" w:rsidR="003A2421" w:rsidRPr="00812128" w:rsidRDefault="003A2421" w:rsidP="00FD4BE2">
            <w:pPr>
              <w:jc w:val="center"/>
              <w:rPr>
                <w:sz w:val="18"/>
                <w:szCs w:val="18"/>
              </w:rPr>
            </w:pPr>
            <w:r w:rsidRPr="00812128">
              <w:rPr>
                <w:sz w:val="18"/>
                <w:szCs w:val="18"/>
              </w:rPr>
              <w:t>5.3.1, 5.3.2, 5.3.3</w:t>
            </w:r>
          </w:p>
        </w:tc>
        <w:tc>
          <w:tcPr>
            <w:tcW w:w="1843" w:type="dxa"/>
          </w:tcPr>
          <w:p w14:paraId="68384BFB" w14:textId="77777777" w:rsidR="003A2421" w:rsidRPr="00812128" w:rsidRDefault="003A2421" w:rsidP="00FD4BE2">
            <w:pPr>
              <w:jc w:val="center"/>
              <w:rPr>
                <w:b/>
                <w:bCs/>
                <w:sz w:val="18"/>
                <w:szCs w:val="18"/>
              </w:rPr>
            </w:pPr>
            <w:r w:rsidRPr="00812128">
              <w:rPr>
                <w:b/>
                <w:bCs/>
                <w:sz w:val="18"/>
                <w:szCs w:val="18"/>
              </w:rPr>
              <w:t>Outcomes assessed</w:t>
            </w:r>
          </w:p>
          <w:p w14:paraId="52C7C95A" w14:textId="77777777" w:rsidR="003A2421" w:rsidRPr="00812128" w:rsidRDefault="003A2421" w:rsidP="00FD4BE2">
            <w:pPr>
              <w:jc w:val="center"/>
              <w:rPr>
                <w:sz w:val="18"/>
                <w:szCs w:val="18"/>
              </w:rPr>
            </w:pPr>
            <w:r w:rsidRPr="00812128">
              <w:rPr>
                <w:sz w:val="18"/>
                <w:szCs w:val="18"/>
              </w:rPr>
              <w:t>5.1.1, 5.1.3, 5.1.4, 5.2.3</w:t>
            </w:r>
          </w:p>
        </w:tc>
        <w:tc>
          <w:tcPr>
            <w:tcW w:w="1418" w:type="dxa"/>
            <w:vMerge/>
            <w:shd w:val="clear" w:color="auto" w:fill="D0CECE" w:themeFill="background2" w:themeFillShade="E6"/>
          </w:tcPr>
          <w:p w14:paraId="5584747C" w14:textId="77777777" w:rsidR="003A2421" w:rsidRDefault="003A2421" w:rsidP="00FD4BE2"/>
        </w:tc>
      </w:tr>
      <w:tr w:rsidR="003A2421" w14:paraId="7DFBD842" w14:textId="77777777" w:rsidTr="00FD4BE2">
        <w:trPr>
          <w:trHeight w:val="645"/>
        </w:trPr>
        <w:tc>
          <w:tcPr>
            <w:tcW w:w="1462" w:type="dxa"/>
            <w:vAlign w:val="center"/>
          </w:tcPr>
          <w:p w14:paraId="1C234E09" w14:textId="77777777" w:rsidR="003A2421" w:rsidRPr="0070262E" w:rsidRDefault="003A2421" w:rsidP="00FD4BE2">
            <w:pPr>
              <w:jc w:val="center"/>
              <w:rPr>
                <w:sz w:val="20"/>
                <w:szCs w:val="20"/>
              </w:rPr>
            </w:pPr>
            <w:r w:rsidRPr="0070262E">
              <w:rPr>
                <w:sz w:val="20"/>
                <w:szCs w:val="20"/>
              </w:rPr>
              <w:t>Making</w:t>
            </w:r>
          </w:p>
        </w:tc>
        <w:tc>
          <w:tcPr>
            <w:tcW w:w="1789" w:type="dxa"/>
            <w:vAlign w:val="center"/>
          </w:tcPr>
          <w:p w14:paraId="117560CD" w14:textId="77777777" w:rsidR="003A2421" w:rsidRPr="0070262E" w:rsidRDefault="003A2421" w:rsidP="00FD4BE2">
            <w:pPr>
              <w:jc w:val="center"/>
              <w:rPr>
                <w:sz w:val="20"/>
                <w:szCs w:val="20"/>
              </w:rPr>
            </w:pPr>
            <w:r w:rsidRPr="0070262E">
              <w:rPr>
                <w:sz w:val="20"/>
                <w:szCs w:val="20"/>
              </w:rPr>
              <w:t>10</w:t>
            </w:r>
          </w:p>
        </w:tc>
        <w:tc>
          <w:tcPr>
            <w:tcW w:w="1761" w:type="dxa"/>
            <w:vAlign w:val="center"/>
          </w:tcPr>
          <w:p w14:paraId="5F0F4E6B" w14:textId="77777777" w:rsidR="003A2421" w:rsidRPr="0070262E" w:rsidRDefault="003A2421" w:rsidP="00FD4BE2">
            <w:pPr>
              <w:jc w:val="center"/>
              <w:rPr>
                <w:sz w:val="20"/>
                <w:szCs w:val="20"/>
              </w:rPr>
            </w:pPr>
            <w:r w:rsidRPr="0070262E">
              <w:rPr>
                <w:sz w:val="20"/>
                <w:szCs w:val="20"/>
              </w:rPr>
              <w:t>10</w:t>
            </w:r>
          </w:p>
        </w:tc>
        <w:tc>
          <w:tcPr>
            <w:tcW w:w="1787" w:type="dxa"/>
            <w:vAlign w:val="center"/>
          </w:tcPr>
          <w:p w14:paraId="694056AE" w14:textId="77777777" w:rsidR="003A2421" w:rsidRPr="0070262E" w:rsidRDefault="003A2421" w:rsidP="00FD4BE2">
            <w:pPr>
              <w:jc w:val="center"/>
              <w:rPr>
                <w:sz w:val="20"/>
                <w:szCs w:val="20"/>
              </w:rPr>
            </w:pPr>
            <w:r w:rsidRPr="0070262E">
              <w:rPr>
                <w:sz w:val="20"/>
                <w:szCs w:val="20"/>
              </w:rPr>
              <w:t>10</w:t>
            </w:r>
          </w:p>
        </w:tc>
        <w:tc>
          <w:tcPr>
            <w:tcW w:w="1843" w:type="dxa"/>
            <w:vAlign w:val="center"/>
          </w:tcPr>
          <w:p w14:paraId="644A3C0F" w14:textId="77777777" w:rsidR="003A2421" w:rsidRPr="0070262E" w:rsidRDefault="003A2421" w:rsidP="00FD4BE2">
            <w:pPr>
              <w:jc w:val="center"/>
              <w:rPr>
                <w:sz w:val="20"/>
                <w:szCs w:val="20"/>
              </w:rPr>
            </w:pPr>
            <w:r w:rsidRPr="0070262E">
              <w:rPr>
                <w:sz w:val="20"/>
                <w:szCs w:val="20"/>
              </w:rPr>
              <w:t>10</w:t>
            </w:r>
          </w:p>
        </w:tc>
        <w:tc>
          <w:tcPr>
            <w:tcW w:w="1418" w:type="dxa"/>
            <w:vAlign w:val="center"/>
          </w:tcPr>
          <w:p w14:paraId="0EEEE60A" w14:textId="77777777" w:rsidR="003A2421" w:rsidRPr="0070262E" w:rsidRDefault="003A2421" w:rsidP="00FD4BE2">
            <w:pPr>
              <w:jc w:val="center"/>
              <w:rPr>
                <w:sz w:val="20"/>
                <w:szCs w:val="20"/>
              </w:rPr>
            </w:pPr>
            <w:r w:rsidRPr="0070262E">
              <w:rPr>
                <w:sz w:val="20"/>
                <w:szCs w:val="20"/>
              </w:rPr>
              <w:t>40</w:t>
            </w:r>
          </w:p>
        </w:tc>
      </w:tr>
      <w:tr w:rsidR="003A2421" w14:paraId="3AC70EBD" w14:textId="77777777" w:rsidTr="00FD4BE2">
        <w:trPr>
          <w:trHeight w:val="645"/>
        </w:trPr>
        <w:tc>
          <w:tcPr>
            <w:tcW w:w="1462" w:type="dxa"/>
            <w:vAlign w:val="center"/>
          </w:tcPr>
          <w:p w14:paraId="41A458E2" w14:textId="77777777" w:rsidR="003A2421" w:rsidRPr="0070262E" w:rsidRDefault="003A2421" w:rsidP="00FD4BE2">
            <w:pPr>
              <w:jc w:val="center"/>
              <w:rPr>
                <w:sz w:val="20"/>
                <w:szCs w:val="20"/>
              </w:rPr>
            </w:pPr>
            <w:r w:rsidRPr="0070262E">
              <w:rPr>
                <w:sz w:val="20"/>
                <w:szCs w:val="20"/>
              </w:rPr>
              <w:t>Performing</w:t>
            </w:r>
          </w:p>
        </w:tc>
        <w:tc>
          <w:tcPr>
            <w:tcW w:w="1789" w:type="dxa"/>
            <w:vAlign w:val="center"/>
          </w:tcPr>
          <w:p w14:paraId="58F2A826" w14:textId="77777777" w:rsidR="003A2421" w:rsidRPr="0070262E" w:rsidRDefault="003A2421" w:rsidP="00FD4BE2">
            <w:pPr>
              <w:jc w:val="center"/>
              <w:rPr>
                <w:sz w:val="20"/>
                <w:szCs w:val="20"/>
              </w:rPr>
            </w:pPr>
            <w:r w:rsidRPr="0070262E">
              <w:rPr>
                <w:sz w:val="20"/>
                <w:szCs w:val="20"/>
              </w:rPr>
              <w:t>10</w:t>
            </w:r>
          </w:p>
        </w:tc>
        <w:tc>
          <w:tcPr>
            <w:tcW w:w="1761" w:type="dxa"/>
            <w:vAlign w:val="center"/>
          </w:tcPr>
          <w:p w14:paraId="70298FAB" w14:textId="77777777" w:rsidR="003A2421" w:rsidRPr="0070262E" w:rsidRDefault="003A2421" w:rsidP="00FD4BE2">
            <w:pPr>
              <w:jc w:val="center"/>
              <w:rPr>
                <w:sz w:val="20"/>
                <w:szCs w:val="20"/>
              </w:rPr>
            </w:pPr>
            <w:r w:rsidRPr="0070262E">
              <w:rPr>
                <w:sz w:val="20"/>
                <w:szCs w:val="20"/>
              </w:rPr>
              <w:t>10</w:t>
            </w:r>
          </w:p>
        </w:tc>
        <w:tc>
          <w:tcPr>
            <w:tcW w:w="1787" w:type="dxa"/>
            <w:vAlign w:val="center"/>
          </w:tcPr>
          <w:p w14:paraId="05799979" w14:textId="77777777" w:rsidR="003A2421" w:rsidRPr="0070262E" w:rsidRDefault="003A2421" w:rsidP="00FD4BE2">
            <w:pPr>
              <w:jc w:val="center"/>
              <w:rPr>
                <w:sz w:val="20"/>
                <w:szCs w:val="20"/>
              </w:rPr>
            </w:pPr>
          </w:p>
        </w:tc>
        <w:tc>
          <w:tcPr>
            <w:tcW w:w="1843" w:type="dxa"/>
            <w:vAlign w:val="center"/>
          </w:tcPr>
          <w:p w14:paraId="25015E4C" w14:textId="77777777" w:rsidR="003A2421" w:rsidRPr="0070262E" w:rsidRDefault="003A2421" w:rsidP="00FD4BE2">
            <w:pPr>
              <w:jc w:val="center"/>
              <w:rPr>
                <w:sz w:val="20"/>
                <w:szCs w:val="20"/>
              </w:rPr>
            </w:pPr>
            <w:r w:rsidRPr="0070262E">
              <w:rPr>
                <w:sz w:val="20"/>
                <w:szCs w:val="20"/>
              </w:rPr>
              <w:t>10</w:t>
            </w:r>
          </w:p>
        </w:tc>
        <w:tc>
          <w:tcPr>
            <w:tcW w:w="1418" w:type="dxa"/>
            <w:vAlign w:val="center"/>
          </w:tcPr>
          <w:p w14:paraId="408B4AF2" w14:textId="77777777" w:rsidR="003A2421" w:rsidRPr="0070262E" w:rsidRDefault="003A2421" w:rsidP="00FD4BE2">
            <w:pPr>
              <w:jc w:val="center"/>
              <w:rPr>
                <w:sz w:val="20"/>
                <w:szCs w:val="20"/>
              </w:rPr>
            </w:pPr>
            <w:r w:rsidRPr="0070262E">
              <w:rPr>
                <w:sz w:val="20"/>
                <w:szCs w:val="20"/>
              </w:rPr>
              <w:t>30</w:t>
            </w:r>
          </w:p>
        </w:tc>
      </w:tr>
      <w:tr w:rsidR="003A2421" w14:paraId="74541BED" w14:textId="77777777" w:rsidTr="00FD4BE2">
        <w:trPr>
          <w:trHeight w:val="645"/>
        </w:trPr>
        <w:tc>
          <w:tcPr>
            <w:tcW w:w="1462" w:type="dxa"/>
            <w:vAlign w:val="center"/>
          </w:tcPr>
          <w:p w14:paraId="018D46ED" w14:textId="77777777" w:rsidR="003A2421" w:rsidRPr="0070262E" w:rsidRDefault="003A2421" w:rsidP="00FD4BE2">
            <w:pPr>
              <w:jc w:val="center"/>
              <w:rPr>
                <w:sz w:val="20"/>
                <w:szCs w:val="20"/>
              </w:rPr>
            </w:pPr>
            <w:r w:rsidRPr="0070262E">
              <w:rPr>
                <w:sz w:val="20"/>
                <w:szCs w:val="20"/>
              </w:rPr>
              <w:t>Critically Studying</w:t>
            </w:r>
          </w:p>
        </w:tc>
        <w:tc>
          <w:tcPr>
            <w:tcW w:w="1789" w:type="dxa"/>
            <w:vAlign w:val="center"/>
          </w:tcPr>
          <w:p w14:paraId="23E6928B" w14:textId="77777777" w:rsidR="003A2421" w:rsidRPr="0070262E" w:rsidRDefault="003A2421" w:rsidP="00FD4BE2">
            <w:pPr>
              <w:jc w:val="center"/>
              <w:rPr>
                <w:sz w:val="20"/>
                <w:szCs w:val="20"/>
              </w:rPr>
            </w:pPr>
            <w:r w:rsidRPr="0070262E">
              <w:rPr>
                <w:sz w:val="20"/>
                <w:szCs w:val="20"/>
              </w:rPr>
              <w:t>10</w:t>
            </w:r>
          </w:p>
        </w:tc>
        <w:tc>
          <w:tcPr>
            <w:tcW w:w="1761" w:type="dxa"/>
            <w:vAlign w:val="center"/>
          </w:tcPr>
          <w:p w14:paraId="5F90AAEC" w14:textId="77777777" w:rsidR="003A2421" w:rsidRPr="0070262E" w:rsidRDefault="003A2421" w:rsidP="00FD4BE2">
            <w:pPr>
              <w:jc w:val="center"/>
              <w:rPr>
                <w:sz w:val="20"/>
                <w:szCs w:val="20"/>
              </w:rPr>
            </w:pPr>
          </w:p>
        </w:tc>
        <w:tc>
          <w:tcPr>
            <w:tcW w:w="1787" w:type="dxa"/>
            <w:vAlign w:val="center"/>
          </w:tcPr>
          <w:p w14:paraId="4BFA0F90" w14:textId="77777777" w:rsidR="003A2421" w:rsidRPr="0070262E" w:rsidRDefault="003A2421" w:rsidP="00FD4BE2">
            <w:pPr>
              <w:jc w:val="center"/>
              <w:rPr>
                <w:sz w:val="20"/>
                <w:szCs w:val="20"/>
              </w:rPr>
            </w:pPr>
            <w:r w:rsidRPr="0070262E">
              <w:rPr>
                <w:sz w:val="20"/>
                <w:szCs w:val="20"/>
              </w:rPr>
              <w:t>20</w:t>
            </w:r>
          </w:p>
        </w:tc>
        <w:tc>
          <w:tcPr>
            <w:tcW w:w="1843" w:type="dxa"/>
            <w:vAlign w:val="center"/>
          </w:tcPr>
          <w:p w14:paraId="5333F827" w14:textId="77777777" w:rsidR="003A2421" w:rsidRPr="0070262E" w:rsidRDefault="003A2421" w:rsidP="00FD4BE2">
            <w:pPr>
              <w:jc w:val="center"/>
              <w:rPr>
                <w:sz w:val="20"/>
                <w:szCs w:val="20"/>
              </w:rPr>
            </w:pPr>
          </w:p>
        </w:tc>
        <w:tc>
          <w:tcPr>
            <w:tcW w:w="1418" w:type="dxa"/>
            <w:vAlign w:val="center"/>
          </w:tcPr>
          <w:p w14:paraId="0BC3DF24" w14:textId="77777777" w:rsidR="003A2421" w:rsidRPr="0070262E" w:rsidRDefault="003A2421" w:rsidP="00FD4BE2">
            <w:pPr>
              <w:jc w:val="center"/>
              <w:rPr>
                <w:sz w:val="20"/>
                <w:szCs w:val="20"/>
              </w:rPr>
            </w:pPr>
            <w:r w:rsidRPr="0070262E">
              <w:rPr>
                <w:sz w:val="20"/>
                <w:szCs w:val="20"/>
              </w:rPr>
              <w:t>30</w:t>
            </w:r>
          </w:p>
        </w:tc>
      </w:tr>
      <w:tr w:rsidR="003A2421" w14:paraId="1E0BE594" w14:textId="77777777" w:rsidTr="00FD4BE2">
        <w:trPr>
          <w:trHeight w:val="645"/>
        </w:trPr>
        <w:tc>
          <w:tcPr>
            <w:tcW w:w="1462" w:type="dxa"/>
            <w:vAlign w:val="center"/>
          </w:tcPr>
          <w:p w14:paraId="59C0479C" w14:textId="77777777" w:rsidR="003A2421" w:rsidRPr="0070262E" w:rsidRDefault="003A2421" w:rsidP="00FD4BE2">
            <w:pPr>
              <w:jc w:val="center"/>
              <w:rPr>
                <w:b/>
                <w:bCs/>
                <w:sz w:val="20"/>
                <w:szCs w:val="20"/>
              </w:rPr>
            </w:pPr>
            <w:r w:rsidRPr="0070262E">
              <w:rPr>
                <w:b/>
                <w:bCs/>
                <w:sz w:val="20"/>
                <w:szCs w:val="20"/>
              </w:rPr>
              <w:t>Total %</w:t>
            </w:r>
          </w:p>
        </w:tc>
        <w:tc>
          <w:tcPr>
            <w:tcW w:w="1789" w:type="dxa"/>
            <w:vAlign w:val="center"/>
          </w:tcPr>
          <w:p w14:paraId="408816E5" w14:textId="77777777" w:rsidR="003A2421" w:rsidRPr="0070262E" w:rsidRDefault="003A2421" w:rsidP="00FD4BE2">
            <w:pPr>
              <w:jc w:val="center"/>
              <w:rPr>
                <w:b/>
                <w:bCs/>
                <w:sz w:val="20"/>
                <w:szCs w:val="20"/>
              </w:rPr>
            </w:pPr>
            <w:r w:rsidRPr="0070262E">
              <w:rPr>
                <w:b/>
                <w:bCs/>
                <w:sz w:val="20"/>
                <w:szCs w:val="20"/>
              </w:rPr>
              <w:t>30</w:t>
            </w:r>
          </w:p>
        </w:tc>
        <w:tc>
          <w:tcPr>
            <w:tcW w:w="1761" w:type="dxa"/>
            <w:vAlign w:val="center"/>
          </w:tcPr>
          <w:p w14:paraId="3FE32642" w14:textId="77777777" w:rsidR="003A2421" w:rsidRPr="0070262E" w:rsidRDefault="003A2421" w:rsidP="00FD4BE2">
            <w:pPr>
              <w:jc w:val="center"/>
              <w:rPr>
                <w:b/>
                <w:bCs/>
                <w:sz w:val="20"/>
                <w:szCs w:val="20"/>
              </w:rPr>
            </w:pPr>
            <w:r w:rsidRPr="0070262E">
              <w:rPr>
                <w:b/>
                <w:bCs/>
                <w:sz w:val="20"/>
                <w:szCs w:val="20"/>
              </w:rPr>
              <w:t>20</w:t>
            </w:r>
          </w:p>
        </w:tc>
        <w:tc>
          <w:tcPr>
            <w:tcW w:w="1787" w:type="dxa"/>
            <w:vAlign w:val="center"/>
          </w:tcPr>
          <w:p w14:paraId="083F8E5E" w14:textId="77777777" w:rsidR="003A2421" w:rsidRPr="0070262E" w:rsidRDefault="003A2421" w:rsidP="00FD4BE2">
            <w:pPr>
              <w:jc w:val="center"/>
              <w:rPr>
                <w:b/>
                <w:bCs/>
                <w:sz w:val="20"/>
                <w:szCs w:val="20"/>
              </w:rPr>
            </w:pPr>
            <w:r w:rsidRPr="0070262E">
              <w:rPr>
                <w:b/>
                <w:bCs/>
                <w:sz w:val="20"/>
                <w:szCs w:val="20"/>
              </w:rPr>
              <w:t>30</w:t>
            </w:r>
          </w:p>
        </w:tc>
        <w:tc>
          <w:tcPr>
            <w:tcW w:w="1843" w:type="dxa"/>
            <w:vAlign w:val="center"/>
          </w:tcPr>
          <w:p w14:paraId="09455E34" w14:textId="77777777" w:rsidR="003A2421" w:rsidRPr="0070262E" w:rsidRDefault="003A2421" w:rsidP="00FD4BE2">
            <w:pPr>
              <w:jc w:val="center"/>
              <w:rPr>
                <w:b/>
                <w:bCs/>
                <w:sz w:val="20"/>
                <w:szCs w:val="20"/>
              </w:rPr>
            </w:pPr>
            <w:r w:rsidRPr="0070262E">
              <w:rPr>
                <w:b/>
                <w:bCs/>
                <w:sz w:val="20"/>
                <w:szCs w:val="20"/>
              </w:rPr>
              <w:t>20</w:t>
            </w:r>
          </w:p>
        </w:tc>
        <w:tc>
          <w:tcPr>
            <w:tcW w:w="1418" w:type="dxa"/>
            <w:vAlign w:val="center"/>
          </w:tcPr>
          <w:p w14:paraId="453BB141" w14:textId="77777777" w:rsidR="003A2421" w:rsidRPr="0070262E" w:rsidRDefault="003A2421" w:rsidP="00FD4BE2">
            <w:pPr>
              <w:jc w:val="center"/>
              <w:rPr>
                <w:b/>
                <w:bCs/>
                <w:sz w:val="20"/>
                <w:szCs w:val="20"/>
              </w:rPr>
            </w:pPr>
            <w:r w:rsidRPr="0070262E">
              <w:rPr>
                <w:b/>
                <w:bCs/>
                <w:sz w:val="20"/>
                <w:szCs w:val="20"/>
              </w:rPr>
              <w:t>100</w:t>
            </w:r>
          </w:p>
        </w:tc>
      </w:tr>
    </w:tbl>
    <w:p w14:paraId="5FCFB768" w14:textId="77777777" w:rsidR="006C7B75" w:rsidRDefault="006C7B75" w:rsidP="006C7B75">
      <w:pPr>
        <w:pStyle w:val="Heading2"/>
        <w:sectPr w:rsidR="006C7B75" w:rsidSect="0070233A">
          <w:pgSz w:w="11906" w:h="16838"/>
          <w:pgMar w:top="1440" w:right="991" w:bottom="1134" w:left="993" w:header="426" w:footer="708" w:gutter="0"/>
          <w:cols w:space="708"/>
          <w:docGrid w:linePitch="360"/>
        </w:sectPr>
      </w:pPr>
    </w:p>
    <w:p w14:paraId="6D116604" w14:textId="196691CD" w:rsidR="00E20EC0" w:rsidRDefault="006C7B75" w:rsidP="006C7B75">
      <w:pPr>
        <w:pStyle w:val="Heading2"/>
      </w:pPr>
      <w:bookmarkStart w:id="41" w:name="_Toc120777916"/>
      <w:r>
        <w:lastRenderedPageBreak/>
        <w:t>Drama Scope and Sequence</w:t>
      </w:r>
      <w:bookmarkEnd w:id="41"/>
    </w:p>
    <w:p w14:paraId="1BBE6F09" w14:textId="77777777" w:rsidR="00BA7A28" w:rsidRDefault="00BA7A28" w:rsidP="00BA7A28">
      <w:pPr>
        <w:spacing w:after="0"/>
      </w:pPr>
      <w:r w:rsidRPr="00157ADB">
        <w:rPr>
          <w:sz w:val="20"/>
          <w:szCs w:val="20"/>
        </w:rPr>
        <w:t xml:space="preserve">The scope and sequence </w:t>
      </w:r>
      <w:proofErr w:type="gramStart"/>
      <w:r w:rsidRPr="00157ADB">
        <w:rPr>
          <w:sz w:val="20"/>
          <w:szCs w:val="20"/>
        </w:rPr>
        <w:t>covers</w:t>
      </w:r>
      <w:proofErr w:type="gramEnd"/>
      <w:r w:rsidRPr="00157ADB">
        <w:rPr>
          <w:sz w:val="20"/>
          <w:szCs w:val="20"/>
        </w:rPr>
        <w:t xml:space="preserve"> the following content</w:t>
      </w:r>
      <w:r>
        <w:t>:</w:t>
      </w:r>
    </w:p>
    <w:p w14:paraId="73B67F4A" w14:textId="77777777" w:rsidR="00BA7A28" w:rsidRPr="006C7B75" w:rsidRDefault="00BA7A28" w:rsidP="00BA7A28">
      <w:pPr>
        <w:pStyle w:val="ListParagraph"/>
        <w:numPr>
          <w:ilvl w:val="0"/>
          <w:numId w:val="34"/>
        </w:numPr>
        <w:spacing w:after="0"/>
      </w:pPr>
      <w:r>
        <w:rPr>
          <w:sz w:val="18"/>
          <w:szCs w:val="18"/>
        </w:rPr>
        <w:t>Making</w:t>
      </w:r>
    </w:p>
    <w:p w14:paraId="3B3E1D9D" w14:textId="77777777" w:rsidR="00BA7A28" w:rsidRPr="006C7B75" w:rsidRDefault="00BA7A28" w:rsidP="00BA7A28">
      <w:pPr>
        <w:pStyle w:val="ListParagraph"/>
        <w:numPr>
          <w:ilvl w:val="0"/>
          <w:numId w:val="34"/>
        </w:numPr>
        <w:spacing w:after="0"/>
      </w:pPr>
      <w:r>
        <w:rPr>
          <w:sz w:val="18"/>
          <w:szCs w:val="18"/>
        </w:rPr>
        <w:t>Performing</w:t>
      </w:r>
    </w:p>
    <w:p w14:paraId="5902E0E2" w14:textId="77777777" w:rsidR="00BA7A28" w:rsidRPr="009F1E3D" w:rsidRDefault="00BA7A28" w:rsidP="00BA7A28">
      <w:pPr>
        <w:pStyle w:val="ListParagraph"/>
        <w:numPr>
          <w:ilvl w:val="0"/>
          <w:numId w:val="34"/>
        </w:numPr>
        <w:spacing w:after="0"/>
      </w:pPr>
      <w:r>
        <w:rPr>
          <w:sz w:val="18"/>
          <w:szCs w:val="18"/>
        </w:rPr>
        <w:t xml:space="preserve">Appreciating </w:t>
      </w:r>
    </w:p>
    <w:tbl>
      <w:tblPr>
        <w:tblStyle w:val="TableGrid"/>
        <w:tblpPr w:leftFromText="180" w:rightFromText="180" w:vertAnchor="page" w:horzAnchor="margin" w:tblpY="2926"/>
        <w:tblW w:w="14737" w:type="dxa"/>
        <w:tblLook w:val="04A0" w:firstRow="1" w:lastRow="0" w:firstColumn="1" w:lastColumn="0" w:noHBand="0" w:noVBand="1"/>
      </w:tblPr>
      <w:tblGrid>
        <w:gridCol w:w="448"/>
        <w:gridCol w:w="1428"/>
        <w:gridCol w:w="1429"/>
        <w:gridCol w:w="1429"/>
        <w:gridCol w:w="1429"/>
        <w:gridCol w:w="1429"/>
        <w:gridCol w:w="1429"/>
        <w:gridCol w:w="1429"/>
        <w:gridCol w:w="1429"/>
        <w:gridCol w:w="1429"/>
        <w:gridCol w:w="1429"/>
      </w:tblGrid>
      <w:tr w:rsidR="00BA7A28" w14:paraId="70A64598" w14:textId="77777777" w:rsidTr="00FD4BE2">
        <w:trPr>
          <w:trHeight w:val="357"/>
        </w:trPr>
        <w:tc>
          <w:tcPr>
            <w:tcW w:w="448" w:type="dxa"/>
            <w:vMerge w:val="restart"/>
            <w:shd w:val="clear" w:color="auto" w:fill="D0CECE" w:themeFill="background2" w:themeFillShade="E6"/>
            <w:textDirection w:val="btLr"/>
          </w:tcPr>
          <w:p w14:paraId="5E7A1790" w14:textId="77777777" w:rsidR="00BA7A28" w:rsidRPr="000D70BD" w:rsidRDefault="00BA7A28" w:rsidP="00FD4BE2">
            <w:pPr>
              <w:ind w:left="113" w:right="113"/>
              <w:jc w:val="center"/>
              <w:rPr>
                <w:rFonts w:eastAsiaTheme="majorEastAsia"/>
                <w:b/>
                <w:bCs/>
                <w:sz w:val="18"/>
                <w:szCs w:val="18"/>
              </w:rPr>
            </w:pPr>
            <w:r w:rsidRPr="000D70BD">
              <w:rPr>
                <w:rFonts w:eastAsiaTheme="majorEastAsia"/>
                <w:b/>
                <w:bCs/>
                <w:sz w:val="18"/>
                <w:szCs w:val="18"/>
              </w:rPr>
              <w:t>Term 1</w:t>
            </w:r>
          </w:p>
        </w:tc>
        <w:tc>
          <w:tcPr>
            <w:tcW w:w="1428" w:type="dxa"/>
          </w:tcPr>
          <w:p w14:paraId="0CE6EADF" w14:textId="77777777" w:rsidR="00BA7A28" w:rsidRPr="000D70BD" w:rsidRDefault="00BA7A28" w:rsidP="00FD4BE2">
            <w:pPr>
              <w:ind w:right="113"/>
              <w:rPr>
                <w:rFonts w:eastAsiaTheme="majorEastAsia"/>
                <w:b/>
                <w:bCs/>
              </w:rPr>
            </w:pPr>
            <w:r w:rsidRPr="000D70BD">
              <w:rPr>
                <w:rFonts w:eastAsiaTheme="majorEastAsia"/>
                <w:b/>
                <w:bCs/>
              </w:rPr>
              <w:t>Week 2</w:t>
            </w:r>
          </w:p>
        </w:tc>
        <w:tc>
          <w:tcPr>
            <w:tcW w:w="1429" w:type="dxa"/>
          </w:tcPr>
          <w:p w14:paraId="11CD34A5" w14:textId="77777777" w:rsidR="00BA7A28" w:rsidRPr="000D70BD" w:rsidRDefault="00BA7A28" w:rsidP="00FD4BE2">
            <w:pPr>
              <w:ind w:right="113"/>
              <w:rPr>
                <w:rFonts w:eastAsiaTheme="majorEastAsia"/>
                <w:b/>
                <w:bCs/>
              </w:rPr>
            </w:pPr>
            <w:r w:rsidRPr="000D70BD">
              <w:rPr>
                <w:rFonts w:eastAsiaTheme="majorEastAsia"/>
                <w:b/>
                <w:bCs/>
              </w:rPr>
              <w:t>Week 3</w:t>
            </w:r>
          </w:p>
        </w:tc>
        <w:tc>
          <w:tcPr>
            <w:tcW w:w="1429" w:type="dxa"/>
          </w:tcPr>
          <w:p w14:paraId="08696A4C" w14:textId="77777777" w:rsidR="00BA7A28" w:rsidRPr="000D70BD" w:rsidRDefault="00BA7A28" w:rsidP="00FD4BE2">
            <w:pPr>
              <w:ind w:right="113"/>
              <w:rPr>
                <w:rFonts w:eastAsiaTheme="majorEastAsia"/>
                <w:b/>
                <w:bCs/>
              </w:rPr>
            </w:pPr>
            <w:r w:rsidRPr="000D70BD">
              <w:rPr>
                <w:rFonts w:eastAsiaTheme="majorEastAsia"/>
                <w:b/>
                <w:bCs/>
              </w:rPr>
              <w:t>Week 4</w:t>
            </w:r>
          </w:p>
        </w:tc>
        <w:tc>
          <w:tcPr>
            <w:tcW w:w="1429" w:type="dxa"/>
          </w:tcPr>
          <w:p w14:paraId="4F1F9C9B" w14:textId="77777777" w:rsidR="00BA7A28" w:rsidRPr="000D70BD" w:rsidRDefault="00BA7A28" w:rsidP="00FD4BE2">
            <w:pPr>
              <w:ind w:right="113"/>
              <w:rPr>
                <w:rFonts w:eastAsiaTheme="majorEastAsia"/>
                <w:b/>
                <w:bCs/>
              </w:rPr>
            </w:pPr>
            <w:r w:rsidRPr="000D70BD">
              <w:rPr>
                <w:rFonts w:eastAsiaTheme="majorEastAsia"/>
                <w:b/>
                <w:bCs/>
              </w:rPr>
              <w:t>Week 5</w:t>
            </w:r>
          </w:p>
        </w:tc>
        <w:tc>
          <w:tcPr>
            <w:tcW w:w="1429" w:type="dxa"/>
          </w:tcPr>
          <w:p w14:paraId="0AC7CC97" w14:textId="77777777" w:rsidR="00BA7A28" w:rsidRPr="000D70BD" w:rsidRDefault="00BA7A28" w:rsidP="00FD4BE2">
            <w:pPr>
              <w:ind w:right="113"/>
              <w:rPr>
                <w:rFonts w:eastAsiaTheme="majorEastAsia"/>
                <w:b/>
                <w:bCs/>
              </w:rPr>
            </w:pPr>
            <w:r w:rsidRPr="000D70BD">
              <w:rPr>
                <w:rFonts w:eastAsiaTheme="majorEastAsia"/>
                <w:b/>
                <w:bCs/>
              </w:rPr>
              <w:t>Week 6</w:t>
            </w:r>
          </w:p>
        </w:tc>
        <w:tc>
          <w:tcPr>
            <w:tcW w:w="1429" w:type="dxa"/>
          </w:tcPr>
          <w:p w14:paraId="2E006E03" w14:textId="77777777" w:rsidR="00BA7A28" w:rsidRPr="000D70BD" w:rsidRDefault="00BA7A28" w:rsidP="00FD4BE2">
            <w:pPr>
              <w:ind w:right="113"/>
              <w:rPr>
                <w:rFonts w:eastAsiaTheme="majorEastAsia"/>
                <w:b/>
                <w:bCs/>
              </w:rPr>
            </w:pPr>
            <w:r w:rsidRPr="000D70BD">
              <w:rPr>
                <w:rFonts w:eastAsiaTheme="majorEastAsia"/>
                <w:b/>
                <w:bCs/>
              </w:rPr>
              <w:t>Week 7</w:t>
            </w:r>
          </w:p>
        </w:tc>
        <w:tc>
          <w:tcPr>
            <w:tcW w:w="1429" w:type="dxa"/>
          </w:tcPr>
          <w:p w14:paraId="6189228F" w14:textId="77777777" w:rsidR="00BA7A28" w:rsidRPr="000D70BD" w:rsidRDefault="00BA7A28" w:rsidP="00FD4BE2">
            <w:pPr>
              <w:ind w:right="113"/>
              <w:rPr>
                <w:rFonts w:eastAsiaTheme="majorEastAsia"/>
                <w:b/>
                <w:bCs/>
              </w:rPr>
            </w:pPr>
            <w:r w:rsidRPr="000D70BD">
              <w:rPr>
                <w:rFonts w:eastAsiaTheme="majorEastAsia"/>
                <w:b/>
                <w:bCs/>
              </w:rPr>
              <w:t>Week 8</w:t>
            </w:r>
          </w:p>
        </w:tc>
        <w:tc>
          <w:tcPr>
            <w:tcW w:w="1429" w:type="dxa"/>
          </w:tcPr>
          <w:p w14:paraId="64FFAE00" w14:textId="77777777" w:rsidR="00BA7A28" w:rsidRPr="000D70BD" w:rsidRDefault="00BA7A28" w:rsidP="00FD4BE2">
            <w:pPr>
              <w:ind w:right="113"/>
              <w:rPr>
                <w:rFonts w:eastAsiaTheme="majorEastAsia"/>
                <w:b/>
                <w:bCs/>
              </w:rPr>
            </w:pPr>
            <w:r w:rsidRPr="000D70BD">
              <w:rPr>
                <w:rFonts w:eastAsiaTheme="majorEastAsia"/>
                <w:b/>
                <w:bCs/>
              </w:rPr>
              <w:t>Week 9</w:t>
            </w:r>
          </w:p>
        </w:tc>
        <w:tc>
          <w:tcPr>
            <w:tcW w:w="1429" w:type="dxa"/>
          </w:tcPr>
          <w:p w14:paraId="3FC31EFA" w14:textId="77777777" w:rsidR="00BA7A28" w:rsidRPr="000D70BD" w:rsidRDefault="00BA7A28" w:rsidP="00FD4BE2">
            <w:pPr>
              <w:ind w:right="113"/>
              <w:rPr>
                <w:rFonts w:eastAsiaTheme="majorEastAsia"/>
                <w:b/>
                <w:bCs/>
              </w:rPr>
            </w:pPr>
            <w:r w:rsidRPr="000D70BD">
              <w:rPr>
                <w:rFonts w:eastAsiaTheme="majorEastAsia"/>
                <w:b/>
                <w:bCs/>
              </w:rPr>
              <w:t>Week 10</w:t>
            </w:r>
          </w:p>
        </w:tc>
        <w:tc>
          <w:tcPr>
            <w:tcW w:w="1429" w:type="dxa"/>
          </w:tcPr>
          <w:p w14:paraId="3B8822A7" w14:textId="77777777" w:rsidR="00BA7A28" w:rsidRPr="000D70BD" w:rsidRDefault="00BA7A28" w:rsidP="00FD4BE2">
            <w:pPr>
              <w:ind w:right="113"/>
              <w:rPr>
                <w:rFonts w:eastAsiaTheme="majorEastAsia"/>
                <w:b/>
                <w:bCs/>
              </w:rPr>
            </w:pPr>
            <w:r>
              <w:rPr>
                <w:rFonts w:eastAsiaTheme="majorEastAsia"/>
                <w:b/>
                <w:bCs/>
              </w:rPr>
              <w:t>Week 11</w:t>
            </w:r>
          </w:p>
        </w:tc>
      </w:tr>
      <w:tr w:rsidR="00BA7A28" w14:paraId="206C0DE4" w14:textId="77777777" w:rsidTr="00FD4BE2">
        <w:trPr>
          <w:trHeight w:val="379"/>
        </w:trPr>
        <w:tc>
          <w:tcPr>
            <w:tcW w:w="448" w:type="dxa"/>
            <w:vMerge/>
            <w:shd w:val="clear" w:color="auto" w:fill="D0CECE" w:themeFill="background2" w:themeFillShade="E6"/>
          </w:tcPr>
          <w:p w14:paraId="35C8CBC2" w14:textId="77777777" w:rsidR="00BA7A28" w:rsidRDefault="00BA7A28" w:rsidP="00FD4BE2">
            <w:pPr>
              <w:ind w:right="113"/>
              <w:rPr>
                <w:rFonts w:eastAsiaTheme="majorEastAsia"/>
              </w:rPr>
            </w:pPr>
          </w:p>
        </w:tc>
        <w:tc>
          <w:tcPr>
            <w:tcW w:w="14289" w:type="dxa"/>
            <w:gridSpan w:val="10"/>
            <w:vAlign w:val="center"/>
          </w:tcPr>
          <w:p w14:paraId="733DAEE9" w14:textId="77777777" w:rsidR="00BA7A28" w:rsidRPr="006C7B75" w:rsidRDefault="00BA7A28" w:rsidP="00FD4BE2">
            <w:pPr>
              <w:ind w:right="113"/>
              <w:jc w:val="center"/>
              <w:rPr>
                <w:rFonts w:eastAsiaTheme="majorEastAsia"/>
                <w:sz w:val="20"/>
                <w:szCs w:val="20"/>
              </w:rPr>
            </w:pPr>
            <w:r w:rsidRPr="006C7B75">
              <w:rPr>
                <w:rFonts w:eastAsiaTheme="majorEastAsia"/>
                <w:sz w:val="20"/>
                <w:szCs w:val="20"/>
              </w:rPr>
              <w:t xml:space="preserve">We’re All in This Together – </w:t>
            </w:r>
            <w:proofErr w:type="spellStart"/>
            <w:r w:rsidRPr="006C7B75">
              <w:rPr>
                <w:rFonts w:eastAsiaTheme="majorEastAsia"/>
                <w:sz w:val="20"/>
                <w:szCs w:val="20"/>
              </w:rPr>
              <w:t>Playbuilding</w:t>
            </w:r>
            <w:proofErr w:type="spellEnd"/>
            <w:r w:rsidRPr="006C7B75">
              <w:rPr>
                <w:rFonts w:eastAsiaTheme="majorEastAsia"/>
                <w:sz w:val="20"/>
                <w:szCs w:val="20"/>
              </w:rPr>
              <w:t xml:space="preserve"> Unit</w:t>
            </w:r>
          </w:p>
        </w:tc>
      </w:tr>
      <w:tr w:rsidR="00BA7A28" w14:paraId="4AEFF878" w14:textId="77777777" w:rsidTr="00FD4BE2">
        <w:trPr>
          <w:trHeight w:val="379"/>
        </w:trPr>
        <w:tc>
          <w:tcPr>
            <w:tcW w:w="448" w:type="dxa"/>
            <w:vMerge/>
            <w:shd w:val="clear" w:color="auto" w:fill="D0CECE" w:themeFill="background2" w:themeFillShade="E6"/>
          </w:tcPr>
          <w:p w14:paraId="6C5DB75F" w14:textId="77777777" w:rsidR="00BA7A28" w:rsidRDefault="00BA7A28" w:rsidP="00FD4BE2">
            <w:pPr>
              <w:ind w:right="113"/>
              <w:rPr>
                <w:rFonts w:eastAsiaTheme="majorEastAsia"/>
              </w:rPr>
            </w:pPr>
          </w:p>
        </w:tc>
        <w:tc>
          <w:tcPr>
            <w:tcW w:w="14289" w:type="dxa"/>
            <w:gridSpan w:val="10"/>
            <w:vAlign w:val="center"/>
          </w:tcPr>
          <w:p w14:paraId="6250A5A8" w14:textId="77777777" w:rsidR="00BA7A28" w:rsidRDefault="00BA7A28" w:rsidP="00FD4BE2">
            <w:pPr>
              <w:ind w:right="113"/>
              <w:jc w:val="center"/>
              <w:rPr>
                <w:rFonts w:eastAsiaTheme="majorEastAsia"/>
              </w:rPr>
            </w:pPr>
            <w:r w:rsidRPr="00251EBE">
              <w:rPr>
                <w:rFonts w:eastAsiaTheme="majorEastAsia"/>
                <w:sz w:val="20"/>
                <w:szCs w:val="20"/>
              </w:rPr>
              <w:t>Assessment Task 1: Group Performance 30% Due: Week 11</w:t>
            </w:r>
          </w:p>
        </w:tc>
      </w:tr>
      <w:tr w:rsidR="00BA7A28" w14:paraId="21B2CCA8" w14:textId="77777777" w:rsidTr="00FD4BE2">
        <w:trPr>
          <w:trHeight w:val="379"/>
        </w:trPr>
        <w:tc>
          <w:tcPr>
            <w:tcW w:w="448" w:type="dxa"/>
            <w:vMerge/>
            <w:shd w:val="clear" w:color="auto" w:fill="D0CECE" w:themeFill="background2" w:themeFillShade="E6"/>
          </w:tcPr>
          <w:p w14:paraId="731BF6A5" w14:textId="77777777" w:rsidR="00BA7A28" w:rsidRDefault="00BA7A28" w:rsidP="00FD4BE2">
            <w:pPr>
              <w:ind w:right="113"/>
              <w:rPr>
                <w:rFonts w:eastAsiaTheme="majorEastAsia"/>
              </w:rPr>
            </w:pPr>
          </w:p>
        </w:tc>
        <w:tc>
          <w:tcPr>
            <w:tcW w:w="14289" w:type="dxa"/>
            <w:gridSpan w:val="10"/>
            <w:vAlign w:val="center"/>
          </w:tcPr>
          <w:p w14:paraId="12D21D18" w14:textId="77777777" w:rsidR="00BA7A28" w:rsidRDefault="00BA7A28" w:rsidP="00FD4BE2">
            <w:pPr>
              <w:ind w:right="113"/>
              <w:jc w:val="center"/>
              <w:rPr>
                <w:rFonts w:eastAsiaTheme="majorEastAsia"/>
              </w:rPr>
            </w:pPr>
            <w:r w:rsidRPr="00251EBE">
              <w:rPr>
                <w:rFonts w:eastAsiaTheme="majorEastAsia"/>
                <w:sz w:val="20"/>
                <w:szCs w:val="20"/>
              </w:rPr>
              <w:t>5.1.1, 5.1.2, 5.1.3, 5.1.4, 5.2.1, 5.2.2, 5.2.3</w:t>
            </w:r>
          </w:p>
        </w:tc>
      </w:tr>
    </w:tbl>
    <w:p w14:paraId="6361FF94" w14:textId="77777777" w:rsidR="00BA7A28" w:rsidRDefault="00BA7A28" w:rsidP="00BA7A28">
      <w:pPr>
        <w:spacing w:after="0"/>
      </w:pPr>
    </w:p>
    <w:p w14:paraId="4196B399" w14:textId="77777777" w:rsidR="00BA7A28" w:rsidRPr="009F1E3D" w:rsidRDefault="00BA7A28" w:rsidP="00BA7A28">
      <w:pPr>
        <w:spacing w:after="0"/>
        <w:rPr>
          <w:sz w:val="14"/>
          <w:szCs w:val="14"/>
        </w:rPr>
      </w:pPr>
    </w:p>
    <w:tbl>
      <w:tblPr>
        <w:tblStyle w:val="TableGrid"/>
        <w:tblpPr w:leftFromText="180" w:rightFromText="180" w:vertAnchor="page" w:horzAnchor="margin" w:tblpY="6406"/>
        <w:tblW w:w="14709" w:type="dxa"/>
        <w:tblLook w:val="04A0" w:firstRow="1" w:lastRow="0" w:firstColumn="1" w:lastColumn="0" w:noHBand="0" w:noVBand="1"/>
      </w:tblPr>
      <w:tblGrid>
        <w:gridCol w:w="448"/>
        <w:gridCol w:w="1426"/>
        <w:gridCol w:w="1426"/>
        <w:gridCol w:w="1426"/>
        <w:gridCol w:w="1426"/>
        <w:gridCol w:w="1426"/>
        <w:gridCol w:w="1426"/>
        <w:gridCol w:w="1339"/>
        <w:gridCol w:w="1513"/>
        <w:gridCol w:w="1426"/>
        <w:gridCol w:w="1427"/>
      </w:tblGrid>
      <w:tr w:rsidR="00BA7A28" w14:paraId="31D78735" w14:textId="77777777" w:rsidTr="00BA7A28">
        <w:trPr>
          <w:trHeight w:val="373"/>
        </w:trPr>
        <w:tc>
          <w:tcPr>
            <w:tcW w:w="448" w:type="dxa"/>
            <w:vMerge w:val="restart"/>
            <w:shd w:val="clear" w:color="auto" w:fill="D0CECE" w:themeFill="background2" w:themeFillShade="E6"/>
            <w:textDirection w:val="btLr"/>
          </w:tcPr>
          <w:p w14:paraId="5E118868" w14:textId="77777777" w:rsidR="00BA7A28" w:rsidRPr="000D70BD" w:rsidRDefault="00BA7A28" w:rsidP="00BA7A28">
            <w:pPr>
              <w:ind w:left="113" w:right="113"/>
              <w:jc w:val="center"/>
              <w:rPr>
                <w:rFonts w:eastAsiaTheme="majorEastAsia"/>
                <w:b/>
                <w:bCs/>
                <w:sz w:val="18"/>
                <w:szCs w:val="18"/>
              </w:rPr>
            </w:pPr>
            <w:r w:rsidRPr="000D70BD">
              <w:rPr>
                <w:rFonts w:eastAsiaTheme="majorEastAsia"/>
                <w:b/>
                <w:bCs/>
                <w:sz w:val="18"/>
                <w:szCs w:val="18"/>
              </w:rPr>
              <w:t>Term 3</w:t>
            </w:r>
          </w:p>
        </w:tc>
        <w:tc>
          <w:tcPr>
            <w:tcW w:w="1426" w:type="dxa"/>
          </w:tcPr>
          <w:p w14:paraId="61AADBBD" w14:textId="77777777" w:rsidR="00BA7A28" w:rsidRPr="000D70BD" w:rsidRDefault="00BA7A28" w:rsidP="00BA7A28">
            <w:pPr>
              <w:rPr>
                <w:rFonts w:eastAsiaTheme="majorEastAsia"/>
                <w:b/>
                <w:bCs/>
              </w:rPr>
            </w:pPr>
            <w:r w:rsidRPr="000D70BD">
              <w:rPr>
                <w:rFonts w:eastAsiaTheme="majorEastAsia"/>
                <w:b/>
                <w:bCs/>
              </w:rPr>
              <w:t>Week 1</w:t>
            </w:r>
          </w:p>
        </w:tc>
        <w:tc>
          <w:tcPr>
            <w:tcW w:w="1426" w:type="dxa"/>
          </w:tcPr>
          <w:p w14:paraId="72BCD951" w14:textId="77777777" w:rsidR="00BA7A28" w:rsidRPr="000D70BD" w:rsidRDefault="00BA7A28" w:rsidP="00BA7A28">
            <w:pPr>
              <w:rPr>
                <w:rFonts w:eastAsiaTheme="majorEastAsia"/>
                <w:b/>
                <w:bCs/>
              </w:rPr>
            </w:pPr>
            <w:r w:rsidRPr="000D70BD">
              <w:rPr>
                <w:rFonts w:eastAsiaTheme="majorEastAsia"/>
                <w:b/>
                <w:bCs/>
              </w:rPr>
              <w:t>Week 2</w:t>
            </w:r>
          </w:p>
        </w:tc>
        <w:tc>
          <w:tcPr>
            <w:tcW w:w="1426" w:type="dxa"/>
          </w:tcPr>
          <w:p w14:paraId="51E9FBB3" w14:textId="77777777" w:rsidR="00BA7A28" w:rsidRPr="000D70BD" w:rsidRDefault="00BA7A28" w:rsidP="00BA7A28">
            <w:pPr>
              <w:rPr>
                <w:rFonts w:eastAsiaTheme="majorEastAsia"/>
                <w:b/>
                <w:bCs/>
              </w:rPr>
            </w:pPr>
            <w:r w:rsidRPr="000D70BD">
              <w:rPr>
                <w:rFonts w:eastAsiaTheme="majorEastAsia"/>
                <w:b/>
                <w:bCs/>
              </w:rPr>
              <w:t>Week 3</w:t>
            </w:r>
          </w:p>
        </w:tc>
        <w:tc>
          <w:tcPr>
            <w:tcW w:w="1426" w:type="dxa"/>
          </w:tcPr>
          <w:p w14:paraId="1869E4DC" w14:textId="77777777" w:rsidR="00BA7A28" w:rsidRPr="000D70BD" w:rsidRDefault="00BA7A28" w:rsidP="00BA7A28">
            <w:pPr>
              <w:rPr>
                <w:rFonts w:eastAsiaTheme="majorEastAsia"/>
                <w:b/>
                <w:bCs/>
              </w:rPr>
            </w:pPr>
            <w:r w:rsidRPr="000D70BD">
              <w:rPr>
                <w:rFonts w:eastAsiaTheme="majorEastAsia"/>
                <w:b/>
                <w:bCs/>
              </w:rPr>
              <w:t>Week 4</w:t>
            </w:r>
          </w:p>
        </w:tc>
        <w:tc>
          <w:tcPr>
            <w:tcW w:w="1426" w:type="dxa"/>
          </w:tcPr>
          <w:p w14:paraId="317D95CD" w14:textId="77777777" w:rsidR="00BA7A28" w:rsidRPr="000D70BD" w:rsidRDefault="00BA7A28" w:rsidP="00BA7A28">
            <w:pPr>
              <w:rPr>
                <w:rFonts w:eastAsiaTheme="majorEastAsia"/>
                <w:b/>
                <w:bCs/>
              </w:rPr>
            </w:pPr>
            <w:r w:rsidRPr="000D70BD">
              <w:rPr>
                <w:rFonts w:eastAsiaTheme="majorEastAsia"/>
                <w:b/>
                <w:bCs/>
              </w:rPr>
              <w:t>Week 5</w:t>
            </w:r>
          </w:p>
        </w:tc>
        <w:tc>
          <w:tcPr>
            <w:tcW w:w="1426" w:type="dxa"/>
          </w:tcPr>
          <w:p w14:paraId="39E8B70F" w14:textId="77777777" w:rsidR="00BA7A28" w:rsidRPr="000D70BD" w:rsidRDefault="00BA7A28" w:rsidP="00BA7A28">
            <w:pPr>
              <w:rPr>
                <w:rFonts w:eastAsiaTheme="majorEastAsia"/>
                <w:b/>
                <w:bCs/>
              </w:rPr>
            </w:pPr>
            <w:r w:rsidRPr="000D70BD">
              <w:rPr>
                <w:rFonts w:eastAsiaTheme="majorEastAsia"/>
                <w:b/>
                <w:bCs/>
              </w:rPr>
              <w:t>Week 6</w:t>
            </w:r>
          </w:p>
        </w:tc>
        <w:tc>
          <w:tcPr>
            <w:tcW w:w="1339" w:type="dxa"/>
          </w:tcPr>
          <w:p w14:paraId="2FC38F45" w14:textId="77777777" w:rsidR="00BA7A28" w:rsidRPr="000D70BD" w:rsidRDefault="00BA7A28" w:rsidP="00BA7A28">
            <w:pPr>
              <w:rPr>
                <w:rFonts w:eastAsiaTheme="majorEastAsia"/>
                <w:b/>
                <w:bCs/>
              </w:rPr>
            </w:pPr>
            <w:r w:rsidRPr="000D70BD">
              <w:rPr>
                <w:rFonts w:eastAsiaTheme="majorEastAsia"/>
                <w:b/>
                <w:bCs/>
              </w:rPr>
              <w:t>Week 7</w:t>
            </w:r>
          </w:p>
        </w:tc>
        <w:tc>
          <w:tcPr>
            <w:tcW w:w="1513" w:type="dxa"/>
          </w:tcPr>
          <w:p w14:paraId="7C5C1537" w14:textId="77777777" w:rsidR="00BA7A28" w:rsidRPr="000D70BD" w:rsidRDefault="00BA7A28" w:rsidP="00BA7A28">
            <w:pPr>
              <w:rPr>
                <w:rFonts w:eastAsiaTheme="majorEastAsia"/>
                <w:b/>
                <w:bCs/>
              </w:rPr>
            </w:pPr>
            <w:r w:rsidRPr="000D70BD">
              <w:rPr>
                <w:rFonts w:eastAsiaTheme="majorEastAsia"/>
                <w:b/>
                <w:bCs/>
              </w:rPr>
              <w:t>Week 8</w:t>
            </w:r>
          </w:p>
        </w:tc>
        <w:tc>
          <w:tcPr>
            <w:tcW w:w="1426" w:type="dxa"/>
          </w:tcPr>
          <w:p w14:paraId="73A6E64C" w14:textId="77777777" w:rsidR="00BA7A28" w:rsidRPr="000D70BD" w:rsidRDefault="00BA7A28" w:rsidP="00BA7A28">
            <w:pPr>
              <w:rPr>
                <w:rFonts w:eastAsiaTheme="majorEastAsia"/>
                <w:b/>
                <w:bCs/>
              </w:rPr>
            </w:pPr>
            <w:r w:rsidRPr="000D70BD">
              <w:rPr>
                <w:rFonts w:eastAsiaTheme="majorEastAsia"/>
                <w:b/>
                <w:bCs/>
              </w:rPr>
              <w:t>Week 9</w:t>
            </w:r>
          </w:p>
        </w:tc>
        <w:tc>
          <w:tcPr>
            <w:tcW w:w="1427" w:type="dxa"/>
          </w:tcPr>
          <w:p w14:paraId="64DDF39C" w14:textId="77777777" w:rsidR="00BA7A28" w:rsidRPr="000D70BD" w:rsidRDefault="00BA7A28" w:rsidP="00BA7A28">
            <w:pPr>
              <w:rPr>
                <w:rFonts w:eastAsiaTheme="majorEastAsia"/>
                <w:b/>
                <w:bCs/>
              </w:rPr>
            </w:pPr>
            <w:r w:rsidRPr="000D70BD">
              <w:rPr>
                <w:rFonts w:eastAsiaTheme="majorEastAsia"/>
                <w:b/>
                <w:bCs/>
              </w:rPr>
              <w:t>Week 10</w:t>
            </w:r>
          </w:p>
        </w:tc>
      </w:tr>
      <w:tr w:rsidR="00BA7A28" w14:paraId="3800AFB1" w14:textId="77777777" w:rsidTr="00BA7A28">
        <w:trPr>
          <w:trHeight w:val="397"/>
        </w:trPr>
        <w:tc>
          <w:tcPr>
            <w:tcW w:w="448" w:type="dxa"/>
            <w:vMerge/>
            <w:shd w:val="clear" w:color="auto" w:fill="D0CECE" w:themeFill="background2" w:themeFillShade="E6"/>
          </w:tcPr>
          <w:p w14:paraId="346AC66F" w14:textId="77777777" w:rsidR="00BA7A28" w:rsidRDefault="00BA7A28" w:rsidP="00BA7A28">
            <w:pPr>
              <w:rPr>
                <w:rFonts w:eastAsiaTheme="majorEastAsia"/>
              </w:rPr>
            </w:pPr>
          </w:p>
        </w:tc>
        <w:tc>
          <w:tcPr>
            <w:tcW w:w="9895" w:type="dxa"/>
            <w:gridSpan w:val="7"/>
            <w:vAlign w:val="center"/>
          </w:tcPr>
          <w:p w14:paraId="7F4B636B" w14:textId="77777777" w:rsidR="00BA7A28" w:rsidRPr="008C7E8D" w:rsidRDefault="00BA7A28" w:rsidP="00BA7A28">
            <w:pPr>
              <w:jc w:val="center"/>
              <w:rPr>
                <w:rFonts w:eastAsiaTheme="majorEastAsia"/>
                <w:sz w:val="20"/>
                <w:szCs w:val="20"/>
              </w:rPr>
            </w:pPr>
            <w:r w:rsidRPr="008C7E8D">
              <w:rPr>
                <w:rFonts w:eastAsiaTheme="majorEastAsia"/>
                <w:sz w:val="20"/>
                <w:szCs w:val="20"/>
              </w:rPr>
              <w:t>Drama and Theatre-Close Study of Play</w:t>
            </w:r>
          </w:p>
        </w:tc>
        <w:tc>
          <w:tcPr>
            <w:tcW w:w="4366" w:type="dxa"/>
            <w:gridSpan w:val="3"/>
            <w:vAlign w:val="center"/>
          </w:tcPr>
          <w:p w14:paraId="0A31EA93" w14:textId="77777777" w:rsidR="00BA7A28" w:rsidRPr="003C1818" w:rsidRDefault="00BA7A28" w:rsidP="00BA7A28">
            <w:pPr>
              <w:jc w:val="center"/>
              <w:rPr>
                <w:rFonts w:eastAsiaTheme="majorEastAsia"/>
                <w:sz w:val="20"/>
                <w:szCs w:val="20"/>
              </w:rPr>
            </w:pPr>
            <w:r>
              <w:rPr>
                <w:rFonts w:eastAsiaTheme="majorEastAsia"/>
                <w:sz w:val="20"/>
                <w:szCs w:val="20"/>
              </w:rPr>
              <w:t>Scriptwriting</w:t>
            </w:r>
          </w:p>
        </w:tc>
      </w:tr>
      <w:tr w:rsidR="00BA7A28" w14:paraId="3AF8F872" w14:textId="77777777" w:rsidTr="00BA7A28">
        <w:trPr>
          <w:trHeight w:val="397"/>
        </w:trPr>
        <w:tc>
          <w:tcPr>
            <w:tcW w:w="448" w:type="dxa"/>
            <w:vMerge/>
            <w:shd w:val="clear" w:color="auto" w:fill="D0CECE" w:themeFill="background2" w:themeFillShade="E6"/>
          </w:tcPr>
          <w:p w14:paraId="0D60EC2D" w14:textId="77777777" w:rsidR="00BA7A28" w:rsidRDefault="00BA7A28" w:rsidP="00BA7A28">
            <w:pPr>
              <w:rPr>
                <w:rFonts w:eastAsiaTheme="majorEastAsia"/>
              </w:rPr>
            </w:pPr>
          </w:p>
        </w:tc>
        <w:tc>
          <w:tcPr>
            <w:tcW w:w="9895" w:type="dxa"/>
            <w:gridSpan w:val="7"/>
            <w:vAlign w:val="center"/>
          </w:tcPr>
          <w:p w14:paraId="5A5129C7" w14:textId="77777777" w:rsidR="00BA7A28" w:rsidRPr="008C7E8D" w:rsidRDefault="00BA7A28" w:rsidP="00BA7A28">
            <w:pPr>
              <w:jc w:val="center"/>
              <w:rPr>
                <w:rFonts w:eastAsiaTheme="majorEastAsia"/>
                <w:sz w:val="20"/>
                <w:szCs w:val="20"/>
              </w:rPr>
            </w:pPr>
            <w:r w:rsidRPr="008C7E8D">
              <w:rPr>
                <w:rFonts w:eastAsiaTheme="majorEastAsia"/>
                <w:sz w:val="20"/>
                <w:szCs w:val="20"/>
              </w:rPr>
              <w:t>Assessment Task 3:  Performance Essay 30% Due: Week 7</w:t>
            </w:r>
          </w:p>
        </w:tc>
        <w:tc>
          <w:tcPr>
            <w:tcW w:w="4366" w:type="dxa"/>
            <w:gridSpan w:val="3"/>
          </w:tcPr>
          <w:p w14:paraId="76BC904E" w14:textId="77777777" w:rsidR="00BA7A28" w:rsidRDefault="00BA7A28" w:rsidP="00BA7A28">
            <w:pPr>
              <w:rPr>
                <w:rFonts w:eastAsiaTheme="majorEastAsia"/>
              </w:rPr>
            </w:pPr>
          </w:p>
        </w:tc>
      </w:tr>
      <w:tr w:rsidR="00BA7A28" w14:paraId="728C7974" w14:textId="77777777" w:rsidTr="00BA7A28">
        <w:trPr>
          <w:trHeight w:val="397"/>
        </w:trPr>
        <w:tc>
          <w:tcPr>
            <w:tcW w:w="448" w:type="dxa"/>
            <w:vMerge/>
            <w:shd w:val="clear" w:color="auto" w:fill="D0CECE" w:themeFill="background2" w:themeFillShade="E6"/>
          </w:tcPr>
          <w:p w14:paraId="7C600DD8" w14:textId="77777777" w:rsidR="00BA7A28" w:rsidRDefault="00BA7A28" w:rsidP="00BA7A28">
            <w:pPr>
              <w:rPr>
                <w:rFonts w:eastAsiaTheme="majorEastAsia"/>
              </w:rPr>
            </w:pPr>
          </w:p>
        </w:tc>
        <w:tc>
          <w:tcPr>
            <w:tcW w:w="9895" w:type="dxa"/>
            <w:gridSpan w:val="7"/>
            <w:vAlign w:val="center"/>
          </w:tcPr>
          <w:p w14:paraId="0C000EE8" w14:textId="77777777" w:rsidR="00BA7A28" w:rsidRDefault="00BA7A28" w:rsidP="00BA7A28">
            <w:pPr>
              <w:jc w:val="center"/>
              <w:rPr>
                <w:rFonts w:eastAsiaTheme="majorEastAsia"/>
              </w:rPr>
            </w:pPr>
            <w:r w:rsidRPr="008C7E8D">
              <w:rPr>
                <w:rFonts w:eastAsiaTheme="majorEastAsia"/>
                <w:sz w:val="20"/>
                <w:szCs w:val="20"/>
              </w:rPr>
              <w:t>5.3.1, 5.3.2, 5.3.3</w:t>
            </w:r>
          </w:p>
        </w:tc>
        <w:tc>
          <w:tcPr>
            <w:tcW w:w="4366" w:type="dxa"/>
            <w:gridSpan w:val="3"/>
            <w:vAlign w:val="center"/>
          </w:tcPr>
          <w:p w14:paraId="7948A26F" w14:textId="77777777" w:rsidR="00BA7A28" w:rsidRDefault="00BA7A28" w:rsidP="00BA7A28">
            <w:pPr>
              <w:jc w:val="center"/>
              <w:rPr>
                <w:rFonts w:eastAsiaTheme="majorEastAsia"/>
              </w:rPr>
            </w:pPr>
            <w:r w:rsidRPr="008C7E8D">
              <w:rPr>
                <w:sz w:val="20"/>
                <w:szCs w:val="20"/>
              </w:rPr>
              <w:t>5.2.1, 5.2.2 &amp; 5.2.3</w:t>
            </w:r>
          </w:p>
        </w:tc>
      </w:tr>
    </w:tbl>
    <w:tbl>
      <w:tblPr>
        <w:tblStyle w:val="TableGrid"/>
        <w:tblpPr w:leftFromText="180" w:rightFromText="180" w:vertAnchor="page" w:horzAnchor="margin" w:tblpY="8206"/>
        <w:tblW w:w="14697" w:type="dxa"/>
        <w:tblLook w:val="04A0" w:firstRow="1" w:lastRow="0" w:firstColumn="1" w:lastColumn="0" w:noHBand="0" w:noVBand="1"/>
      </w:tblPr>
      <w:tblGrid>
        <w:gridCol w:w="448"/>
        <w:gridCol w:w="1424"/>
        <w:gridCol w:w="1425"/>
        <w:gridCol w:w="1376"/>
        <w:gridCol w:w="1474"/>
        <w:gridCol w:w="1425"/>
        <w:gridCol w:w="1425"/>
        <w:gridCol w:w="1425"/>
        <w:gridCol w:w="1425"/>
        <w:gridCol w:w="1425"/>
        <w:gridCol w:w="1425"/>
      </w:tblGrid>
      <w:tr w:rsidR="00BA7A28" w14:paraId="16DD16AD" w14:textId="77777777" w:rsidTr="00BA7A28">
        <w:trPr>
          <w:trHeight w:val="332"/>
        </w:trPr>
        <w:tc>
          <w:tcPr>
            <w:tcW w:w="448" w:type="dxa"/>
            <w:vMerge w:val="restart"/>
            <w:shd w:val="clear" w:color="auto" w:fill="D0CECE" w:themeFill="background2" w:themeFillShade="E6"/>
            <w:textDirection w:val="btLr"/>
          </w:tcPr>
          <w:p w14:paraId="57128700" w14:textId="77777777" w:rsidR="00BA7A28" w:rsidRPr="000D70BD" w:rsidRDefault="00BA7A28" w:rsidP="00BA7A28">
            <w:pPr>
              <w:ind w:left="113" w:right="113"/>
              <w:jc w:val="center"/>
              <w:rPr>
                <w:rFonts w:eastAsiaTheme="majorEastAsia"/>
                <w:b/>
                <w:bCs/>
                <w:sz w:val="18"/>
                <w:szCs w:val="18"/>
              </w:rPr>
            </w:pPr>
            <w:r w:rsidRPr="000D70BD">
              <w:rPr>
                <w:rFonts w:eastAsiaTheme="majorEastAsia"/>
                <w:b/>
                <w:bCs/>
                <w:sz w:val="18"/>
                <w:szCs w:val="18"/>
              </w:rPr>
              <w:t>Term 4</w:t>
            </w:r>
          </w:p>
        </w:tc>
        <w:tc>
          <w:tcPr>
            <w:tcW w:w="1424" w:type="dxa"/>
          </w:tcPr>
          <w:p w14:paraId="7CD1ECC7" w14:textId="77777777" w:rsidR="00BA7A28" w:rsidRPr="000D70BD" w:rsidRDefault="00BA7A28" w:rsidP="00BA7A28">
            <w:pPr>
              <w:rPr>
                <w:rFonts w:eastAsiaTheme="majorEastAsia"/>
                <w:b/>
                <w:bCs/>
              </w:rPr>
            </w:pPr>
            <w:r w:rsidRPr="000D70BD">
              <w:rPr>
                <w:rFonts w:eastAsiaTheme="majorEastAsia"/>
                <w:b/>
                <w:bCs/>
              </w:rPr>
              <w:t>Week 1</w:t>
            </w:r>
          </w:p>
        </w:tc>
        <w:tc>
          <w:tcPr>
            <w:tcW w:w="1425" w:type="dxa"/>
          </w:tcPr>
          <w:p w14:paraId="1C759012" w14:textId="77777777" w:rsidR="00BA7A28" w:rsidRPr="000D70BD" w:rsidRDefault="00BA7A28" w:rsidP="00BA7A28">
            <w:pPr>
              <w:rPr>
                <w:rFonts w:eastAsiaTheme="majorEastAsia"/>
                <w:b/>
                <w:bCs/>
              </w:rPr>
            </w:pPr>
            <w:r w:rsidRPr="000D70BD">
              <w:rPr>
                <w:rFonts w:eastAsiaTheme="majorEastAsia"/>
                <w:b/>
                <w:bCs/>
              </w:rPr>
              <w:t>Week 2</w:t>
            </w:r>
          </w:p>
        </w:tc>
        <w:tc>
          <w:tcPr>
            <w:tcW w:w="1376" w:type="dxa"/>
          </w:tcPr>
          <w:p w14:paraId="6524CD17" w14:textId="77777777" w:rsidR="00BA7A28" w:rsidRPr="000D70BD" w:rsidRDefault="00BA7A28" w:rsidP="00BA7A28">
            <w:pPr>
              <w:rPr>
                <w:rFonts w:eastAsiaTheme="majorEastAsia"/>
                <w:b/>
                <w:bCs/>
              </w:rPr>
            </w:pPr>
            <w:r w:rsidRPr="000D70BD">
              <w:rPr>
                <w:rFonts w:eastAsiaTheme="majorEastAsia"/>
                <w:b/>
                <w:bCs/>
              </w:rPr>
              <w:t>Week 3</w:t>
            </w:r>
          </w:p>
        </w:tc>
        <w:tc>
          <w:tcPr>
            <w:tcW w:w="1474" w:type="dxa"/>
          </w:tcPr>
          <w:p w14:paraId="4FDCE14B" w14:textId="77777777" w:rsidR="00BA7A28" w:rsidRPr="000D70BD" w:rsidRDefault="00BA7A28" w:rsidP="00BA7A28">
            <w:pPr>
              <w:rPr>
                <w:rFonts w:eastAsiaTheme="majorEastAsia"/>
                <w:b/>
                <w:bCs/>
              </w:rPr>
            </w:pPr>
            <w:r w:rsidRPr="000D70BD">
              <w:rPr>
                <w:rFonts w:eastAsiaTheme="majorEastAsia"/>
                <w:b/>
                <w:bCs/>
              </w:rPr>
              <w:t>Week 4</w:t>
            </w:r>
          </w:p>
        </w:tc>
        <w:tc>
          <w:tcPr>
            <w:tcW w:w="1425" w:type="dxa"/>
          </w:tcPr>
          <w:p w14:paraId="67BBD056" w14:textId="77777777" w:rsidR="00BA7A28" w:rsidRPr="000D70BD" w:rsidRDefault="00BA7A28" w:rsidP="00BA7A28">
            <w:pPr>
              <w:rPr>
                <w:rFonts w:eastAsiaTheme="majorEastAsia"/>
                <w:b/>
                <w:bCs/>
              </w:rPr>
            </w:pPr>
            <w:r w:rsidRPr="000D70BD">
              <w:rPr>
                <w:rFonts w:eastAsiaTheme="majorEastAsia"/>
                <w:b/>
                <w:bCs/>
              </w:rPr>
              <w:t>Week 5</w:t>
            </w:r>
          </w:p>
        </w:tc>
        <w:tc>
          <w:tcPr>
            <w:tcW w:w="1425" w:type="dxa"/>
          </w:tcPr>
          <w:p w14:paraId="2B346822" w14:textId="77777777" w:rsidR="00BA7A28" w:rsidRPr="000D70BD" w:rsidRDefault="00BA7A28" w:rsidP="00BA7A28">
            <w:pPr>
              <w:rPr>
                <w:rFonts w:eastAsiaTheme="majorEastAsia"/>
                <w:b/>
                <w:bCs/>
              </w:rPr>
            </w:pPr>
            <w:r w:rsidRPr="000D70BD">
              <w:rPr>
                <w:rFonts w:eastAsiaTheme="majorEastAsia"/>
                <w:b/>
                <w:bCs/>
              </w:rPr>
              <w:t>Week 6</w:t>
            </w:r>
          </w:p>
        </w:tc>
        <w:tc>
          <w:tcPr>
            <w:tcW w:w="1425" w:type="dxa"/>
          </w:tcPr>
          <w:p w14:paraId="148BA19E" w14:textId="77777777" w:rsidR="00BA7A28" w:rsidRPr="000D70BD" w:rsidRDefault="00BA7A28" w:rsidP="00BA7A28">
            <w:pPr>
              <w:rPr>
                <w:rFonts w:eastAsiaTheme="majorEastAsia"/>
                <w:b/>
                <w:bCs/>
              </w:rPr>
            </w:pPr>
            <w:r w:rsidRPr="000D70BD">
              <w:rPr>
                <w:rFonts w:eastAsiaTheme="majorEastAsia"/>
                <w:b/>
                <w:bCs/>
              </w:rPr>
              <w:t>Week 7</w:t>
            </w:r>
          </w:p>
        </w:tc>
        <w:tc>
          <w:tcPr>
            <w:tcW w:w="1425" w:type="dxa"/>
          </w:tcPr>
          <w:p w14:paraId="4BC3E5E4" w14:textId="77777777" w:rsidR="00BA7A28" w:rsidRPr="000D70BD" w:rsidRDefault="00BA7A28" w:rsidP="00BA7A28">
            <w:pPr>
              <w:rPr>
                <w:rFonts w:eastAsiaTheme="majorEastAsia"/>
                <w:b/>
                <w:bCs/>
              </w:rPr>
            </w:pPr>
            <w:r w:rsidRPr="000D70BD">
              <w:rPr>
                <w:rFonts w:eastAsiaTheme="majorEastAsia"/>
                <w:b/>
                <w:bCs/>
              </w:rPr>
              <w:t>Week 8</w:t>
            </w:r>
          </w:p>
        </w:tc>
        <w:tc>
          <w:tcPr>
            <w:tcW w:w="1425" w:type="dxa"/>
          </w:tcPr>
          <w:p w14:paraId="35573E36" w14:textId="77777777" w:rsidR="00BA7A28" w:rsidRPr="000D70BD" w:rsidRDefault="00BA7A28" w:rsidP="00BA7A28">
            <w:pPr>
              <w:rPr>
                <w:rFonts w:eastAsiaTheme="majorEastAsia"/>
                <w:b/>
                <w:bCs/>
              </w:rPr>
            </w:pPr>
            <w:r w:rsidRPr="000D70BD">
              <w:rPr>
                <w:rFonts w:eastAsiaTheme="majorEastAsia"/>
                <w:b/>
                <w:bCs/>
              </w:rPr>
              <w:t>Week 9</w:t>
            </w:r>
          </w:p>
        </w:tc>
        <w:tc>
          <w:tcPr>
            <w:tcW w:w="1425" w:type="dxa"/>
          </w:tcPr>
          <w:p w14:paraId="6EFA640C" w14:textId="77777777" w:rsidR="00BA7A28" w:rsidRPr="000D70BD" w:rsidRDefault="00BA7A28" w:rsidP="00BA7A28">
            <w:pPr>
              <w:rPr>
                <w:rFonts w:eastAsiaTheme="majorEastAsia"/>
                <w:b/>
                <w:bCs/>
              </w:rPr>
            </w:pPr>
            <w:r w:rsidRPr="000D70BD">
              <w:rPr>
                <w:rFonts w:eastAsiaTheme="majorEastAsia"/>
                <w:b/>
                <w:bCs/>
              </w:rPr>
              <w:t>Week 10</w:t>
            </w:r>
          </w:p>
        </w:tc>
      </w:tr>
      <w:tr w:rsidR="00BA7A28" w14:paraId="355317C2" w14:textId="77777777" w:rsidTr="00BA7A28">
        <w:trPr>
          <w:trHeight w:val="352"/>
        </w:trPr>
        <w:tc>
          <w:tcPr>
            <w:tcW w:w="448" w:type="dxa"/>
            <w:vMerge/>
            <w:shd w:val="clear" w:color="auto" w:fill="D0CECE" w:themeFill="background2" w:themeFillShade="E6"/>
          </w:tcPr>
          <w:p w14:paraId="3ABB9722" w14:textId="77777777" w:rsidR="00BA7A28" w:rsidRDefault="00BA7A28" w:rsidP="00BA7A28">
            <w:pPr>
              <w:rPr>
                <w:rFonts w:eastAsiaTheme="majorEastAsia"/>
              </w:rPr>
            </w:pPr>
          </w:p>
        </w:tc>
        <w:tc>
          <w:tcPr>
            <w:tcW w:w="4225" w:type="dxa"/>
            <w:gridSpan w:val="3"/>
            <w:vAlign w:val="center"/>
          </w:tcPr>
          <w:p w14:paraId="49A1B43D" w14:textId="77777777" w:rsidR="00BA7A28" w:rsidRPr="003C1818" w:rsidRDefault="00BA7A28" w:rsidP="00BA7A28">
            <w:pPr>
              <w:jc w:val="center"/>
              <w:rPr>
                <w:rFonts w:eastAsiaTheme="majorEastAsia"/>
                <w:sz w:val="20"/>
                <w:szCs w:val="20"/>
              </w:rPr>
            </w:pPr>
            <w:r>
              <w:rPr>
                <w:rFonts w:eastAsiaTheme="majorEastAsia"/>
                <w:sz w:val="20"/>
                <w:szCs w:val="20"/>
              </w:rPr>
              <w:t>Scriptwriting</w:t>
            </w:r>
          </w:p>
        </w:tc>
        <w:tc>
          <w:tcPr>
            <w:tcW w:w="10024" w:type="dxa"/>
            <w:gridSpan w:val="7"/>
            <w:vAlign w:val="center"/>
          </w:tcPr>
          <w:p w14:paraId="5B8C6D89" w14:textId="77777777" w:rsidR="00BA7A28" w:rsidRPr="003C1818" w:rsidRDefault="00BA7A28" w:rsidP="00BA7A28">
            <w:pPr>
              <w:jc w:val="center"/>
              <w:rPr>
                <w:rFonts w:eastAsiaTheme="majorEastAsia"/>
                <w:sz w:val="20"/>
                <w:szCs w:val="20"/>
              </w:rPr>
            </w:pPr>
            <w:r>
              <w:rPr>
                <w:rFonts w:eastAsiaTheme="majorEastAsia"/>
                <w:sz w:val="20"/>
                <w:szCs w:val="20"/>
              </w:rPr>
              <w:t>In the Beginning – Contiki Tour of Theatre</w:t>
            </w:r>
          </w:p>
        </w:tc>
      </w:tr>
      <w:tr w:rsidR="00BA7A28" w14:paraId="5FCEEE98" w14:textId="77777777" w:rsidTr="00BA7A28">
        <w:trPr>
          <w:trHeight w:val="352"/>
        </w:trPr>
        <w:tc>
          <w:tcPr>
            <w:tcW w:w="448" w:type="dxa"/>
            <w:vMerge/>
            <w:shd w:val="clear" w:color="auto" w:fill="D0CECE" w:themeFill="background2" w:themeFillShade="E6"/>
          </w:tcPr>
          <w:p w14:paraId="4FC33209" w14:textId="77777777" w:rsidR="00BA7A28" w:rsidRDefault="00BA7A28" w:rsidP="00BA7A28">
            <w:pPr>
              <w:rPr>
                <w:rFonts w:eastAsiaTheme="majorEastAsia"/>
              </w:rPr>
            </w:pPr>
          </w:p>
        </w:tc>
        <w:tc>
          <w:tcPr>
            <w:tcW w:w="4225" w:type="dxa"/>
            <w:gridSpan w:val="3"/>
            <w:vAlign w:val="center"/>
          </w:tcPr>
          <w:p w14:paraId="0E6364D4" w14:textId="77777777" w:rsidR="00BA7A28" w:rsidRDefault="00BA7A28" w:rsidP="00BA7A28">
            <w:pPr>
              <w:jc w:val="center"/>
              <w:rPr>
                <w:rFonts w:eastAsiaTheme="majorEastAsia"/>
              </w:rPr>
            </w:pPr>
            <w:r>
              <w:rPr>
                <w:sz w:val="18"/>
                <w:szCs w:val="18"/>
              </w:rPr>
              <w:t>Assessment Task 4: Scriptwriting 20% Due: Week 3</w:t>
            </w:r>
          </w:p>
        </w:tc>
        <w:tc>
          <w:tcPr>
            <w:tcW w:w="10024" w:type="dxa"/>
            <w:gridSpan w:val="7"/>
          </w:tcPr>
          <w:p w14:paraId="161FDF87" w14:textId="77777777" w:rsidR="00BA7A28" w:rsidRDefault="00BA7A28" w:rsidP="00BA7A28">
            <w:pPr>
              <w:rPr>
                <w:rFonts w:eastAsiaTheme="majorEastAsia"/>
              </w:rPr>
            </w:pPr>
          </w:p>
        </w:tc>
      </w:tr>
      <w:tr w:rsidR="00BA7A28" w14:paraId="04132FE5" w14:textId="77777777" w:rsidTr="00BA7A28">
        <w:trPr>
          <w:trHeight w:val="352"/>
        </w:trPr>
        <w:tc>
          <w:tcPr>
            <w:tcW w:w="448" w:type="dxa"/>
            <w:vMerge/>
            <w:shd w:val="clear" w:color="auto" w:fill="D0CECE" w:themeFill="background2" w:themeFillShade="E6"/>
          </w:tcPr>
          <w:p w14:paraId="20A43209" w14:textId="77777777" w:rsidR="00BA7A28" w:rsidRDefault="00BA7A28" w:rsidP="00BA7A28">
            <w:pPr>
              <w:rPr>
                <w:rFonts w:eastAsiaTheme="majorEastAsia"/>
              </w:rPr>
            </w:pPr>
          </w:p>
        </w:tc>
        <w:tc>
          <w:tcPr>
            <w:tcW w:w="4225" w:type="dxa"/>
            <w:gridSpan w:val="3"/>
            <w:vAlign w:val="center"/>
          </w:tcPr>
          <w:p w14:paraId="56203D90" w14:textId="77777777" w:rsidR="00BA7A28" w:rsidRDefault="00BA7A28" w:rsidP="00BA7A28">
            <w:pPr>
              <w:jc w:val="center"/>
              <w:rPr>
                <w:rFonts w:eastAsiaTheme="majorEastAsia"/>
              </w:rPr>
            </w:pPr>
            <w:r w:rsidRPr="008D7915">
              <w:rPr>
                <w:sz w:val="20"/>
                <w:szCs w:val="20"/>
              </w:rPr>
              <w:t>5.2.1, 5.2.2 &amp; 5.2.3</w:t>
            </w:r>
          </w:p>
        </w:tc>
        <w:tc>
          <w:tcPr>
            <w:tcW w:w="10024" w:type="dxa"/>
            <w:gridSpan w:val="7"/>
          </w:tcPr>
          <w:p w14:paraId="2DE6A34B" w14:textId="77777777" w:rsidR="00BA7A28" w:rsidRDefault="00BA7A28" w:rsidP="00BA7A28">
            <w:pPr>
              <w:rPr>
                <w:rFonts w:eastAsiaTheme="majorEastAsia"/>
              </w:rPr>
            </w:pPr>
          </w:p>
        </w:tc>
      </w:tr>
    </w:tbl>
    <w:p w14:paraId="4D74BE76" w14:textId="77777777" w:rsidR="00BA7A28" w:rsidRDefault="00BA7A28" w:rsidP="00BA7A28">
      <w:pPr>
        <w:widowControl/>
        <w:autoSpaceDE/>
        <w:autoSpaceDN/>
        <w:adjustRightInd/>
      </w:pPr>
    </w:p>
    <w:p w14:paraId="08CF74B1" w14:textId="77777777" w:rsidR="00BA7A28" w:rsidRDefault="00BA7A28" w:rsidP="00BA7A28">
      <w:pPr>
        <w:widowControl/>
        <w:autoSpaceDE/>
        <w:autoSpaceDN/>
        <w:adjustRightInd/>
      </w:pPr>
    </w:p>
    <w:p w14:paraId="1201FA23" w14:textId="77777777" w:rsidR="00BA7A28" w:rsidRDefault="00BA7A28" w:rsidP="00BA7A28">
      <w:pPr>
        <w:widowControl/>
        <w:autoSpaceDE/>
        <w:autoSpaceDN/>
        <w:adjustRightInd/>
      </w:pPr>
    </w:p>
    <w:p w14:paraId="654DC2D6" w14:textId="73388174" w:rsidR="006C7B75" w:rsidRDefault="006C7B75">
      <w:pPr>
        <w:widowControl/>
        <w:autoSpaceDE/>
        <w:autoSpaceDN/>
        <w:adjustRightInd/>
      </w:pPr>
    </w:p>
    <w:tbl>
      <w:tblPr>
        <w:tblStyle w:val="TableGrid"/>
        <w:tblpPr w:leftFromText="180" w:rightFromText="180" w:vertAnchor="text" w:horzAnchor="margin" w:tblpY="52"/>
        <w:tblW w:w="14710" w:type="dxa"/>
        <w:tblLook w:val="04A0" w:firstRow="1" w:lastRow="0" w:firstColumn="1" w:lastColumn="0" w:noHBand="0" w:noVBand="1"/>
      </w:tblPr>
      <w:tblGrid>
        <w:gridCol w:w="448"/>
        <w:gridCol w:w="1426"/>
        <w:gridCol w:w="1426"/>
        <w:gridCol w:w="1426"/>
        <w:gridCol w:w="1426"/>
        <w:gridCol w:w="1427"/>
        <w:gridCol w:w="1488"/>
        <w:gridCol w:w="1364"/>
        <w:gridCol w:w="1426"/>
        <w:gridCol w:w="1426"/>
        <w:gridCol w:w="1427"/>
      </w:tblGrid>
      <w:tr w:rsidR="00C52E70" w:rsidRPr="000D70BD" w14:paraId="23C3DE18" w14:textId="77777777" w:rsidTr="00C52E70">
        <w:trPr>
          <w:trHeight w:val="269"/>
        </w:trPr>
        <w:tc>
          <w:tcPr>
            <w:tcW w:w="448" w:type="dxa"/>
            <w:vMerge w:val="restart"/>
            <w:shd w:val="clear" w:color="auto" w:fill="D0CECE" w:themeFill="background2" w:themeFillShade="E6"/>
            <w:textDirection w:val="btLr"/>
          </w:tcPr>
          <w:p w14:paraId="1791CC84" w14:textId="77777777" w:rsidR="00C52E70" w:rsidRPr="000D70BD" w:rsidRDefault="00C52E70" w:rsidP="00C52E70">
            <w:pPr>
              <w:ind w:left="113" w:right="113"/>
              <w:jc w:val="center"/>
              <w:rPr>
                <w:rFonts w:eastAsiaTheme="majorEastAsia"/>
                <w:b/>
                <w:bCs/>
                <w:sz w:val="18"/>
                <w:szCs w:val="18"/>
              </w:rPr>
            </w:pPr>
            <w:r w:rsidRPr="000D70BD">
              <w:rPr>
                <w:rFonts w:eastAsiaTheme="majorEastAsia"/>
                <w:b/>
                <w:bCs/>
                <w:sz w:val="18"/>
                <w:szCs w:val="18"/>
              </w:rPr>
              <w:t>Term 2</w:t>
            </w:r>
          </w:p>
        </w:tc>
        <w:tc>
          <w:tcPr>
            <w:tcW w:w="1426" w:type="dxa"/>
          </w:tcPr>
          <w:p w14:paraId="4F5FAFA1" w14:textId="77777777" w:rsidR="00C52E70" w:rsidRPr="000D70BD" w:rsidRDefault="00C52E70" w:rsidP="00C52E70">
            <w:pPr>
              <w:rPr>
                <w:rFonts w:eastAsiaTheme="majorEastAsia"/>
                <w:b/>
                <w:bCs/>
              </w:rPr>
            </w:pPr>
            <w:r w:rsidRPr="000D70BD">
              <w:rPr>
                <w:rFonts w:eastAsiaTheme="majorEastAsia"/>
                <w:b/>
                <w:bCs/>
              </w:rPr>
              <w:t>Week 1</w:t>
            </w:r>
          </w:p>
        </w:tc>
        <w:tc>
          <w:tcPr>
            <w:tcW w:w="1426" w:type="dxa"/>
          </w:tcPr>
          <w:p w14:paraId="24E19EDD" w14:textId="77777777" w:rsidR="00C52E70" w:rsidRPr="000D70BD" w:rsidRDefault="00C52E70" w:rsidP="00C52E70">
            <w:pPr>
              <w:rPr>
                <w:rFonts w:eastAsiaTheme="majorEastAsia"/>
                <w:b/>
                <w:bCs/>
              </w:rPr>
            </w:pPr>
            <w:r w:rsidRPr="000D70BD">
              <w:rPr>
                <w:rFonts w:eastAsiaTheme="majorEastAsia"/>
                <w:b/>
                <w:bCs/>
              </w:rPr>
              <w:t>Week 2</w:t>
            </w:r>
          </w:p>
        </w:tc>
        <w:tc>
          <w:tcPr>
            <w:tcW w:w="1426" w:type="dxa"/>
          </w:tcPr>
          <w:p w14:paraId="7E9842EC" w14:textId="77777777" w:rsidR="00C52E70" w:rsidRPr="000D70BD" w:rsidRDefault="00C52E70" w:rsidP="00C52E70">
            <w:pPr>
              <w:rPr>
                <w:rFonts w:eastAsiaTheme="majorEastAsia"/>
                <w:b/>
                <w:bCs/>
              </w:rPr>
            </w:pPr>
            <w:r w:rsidRPr="000D70BD">
              <w:rPr>
                <w:rFonts w:eastAsiaTheme="majorEastAsia"/>
                <w:b/>
                <w:bCs/>
              </w:rPr>
              <w:t>Week 3</w:t>
            </w:r>
          </w:p>
        </w:tc>
        <w:tc>
          <w:tcPr>
            <w:tcW w:w="1426" w:type="dxa"/>
          </w:tcPr>
          <w:p w14:paraId="324C523E" w14:textId="77777777" w:rsidR="00C52E70" w:rsidRPr="000D70BD" w:rsidRDefault="00C52E70" w:rsidP="00C52E70">
            <w:pPr>
              <w:rPr>
                <w:rFonts w:eastAsiaTheme="majorEastAsia"/>
                <w:b/>
                <w:bCs/>
              </w:rPr>
            </w:pPr>
            <w:r w:rsidRPr="000D70BD">
              <w:rPr>
                <w:rFonts w:eastAsiaTheme="majorEastAsia"/>
                <w:b/>
                <w:bCs/>
              </w:rPr>
              <w:t>Week 4</w:t>
            </w:r>
          </w:p>
        </w:tc>
        <w:tc>
          <w:tcPr>
            <w:tcW w:w="1427" w:type="dxa"/>
          </w:tcPr>
          <w:p w14:paraId="34FBEDC4" w14:textId="77777777" w:rsidR="00C52E70" w:rsidRPr="000D70BD" w:rsidRDefault="00C52E70" w:rsidP="00C52E70">
            <w:pPr>
              <w:rPr>
                <w:rFonts w:eastAsiaTheme="majorEastAsia"/>
                <w:b/>
                <w:bCs/>
              </w:rPr>
            </w:pPr>
            <w:r w:rsidRPr="000D70BD">
              <w:rPr>
                <w:rFonts w:eastAsiaTheme="majorEastAsia"/>
                <w:b/>
                <w:bCs/>
              </w:rPr>
              <w:t>Week 5</w:t>
            </w:r>
          </w:p>
        </w:tc>
        <w:tc>
          <w:tcPr>
            <w:tcW w:w="1488" w:type="dxa"/>
          </w:tcPr>
          <w:p w14:paraId="3FDD387E" w14:textId="77777777" w:rsidR="00C52E70" w:rsidRPr="000D70BD" w:rsidRDefault="00C52E70" w:rsidP="00C52E70">
            <w:pPr>
              <w:rPr>
                <w:rFonts w:eastAsiaTheme="majorEastAsia"/>
                <w:b/>
                <w:bCs/>
              </w:rPr>
            </w:pPr>
            <w:r w:rsidRPr="000D70BD">
              <w:rPr>
                <w:rFonts w:eastAsiaTheme="majorEastAsia"/>
                <w:b/>
                <w:bCs/>
              </w:rPr>
              <w:t>Week 6</w:t>
            </w:r>
          </w:p>
        </w:tc>
        <w:tc>
          <w:tcPr>
            <w:tcW w:w="1364" w:type="dxa"/>
          </w:tcPr>
          <w:p w14:paraId="24CD0DC5" w14:textId="77777777" w:rsidR="00C52E70" w:rsidRPr="000D70BD" w:rsidRDefault="00C52E70" w:rsidP="00C52E70">
            <w:pPr>
              <w:rPr>
                <w:rFonts w:eastAsiaTheme="majorEastAsia"/>
                <w:b/>
                <w:bCs/>
              </w:rPr>
            </w:pPr>
            <w:r w:rsidRPr="000D70BD">
              <w:rPr>
                <w:rFonts w:eastAsiaTheme="majorEastAsia"/>
                <w:b/>
                <w:bCs/>
              </w:rPr>
              <w:t>Week 7</w:t>
            </w:r>
          </w:p>
        </w:tc>
        <w:tc>
          <w:tcPr>
            <w:tcW w:w="1426" w:type="dxa"/>
          </w:tcPr>
          <w:p w14:paraId="699609CB" w14:textId="77777777" w:rsidR="00C52E70" w:rsidRPr="000D70BD" w:rsidRDefault="00C52E70" w:rsidP="00C52E70">
            <w:pPr>
              <w:rPr>
                <w:rFonts w:eastAsiaTheme="majorEastAsia"/>
                <w:b/>
                <w:bCs/>
              </w:rPr>
            </w:pPr>
            <w:r w:rsidRPr="000D70BD">
              <w:rPr>
                <w:rFonts w:eastAsiaTheme="majorEastAsia"/>
                <w:b/>
                <w:bCs/>
              </w:rPr>
              <w:t>Week 8</w:t>
            </w:r>
          </w:p>
        </w:tc>
        <w:tc>
          <w:tcPr>
            <w:tcW w:w="1426" w:type="dxa"/>
          </w:tcPr>
          <w:p w14:paraId="3C0298AC" w14:textId="77777777" w:rsidR="00C52E70" w:rsidRPr="000D70BD" w:rsidRDefault="00C52E70" w:rsidP="00C52E70">
            <w:pPr>
              <w:rPr>
                <w:rFonts w:eastAsiaTheme="majorEastAsia"/>
                <w:b/>
                <w:bCs/>
              </w:rPr>
            </w:pPr>
            <w:r w:rsidRPr="000D70BD">
              <w:rPr>
                <w:rFonts w:eastAsiaTheme="majorEastAsia"/>
                <w:b/>
                <w:bCs/>
              </w:rPr>
              <w:t>Week 9</w:t>
            </w:r>
          </w:p>
        </w:tc>
        <w:tc>
          <w:tcPr>
            <w:tcW w:w="1427" w:type="dxa"/>
          </w:tcPr>
          <w:p w14:paraId="4AA7D5DA" w14:textId="77777777" w:rsidR="00C52E70" w:rsidRPr="000D70BD" w:rsidRDefault="00C52E70" w:rsidP="00C52E70">
            <w:pPr>
              <w:rPr>
                <w:rFonts w:eastAsiaTheme="majorEastAsia"/>
                <w:b/>
                <w:bCs/>
              </w:rPr>
            </w:pPr>
            <w:r w:rsidRPr="000D70BD">
              <w:rPr>
                <w:rFonts w:eastAsiaTheme="majorEastAsia"/>
                <w:b/>
                <w:bCs/>
              </w:rPr>
              <w:t>Week 10</w:t>
            </w:r>
          </w:p>
        </w:tc>
      </w:tr>
      <w:tr w:rsidR="00C52E70" w14:paraId="03D78DF0" w14:textId="77777777" w:rsidTr="00C52E70">
        <w:trPr>
          <w:trHeight w:val="340"/>
        </w:trPr>
        <w:tc>
          <w:tcPr>
            <w:tcW w:w="448" w:type="dxa"/>
            <w:vMerge/>
            <w:shd w:val="clear" w:color="auto" w:fill="D0CECE" w:themeFill="background2" w:themeFillShade="E6"/>
          </w:tcPr>
          <w:p w14:paraId="2C2C06A7" w14:textId="77777777" w:rsidR="00C52E70" w:rsidRDefault="00C52E70" w:rsidP="00C52E70">
            <w:pPr>
              <w:rPr>
                <w:rFonts w:eastAsiaTheme="majorEastAsia"/>
              </w:rPr>
            </w:pPr>
          </w:p>
        </w:tc>
        <w:tc>
          <w:tcPr>
            <w:tcW w:w="8619" w:type="dxa"/>
            <w:gridSpan w:val="6"/>
            <w:vAlign w:val="center"/>
          </w:tcPr>
          <w:p w14:paraId="3007F688" w14:textId="77777777" w:rsidR="00C52E70" w:rsidRPr="00637630" w:rsidRDefault="00C52E70" w:rsidP="00C52E70">
            <w:pPr>
              <w:jc w:val="center"/>
              <w:rPr>
                <w:rFonts w:eastAsiaTheme="majorEastAsia"/>
                <w:sz w:val="20"/>
                <w:szCs w:val="20"/>
              </w:rPr>
            </w:pPr>
            <w:r w:rsidRPr="00F5326C">
              <w:rPr>
                <w:rFonts w:eastAsiaTheme="majorEastAsia"/>
                <w:sz w:val="20"/>
                <w:szCs w:val="20"/>
              </w:rPr>
              <w:t>Scripted Performance</w:t>
            </w:r>
          </w:p>
        </w:tc>
        <w:tc>
          <w:tcPr>
            <w:tcW w:w="5643" w:type="dxa"/>
            <w:gridSpan w:val="4"/>
            <w:vAlign w:val="center"/>
          </w:tcPr>
          <w:p w14:paraId="3C898C49" w14:textId="77777777" w:rsidR="00C52E70" w:rsidRPr="00637630" w:rsidRDefault="00C52E70" w:rsidP="00C52E70">
            <w:pPr>
              <w:jc w:val="center"/>
              <w:rPr>
                <w:rFonts w:eastAsiaTheme="majorEastAsia"/>
                <w:sz w:val="20"/>
                <w:szCs w:val="20"/>
              </w:rPr>
            </w:pPr>
            <w:r w:rsidRPr="00637630">
              <w:rPr>
                <w:rFonts w:eastAsiaTheme="majorEastAsia"/>
                <w:sz w:val="20"/>
                <w:szCs w:val="20"/>
              </w:rPr>
              <w:t>Drama and Theatre-Close Study of a Play</w:t>
            </w:r>
          </w:p>
        </w:tc>
      </w:tr>
      <w:tr w:rsidR="00C52E70" w14:paraId="3002C163" w14:textId="77777777" w:rsidTr="00C52E70">
        <w:trPr>
          <w:trHeight w:val="397"/>
        </w:trPr>
        <w:tc>
          <w:tcPr>
            <w:tcW w:w="448" w:type="dxa"/>
            <w:vMerge/>
            <w:shd w:val="clear" w:color="auto" w:fill="D0CECE" w:themeFill="background2" w:themeFillShade="E6"/>
          </w:tcPr>
          <w:p w14:paraId="7F6CD340" w14:textId="77777777" w:rsidR="00C52E70" w:rsidRDefault="00C52E70" w:rsidP="00C52E70">
            <w:pPr>
              <w:rPr>
                <w:rFonts w:eastAsiaTheme="majorEastAsia"/>
              </w:rPr>
            </w:pPr>
          </w:p>
        </w:tc>
        <w:tc>
          <w:tcPr>
            <w:tcW w:w="8619" w:type="dxa"/>
            <w:gridSpan w:val="6"/>
            <w:vAlign w:val="center"/>
          </w:tcPr>
          <w:p w14:paraId="0CF13EC1" w14:textId="77777777" w:rsidR="00C52E70" w:rsidRPr="00637630" w:rsidRDefault="00C52E70" w:rsidP="00C52E70">
            <w:pPr>
              <w:jc w:val="center"/>
              <w:rPr>
                <w:rFonts w:eastAsiaTheme="majorEastAsia"/>
                <w:sz w:val="20"/>
                <w:szCs w:val="20"/>
              </w:rPr>
            </w:pPr>
            <w:r w:rsidRPr="00637630">
              <w:rPr>
                <w:rFonts w:eastAsiaTheme="majorEastAsia"/>
                <w:sz w:val="20"/>
                <w:szCs w:val="20"/>
              </w:rPr>
              <w:t>Assessment Task 2: Performance 20% Due: Week 6</w:t>
            </w:r>
          </w:p>
        </w:tc>
        <w:tc>
          <w:tcPr>
            <w:tcW w:w="5643" w:type="dxa"/>
            <w:gridSpan w:val="4"/>
          </w:tcPr>
          <w:p w14:paraId="1E01395F" w14:textId="77777777" w:rsidR="00C52E70" w:rsidRPr="00637630" w:rsidRDefault="00C52E70" w:rsidP="00C52E70">
            <w:pPr>
              <w:rPr>
                <w:rFonts w:eastAsiaTheme="majorEastAsia"/>
                <w:sz w:val="20"/>
                <w:szCs w:val="20"/>
              </w:rPr>
            </w:pPr>
          </w:p>
        </w:tc>
      </w:tr>
      <w:tr w:rsidR="00C52E70" w14:paraId="091DA51A" w14:textId="77777777" w:rsidTr="00C52E70">
        <w:trPr>
          <w:trHeight w:val="397"/>
        </w:trPr>
        <w:tc>
          <w:tcPr>
            <w:tcW w:w="448" w:type="dxa"/>
            <w:vMerge/>
            <w:shd w:val="clear" w:color="auto" w:fill="D0CECE" w:themeFill="background2" w:themeFillShade="E6"/>
          </w:tcPr>
          <w:p w14:paraId="74C1BE91" w14:textId="77777777" w:rsidR="00C52E70" w:rsidRDefault="00C52E70" w:rsidP="00C52E70">
            <w:pPr>
              <w:rPr>
                <w:rFonts w:eastAsiaTheme="majorEastAsia"/>
              </w:rPr>
            </w:pPr>
          </w:p>
        </w:tc>
        <w:tc>
          <w:tcPr>
            <w:tcW w:w="8619" w:type="dxa"/>
            <w:gridSpan w:val="6"/>
            <w:vAlign w:val="center"/>
          </w:tcPr>
          <w:p w14:paraId="47B8A514" w14:textId="77777777" w:rsidR="00C52E70" w:rsidRDefault="00C52E70" w:rsidP="00C52E70">
            <w:pPr>
              <w:jc w:val="center"/>
              <w:rPr>
                <w:rFonts w:eastAsiaTheme="majorEastAsia"/>
              </w:rPr>
            </w:pPr>
            <w:r w:rsidRPr="004E4308">
              <w:rPr>
                <w:sz w:val="20"/>
                <w:szCs w:val="20"/>
              </w:rPr>
              <w:t>5.1.1, 5.1.2, 5.1.3 &amp; 5.1.4</w:t>
            </w:r>
          </w:p>
        </w:tc>
        <w:tc>
          <w:tcPr>
            <w:tcW w:w="5643" w:type="dxa"/>
            <w:gridSpan w:val="4"/>
          </w:tcPr>
          <w:p w14:paraId="11A1D965" w14:textId="77777777" w:rsidR="00C52E70" w:rsidRPr="004E4308" w:rsidRDefault="00C52E70" w:rsidP="00C52E70">
            <w:pPr>
              <w:jc w:val="center"/>
              <w:rPr>
                <w:rFonts w:eastAsiaTheme="majorEastAsia"/>
              </w:rPr>
            </w:pPr>
            <w:r w:rsidRPr="004E4308">
              <w:rPr>
                <w:sz w:val="20"/>
                <w:szCs w:val="20"/>
              </w:rPr>
              <w:t>5.3.1, 5.3.2 &amp; 5.3.3</w:t>
            </w:r>
          </w:p>
        </w:tc>
      </w:tr>
    </w:tbl>
    <w:p w14:paraId="3EBC066B" w14:textId="145CD63A" w:rsidR="006C7B75" w:rsidRDefault="006C7B75">
      <w:pPr>
        <w:widowControl/>
        <w:autoSpaceDE/>
        <w:autoSpaceDN/>
        <w:adjustRightInd/>
        <w:sectPr w:rsidR="006C7B75" w:rsidSect="00C52E70">
          <w:pgSz w:w="16838" w:h="11906" w:orient="landscape"/>
          <w:pgMar w:top="720" w:right="720" w:bottom="720" w:left="720" w:header="425" w:footer="709" w:gutter="0"/>
          <w:cols w:space="708"/>
          <w:docGrid w:linePitch="360"/>
        </w:sectPr>
      </w:pPr>
    </w:p>
    <w:p w14:paraId="15648923" w14:textId="275E1D69" w:rsidR="008C7F0F" w:rsidRDefault="00AB62B1" w:rsidP="00AB62B1">
      <w:pPr>
        <w:pStyle w:val="Heading2"/>
      </w:pPr>
      <w:bookmarkStart w:id="42" w:name="_Toc120777917"/>
      <w:r>
        <w:lastRenderedPageBreak/>
        <w:t>Elective History Assessment Schedule</w:t>
      </w:r>
      <w:bookmarkEnd w:id="42"/>
    </w:p>
    <w:tbl>
      <w:tblPr>
        <w:tblW w:w="10055" w:type="dxa"/>
        <w:tblLook w:val="04A0" w:firstRow="1" w:lastRow="0" w:firstColumn="1" w:lastColumn="0" w:noHBand="0" w:noVBand="1"/>
      </w:tblPr>
      <w:tblGrid>
        <w:gridCol w:w="1462"/>
        <w:gridCol w:w="1865"/>
        <w:gridCol w:w="1777"/>
        <w:gridCol w:w="1825"/>
        <w:gridCol w:w="1787"/>
        <w:gridCol w:w="1339"/>
      </w:tblGrid>
      <w:tr w:rsidR="002D65DA" w:rsidRPr="00FA48B0" w14:paraId="57B83059" w14:textId="77777777" w:rsidTr="00FD4BE2">
        <w:trPr>
          <w:trHeight w:val="55"/>
        </w:trPr>
        <w:tc>
          <w:tcPr>
            <w:tcW w:w="10055" w:type="dxa"/>
            <w:gridSpan w:val="6"/>
            <w:tcBorders>
              <w:top w:val="single" w:sz="8" w:space="0" w:color="000000"/>
              <w:left w:val="single" w:sz="8" w:space="0" w:color="000000"/>
              <w:bottom w:val="nil"/>
              <w:right w:val="single" w:sz="8" w:space="0" w:color="000000"/>
            </w:tcBorders>
            <w:shd w:val="clear" w:color="000000" w:fill="D9D9D9"/>
            <w:vAlign w:val="center"/>
            <w:hideMark/>
          </w:tcPr>
          <w:p w14:paraId="3701B637"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r w:rsidRPr="00FA48B0">
              <w:rPr>
                <w:rFonts w:eastAsia="Times New Roman"/>
                <w:b/>
                <w:bCs/>
                <w:color w:val="000000"/>
                <w:sz w:val="20"/>
                <w:szCs w:val="20"/>
                <w:lang w:eastAsia="en-AU"/>
              </w:rPr>
              <w:t>Course Description</w:t>
            </w:r>
          </w:p>
        </w:tc>
      </w:tr>
      <w:tr w:rsidR="002D65DA" w:rsidRPr="00FA48B0" w14:paraId="3A2579E7" w14:textId="77777777" w:rsidTr="00FD4BE2">
        <w:trPr>
          <w:trHeight w:val="2542"/>
        </w:trPr>
        <w:tc>
          <w:tcPr>
            <w:tcW w:w="10055" w:type="dxa"/>
            <w:gridSpan w:val="6"/>
            <w:tcBorders>
              <w:top w:val="nil"/>
              <w:left w:val="single" w:sz="8" w:space="0" w:color="000000"/>
              <w:bottom w:val="single" w:sz="8" w:space="0" w:color="000000"/>
              <w:right w:val="single" w:sz="8" w:space="0" w:color="000000"/>
            </w:tcBorders>
            <w:shd w:val="clear" w:color="000000" w:fill="D9D9D9"/>
            <w:vAlign w:val="center"/>
            <w:hideMark/>
          </w:tcPr>
          <w:p w14:paraId="5023B467" w14:textId="77777777" w:rsidR="002D65DA"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xml:space="preserve">The study of History Elective enables students to investigate the actions, </w:t>
            </w:r>
            <w:proofErr w:type="gramStart"/>
            <w:r w:rsidRPr="00FA48B0">
              <w:rPr>
                <w:rFonts w:eastAsia="Times New Roman"/>
                <w:color w:val="000000"/>
                <w:sz w:val="20"/>
                <w:szCs w:val="20"/>
                <w:lang w:eastAsia="en-AU"/>
              </w:rPr>
              <w:t>motives</w:t>
            </w:r>
            <w:proofErr w:type="gramEnd"/>
            <w:r w:rsidRPr="00FA48B0">
              <w:rPr>
                <w:rFonts w:eastAsia="Times New Roman"/>
                <w:color w:val="000000"/>
                <w:sz w:val="20"/>
                <w:szCs w:val="20"/>
                <w:lang w:eastAsia="en-AU"/>
              </w:rPr>
              <w:t xml:space="preserve"> and lifestyles of people over time, from individuals and family members to local communities, expanding to national and world history contexts. It introduces the idea that the past contains many stories and that there is never only one uncontested version. There are many differing perspectives within a nation’s history, and historians may interpret events differently depending on their point of view and the sources they have used. The study of History develops an appreciation for and an understanding of civics and citizenship. It also provides broader insights into the historical experiences of different cultural groups within our society – for example, Aboriginal and Torres Strait Islander Peoples, </w:t>
            </w:r>
            <w:proofErr w:type="gramStart"/>
            <w:r w:rsidRPr="00FA48B0">
              <w:rPr>
                <w:rFonts w:eastAsia="Times New Roman"/>
                <w:color w:val="000000"/>
                <w:sz w:val="20"/>
                <w:szCs w:val="20"/>
                <w:lang w:eastAsia="en-AU"/>
              </w:rPr>
              <w:t>migrants</w:t>
            </w:r>
            <w:proofErr w:type="gramEnd"/>
            <w:r w:rsidRPr="00FA48B0">
              <w:rPr>
                <w:rFonts w:eastAsia="Times New Roman"/>
                <w:color w:val="000000"/>
                <w:sz w:val="20"/>
                <w:szCs w:val="20"/>
                <w:lang w:eastAsia="en-AU"/>
              </w:rPr>
              <w:t xml:space="preserve"> and women. History encourages students to develop an understanding of significant historical concepts such as continuity and change, cause and effect, </w:t>
            </w:r>
            <w:proofErr w:type="gramStart"/>
            <w:r w:rsidRPr="00FA48B0">
              <w:rPr>
                <w:rFonts w:eastAsia="Times New Roman"/>
                <w:color w:val="000000"/>
                <w:sz w:val="20"/>
                <w:szCs w:val="20"/>
                <w:lang w:eastAsia="en-AU"/>
              </w:rPr>
              <w:t>significance</w:t>
            </w:r>
            <w:proofErr w:type="gramEnd"/>
            <w:r w:rsidRPr="00FA48B0">
              <w:rPr>
                <w:rFonts w:eastAsia="Times New Roman"/>
                <w:color w:val="000000"/>
                <w:sz w:val="20"/>
                <w:szCs w:val="20"/>
                <w:lang w:eastAsia="en-AU"/>
              </w:rPr>
              <w:t xml:space="preserve"> and contestability.</w:t>
            </w:r>
          </w:p>
          <w:p w14:paraId="04CCA6BE" w14:textId="77777777" w:rsidR="002D65DA" w:rsidRPr="00FA48B0" w:rsidRDefault="002D65DA" w:rsidP="00FD4BE2">
            <w:pPr>
              <w:widowControl/>
              <w:autoSpaceDE/>
              <w:autoSpaceDN/>
              <w:adjustRightInd/>
              <w:spacing w:after="0" w:line="240" w:lineRule="auto"/>
              <w:rPr>
                <w:rFonts w:eastAsia="Times New Roman"/>
                <w:color w:val="000000"/>
                <w:sz w:val="10"/>
                <w:szCs w:val="10"/>
                <w:lang w:eastAsia="en-AU"/>
              </w:rPr>
            </w:pPr>
          </w:p>
        </w:tc>
      </w:tr>
      <w:tr w:rsidR="002D65DA" w:rsidRPr="00895C5E" w14:paraId="17535286" w14:textId="77777777" w:rsidTr="00FD4BE2">
        <w:trPr>
          <w:trHeight w:val="58"/>
        </w:trPr>
        <w:tc>
          <w:tcPr>
            <w:tcW w:w="1462" w:type="dxa"/>
            <w:vMerge w:val="restart"/>
            <w:tcBorders>
              <w:top w:val="nil"/>
              <w:left w:val="single" w:sz="8" w:space="0" w:color="000000"/>
              <w:bottom w:val="single" w:sz="8" w:space="0" w:color="000000"/>
              <w:right w:val="single" w:sz="8" w:space="0" w:color="000000"/>
            </w:tcBorders>
            <w:shd w:val="clear" w:color="000000" w:fill="D9D9D9"/>
            <w:hideMark/>
          </w:tcPr>
          <w:p w14:paraId="4AC25335"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r w:rsidRPr="00FA48B0">
              <w:rPr>
                <w:rFonts w:eastAsia="Times New Roman"/>
                <w:b/>
                <w:bCs/>
                <w:color w:val="000000"/>
                <w:sz w:val="20"/>
                <w:szCs w:val="20"/>
                <w:lang w:eastAsia="en-AU"/>
              </w:rPr>
              <w:t>Component</w:t>
            </w:r>
          </w:p>
        </w:tc>
        <w:tc>
          <w:tcPr>
            <w:tcW w:w="1865" w:type="dxa"/>
            <w:tcBorders>
              <w:top w:val="nil"/>
              <w:left w:val="nil"/>
              <w:bottom w:val="single" w:sz="8" w:space="0" w:color="000000"/>
              <w:right w:val="single" w:sz="8" w:space="0" w:color="000000"/>
            </w:tcBorders>
            <w:shd w:val="clear" w:color="000000" w:fill="D9D9D9"/>
            <w:vAlign w:val="center"/>
            <w:hideMark/>
          </w:tcPr>
          <w:p w14:paraId="1BFEEC40"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Task 1</w:t>
            </w:r>
          </w:p>
        </w:tc>
        <w:tc>
          <w:tcPr>
            <w:tcW w:w="1777" w:type="dxa"/>
            <w:tcBorders>
              <w:top w:val="nil"/>
              <w:left w:val="nil"/>
              <w:bottom w:val="single" w:sz="8" w:space="0" w:color="000000"/>
              <w:right w:val="single" w:sz="8" w:space="0" w:color="000000"/>
            </w:tcBorders>
            <w:shd w:val="clear" w:color="000000" w:fill="D9D9D9"/>
            <w:vAlign w:val="center"/>
            <w:hideMark/>
          </w:tcPr>
          <w:p w14:paraId="1DBA1E7B"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Task 2</w:t>
            </w:r>
          </w:p>
        </w:tc>
        <w:tc>
          <w:tcPr>
            <w:tcW w:w="1825" w:type="dxa"/>
            <w:tcBorders>
              <w:top w:val="nil"/>
              <w:left w:val="nil"/>
              <w:bottom w:val="single" w:sz="8" w:space="0" w:color="000000"/>
              <w:right w:val="single" w:sz="8" w:space="0" w:color="000000"/>
            </w:tcBorders>
            <w:shd w:val="clear" w:color="000000" w:fill="D9D9D9"/>
            <w:vAlign w:val="center"/>
            <w:hideMark/>
          </w:tcPr>
          <w:p w14:paraId="08301640"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Task 3</w:t>
            </w:r>
          </w:p>
        </w:tc>
        <w:tc>
          <w:tcPr>
            <w:tcW w:w="1787" w:type="dxa"/>
            <w:tcBorders>
              <w:top w:val="nil"/>
              <w:left w:val="nil"/>
              <w:bottom w:val="single" w:sz="8" w:space="0" w:color="000000"/>
              <w:right w:val="single" w:sz="8" w:space="0" w:color="000000"/>
            </w:tcBorders>
            <w:shd w:val="clear" w:color="000000" w:fill="D9D9D9"/>
            <w:vAlign w:val="center"/>
            <w:hideMark/>
          </w:tcPr>
          <w:p w14:paraId="37D24641"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Task 4</w:t>
            </w:r>
          </w:p>
        </w:tc>
        <w:tc>
          <w:tcPr>
            <w:tcW w:w="1339" w:type="dxa"/>
            <w:vMerge w:val="restart"/>
            <w:tcBorders>
              <w:top w:val="nil"/>
              <w:left w:val="single" w:sz="8" w:space="0" w:color="000000"/>
              <w:bottom w:val="single" w:sz="8" w:space="0" w:color="000000"/>
              <w:right w:val="single" w:sz="8" w:space="0" w:color="000000"/>
            </w:tcBorders>
            <w:shd w:val="clear" w:color="000000" w:fill="D9D9D9"/>
            <w:hideMark/>
          </w:tcPr>
          <w:p w14:paraId="18DDFD83"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Weighting %</w:t>
            </w:r>
          </w:p>
        </w:tc>
      </w:tr>
      <w:tr w:rsidR="002D65DA" w:rsidRPr="00895C5E" w14:paraId="32A74913" w14:textId="77777777" w:rsidTr="00FD4BE2">
        <w:trPr>
          <w:trHeight w:val="170"/>
        </w:trPr>
        <w:tc>
          <w:tcPr>
            <w:tcW w:w="1462" w:type="dxa"/>
            <w:vMerge/>
            <w:tcBorders>
              <w:top w:val="nil"/>
              <w:left w:val="single" w:sz="8" w:space="0" w:color="000000"/>
              <w:bottom w:val="single" w:sz="8" w:space="0" w:color="000000"/>
              <w:right w:val="single" w:sz="8" w:space="0" w:color="000000"/>
            </w:tcBorders>
            <w:vAlign w:val="center"/>
            <w:hideMark/>
          </w:tcPr>
          <w:p w14:paraId="7291A08A"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c>
          <w:tcPr>
            <w:tcW w:w="1865" w:type="dxa"/>
            <w:tcBorders>
              <w:top w:val="nil"/>
              <w:left w:val="nil"/>
              <w:bottom w:val="nil"/>
              <w:right w:val="single" w:sz="8" w:space="0" w:color="000000"/>
            </w:tcBorders>
            <w:shd w:val="clear" w:color="auto" w:fill="auto"/>
            <w:hideMark/>
          </w:tcPr>
          <w:p w14:paraId="57C8C15F"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Research Task</w:t>
            </w:r>
          </w:p>
        </w:tc>
        <w:tc>
          <w:tcPr>
            <w:tcW w:w="1777" w:type="dxa"/>
            <w:tcBorders>
              <w:top w:val="nil"/>
              <w:left w:val="nil"/>
              <w:bottom w:val="nil"/>
              <w:right w:val="single" w:sz="8" w:space="0" w:color="000000"/>
            </w:tcBorders>
            <w:shd w:val="clear" w:color="auto" w:fill="auto"/>
            <w:vAlign w:val="center"/>
            <w:hideMark/>
          </w:tcPr>
          <w:p w14:paraId="4BAF4170" w14:textId="77777777" w:rsidR="002D65DA"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Research and</w:t>
            </w:r>
            <w:r>
              <w:rPr>
                <w:rFonts w:eastAsia="Times New Roman"/>
                <w:b/>
                <w:bCs/>
                <w:color w:val="000000"/>
                <w:sz w:val="20"/>
                <w:szCs w:val="20"/>
                <w:lang w:eastAsia="en-AU"/>
              </w:rPr>
              <w:t xml:space="preserve"> Presentation</w:t>
            </w:r>
          </w:p>
          <w:p w14:paraId="1D6E3D0E" w14:textId="77777777" w:rsidR="002D65DA" w:rsidRDefault="002D65DA" w:rsidP="00FD4BE2">
            <w:pPr>
              <w:widowControl/>
              <w:autoSpaceDE/>
              <w:autoSpaceDN/>
              <w:adjustRightInd/>
              <w:spacing w:after="0" w:line="240" w:lineRule="auto"/>
              <w:jc w:val="center"/>
              <w:rPr>
                <w:rFonts w:eastAsia="Times New Roman"/>
                <w:b/>
                <w:bCs/>
                <w:color w:val="000000"/>
                <w:sz w:val="20"/>
                <w:szCs w:val="20"/>
                <w:lang w:eastAsia="en-AU"/>
              </w:rPr>
            </w:pPr>
          </w:p>
          <w:p w14:paraId="292913FC"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p>
        </w:tc>
        <w:tc>
          <w:tcPr>
            <w:tcW w:w="1825" w:type="dxa"/>
            <w:tcBorders>
              <w:top w:val="nil"/>
              <w:left w:val="nil"/>
              <w:bottom w:val="nil"/>
              <w:right w:val="single" w:sz="8" w:space="0" w:color="000000"/>
            </w:tcBorders>
            <w:shd w:val="clear" w:color="auto" w:fill="auto"/>
            <w:hideMark/>
          </w:tcPr>
          <w:p w14:paraId="27F0727B"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Research Task: Essay</w:t>
            </w:r>
          </w:p>
        </w:tc>
        <w:tc>
          <w:tcPr>
            <w:tcW w:w="1787" w:type="dxa"/>
            <w:tcBorders>
              <w:top w:val="nil"/>
              <w:left w:val="nil"/>
              <w:bottom w:val="nil"/>
              <w:right w:val="single" w:sz="8" w:space="0" w:color="000000"/>
            </w:tcBorders>
            <w:shd w:val="clear" w:color="auto" w:fill="auto"/>
            <w:hideMark/>
          </w:tcPr>
          <w:p w14:paraId="4E649A8C"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In class quiz</w:t>
            </w:r>
          </w:p>
        </w:tc>
        <w:tc>
          <w:tcPr>
            <w:tcW w:w="1339" w:type="dxa"/>
            <w:vMerge/>
            <w:tcBorders>
              <w:top w:val="nil"/>
              <w:left w:val="single" w:sz="8" w:space="0" w:color="000000"/>
              <w:bottom w:val="single" w:sz="8" w:space="0" w:color="000000"/>
              <w:right w:val="single" w:sz="8" w:space="0" w:color="000000"/>
            </w:tcBorders>
            <w:vAlign w:val="center"/>
            <w:hideMark/>
          </w:tcPr>
          <w:p w14:paraId="0489B9BD"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r>
      <w:tr w:rsidR="002D65DA" w:rsidRPr="00895C5E" w14:paraId="59641861" w14:textId="77777777" w:rsidTr="00FD4BE2">
        <w:trPr>
          <w:trHeight w:val="111"/>
        </w:trPr>
        <w:tc>
          <w:tcPr>
            <w:tcW w:w="1462" w:type="dxa"/>
            <w:vMerge/>
            <w:tcBorders>
              <w:top w:val="nil"/>
              <w:left w:val="single" w:sz="8" w:space="0" w:color="000000"/>
              <w:bottom w:val="single" w:sz="8" w:space="0" w:color="000000"/>
              <w:right w:val="single" w:sz="8" w:space="0" w:color="000000"/>
            </w:tcBorders>
            <w:vAlign w:val="center"/>
            <w:hideMark/>
          </w:tcPr>
          <w:p w14:paraId="56AB2755"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c>
          <w:tcPr>
            <w:tcW w:w="1865" w:type="dxa"/>
            <w:tcBorders>
              <w:top w:val="nil"/>
              <w:left w:val="nil"/>
              <w:bottom w:val="nil"/>
              <w:right w:val="single" w:sz="8" w:space="0" w:color="000000"/>
            </w:tcBorders>
            <w:shd w:val="clear" w:color="auto" w:fill="auto"/>
            <w:hideMark/>
          </w:tcPr>
          <w:p w14:paraId="7F10C204"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w:t>
            </w:r>
            <w:r>
              <w:rPr>
                <w:rFonts w:eastAsia="Times New Roman"/>
                <w:color w:val="000000"/>
                <w:sz w:val="20"/>
                <w:szCs w:val="20"/>
                <w:lang w:eastAsia="en-AU"/>
              </w:rPr>
              <w:t>Local History</w:t>
            </w:r>
          </w:p>
        </w:tc>
        <w:tc>
          <w:tcPr>
            <w:tcW w:w="1777" w:type="dxa"/>
            <w:tcBorders>
              <w:top w:val="nil"/>
              <w:left w:val="nil"/>
              <w:bottom w:val="nil"/>
              <w:right w:val="single" w:sz="8" w:space="0" w:color="000000"/>
            </w:tcBorders>
            <w:shd w:val="clear" w:color="auto" w:fill="auto"/>
            <w:vAlign w:val="center"/>
            <w:hideMark/>
          </w:tcPr>
          <w:p w14:paraId="40F00100"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Jack the Ripper</w:t>
            </w:r>
          </w:p>
        </w:tc>
        <w:tc>
          <w:tcPr>
            <w:tcW w:w="1825" w:type="dxa"/>
            <w:tcBorders>
              <w:top w:val="nil"/>
              <w:left w:val="nil"/>
              <w:bottom w:val="nil"/>
              <w:right w:val="single" w:sz="8" w:space="0" w:color="000000"/>
            </w:tcBorders>
            <w:shd w:val="clear" w:color="auto" w:fill="auto"/>
            <w:vAlign w:val="center"/>
            <w:hideMark/>
          </w:tcPr>
          <w:p w14:paraId="5263260E"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Pr>
                <w:rFonts w:eastAsia="Times New Roman"/>
                <w:color w:val="000000"/>
                <w:sz w:val="20"/>
                <w:szCs w:val="20"/>
                <w:lang w:eastAsia="en-AU"/>
              </w:rPr>
              <w:t>Vikings</w:t>
            </w:r>
            <w:r w:rsidRPr="00FA48B0">
              <w:rPr>
                <w:rFonts w:eastAsia="Times New Roman"/>
                <w:color w:val="000000"/>
                <w:sz w:val="20"/>
                <w:szCs w:val="20"/>
                <w:lang w:eastAsia="en-AU"/>
              </w:rPr>
              <w:t> </w:t>
            </w:r>
          </w:p>
        </w:tc>
        <w:tc>
          <w:tcPr>
            <w:tcW w:w="1787" w:type="dxa"/>
            <w:tcBorders>
              <w:top w:val="nil"/>
              <w:left w:val="nil"/>
              <w:bottom w:val="nil"/>
              <w:right w:val="single" w:sz="8" w:space="0" w:color="000000"/>
            </w:tcBorders>
            <w:shd w:val="clear" w:color="auto" w:fill="auto"/>
            <w:vAlign w:val="center"/>
            <w:hideMark/>
          </w:tcPr>
          <w:p w14:paraId="40B7C4BF"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Slavery</w:t>
            </w:r>
          </w:p>
        </w:tc>
        <w:tc>
          <w:tcPr>
            <w:tcW w:w="1339" w:type="dxa"/>
            <w:vMerge/>
            <w:tcBorders>
              <w:top w:val="nil"/>
              <w:left w:val="single" w:sz="8" w:space="0" w:color="000000"/>
              <w:bottom w:val="single" w:sz="8" w:space="0" w:color="000000"/>
              <w:right w:val="single" w:sz="8" w:space="0" w:color="000000"/>
            </w:tcBorders>
            <w:vAlign w:val="center"/>
            <w:hideMark/>
          </w:tcPr>
          <w:p w14:paraId="6503AF2C"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r>
      <w:tr w:rsidR="002D65DA" w:rsidRPr="00895C5E" w14:paraId="021611B6" w14:textId="77777777" w:rsidTr="00FD4BE2">
        <w:trPr>
          <w:trHeight w:val="55"/>
        </w:trPr>
        <w:tc>
          <w:tcPr>
            <w:tcW w:w="1462" w:type="dxa"/>
            <w:vMerge/>
            <w:tcBorders>
              <w:top w:val="nil"/>
              <w:left w:val="single" w:sz="8" w:space="0" w:color="000000"/>
              <w:bottom w:val="single" w:sz="8" w:space="0" w:color="000000"/>
              <w:right w:val="single" w:sz="8" w:space="0" w:color="000000"/>
            </w:tcBorders>
            <w:vAlign w:val="center"/>
            <w:hideMark/>
          </w:tcPr>
          <w:p w14:paraId="70082291"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c>
          <w:tcPr>
            <w:tcW w:w="1865" w:type="dxa"/>
            <w:tcBorders>
              <w:top w:val="nil"/>
              <w:left w:val="nil"/>
              <w:bottom w:val="nil"/>
              <w:right w:val="single" w:sz="8" w:space="0" w:color="000000"/>
            </w:tcBorders>
            <w:shd w:val="clear" w:color="auto" w:fill="auto"/>
            <w:hideMark/>
          </w:tcPr>
          <w:p w14:paraId="03231302"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w:t>
            </w:r>
          </w:p>
        </w:tc>
        <w:tc>
          <w:tcPr>
            <w:tcW w:w="1777" w:type="dxa"/>
            <w:tcBorders>
              <w:top w:val="nil"/>
              <w:left w:val="nil"/>
              <w:bottom w:val="nil"/>
              <w:right w:val="single" w:sz="8" w:space="0" w:color="000000"/>
            </w:tcBorders>
            <w:shd w:val="clear" w:color="auto" w:fill="auto"/>
            <w:hideMark/>
          </w:tcPr>
          <w:p w14:paraId="739CF0CA"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w:t>
            </w:r>
          </w:p>
        </w:tc>
        <w:tc>
          <w:tcPr>
            <w:tcW w:w="1825" w:type="dxa"/>
            <w:tcBorders>
              <w:top w:val="nil"/>
              <w:left w:val="nil"/>
              <w:bottom w:val="nil"/>
              <w:right w:val="single" w:sz="8" w:space="0" w:color="000000"/>
            </w:tcBorders>
            <w:shd w:val="clear" w:color="auto" w:fill="auto"/>
            <w:hideMark/>
          </w:tcPr>
          <w:p w14:paraId="66CE7702"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w:t>
            </w:r>
          </w:p>
        </w:tc>
        <w:tc>
          <w:tcPr>
            <w:tcW w:w="1787" w:type="dxa"/>
            <w:tcBorders>
              <w:top w:val="nil"/>
              <w:left w:val="nil"/>
              <w:bottom w:val="nil"/>
              <w:right w:val="single" w:sz="8" w:space="0" w:color="000000"/>
            </w:tcBorders>
            <w:shd w:val="clear" w:color="auto" w:fill="auto"/>
            <w:vAlign w:val="center"/>
            <w:hideMark/>
          </w:tcPr>
          <w:p w14:paraId="19B881CA"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 </w:t>
            </w:r>
          </w:p>
        </w:tc>
        <w:tc>
          <w:tcPr>
            <w:tcW w:w="1339" w:type="dxa"/>
            <w:vMerge/>
            <w:tcBorders>
              <w:top w:val="nil"/>
              <w:left w:val="single" w:sz="8" w:space="0" w:color="000000"/>
              <w:bottom w:val="single" w:sz="8" w:space="0" w:color="000000"/>
              <w:right w:val="single" w:sz="8" w:space="0" w:color="000000"/>
            </w:tcBorders>
            <w:vAlign w:val="center"/>
            <w:hideMark/>
          </w:tcPr>
          <w:p w14:paraId="5657D1BD"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r>
      <w:tr w:rsidR="002D65DA" w:rsidRPr="00895C5E" w14:paraId="0C25AB0F" w14:textId="77777777" w:rsidTr="00FD4BE2">
        <w:trPr>
          <w:trHeight w:val="60"/>
        </w:trPr>
        <w:tc>
          <w:tcPr>
            <w:tcW w:w="1462" w:type="dxa"/>
            <w:vMerge/>
            <w:tcBorders>
              <w:top w:val="nil"/>
              <w:left w:val="single" w:sz="8" w:space="0" w:color="000000"/>
              <w:bottom w:val="single" w:sz="8" w:space="0" w:color="000000"/>
              <w:right w:val="single" w:sz="8" w:space="0" w:color="000000"/>
            </w:tcBorders>
            <w:vAlign w:val="center"/>
            <w:hideMark/>
          </w:tcPr>
          <w:p w14:paraId="23B222A0"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c>
          <w:tcPr>
            <w:tcW w:w="1865" w:type="dxa"/>
            <w:tcBorders>
              <w:top w:val="nil"/>
              <w:left w:val="nil"/>
              <w:bottom w:val="single" w:sz="8" w:space="0" w:color="000000"/>
              <w:right w:val="single" w:sz="8" w:space="0" w:color="000000"/>
            </w:tcBorders>
            <w:shd w:val="clear" w:color="auto" w:fill="auto"/>
            <w:hideMark/>
          </w:tcPr>
          <w:p w14:paraId="03E70DC0"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w:t>
            </w:r>
          </w:p>
        </w:tc>
        <w:tc>
          <w:tcPr>
            <w:tcW w:w="1777" w:type="dxa"/>
            <w:tcBorders>
              <w:top w:val="nil"/>
              <w:left w:val="nil"/>
              <w:bottom w:val="single" w:sz="8" w:space="0" w:color="000000"/>
              <w:right w:val="single" w:sz="8" w:space="0" w:color="000000"/>
            </w:tcBorders>
            <w:shd w:val="clear" w:color="auto" w:fill="auto"/>
            <w:hideMark/>
          </w:tcPr>
          <w:p w14:paraId="52073D04"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w:t>
            </w:r>
          </w:p>
        </w:tc>
        <w:tc>
          <w:tcPr>
            <w:tcW w:w="1825" w:type="dxa"/>
            <w:tcBorders>
              <w:top w:val="nil"/>
              <w:left w:val="nil"/>
              <w:bottom w:val="single" w:sz="8" w:space="0" w:color="000000"/>
              <w:right w:val="single" w:sz="8" w:space="0" w:color="000000"/>
            </w:tcBorders>
            <w:shd w:val="clear" w:color="auto" w:fill="auto"/>
            <w:hideMark/>
          </w:tcPr>
          <w:p w14:paraId="7ABC9A1E"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 </w:t>
            </w:r>
          </w:p>
        </w:tc>
        <w:tc>
          <w:tcPr>
            <w:tcW w:w="1787" w:type="dxa"/>
            <w:tcBorders>
              <w:top w:val="nil"/>
              <w:left w:val="nil"/>
              <w:bottom w:val="single" w:sz="8" w:space="0" w:color="000000"/>
              <w:right w:val="single" w:sz="8" w:space="0" w:color="000000"/>
            </w:tcBorders>
            <w:shd w:val="clear" w:color="auto" w:fill="auto"/>
            <w:vAlign w:val="center"/>
            <w:hideMark/>
          </w:tcPr>
          <w:p w14:paraId="30715EAB"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 </w:t>
            </w:r>
          </w:p>
        </w:tc>
        <w:tc>
          <w:tcPr>
            <w:tcW w:w="1339" w:type="dxa"/>
            <w:vMerge/>
            <w:tcBorders>
              <w:top w:val="nil"/>
              <w:left w:val="single" w:sz="8" w:space="0" w:color="000000"/>
              <w:bottom w:val="single" w:sz="8" w:space="0" w:color="000000"/>
              <w:right w:val="single" w:sz="8" w:space="0" w:color="000000"/>
            </w:tcBorders>
            <w:vAlign w:val="center"/>
            <w:hideMark/>
          </w:tcPr>
          <w:p w14:paraId="0849A403"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r>
      <w:tr w:rsidR="002D65DA" w:rsidRPr="00895C5E" w14:paraId="4D6E6738" w14:textId="77777777" w:rsidTr="00FD4BE2">
        <w:trPr>
          <w:trHeight w:val="115"/>
        </w:trPr>
        <w:tc>
          <w:tcPr>
            <w:tcW w:w="1462" w:type="dxa"/>
            <w:vMerge/>
            <w:tcBorders>
              <w:top w:val="nil"/>
              <w:left w:val="single" w:sz="8" w:space="0" w:color="000000"/>
              <w:bottom w:val="single" w:sz="8" w:space="0" w:color="000000"/>
              <w:right w:val="single" w:sz="8" w:space="0" w:color="000000"/>
            </w:tcBorders>
            <w:vAlign w:val="center"/>
            <w:hideMark/>
          </w:tcPr>
          <w:p w14:paraId="1C20191F"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c>
          <w:tcPr>
            <w:tcW w:w="1865" w:type="dxa"/>
            <w:tcBorders>
              <w:top w:val="nil"/>
              <w:left w:val="nil"/>
              <w:bottom w:val="single" w:sz="8" w:space="0" w:color="000000"/>
              <w:right w:val="single" w:sz="8" w:space="0" w:color="000000"/>
            </w:tcBorders>
            <w:shd w:val="clear" w:color="auto" w:fill="auto"/>
            <w:vAlign w:val="center"/>
            <w:hideMark/>
          </w:tcPr>
          <w:p w14:paraId="1670765B"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Term 1, Week 10</w:t>
            </w:r>
          </w:p>
        </w:tc>
        <w:tc>
          <w:tcPr>
            <w:tcW w:w="1777" w:type="dxa"/>
            <w:tcBorders>
              <w:top w:val="nil"/>
              <w:left w:val="nil"/>
              <w:bottom w:val="single" w:sz="8" w:space="0" w:color="000000"/>
              <w:right w:val="single" w:sz="8" w:space="0" w:color="000000"/>
            </w:tcBorders>
            <w:shd w:val="clear" w:color="auto" w:fill="auto"/>
            <w:vAlign w:val="center"/>
            <w:hideMark/>
          </w:tcPr>
          <w:p w14:paraId="73794E75" w14:textId="77777777" w:rsidR="002D65DA" w:rsidRPr="00FA48B0" w:rsidRDefault="002D65DA" w:rsidP="00FD4BE2">
            <w:pPr>
              <w:widowControl/>
              <w:autoSpaceDE/>
              <w:autoSpaceDN/>
              <w:adjustRightInd/>
              <w:spacing w:after="0" w:line="240" w:lineRule="auto"/>
              <w:rPr>
                <w:rFonts w:eastAsia="Times New Roman"/>
                <w:color w:val="000000"/>
                <w:sz w:val="20"/>
                <w:szCs w:val="20"/>
                <w:lang w:eastAsia="en-AU"/>
              </w:rPr>
            </w:pPr>
            <w:r w:rsidRPr="00FA48B0">
              <w:rPr>
                <w:rFonts w:eastAsia="Times New Roman"/>
                <w:color w:val="000000"/>
                <w:sz w:val="20"/>
                <w:szCs w:val="20"/>
                <w:lang w:eastAsia="en-AU"/>
              </w:rPr>
              <w:t>Term 2, Week 6</w:t>
            </w:r>
          </w:p>
        </w:tc>
        <w:tc>
          <w:tcPr>
            <w:tcW w:w="1825" w:type="dxa"/>
            <w:tcBorders>
              <w:top w:val="nil"/>
              <w:left w:val="nil"/>
              <w:bottom w:val="single" w:sz="8" w:space="0" w:color="000000"/>
              <w:right w:val="single" w:sz="8" w:space="0" w:color="000000"/>
            </w:tcBorders>
            <w:shd w:val="clear" w:color="auto" w:fill="auto"/>
            <w:vAlign w:val="center"/>
            <w:hideMark/>
          </w:tcPr>
          <w:p w14:paraId="0FC3D0B3"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Term 3, Week 8</w:t>
            </w:r>
          </w:p>
        </w:tc>
        <w:tc>
          <w:tcPr>
            <w:tcW w:w="1787" w:type="dxa"/>
            <w:tcBorders>
              <w:top w:val="nil"/>
              <w:left w:val="nil"/>
              <w:bottom w:val="single" w:sz="8" w:space="0" w:color="000000"/>
              <w:right w:val="single" w:sz="8" w:space="0" w:color="000000"/>
            </w:tcBorders>
            <w:shd w:val="clear" w:color="auto" w:fill="auto"/>
            <w:vAlign w:val="center"/>
            <w:hideMark/>
          </w:tcPr>
          <w:p w14:paraId="662A0F9C"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Term 4, Week 5</w:t>
            </w:r>
          </w:p>
        </w:tc>
        <w:tc>
          <w:tcPr>
            <w:tcW w:w="1339" w:type="dxa"/>
            <w:vMerge/>
            <w:tcBorders>
              <w:top w:val="nil"/>
              <w:left w:val="single" w:sz="8" w:space="0" w:color="000000"/>
              <w:bottom w:val="single" w:sz="8" w:space="0" w:color="000000"/>
              <w:right w:val="single" w:sz="8" w:space="0" w:color="000000"/>
            </w:tcBorders>
            <w:vAlign w:val="center"/>
            <w:hideMark/>
          </w:tcPr>
          <w:p w14:paraId="76A5B06E"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r>
      <w:tr w:rsidR="002D65DA" w:rsidRPr="00895C5E" w14:paraId="376A2E15" w14:textId="77777777" w:rsidTr="00FD4BE2">
        <w:trPr>
          <w:trHeight w:val="225"/>
        </w:trPr>
        <w:tc>
          <w:tcPr>
            <w:tcW w:w="1462" w:type="dxa"/>
            <w:vMerge/>
            <w:tcBorders>
              <w:top w:val="nil"/>
              <w:left w:val="single" w:sz="8" w:space="0" w:color="000000"/>
              <w:bottom w:val="single" w:sz="8" w:space="0" w:color="000000"/>
              <w:right w:val="single" w:sz="8" w:space="0" w:color="000000"/>
            </w:tcBorders>
            <w:vAlign w:val="center"/>
            <w:hideMark/>
          </w:tcPr>
          <w:p w14:paraId="1F7AA18B"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c>
          <w:tcPr>
            <w:tcW w:w="1865" w:type="dxa"/>
            <w:tcBorders>
              <w:top w:val="nil"/>
              <w:left w:val="nil"/>
              <w:bottom w:val="nil"/>
              <w:right w:val="single" w:sz="8" w:space="0" w:color="000000"/>
            </w:tcBorders>
            <w:shd w:val="clear" w:color="auto" w:fill="auto"/>
            <w:vAlign w:val="center"/>
            <w:hideMark/>
          </w:tcPr>
          <w:p w14:paraId="3E940EF0"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Outcomes assessed</w:t>
            </w:r>
          </w:p>
        </w:tc>
        <w:tc>
          <w:tcPr>
            <w:tcW w:w="1777" w:type="dxa"/>
            <w:tcBorders>
              <w:top w:val="nil"/>
              <w:left w:val="nil"/>
              <w:bottom w:val="nil"/>
              <w:right w:val="single" w:sz="8" w:space="0" w:color="000000"/>
            </w:tcBorders>
            <w:shd w:val="clear" w:color="auto" w:fill="auto"/>
            <w:vAlign w:val="center"/>
            <w:hideMark/>
          </w:tcPr>
          <w:p w14:paraId="510DE4EE"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Outcomes assessed</w:t>
            </w:r>
          </w:p>
        </w:tc>
        <w:tc>
          <w:tcPr>
            <w:tcW w:w="1825" w:type="dxa"/>
            <w:tcBorders>
              <w:top w:val="nil"/>
              <w:left w:val="nil"/>
              <w:bottom w:val="nil"/>
              <w:right w:val="single" w:sz="8" w:space="0" w:color="000000"/>
            </w:tcBorders>
            <w:shd w:val="clear" w:color="auto" w:fill="auto"/>
            <w:vAlign w:val="center"/>
            <w:hideMark/>
          </w:tcPr>
          <w:p w14:paraId="1D144CD7"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Outcomes assessed</w:t>
            </w:r>
          </w:p>
        </w:tc>
        <w:tc>
          <w:tcPr>
            <w:tcW w:w="1787" w:type="dxa"/>
            <w:tcBorders>
              <w:top w:val="nil"/>
              <w:left w:val="nil"/>
              <w:bottom w:val="nil"/>
              <w:right w:val="single" w:sz="8" w:space="0" w:color="000000"/>
            </w:tcBorders>
            <w:shd w:val="clear" w:color="auto" w:fill="auto"/>
            <w:vAlign w:val="center"/>
            <w:hideMark/>
          </w:tcPr>
          <w:p w14:paraId="2ED4876F"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Outcomes assessed</w:t>
            </w:r>
          </w:p>
        </w:tc>
        <w:tc>
          <w:tcPr>
            <w:tcW w:w="1339" w:type="dxa"/>
            <w:vMerge/>
            <w:tcBorders>
              <w:top w:val="nil"/>
              <w:left w:val="single" w:sz="8" w:space="0" w:color="000000"/>
              <w:bottom w:val="single" w:sz="8" w:space="0" w:color="000000"/>
              <w:right w:val="single" w:sz="8" w:space="0" w:color="000000"/>
            </w:tcBorders>
            <w:vAlign w:val="center"/>
            <w:hideMark/>
          </w:tcPr>
          <w:p w14:paraId="2A5C7110"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r>
      <w:tr w:rsidR="002D65DA" w:rsidRPr="00895C5E" w14:paraId="2B753ED9" w14:textId="77777777" w:rsidTr="00FD4BE2">
        <w:trPr>
          <w:trHeight w:val="342"/>
        </w:trPr>
        <w:tc>
          <w:tcPr>
            <w:tcW w:w="1462" w:type="dxa"/>
            <w:vMerge/>
            <w:tcBorders>
              <w:top w:val="nil"/>
              <w:left w:val="single" w:sz="8" w:space="0" w:color="000000"/>
              <w:bottom w:val="single" w:sz="8" w:space="0" w:color="000000"/>
              <w:right w:val="single" w:sz="8" w:space="0" w:color="000000"/>
            </w:tcBorders>
            <w:vAlign w:val="center"/>
            <w:hideMark/>
          </w:tcPr>
          <w:p w14:paraId="7F76A91A"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c>
          <w:tcPr>
            <w:tcW w:w="1865" w:type="dxa"/>
            <w:tcBorders>
              <w:top w:val="nil"/>
              <w:left w:val="nil"/>
              <w:bottom w:val="single" w:sz="8" w:space="0" w:color="000000"/>
              <w:right w:val="single" w:sz="8" w:space="0" w:color="000000"/>
            </w:tcBorders>
            <w:shd w:val="clear" w:color="auto" w:fill="auto"/>
            <w:vAlign w:val="center"/>
            <w:hideMark/>
          </w:tcPr>
          <w:p w14:paraId="0642439C"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HTE5-1 HTE-2 HTE-6 HTE-8 HTE-10</w:t>
            </w:r>
          </w:p>
        </w:tc>
        <w:tc>
          <w:tcPr>
            <w:tcW w:w="1777" w:type="dxa"/>
            <w:tcBorders>
              <w:top w:val="nil"/>
              <w:left w:val="nil"/>
              <w:bottom w:val="single" w:sz="8" w:space="0" w:color="000000"/>
              <w:right w:val="single" w:sz="8" w:space="0" w:color="000000"/>
            </w:tcBorders>
            <w:shd w:val="clear" w:color="auto" w:fill="auto"/>
            <w:vAlign w:val="center"/>
            <w:hideMark/>
          </w:tcPr>
          <w:p w14:paraId="37286035"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HTE5-1 HTE5-3 HTE-6 HTE-8 HTE-9 HTE-10</w:t>
            </w:r>
          </w:p>
        </w:tc>
        <w:tc>
          <w:tcPr>
            <w:tcW w:w="1825" w:type="dxa"/>
            <w:tcBorders>
              <w:top w:val="nil"/>
              <w:left w:val="nil"/>
              <w:bottom w:val="single" w:sz="8" w:space="0" w:color="000000"/>
              <w:right w:val="single" w:sz="8" w:space="0" w:color="000000"/>
            </w:tcBorders>
            <w:shd w:val="clear" w:color="auto" w:fill="auto"/>
            <w:vAlign w:val="center"/>
            <w:hideMark/>
          </w:tcPr>
          <w:p w14:paraId="22FFB55C"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HTE5-1 HTE-3 HTE-4 HTE-8 HTE5-9 HTE-10</w:t>
            </w:r>
          </w:p>
        </w:tc>
        <w:tc>
          <w:tcPr>
            <w:tcW w:w="1787" w:type="dxa"/>
            <w:tcBorders>
              <w:top w:val="nil"/>
              <w:left w:val="nil"/>
              <w:bottom w:val="single" w:sz="8" w:space="0" w:color="000000"/>
              <w:right w:val="single" w:sz="8" w:space="0" w:color="000000"/>
            </w:tcBorders>
            <w:shd w:val="clear" w:color="auto" w:fill="auto"/>
            <w:vAlign w:val="center"/>
            <w:hideMark/>
          </w:tcPr>
          <w:p w14:paraId="46DD57AC" w14:textId="77777777" w:rsidR="002D65DA" w:rsidRPr="00FA48B0" w:rsidRDefault="002D65DA" w:rsidP="00FD4BE2">
            <w:pPr>
              <w:widowControl/>
              <w:autoSpaceDE/>
              <w:autoSpaceDN/>
              <w:adjustRightInd/>
              <w:spacing w:after="0" w:line="240" w:lineRule="auto"/>
              <w:jc w:val="center"/>
              <w:rPr>
                <w:rFonts w:eastAsia="Times New Roman"/>
                <w:color w:val="000000"/>
                <w:sz w:val="20"/>
                <w:szCs w:val="20"/>
                <w:lang w:eastAsia="en-AU"/>
              </w:rPr>
            </w:pPr>
            <w:r w:rsidRPr="00FA48B0">
              <w:rPr>
                <w:rFonts w:eastAsia="Times New Roman"/>
                <w:color w:val="000000"/>
                <w:sz w:val="20"/>
                <w:szCs w:val="20"/>
                <w:lang w:eastAsia="en-AU"/>
              </w:rPr>
              <w:t>HTE5-4 HTE5-7 HTE5-5 HTE5-9</w:t>
            </w:r>
          </w:p>
        </w:tc>
        <w:tc>
          <w:tcPr>
            <w:tcW w:w="1339" w:type="dxa"/>
            <w:vMerge/>
            <w:tcBorders>
              <w:top w:val="nil"/>
              <w:left w:val="single" w:sz="8" w:space="0" w:color="000000"/>
              <w:bottom w:val="single" w:sz="8" w:space="0" w:color="000000"/>
              <w:right w:val="single" w:sz="8" w:space="0" w:color="000000"/>
            </w:tcBorders>
            <w:vAlign w:val="center"/>
            <w:hideMark/>
          </w:tcPr>
          <w:p w14:paraId="347945BD" w14:textId="77777777" w:rsidR="002D65DA" w:rsidRPr="00FA48B0" w:rsidRDefault="002D65DA" w:rsidP="00FD4BE2">
            <w:pPr>
              <w:widowControl/>
              <w:autoSpaceDE/>
              <w:autoSpaceDN/>
              <w:adjustRightInd/>
              <w:spacing w:after="0" w:line="240" w:lineRule="auto"/>
              <w:rPr>
                <w:rFonts w:eastAsia="Times New Roman"/>
                <w:b/>
                <w:bCs/>
                <w:color w:val="000000"/>
                <w:sz w:val="20"/>
                <w:szCs w:val="20"/>
                <w:lang w:eastAsia="en-AU"/>
              </w:rPr>
            </w:pPr>
          </w:p>
        </w:tc>
      </w:tr>
      <w:tr w:rsidR="002D65DA" w:rsidRPr="00895C5E" w14:paraId="1FA2E186" w14:textId="77777777" w:rsidTr="00FD4BE2">
        <w:trPr>
          <w:trHeight w:val="36"/>
        </w:trPr>
        <w:tc>
          <w:tcPr>
            <w:tcW w:w="1462" w:type="dxa"/>
            <w:tcBorders>
              <w:top w:val="nil"/>
              <w:left w:val="single" w:sz="8" w:space="0" w:color="000000"/>
              <w:bottom w:val="single" w:sz="8" w:space="0" w:color="000000"/>
              <w:right w:val="single" w:sz="8" w:space="0" w:color="000000"/>
            </w:tcBorders>
            <w:shd w:val="clear" w:color="auto" w:fill="auto"/>
            <w:vAlign w:val="center"/>
            <w:hideMark/>
          </w:tcPr>
          <w:p w14:paraId="4BF8E6D8"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Total %</w:t>
            </w:r>
          </w:p>
        </w:tc>
        <w:tc>
          <w:tcPr>
            <w:tcW w:w="1865" w:type="dxa"/>
            <w:tcBorders>
              <w:top w:val="nil"/>
              <w:left w:val="nil"/>
              <w:bottom w:val="single" w:sz="8" w:space="0" w:color="000000"/>
              <w:right w:val="single" w:sz="8" w:space="0" w:color="000000"/>
            </w:tcBorders>
            <w:shd w:val="clear" w:color="auto" w:fill="auto"/>
            <w:vAlign w:val="center"/>
            <w:hideMark/>
          </w:tcPr>
          <w:p w14:paraId="26BCC868"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25</w:t>
            </w:r>
          </w:p>
        </w:tc>
        <w:tc>
          <w:tcPr>
            <w:tcW w:w="1777" w:type="dxa"/>
            <w:tcBorders>
              <w:top w:val="nil"/>
              <w:left w:val="nil"/>
              <w:bottom w:val="single" w:sz="8" w:space="0" w:color="000000"/>
              <w:right w:val="single" w:sz="8" w:space="0" w:color="000000"/>
            </w:tcBorders>
            <w:shd w:val="clear" w:color="auto" w:fill="auto"/>
            <w:vAlign w:val="center"/>
            <w:hideMark/>
          </w:tcPr>
          <w:p w14:paraId="336112C0"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25</w:t>
            </w:r>
          </w:p>
        </w:tc>
        <w:tc>
          <w:tcPr>
            <w:tcW w:w="1825" w:type="dxa"/>
            <w:tcBorders>
              <w:top w:val="nil"/>
              <w:left w:val="nil"/>
              <w:bottom w:val="single" w:sz="8" w:space="0" w:color="000000"/>
              <w:right w:val="single" w:sz="8" w:space="0" w:color="000000"/>
            </w:tcBorders>
            <w:shd w:val="clear" w:color="auto" w:fill="auto"/>
            <w:vAlign w:val="center"/>
            <w:hideMark/>
          </w:tcPr>
          <w:p w14:paraId="2E1928D7"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25</w:t>
            </w:r>
          </w:p>
        </w:tc>
        <w:tc>
          <w:tcPr>
            <w:tcW w:w="1787" w:type="dxa"/>
            <w:tcBorders>
              <w:top w:val="nil"/>
              <w:left w:val="nil"/>
              <w:bottom w:val="single" w:sz="8" w:space="0" w:color="000000"/>
              <w:right w:val="single" w:sz="8" w:space="0" w:color="000000"/>
            </w:tcBorders>
            <w:shd w:val="clear" w:color="auto" w:fill="auto"/>
            <w:vAlign w:val="center"/>
            <w:hideMark/>
          </w:tcPr>
          <w:p w14:paraId="164098D3"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25</w:t>
            </w:r>
          </w:p>
        </w:tc>
        <w:tc>
          <w:tcPr>
            <w:tcW w:w="1339" w:type="dxa"/>
            <w:tcBorders>
              <w:top w:val="nil"/>
              <w:left w:val="nil"/>
              <w:bottom w:val="single" w:sz="8" w:space="0" w:color="000000"/>
              <w:right w:val="single" w:sz="8" w:space="0" w:color="000000"/>
            </w:tcBorders>
            <w:shd w:val="clear" w:color="auto" w:fill="auto"/>
            <w:vAlign w:val="center"/>
            <w:hideMark/>
          </w:tcPr>
          <w:p w14:paraId="47338C87" w14:textId="77777777" w:rsidR="002D65DA" w:rsidRPr="00FA48B0" w:rsidRDefault="002D65DA" w:rsidP="00FD4BE2">
            <w:pPr>
              <w:widowControl/>
              <w:autoSpaceDE/>
              <w:autoSpaceDN/>
              <w:adjustRightInd/>
              <w:spacing w:after="0" w:line="240" w:lineRule="auto"/>
              <w:jc w:val="center"/>
              <w:rPr>
                <w:rFonts w:eastAsia="Times New Roman"/>
                <w:b/>
                <w:bCs/>
                <w:color w:val="000000"/>
                <w:sz w:val="20"/>
                <w:szCs w:val="20"/>
                <w:lang w:eastAsia="en-AU"/>
              </w:rPr>
            </w:pPr>
            <w:r w:rsidRPr="00FA48B0">
              <w:rPr>
                <w:rFonts w:eastAsia="Times New Roman"/>
                <w:b/>
                <w:bCs/>
                <w:color w:val="000000"/>
                <w:sz w:val="20"/>
                <w:szCs w:val="20"/>
                <w:lang w:eastAsia="en-AU"/>
              </w:rPr>
              <w:t>100</w:t>
            </w:r>
          </w:p>
        </w:tc>
      </w:tr>
    </w:tbl>
    <w:p w14:paraId="2AB26B57" w14:textId="19CCB6C2" w:rsidR="00AB62B1" w:rsidRDefault="00AB62B1" w:rsidP="00AB62B1">
      <w:pPr>
        <w:rPr>
          <w:rFonts w:eastAsiaTheme="majorEastAsia"/>
        </w:rPr>
      </w:pPr>
    </w:p>
    <w:p w14:paraId="5621C81B" w14:textId="77777777" w:rsidR="00704280" w:rsidRDefault="00704280" w:rsidP="00704280">
      <w:pPr>
        <w:rPr>
          <w:b/>
          <w:bCs/>
          <w:sz w:val="20"/>
          <w:szCs w:val="20"/>
        </w:rPr>
      </w:pPr>
      <w:r w:rsidRPr="002042C6">
        <w:rPr>
          <w:b/>
          <w:bCs/>
          <w:sz w:val="20"/>
          <w:szCs w:val="20"/>
        </w:rPr>
        <w:t>Assessment Syllabus Outcomes</w:t>
      </w:r>
    </w:p>
    <w:tbl>
      <w:tblPr>
        <w:tblStyle w:val="TableGrid"/>
        <w:tblW w:w="10060" w:type="dxa"/>
        <w:tblLook w:val="04A0" w:firstRow="1" w:lastRow="0" w:firstColumn="1" w:lastColumn="0" w:noHBand="0" w:noVBand="1"/>
      </w:tblPr>
      <w:tblGrid>
        <w:gridCol w:w="1140"/>
        <w:gridCol w:w="8920"/>
      </w:tblGrid>
      <w:tr w:rsidR="00704280" w:rsidRPr="009247DB" w14:paraId="2CE79806" w14:textId="77777777" w:rsidTr="00FD4BE2">
        <w:trPr>
          <w:trHeight w:val="283"/>
        </w:trPr>
        <w:tc>
          <w:tcPr>
            <w:tcW w:w="1140" w:type="dxa"/>
            <w:shd w:val="clear" w:color="auto" w:fill="D0CECE" w:themeFill="background2" w:themeFillShade="E6"/>
            <w:vAlign w:val="center"/>
          </w:tcPr>
          <w:p w14:paraId="69068F25" w14:textId="77777777" w:rsidR="00704280" w:rsidRPr="009247DB" w:rsidRDefault="00704280" w:rsidP="00FD4BE2">
            <w:pPr>
              <w:rPr>
                <w:sz w:val="18"/>
                <w:szCs w:val="18"/>
              </w:rPr>
            </w:pPr>
            <w:r w:rsidRPr="009247DB">
              <w:rPr>
                <w:sz w:val="18"/>
                <w:szCs w:val="18"/>
              </w:rPr>
              <w:t>Code</w:t>
            </w:r>
          </w:p>
        </w:tc>
        <w:tc>
          <w:tcPr>
            <w:tcW w:w="8920" w:type="dxa"/>
            <w:shd w:val="clear" w:color="auto" w:fill="D0CECE" w:themeFill="background2" w:themeFillShade="E6"/>
            <w:vAlign w:val="center"/>
          </w:tcPr>
          <w:p w14:paraId="3BAE6864" w14:textId="77777777" w:rsidR="00704280" w:rsidRPr="009247DB" w:rsidRDefault="00704280" w:rsidP="00FD4BE2">
            <w:pPr>
              <w:rPr>
                <w:sz w:val="18"/>
                <w:szCs w:val="18"/>
              </w:rPr>
            </w:pPr>
            <w:r w:rsidRPr="009247DB">
              <w:rPr>
                <w:sz w:val="18"/>
                <w:szCs w:val="18"/>
              </w:rPr>
              <w:t>A student…</w:t>
            </w:r>
          </w:p>
        </w:tc>
      </w:tr>
      <w:tr w:rsidR="00704280" w:rsidRPr="009247DB" w14:paraId="3D6AC08C" w14:textId="77777777" w:rsidTr="00FD4BE2">
        <w:tc>
          <w:tcPr>
            <w:tcW w:w="1140" w:type="dxa"/>
          </w:tcPr>
          <w:p w14:paraId="4BBFF3E6" w14:textId="77777777" w:rsidR="00704280" w:rsidRPr="009247DB" w:rsidRDefault="00704280" w:rsidP="00FD4BE2">
            <w:pPr>
              <w:rPr>
                <w:b/>
                <w:bCs/>
                <w:sz w:val="18"/>
                <w:szCs w:val="18"/>
              </w:rPr>
            </w:pPr>
            <w:r w:rsidRPr="009247DB">
              <w:rPr>
                <w:b/>
                <w:bCs/>
                <w:sz w:val="18"/>
                <w:szCs w:val="18"/>
              </w:rPr>
              <w:t>HTE5-1</w:t>
            </w:r>
          </w:p>
        </w:tc>
        <w:tc>
          <w:tcPr>
            <w:tcW w:w="8920" w:type="dxa"/>
          </w:tcPr>
          <w:p w14:paraId="1DFC909B" w14:textId="77777777" w:rsidR="00704280" w:rsidRPr="009247DB" w:rsidRDefault="00704280" w:rsidP="00FD4BE2">
            <w:pPr>
              <w:rPr>
                <w:sz w:val="18"/>
                <w:szCs w:val="18"/>
              </w:rPr>
            </w:pPr>
            <w:r w:rsidRPr="009247DB">
              <w:rPr>
                <w:sz w:val="18"/>
                <w:szCs w:val="18"/>
              </w:rPr>
              <w:t xml:space="preserve">applies an understanding of history, heritage, </w:t>
            </w:r>
            <w:proofErr w:type="gramStart"/>
            <w:r w:rsidRPr="009247DB">
              <w:rPr>
                <w:sz w:val="18"/>
                <w:szCs w:val="18"/>
              </w:rPr>
              <w:t>archaeology</w:t>
            </w:r>
            <w:proofErr w:type="gramEnd"/>
            <w:r w:rsidRPr="009247DB">
              <w:rPr>
                <w:sz w:val="18"/>
                <w:szCs w:val="18"/>
              </w:rPr>
              <w:t xml:space="preserve"> and the methods of</w:t>
            </w:r>
          </w:p>
          <w:p w14:paraId="7D4439CF" w14:textId="77777777" w:rsidR="00704280" w:rsidRPr="009247DB" w:rsidRDefault="00704280" w:rsidP="00FD4BE2">
            <w:pPr>
              <w:rPr>
                <w:b/>
                <w:bCs/>
                <w:sz w:val="18"/>
                <w:szCs w:val="18"/>
              </w:rPr>
            </w:pPr>
            <w:r w:rsidRPr="009247DB">
              <w:rPr>
                <w:sz w:val="18"/>
                <w:szCs w:val="18"/>
              </w:rPr>
              <w:t>historical inquiry.</w:t>
            </w:r>
          </w:p>
        </w:tc>
      </w:tr>
      <w:tr w:rsidR="00704280" w:rsidRPr="009247DB" w14:paraId="00A73A41" w14:textId="77777777" w:rsidTr="00FD4BE2">
        <w:tc>
          <w:tcPr>
            <w:tcW w:w="1140" w:type="dxa"/>
          </w:tcPr>
          <w:p w14:paraId="4369888F" w14:textId="77777777" w:rsidR="00704280" w:rsidRPr="009247DB" w:rsidRDefault="00704280" w:rsidP="00FD4BE2">
            <w:pPr>
              <w:rPr>
                <w:b/>
                <w:bCs/>
                <w:sz w:val="18"/>
                <w:szCs w:val="18"/>
              </w:rPr>
            </w:pPr>
            <w:r w:rsidRPr="009247DB">
              <w:rPr>
                <w:b/>
                <w:bCs/>
                <w:sz w:val="18"/>
                <w:szCs w:val="18"/>
              </w:rPr>
              <w:t>HTE5-2</w:t>
            </w:r>
            <w:r w:rsidRPr="009247DB">
              <w:rPr>
                <w:sz w:val="18"/>
                <w:szCs w:val="18"/>
              </w:rPr>
              <w:t xml:space="preserve"> </w:t>
            </w:r>
          </w:p>
        </w:tc>
        <w:tc>
          <w:tcPr>
            <w:tcW w:w="8920" w:type="dxa"/>
          </w:tcPr>
          <w:p w14:paraId="42A8BDA6" w14:textId="77777777" w:rsidR="00704280" w:rsidRPr="009247DB" w:rsidRDefault="00704280" w:rsidP="00FD4BE2">
            <w:pPr>
              <w:rPr>
                <w:sz w:val="18"/>
                <w:szCs w:val="18"/>
              </w:rPr>
            </w:pPr>
            <w:r w:rsidRPr="009247DB">
              <w:rPr>
                <w:sz w:val="18"/>
                <w:szCs w:val="18"/>
              </w:rPr>
              <w:t>examines the ways in which historical meanings can be constructed through a range</w:t>
            </w:r>
          </w:p>
          <w:p w14:paraId="5E807221" w14:textId="77777777" w:rsidR="00704280" w:rsidRPr="009247DB" w:rsidRDefault="00704280" w:rsidP="00FD4BE2">
            <w:pPr>
              <w:rPr>
                <w:sz w:val="18"/>
                <w:szCs w:val="18"/>
              </w:rPr>
            </w:pPr>
            <w:r w:rsidRPr="009247DB">
              <w:rPr>
                <w:sz w:val="18"/>
                <w:szCs w:val="18"/>
              </w:rPr>
              <w:t xml:space="preserve">of media. </w:t>
            </w:r>
          </w:p>
        </w:tc>
      </w:tr>
      <w:tr w:rsidR="00704280" w:rsidRPr="009247DB" w14:paraId="7CCA6BB2" w14:textId="77777777" w:rsidTr="00FD4BE2">
        <w:tc>
          <w:tcPr>
            <w:tcW w:w="1140" w:type="dxa"/>
          </w:tcPr>
          <w:p w14:paraId="2A72700F" w14:textId="77777777" w:rsidR="00704280" w:rsidRPr="009247DB" w:rsidRDefault="00704280" w:rsidP="00FD4BE2">
            <w:pPr>
              <w:rPr>
                <w:b/>
                <w:bCs/>
                <w:sz w:val="18"/>
                <w:szCs w:val="18"/>
              </w:rPr>
            </w:pPr>
            <w:r w:rsidRPr="009247DB">
              <w:rPr>
                <w:b/>
                <w:bCs/>
                <w:sz w:val="18"/>
                <w:szCs w:val="18"/>
              </w:rPr>
              <w:t>HTE5-3</w:t>
            </w:r>
            <w:r w:rsidRPr="009247DB">
              <w:rPr>
                <w:sz w:val="18"/>
                <w:szCs w:val="18"/>
              </w:rPr>
              <w:t xml:space="preserve"> </w:t>
            </w:r>
          </w:p>
        </w:tc>
        <w:tc>
          <w:tcPr>
            <w:tcW w:w="8920" w:type="dxa"/>
          </w:tcPr>
          <w:p w14:paraId="0341BBE2" w14:textId="77777777" w:rsidR="00704280" w:rsidRPr="009247DB" w:rsidRDefault="00704280" w:rsidP="00FD4BE2">
            <w:pPr>
              <w:rPr>
                <w:sz w:val="18"/>
                <w:szCs w:val="18"/>
              </w:rPr>
            </w:pPr>
            <w:r w:rsidRPr="009247DB">
              <w:rPr>
                <w:sz w:val="18"/>
                <w:szCs w:val="18"/>
              </w:rPr>
              <w:t>sequences major historical events or heritage features, to show an understanding of</w:t>
            </w:r>
          </w:p>
          <w:p w14:paraId="0BD17035" w14:textId="77777777" w:rsidR="00704280" w:rsidRPr="009247DB" w:rsidRDefault="00704280" w:rsidP="00FD4BE2">
            <w:pPr>
              <w:rPr>
                <w:sz w:val="18"/>
                <w:szCs w:val="18"/>
              </w:rPr>
            </w:pPr>
            <w:r w:rsidRPr="009247DB">
              <w:rPr>
                <w:sz w:val="18"/>
                <w:szCs w:val="18"/>
              </w:rPr>
              <w:t>continuity, change and causation.</w:t>
            </w:r>
          </w:p>
        </w:tc>
      </w:tr>
      <w:tr w:rsidR="00704280" w:rsidRPr="009247DB" w14:paraId="07F2E44C" w14:textId="77777777" w:rsidTr="00FD4BE2">
        <w:tc>
          <w:tcPr>
            <w:tcW w:w="1140" w:type="dxa"/>
          </w:tcPr>
          <w:p w14:paraId="7C927AF5" w14:textId="77777777" w:rsidR="00704280" w:rsidRPr="009247DB" w:rsidRDefault="00704280" w:rsidP="00FD4BE2">
            <w:pPr>
              <w:rPr>
                <w:b/>
                <w:bCs/>
                <w:sz w:val="18"/>
                <w:szCs w:val="18"/>
              </w:rPr>
            </w:pPr>
            <w:r w:rsidRPr="009247DB">
              <w:rPr>
                <w:b/>
                <w:bCs/>
                <w:sz w:val="18"/>
                <w:szCs w:val="18"/>
              </w:rPr>
              <w:t>HTE5-4</w:t>
            </w:r>
            <w:r w:rsidRPr="009247DB">
              <w:rPr>
                <w:sz w:val="18"/>
                <w:szCs w:val="18"/>
              </w:rPr>
              <w:t xml:space="preserve"> </w:t>
            </w:r>
          </w:p>
        </w:tc>
        <w:tc>
          <w:tcPr>
            <w:tcW w:w="8920" w:type="dxa"/>
          </w:tcPr>
          <w:p w14:paraId="1A840683" w14:textId="77777777" w:rsidR="00704280" w:rsidRPr="009247DB" w:rsidRDefault="00704280" w:rsidP="00FD4BE2">
            <w:pPr>
              <w:rPr>
                <w:sz w:val="18"/>
                <w:szCs w:val="18"/>
              </w:rPr>
            </w:pPr>
            <w:r w:rsidRPr="009247DB">
              <w:rPr>
                <w:sz w:val="18"/>
                <w:szCs w:val="18"/>
              </w:rPr>
              <w:t>explains the importance of key features of past societies or periods, including groups</w:t>
            </w:r>
          </w:p>
          <w:p w14:paraId="55FA8CA8" w14:textId="77777777" w:rsidR="00704280" w:rsidRPr="009247DB" w:rsidRDefault="00704280" w:rsidP="00FD4BE2">
            <w:pPr>
              <w:rPr>
                <w:sz w:val="18"/>
                <w:szCs w:val="18"/>
              </w:rPr>
            </w:pPr>
            <w:r w:rsidRPr="009247DB">
              <w:rPr>
                <w:sz w:val="18"/>
                <w:szCs w:val="18"/>
              </w:rPr>
              <w:t>and personalities.</w:t>
            </w:r>
          </w:p>
        </w:tc>
      </w:tr>
      <w:tr w:rsidR="00704280" w:rsidRPr="009247DB" w14:paraId="6FA0D5CE" w14:textId="77777777" w:rsidTr="00FD4BE2">
        <w:tc>
          <w:tcPr>
            <w:tcW w:w="1140" w:type="dxa"/>
          </w:tcPr>
          <w:p w14:paraId="0C2CF43B" w14:textId="77777777" w:rsidR="00704280" w:rsidRPr="009247DB" w:rsidRDefault="00704280" w:rsidP="00FD4BE2">
            <w:pPr>
              <w:rPr>
                <w:sz w:val="18"/>
                <w:szCs w:val="18"/>
              </w:rPr>
            </w:pPr>
            <w:r w:rsidRPr="009247DB">
              <w:rPr>
                <w:b/>
                <w:bCs/>
                <w:sz w:val="18"/>
                <w:szCs w:val="18"/>
              </w:rPr>
              <w:t>HTE5-5</w:t>
            </w:r>
            <w:r w:rsidRPr="009247DB">
              <w:rPr>
                <w:sz w:val="18"/>
                <w:szCs w:val="18"/>
              </w:rPr>
              <w:t xml:space="preserve"> </w:t>
            </w:r>
          </w:p>
        </w:tc>
        <w:tc>
          <w:tcPr>
            <w:tcW w:w="8920" w:type="dxa"/>
          </w:tcPr>
          <w:p w14:paraId="33A22CE3" w14:textId="77777777" w:rsidR="00704280" w:rsidRPr="009247DB" w:rsidRDefault="00704280" w:rsidP="00FD4BE2">
            <w:pPr>
              <w:rPr>
                <w:b/>
                <w:bCs/>
                <w:sz w:val="18"/>
                <w:szCs w:val="18"/>
              </w:rPr>
            </w:pPr>
            <w:r w:rsidRPr="009247DB">
              <w:rPr>
                <w:sz w:val="18"/>
                <w:szCs w:val="18"/>
              </w:rPr>
              <w:t>evaluates the contribution of cultural groups, sites and/or family to our shared heritage.</w:t>
            </w:r>
          </w:p>
        </w:tc>
      </w:tr>
      <w:tr w:rsidR="00704280" w:rsidRPr="009247DB" w14:paraId="0A164406" w14:textId="77777777" w:rsidTr="00FD4BE2">
        <w:tc>
          <w:tcPr>
            <w:tcW w:w="1140" w:type="dxa"/>
          </w:tcPr>
          <w:p w14:paraId="08373BC5" w14:textId="77777777" w:rsidR="00704280" w:rsidRPr="009247DB" w:rsidRDefault="00704280" w:rsidP="00FD4BE2">
            <w:pPr>
              <w:rPr>
                <w:b/>
                <w:bCs/>
                <w:sz w:val="18"/>
                <w:szCs w:val="18"/>
              </w:rPr>
            </w:pPr>
            <w:r w:rsidRPr="009247DB">
              <w:rPr>
                <w:b/>
                <w:bCs/>
                <w:sz w:val="18"/>
                <w:szCs w:val="18"/>
              </w:rPr>
              <w:t>HTE5-6</w:t>
            </w:r>
            <w:r w:rsidRPr="009247DB">
              <w:rPr>
                <w:sz w:val="18"/>
                <w:szCs w:val="18"/>
              </w:rPr>
              <w:t xml:space="preserve"> </w:t>
            </w:r>
          </w:p>
        </w:tc>
        <w:tc>
          <w:tcPr>
            <w:tcW w:w="8920" w:type="dxa"/>
          </w:tcPr>
          <w:p w14:paraId="49FCB8D3" w14:textId="77777777" w:rsidR="00704280" w:rsidRPr="009247DB" w:rsidRDefault="00704280" w:rsidP="00FD4BE2">
            <w:pPr>
              <w:rPr>
                <w:sz w:val="18"/>
                <w:szCs w:val="18"/>
              </w:rPr>
            </w:pPr>
            <w:r w:rsidRPr="009247DB">
              <w:rPr>
                <w:sz w:val="18"/>
                <w:szCs w:val="18"/>
              </w:rPr>
              <w:t>identifies and evaluates the usefulness of historical sources in an historical inquiry</w:t>
            </w:r>
          </w:p>
          <w:p w14:paraId="7F4B62B2" w14:textId="77777777" w:rsidR="00704280" w:rsidRPr="009247DB" w:rsidRDefault="00704280" w:rsidP="00FD4BE2">
            <w:pPr>
              <w:rPr>
                <w:sz w:val="18"/>
                <w:szCs w:val="18"/>
              </w:rPr>
            </w:pPr>
            <w:r w:rsidRPr="009247DB">
              <w:rPr>
                <w:sz w:val="18"/>
                <w:szCs w:val="18"/>
              </w:rPr>
              <w:t>process.</w:t>
            </w:r>
          </w:p>
        </w:tc>
      </w:tr>
      <w:tr w:rsidR="00704280" w:rsidRPr="009247DB" w14:paraId="31E6901F" w14:textId="77777777" w:rsidTr="00FD4BE2">
        <w:tc>
          <w:tcPr>
            <w:tcW w:w="1140" w:type="dxa"/>
          </w:tcPr>
          <w:p w14:paraId="133C4950" w14:textId="77777777" w:rsidR="00704280" w:rsidRPr="009247DB" w:rsidRDefault="00704280" w:rsidP="00FD4BE2">
            <w:pPr>
              <w:rPr>
                <w:sz w:val="18"/>
                <w:szCs w:val="18"/>
              </w:rPr>
            </w:pPr>
            <w:r w:rsidRPr="009247DB">
              <w:rPr>
                <w:b/>
                <w:bCs/>
                <w:sz w:val="18"/>
                <w:szCs w:val="18"/>
              </w:rPr>
              <w:t>HTE5-7</w:t>
            </w:r>
          </w:p>
        </w:tc>
        <w:tc>
          <w:tcPr>
            <w:tcW w:w="8920" w:type="dxa"/>
          </w:tcPr>
          <w:p w14:paraId="0AD53F35" w14:textId="77777777" w:rsidR="00704280" w:rsidRPr="009247DB" w:rsidRDefault="00704280" w:rsidP="00FD4BE2">
            <w:pPr>
              <w:rPr>
                <w:b/>
                <w:bCs/>
                <w:sz w:val="18"/>
                <w:szCs w:val="18"/>
              </w:rPr>
            </w:pPr>
            <w:r w:rsidRPr="009247DB">
              <w:rPr>
                <w:sz w:val="18"/>
                <w:szCs w:val="18"/>
              </w:rPr>
              <w:t xml:space="preserve">explains different contexts, </w:t>
            </w:r>
            <w:proofErr w:type="gramStart"/>
            <w:r w:rsidRPr="009247DB">
              <w:rPr>
                <w:sz w:val="18"/>
                <w:szCs w:val="18"/>
              </w:rPr>
              <w:t>perspectives</w:t>
            </w:r>
            <w:proofErr w:type="gramEnd"/>
            <w:r w:rsidRPr="009247DB">
              <w:rPr>
                <w:sz w:val="18"/>
                <w:szCs w:val="18"/>
              </w:rPr>
              <w:t xml:space="preserve"> and interpretations of the past.</w:t>
            </w:r>
          </w:p>
        </w:tc>
      </w:tr>
      <w:tr w:rsidR="00704280" w:rsidRPr="009247DB" w14:paraId="61667490" w14:textId="77777777" w:rsidTr="00FD4BE2">
        <w:tc>
          <w:tcPr>
            <w:tcW w:w="1140" w:type="dxa"/>
          </w:tcPr>
          <w:p w14:paraId="7533D41E" w14:textId="77777777" w:rsidR="00704280" w:rsidRPr="009247DB" w:rsidRDefault="00704280" w:rsidP="00FD4BE2">
            <w:pPr>
              <w:rPr>
                <w:b/>
                <w:bCs/>
                <w:sz w:val="18"/>
                <w:szCs w:val="18"/>
              </w:rPr>
            </w:pPr>
            <w:r w:rsidRPr="009247DB">
              <w:rPr>
                <w:b/>
                <w:bCs/>
                <w:sz w:val="18"/>
                <w:szCs w:val="18"/>
              </w:rPr>
              <w:t>HTE5-8</w:t>
            </w:r>
            <w:r w:rsidRPr="009247DB">
              <w:rPr>
                <w:sz w:val="18"/>
                <w:szCs w:val="18"/>
              </w:rPr>
              <w:t xml:space="preserve"> </w:t>
            </w:r>
          </w:p>
        </w:tc>
        <w:tc>
          <w:tcPr>
            <w:tcW w:w="8920" w:type="dxa"/>
          </w:tcPr>
          <w:p w14:paraId="605D8173" w14:textId="77777777" w:rsidR="00704280" w:rsidRPr="009247DB" w:rsidRDefault="00704280" w:rsidP="00FD4BE2">
            <w:pPr>
              <w:rPr>
                <w:sz w:val="18"/>
                <w:szCs w:val="18"/>
              </w:rPr>
            </w:pPr>
            <w:r w:rsidRPr="009247DB">
              <w:rPr>
                <w:sz w:val="18"/>
                <w:szCs w:val="18"/>
              </w:rPr>
              <w:t>selects and analyses a range of historical sources to locate information relevant to</w:t>
            </w:r>
          </w:p>
          <w:p w14:paraId="7E3C1109" w14:textId="77777777" w:rsidR="00704280" w:rsidRPr="009247DB" w:rsidRDefault="00704280" w:rsidP="00FD4BE2">
            <w:pPr>
              <w:rPr>
                <w:sz w:val="18"/>
                <w:szCs w:val="18"/>
              </w:rPr>
            </w:pPr>
            <w:r w:rsidRPr="009247DB">
              <w:rPr>
                <w:sz w:val="18"/>
                <w:szCs w:val="18"/>
              </w:rPr>
              <w:t>an historical inquiry.</w:t>
            </w:r>
          </w:p>
        </w:tc>
      </w:tr>
      <w:tr w:rsidR="00704280" w:rsidRPr="009247DB" w14:paraId="5BCCD862" w14:textId="77777777" w:rsidTr="00FD4BE2">
        <w:tc>
          <w:tcPr>
            <w:tcW w:w="1140" w:type="dxa"/>
          </w:tcPr>
          <w:p w14:paraId="3292A08A" w14:textId="77777777" w:rsidR="00704280" w:rsidRPr="009247DB" w:rsidRDefault="00704280" w:rsidP="00FD4BE2">
            <w:pPr>
              <w:rPr>
                <w:sz w:val="18"/>
                <w:szCs w:val="18"/>
              </w:rPr>
            </w:pPr>
            <w:r w:rsidRPr="009247DB">
              <w:rPr>
                <w:b/>
                <w:bCs/>
                <w:sz w:val="18"/>
                <w:szCs w:val="18"/>
              </w:rPr>
              <w:t>HTE5-9</w:t>
            </w:r>
            <w:r w:rsidRPr="009247DB">
              <w:rPr>
                <w:sz w:val="18"/>
                <w:szCs w:val="18"/>
              </w:rPr>
              <w:t xml:space="preserve"> </w:t>
            </w:r>
          </w:p>
          <w:p w14:paraId="3E259B02" w14:textId="77777777" w:rsidR="00704280" w:rsidRPr="009247DB" w:rsidRDefault="00704280" w:rsidP="00FD4BE2">
            <w:pPr>
              <w:rPr>
                <w:b/>
                <w:bCs/>
                <w:sz w:val="18"/>
                <w:szCs w:val="18"/>
              </w:rPr>
            </w:pPr>
          </w:p>
        </w:tc>
        <w:tc>
          <w:tcPr>
            <w:tcW w:w="8920" w:type="dxa"/>
          </w:tcPr>
          <w:p w14:paraId="43B88381" w14:textId="77777777" w:rsidR="00704280" w:rsidRPr="009247DB" w:rsidRDefault="00704280" w:rsidP="00FD4BE2">
            <w:pPr>
              <w:rPr>
                <w:sz w:val="18"/>
                <w:szCs w:val="18"/>
              </w:rPr>
            </w:pPr>
            <w:r w:rsidRPr="009247DB">
              <w:rPr>
                <w:sz w:val="18"/>
                <w:szCs w:val="18"/>
              </w:rPr>
              <w:t>applies a range of relevant historical terms and concepts when communicating an</w:t>
            </w:r>
          </w:p>
          <w:p w14:paraId="1899B54C" w14:textId="77777777" w:rsidR="00704280" w:rsidRPr="009247DB" w:rsidRDefault="00704280" w:rsidP="00FD4BE2">
            <w:pPr>
              <w:rPr>
                <w:sz w:val="18"/>
                <w:szCs w:val="18"/>
              </w:rPr>
            </w:pPr>
            <w:r w:rsidRPr="009247DB">
              <w:rPr>
                <w:sz w:val="18"/>
                <w:szCs w:val="18"/>
              </w:rPr>
              <w:t>understanding of the past.</w:t>
            </w:r>
          </w:p>
        </w:tc>
      </w:tr>
      <w:tr w:rsidR="00704280" w:rsidRPr="009247DB" w14:paraId="5F3D34FF" w14:textId="77777777" w:rsidTr="00FD4BE2">
        <w:tc>
          <w:tcPr>
            <w:tcW w:w="1140" w:type="dxa"/>
          </w:tcPr>
          <w:p w14:paraId="5C961525" w14:textId="77777777" w:rsidR="00704280" w:rsidRPr="009247DB" w:rsidRDefault="00704280" w:rsidP="00FD4BE2">
            <w:pPr>
              <w:rPr>
                <w:b/>
                <w:bCs/>
                <w:sz w:val="18"/>
                <w:szCs w:val="18"/>
              </w:rPr>
            </w:pPr>
            <w:r w:rsidRPr="009247DB">
              <w:rPr>
                <w:b/>
                <w:bCs/>
                <w:sz w:val="18"/>
                <w:szCs w:val="18"/>
              </w:rPr>
              <w:t>HTE5-10</w:t>
            </w:r>
            <w:r w:rsidRPr="009247DB">
              <w:rPr>
                <w:sz w:val="18"/>
                <w:szCs w:val="18"/>
              </w:rPr>
              <w:t xml:space="preserve"> </w:t>
            </w:r>
          </w:p>
          <w:p w14:paraId="04B61BB7" w14:textId="77777777" w:rsidR="00704280" w:rsidRPr="009247DB" w:rsidRDefault="00704280" w:rsidP="00FD4BE2">
            <w:pPr>
              <w:rPr>
                <w:b/>
                <w:bCs/>
                <w:sz w:val="18"/>
                <w:szCs w:val="18"/>
              </w:rPr>
            </w:pPr>
          </w:p>
        </w:tc>
        <w:tc>
          <w:tcPr>
            <w:tcW w:w="8920" w:type="dxa"/>
          </w:tcPr>
          <w:p w14:paraId="5951E4D7" w14:textId="77777777" w:rsidR="00704280" w:rsidRPr="009247DB" w:rsidRDefault="00704280" w:rsidP="00FD4BE2">
            <w:pPr>
              <w:rPr>
                <w:sz w:val="18"/>
                <w:szCs w:val="18"/>
              </w:rPr>
            </w:pPr>
            <w:r w:rsidRPr="009247DB">
              <w:rPr>
                <w:sz w:val="18"/>
                <w:szCs w:val="18"/>
              </w:rPr>
              <w:t>selects and uses appropriate forms to communicate effectively about the past for</w:t>
            </w:r>
          </w:p>
          <w:p w14:paraId="35C4F023" w14:textId="77777777" w:rsidR="00704280" w:rsidRPr="009247DB" w:rsidRDefault="00704280" w:rsidP="00FD4BE2">
            <w:pPr>
              <w:rPr>
                <w:sz w:val="18"/>
                <w:szCs w:val="18"/>
              </w:rPr>
            </w:pPr>
            <w:r w:rsidRPr="009247DB">
              <w:rPr>
                <w:sz w:val="18"/>
                <w:szCs w:val="18"/>
              </w:rPr>
              <w:t>different audiences.</w:t>
            </w:r>
          </w:p>
        </w:tc>
      </w:tr>
    </w:tbl>
    <w:p w14:paraId="5D8BF542" w14:textId="1BC203D8" w:rsidR="00AB62B1" w:rsidRDefault="00AB62B1" w:rsidP="00AB62B1">
      <w:pPr>
        <w:rPr>
          <w:rFonts w:eastAsiaTheme="majorEastAsia"/>
        </w:rPr>
      </w:pPr>
    </w:p>
    <w:p w14:paraId="73D4942C" w14:textId="1D71DF30" w:rsidR="00E86D25" w:rsidRDefault="00E86D25" w:rsidP="00E86D25">
      <w:pPr>
        <w:rPr>
          <w:rFonts w:eastAsiaTheme="majorEastAsia"/>
        </w:rPr>
      </w:pPr>
    </w:p>
    <w:p w14:paraId="45D78739" w14:textId="3E3EBC95" w:rsidR="00E86D25" w:rsidRDefault="00E86D25">
      <w:pPr>
        <w:widowControl/>
        <w:autoSpaceDE/>
        <w:autoSpaceDN/>
        <w:adjustRightInd/>
        <w:rPr>
          <w:rFonts w:eastAsiaTheme="majorEastAsia"/>
        </w:rPr>
      </w:pPr>
    </w:p>
    <w:p w14:paraId="7FA5D400" w14:textId="77777777" w:rsidR="00C17A9D" w:rsidRDefault="00C17A9D" w:rsidP="00E86D25">
      <w:pPr>
        <w:pStyle w:val="Heading2"/>
        <w:sectPr w:rsidR="00C17A9D" w:rsidSect="00D135D9">
          <w:pgSz w:w="11906" w:h="16838"/>
          <w:pgMar w:top="1440" w:right="991" w:bottom="1134" w:left="993" w:header="426" w:footer="708" w:gutter="0"/>
          <w:cols w:space="708"/>
          <w:docGrid w:linePitch="360"/>
        </w:sectPr>
      </w:pPr>
    </w:p>
    <w:p w14:paraId="4AB4B5C6" w14:textId="6F4E1332" w:rsidR="00E86D25" w:rsidRDefault="00E86D25" w:rsidP="00E86D25">
      <w:pPr>
        <w:pStyle w:val="Heading2"/>
      </w:pPr>
      <w:bookmarkStart w:id="43" w:name="_Toc120777918"/>
      <w:r>
        <w:lastRenderedPageBreak/>
        <w:t>Elective History Scope and Sequence</w:t>
      </w:r>
      <w:bookmarkEnd w:id="43"/>
    </w:p>
    <w:p w14:paraId="287FD1E1" w14:textId="77777777" w:rsidR="00FF6339" w:rsidRPr="00FF6339" w:rsidRDefault="00FF6339" w:rsidP="00FF6339">
      <w:pPr>
        <w:spacing w:after="0" w:line="240" w:lineRule="auto"/>
        <w:ind w:right="89"/>
        <w:rPr>
          <w:rFonts w:eastAsia="Times New Roman" w:cs="Times New Roman"/>
          <w:sz w:val="20"/>
          <w:szCs w:val="18"/>
          <w:lang w:eastAsia="en-AU"/>
        </w:rPr>
      </w:pPr>
      <w:r w:rsidRPr="00FF6339">
        <w:rPr>
          <w:rFonts w:eastAsia="Times New Roman" w:cs="Times New Roman"/>
          <w:sz w:val="20"/>
          <w:szCs w:val="18"/>
          <w:lang w:eastAsia="en-AU"/>
        </w:rPr>
        <w:t>The following scope and sequence cover the following subject areas</w:t>
      </w:r>
    </w:p>
    <w:p w14:paraId="4AA37A4F" w14:textId="77777777" w:rsidR="00FF6339" w:rsidRPr="00FF6339" w:rsidRDefault="00FF6339" w:rsidP="00FF6339">
      <w:pPr>
        <w:widowControl/>
        <w:numPr>
          <w:ilvl w:val="0"/>
          <w:numId w:val="21"/>
        </w:numPr>
        <w:autoSpaceDE/>
        <w:autoSpaceDN/>
        <w:adjustRightInd/>
        <w:spacing w:after="0" w:line="240" w:lineRule="auto"/>
        <w:ind w:left="714" w:hanging="357"/>
        <w:contextualSpacing/>
        <w:rPr>
          <w:rFonts w:eastAsia="Times New Roman" w:cs="Times New Roman"/>
          <w:sz w:val="20"/>
          <w:szCs w:val="18"/>
          <w:lang w:eastAsia="en-AU"/>
        </w:rPr>
      </w:pPr>
      <w:r w:rsidRPr="00FF6339">
        <w:rPr>
          <w:rFonts w:eastAsia="Times New Roman" w:cs="Times New Roman"/>
          <w:sz w:val="20"/>
          <w:szCs w:val="18"/>
          <w:lang w:eastAsia="en-AU"/>
        </w:rPr>
        <w:t xml:space="preserve">History, </w:t>
      </w:r>
      <w:proofErr w:type="gramStart"/>
      <w:r w:rsidRPr="00FF6339">
        <w:rPr>
          <w:rFonts w:eastAsia="Times New Roman" w:cs="Times New Roman"/>
          <w:sz w:val="20"/>
          <w:szCs w:val="18"/>
          <w:lang w:eastAsia="en-AU"/>
        </w:rPr>
        <w:t>Heritage</w:t>
      </w:r>
      <w:proofErr w:type="gramEnd"/>
      <w:r w:rsidRPr="00FF6339">
        <w:rPr>
          <w:rFonts w:eastAsia="Times New Roman" w:cs="Times New Roman"/>
          <w:sz w:val="20"/>
          <w:szCs w:val="18"/>
          <w:lang w:eastAsia="en-AU"/>
        </w:rPr>
        <w:t xml:space="preserve"> and Archaeology    25 hours</w:t>
      </w:r>
    </w:p>
    <w:p w14:paraId="7C9803CF" w14:textId="77777777" w:rsidR="00FF6339" w:rsidRPr="00FF6339" w:rsidRDefault="00FF6339" w:rsidP="00FF6339">
      <w:pPr>
        <w:widowControl/>
        <w:numPr>
          <w:ilvl w:val="0"/>
          <w:numId w:val="21"/>
        </w:numPr>
        <w:autoSpaceDE/>
        <w:autoSpaceDN/>
        <w:adjustRightInd/>
        <w:spacing w:after="0" w:line="240" w:lineRule="auto"/>
        <w:ind w:left="714" w:hanging="357"/>
        <w:contextualSpacing/>
        <w:rPr>
          <w:rFonts w:eastAsia="Times New Roman" w:cs="Times New Roman"/>
          <w:sz w:val="20"/>
          <w:szCs w:val="18"/>
          <w:lang w:eastAsia="en-AU"/>
        </w:rPr>
      </w:pPr>
      <w:r w:rsidRPr="00FF6339">
        <w:rPr>
          <w:rFonts w:eastAsia="Times New Roman" w:cs="Times New Roman"/>
          <w:sz w:val="20"/>
          <w:szCs w:val="18"/>
          <w:lang w:eastAsia="en-AU"/>
        </w:rPr>
        <w:t>Thematic Study   25 hours</w:t>
      </w:r>
    </w:p>
    <w:p w14:paraId="6ED7179B" w14:textId="77777777" w:rsidR="00FF6339" w:rsidRPr="00FF6339" w:rsidRDefault="00FF6339" w:rsidP="00FF6339">
      <w:pPr>
        <w:widowControl/>
        <w:numPr>
          <w:ilvl w:val="0"/>
          <w:numId w:val="21"/>
        </w:numPr>
        <w:autoSpaceDE/>
        <w:autoSpaceDN/>
        <w:adjustRightInd/>
        <w:spacing w:after="0" w:line="240" w:lineRule="auto"/>
        <w:ind w:left="714" w:hanging="357"/>
        <w:contextualSpacing/>
        <w:rPr>
          <w:rFonts w:eastAsia="Times New Roman" w:cs="Times New Roman"/>
          <w:sz w:val="20"/>
          <w:szCs w:val="18"/>
          <w:lang w:eastAsia="en-AU"/>
        </w:rPr>
      </w:pPr>
      <w:r w:rsidRPr="00FF6339">
        <w:rPr>
          <w:rFonts w:eastAsia="Times New Roman" w:cs="Times New Roman"/>
          <w:sz w:val="20"/>
          <w:szCs w:val="18"/>
          <w:lang w:eastAsia="en-AU"/>
        </w:rPr>
        <w:t>Ancient Societies:   25 hours</w:t>
      </w:r>
    </w:p>
    <w:p w14:paraId="77F66347" w14:textId="4499DCDC" w:rsidR="00FF6339" w:rsidRDefault="00FF6339" w:rsidP="00FF6339">
      <w:pPr>
        <w:widowControl/>
        <w:numPr>
          <w:ilvl w:val="0"/>
          <w:numId w:val="21"/>
        </w:numPr>
        <w:autoSpaceDE/>
        <w:autoSpaceDN/>
        <w:adjustRightInd/>
        <w:spacing w:after="0" w:line="240" w:lineRule="auto"/>
        <w:ind w:left="714" w:hanging="357"/>
        <w:contextualSpacing/>
        <w:rPr>
          <w:rFonts w:eastAsia="Times New Roman" w:cs="Times New Roman"/>
          <w:sz w:val="20"/>
          <w:szCs w:val="18"/>
          <w:lang w:eastAsia="en-AU"/>
        </w:rPr>
      </w:pPr>
      <w:r w:rsidRPr="00FF6339">
        <w:rPr>
          <w:rFonts w:eastAsia="Times New Roman" w:cs="Times New Roman"/>
          <w:sz w:val="20"/>
          <w:szCs w:val="18"/>
          <w:lang w:eastAsia="en-AU"/>
        </w:rPr>
        <w:t>Thematic Study 2   25 hours</w:t>
      </w:r>
    </w:p>
    <w:p w14:paraId="5DBAB8D0" w14:textId="77777777" w:rsidR="00FF6339" w:rsidRPr="00FF6339" w:rsidRDefault="00FF6339" w:rsidP="00FF6339">
      <w:pPr>
        <w:widowControl/>
        <w:autoSpaceDE/>
        <w:autoSpaceDN/>
        <w:adjustRightInd/>
        <w:spacing w:after="0" w:line="240" w:lineRule="auto"/>
        <w:ind w:left="714"/>
        <w:contextualSpacing/>
        <w:rPr>
          <w:rFonts w:eastAsia="Times New Roman" w:cs="Times New Roman"/>
          <w:sz w:val="20"/>
          <w:szCs w:val="18"/>
          <w:lang w:eastAsia="en-AU"/>
        </w:rPr>
      </w:pPr>
    </w:p>
    <w:tbl>
      <w:tblPr>
        <w:tblStyle w:val="TableGrid2"/>
        <w:tblW w:w="5271" w:type="pct"/>
        <w:tblInd w:w="-5" w:type="dxa"/>
        <w:tblLook w:val="04A0" w:firstRow="1" w:lastRow="0" w:firstColumn="1" w:lastColumn="0" w:noHBand="0" w:noVBand="1"/>
      </w:tblPr>
      <w:tblGrid>
        <w:gridCol w:w="366"/>
        <w:gridCol w:w="1466"/>
        <w:gridCol w:w="1466"/>
        <w:gridCol w:w="1466"/>
        <w:gridCol w:w="1467"/>
        <w:gridCol w:w="1467"/>
        <w:gridCol w:w="1467"/>
        <w:gridCol w:w="1467"/>
        <w:gridCol w:w="1467"/>
        <w:gridCol w:w="1467"/>
        <w:gridCol w:w="1461"/>
      </w:tblGrid>
      <w:tr w:rsidR="00FF6339" w:rsidRPr="00FF6339" w14:paraId="2FD58CA9" w14:textId="77777777" w:rsidTr="00A04EFB">
        <w:trPr>
          <w:cantSplit/>
          <w:trHeight w:val="250"/>
          <w:tblHeader/>
        </w:trPr>
        <w:tc>
          <w:tcPr>
            <w:tcW w:w="122" w:type="pct"/>
            <w:vMerge w:val="restart"/>
            <w:shd w:val="clear" w:color="auto" w:fill="D9D9D9"/>
            <w:tcMar>
              <w:top w:w="57" w:type="dxa"/>
              <w:left w:w="57" w:type="dxa"/>
              <w:bottom w:w="57" w:type="dxa"/>
              <w:right w:w="57" w:type="dxa"/>
            </w:tcMar>
            <w:textDirection w:val="btLr"/>
          </w:tcPr>
          <w:p w14:paraId="4EF34BB0" w14:textId="77777777" w:rsidR="00FF6339" w:rsidRPr="00FF6339" w:rsidRDefault="00FF6339" w:rsidP="00FF6339">
            <w:pPr>
              <w:ind w:left="113" w:right="113"/>
              <w:jc w:val="center"/>
              <w:rPr>
                <w:rFonts w:ascii="Montserrat" w:hAnsi="Montserrat"/>
                <w:b/>
                <w:sz w:val="18"/>
                <w:szCs w:val="18"/>
                <w:lang w:eastAsia="en-AU"/>
              </w:rPr>
            </w:pPr>
            <w:r w:rsidRPr="00FF6339">
              <w:rPr>
                <w:rFonts w:ascii="Montserrat" w:hAnsi="Montserrat"/>
                <w:b/>
                <w:sz w:val="18"/>
                <w:szCs w:val="18"/>
                <w:lang w:eastAsia="en-AU"/>
              </w:rPr>
              <w:t>Term 1</w:t>
            </w:r>
          </w:p>
        </w:tc>
        <w:tc>
          <w:tcPr>
            <w:tcW w:w="488" w:type="pct"/>
            <w:tcMar>
              <w:top w:w="57" w:type="dxa"/>
              <w:left w:w="57" w:type="dxa"/>
              <w:bottom w:w="57" w:type="dxa"/>
              <w:right w:w="57" w:type="dxa"/>
            </w:tcMar>
          </w:tcPr>
          <w:p w14:paraId="66AB7E65"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1</w:t>
            </w:r>
          </w:p>
        </w:tc>
        <w:tc>
          <w:tcPr>
            <w:tcW w:w="488" w:type="pct"/>
            <w:tcMar>
              <w:top w:w="57" w:type="dxa"/>
              <w:left w:w="57" w:type="dxa"/>
              <w:bottom w:w="57" w:type="dxa"/>
              <w:right w:w="57" w:type="dxa"/>
            </w:tcMar>
          </w:tcPr>
          <w:p w14:paraId="5C1CD244"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2</w:t>
            </w:r>
          </w:p>
        </w:tc>
        <w:tc>
          <w:tcPr>
            <w:tcW w:w="488" w:type="pct"/>
            <w:tcMar>
              <w:top w:w="57" w:type="dxa"/>
              <w:left w:w="57" w:type="dxa"/>
              <w:bottom w:w="57" w:type="dxa"/>
              <w:right w:w="57" w:type="dxa"/>
            </w:tcMar>
          </w:tcPr>
          <w:p w14:paraId="58BB51EB"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3</w:t>
            </w:r>
          </w:p>
        </w:tc>
        <w:tc>
          <w:tcPr>
            <w:tcW w:w="488" w:type="pct"/>
            <w:tcMar>
              <w:top w:w="57" w:type="dxa"/>
              <w:left w:w="57" w:type="dxa"/>
              <w:bottom w:w="57" w:type="dxa"/>
              <w:right w:w="57" w:type="dxa"/>
            </w:tcMar>
          </w:tcPr>
          <w:p w14:paraId="25428EB2"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4</w:t>
            </w:r>
          </w:p>
        </w:tc>
        <w:tc>
          <w:tcPr>
            <w:tcW w:w="488" w:type="pct"/>
            <w:tcMar>
              <w:top w:w="57" w:type="dxa"/>
              <w:left w:w="57" w:type="dxa"/>
              <w:bottom w:w="57" w:type="dxa"/>
              <w:right w:w="57" w:type="dxa"/>
            </w:tcMar>
          </w:tcPr>
          <w:p w14:paraId="056912D7" w14:textId="77777777" w:rsidR="00FF6339" w:rsidRPr="00FF6339" w:rsidRDefault="00FF6339" w:rsidP="00FF6339">
            <w:pPr>
              <w:jc w:val="center"/>
              <w:rPr>
                <w:rFonts w:ascii="Montserrat" w:hAnsi="Montserrat"/>
                <w:b/>
                <w:sz w:val="18"/>
                <w:szCs w:val="18"/>
                <w:highlight w:val="yellow"/>
                <w:lang w:eastAsia="en-AU"/>
              </w:rPr>
            </w:pPr>
            <w:r w:rsidRPr="00FF6339">
              <w:rPr>
                <w:rFonts w:ascii="Montserrat" w:hAnsi="Montserrat"/>
                <w:b/>
                <w:sz w:val="18"/>
                <w:szCs w:val="18"/>
                <w:lang w:eastAsia="en-AU"/>
              </w:rPr>
              <w:t>Week 5</w:t>
            </w:r>
          </w:p>
        </w:tc>
        <w:tc>
          <w:tcPr>
            <w:tcW w:w="488" w:type="pct"/>
            <w:tcMar>
              <w:top w:w="57" w:type="dxa"/>
              <w:left w:w="57" w:type="dxa"/>
              <w:bottom w:w="57" w:type="dxa"/>
              <w:right w:w="57" w:type="dxa"/>
            </w:tcMar>
          </w:tcPr>
          <w:p w14:paraId="2B048338"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6</w:t>
            </w:r>
          </w:p>
        </w:tc>
        <w:tc>
          <w:tcPr>
            <w:tcW w:w="488" w:type="pct"/>
            <w:tcMar>
              <w:top w:w="57" w:type="dxa"/>
              <w:left w:w="57" w:type="dxa"/>
              <w:bottom w:w="57" w:type="dxa"/>
              <w:right w:w="57" w:type="dxa"/>
            </w:tcMar>
          </w:tcPr>
          <w:p w14:paraId="672ACF43"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7</w:t>
            </w:r>
          </w:p>
        </w:tc>
        <w:tc>
          <w:tcPr>
            <w:tcW w:w="488" w:type="pct"/>
            <w:tcMar>
              <w:top w:w="57" w:type="dxa"/>
              <w:left w:w="57" w:type="dxa"/>
              <w:bottom w:w="57" w:type="dxa"/>
              <w:right w:w="57" w:type="dxa"/>
            </w:tcMar>
          </w:tcPr>
          <w:p w14:paraId="705E27F6"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8</w:t>
            </w:r>
          </w:p>
        </w:tc>
        <w:tc>
          <w:tcPr>
            <w:tcW w:w="488" w:type="pct"/>
            <w:tcMar>
              <w:top w:w="57" w:type="dxa"/>
              <w:left w:w="57" w:type="dxa"/>
              <w:bottom w:w="57" w:type="dxa"/>
              <w:right w:w="57" w:type="dxa"/>
            </w:tcMar>
          </w:tcPr>
          <w:p w14:paraId="672FF469"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9</w:t>
            </w:r>
          </w:p>
        </w:tc>
        <w:tc>
          <w:tcPr>
            <w:tcW w:w="488" w:type="pct"/>
            <w:tcMar>
              <w:top w:w="57" w:type="dxa"/>
              <w:left w:w="57" w:type="dxa"/>
              <w:bottom w:w="57" w:type="dxa"/>
              <w:right w:w="57" w:type="dxa"/>
            </w:tcMar>
          </w:tcPr>
          <w:p w14:paraId="35C05DA6"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10/11</w:t>
            </w:r>
          </w:p>
        </w:tc>
      </w:tr>
      <w:tr w:rsidR="00FF6339" w:rsidRPr="00FF6339" w14:paraId="0A287D14" w14:textId="77777777" w:rsidTr="00FF6339">
        <w:trPr>
          <w:cantSplit/>
          <w:trHeight w:val="303"/>
        </w:trPr>
        <w:tc>
          <w:tcPr>
            <w:tcW w:w="122" w:type="pct"/>
            <w:vMerge/>
            <w:shd w:val="clear" w:color="auto" w:fill="D9D9D9"/>
            <w:tcMar>
              <w:top w:w="57" w:type="dxa"/>
              <w:left w:w="57" w:type="dxa"/>
              <w:bottom w:w="57" w:type="dxa"/>
              <w:right w:w="57" w:type="dxa"/>
            </w:tcMar>
          </w:tcPr>
          <w:p w14:paraId="2E8203B1" w14:textId="77777777" w:rsidR="00FF6339" w:rsidRPr="00FF6339" w:rsidRDefault="00FF6339" w:rsidP="00FF6339">
            <w:pPr>
              <w:rPr>
                <w:rFonts w:ascii="Montserrat" w:hAnsi="Montserrat"/>
                <w:sz w:val="18"/>
                <w:szCs w:val="18"/>
                <w:lang w:eastAsia="en-AU"/>
              </w:rPr>
            </w:pPr>
          </w:p>
        </w:tc>
        <w:tc>
          <w:tcPr>
            <w:tcW w:w="4878" w:type="pct"/>
            <w:gridSpan w:val="10"/>
            <w:tcMar>
              <w:top w:w="57" w:type="dxa"/>
              <w:left w:w="57" w:type="dxa"/>
              <w:bottom w:w="57" w:type="dxa"/>
              <w:right w:w="57" w:type="dxa"/>
            </w:tcMar>
          </w:tcPr>
          <w:p w14:paraId="4CD45E0A"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 xml:space="preserve">History, </w:t>
            </w:r>
            <w:proofErr w:type="gramStart"/>
            <w:r w:rsidRPr="00FF6339">
              <w:rPr>
                <w:rFonts w:ascii="Montserrat" w:hAnsi="Montserrat" w:cs="Arial"/>
                <w:sz w:val="18"/>
                <w:szCs w:val="18"/>
                <w:lang w:eastAsia="en-AU"/>
              </w:rPr>
              <w:t>Heritage</w:t>
            </w:r>
            <w:proofErr w:type="gramEnd"/>
            <w:r w:rsidRPr="00FF6339">
              <w:rPr>
                <w:rFonts w:ascii="Montserrat" w:hAnsi="Montserrat" w:cs="Arial"/>
                <w:sz w:val="18"/>
                <w:szCs w:val="18"/>
                <w:lang w:eastAsia="en-AU"/>
              </w:rPr>
              <w:t xml:space="preserve"> and Archaeology: Local History</w:t>
            </w:r>
          </w:p>
        </w:tc>
      </w:tr>
      <w:tr w:rsidR="00FF6339" w:rsidRPr="00FF6339" w14:paraId="7FBF3A79" w14:textId="77777777" w:rsidTr="00FF6339">
        <w:trPr>
          <w:cantSplit/>
          <w:trHeight w:val="303"/>
        </w:trPr>
        <w:tc>
          <w:tcPr>
            <w:tcW w:w="122" w:type="pct"/>
            <w:vMerge/>
            <w:shd w:val="clear" w:color="auto" w:fill="D9D9D9"/>
            <w:tcMar>
              <w:top w:w="57" w:type="dxa"/>
              <w:left w:w="57" w:type="dxa"/>
              <w:bottom w:w="57" w:type="dxa"/>
              <w:right w:w="57" w:type="dxa"/>
            </w:tcMar>
          </w:tcPr>
          <w:p w14:paraId="4E531AC4" w14:textId="77777777" w:rsidR="00FF6339" w:rsidRPr="00FF6339" w:rsidRDefault="00FF6339" w:rsidP="00FF6339">
            <w:pPr>
              <w:rPr>
                <w:rFonts w:ascii="Montserrat" w:hAnsi="Montserrat"/>
                <w:i/>
                <w:sz w:val="18"/>
                <w:szCs w:val="18"/>
                <w:lang w:eastAsia="en-AU"/>
              </w:rPr>
            </w:pPr>
          </w:p>
        </w:tc>
        <w:tc>
          <w:tcPr>
            <w:tcW w:w="4878" w:type="pct"/>
            <w:gridSpan w:val="10"/>
            <w:tcMar>
              <w:top w:w="57" w:type="dxa"/>
              <w:left w:w="57" w:type="dxa"/>
              <w:bottom w:w="57" w:type="dxa"/>
              <w:right w:w="57" w:type="dxa"/>
            </w:tcMar>
          </w:tcPr>
          <w:p w14:paraId="6536BB60"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 xml:space="preserve">Assessment Task 1. Due Week 10: </w:t>
            </w:r>
            <w:r w:rsidRPr="00FF6339">
              <w:rPr>
                <w:rFonts w:ascii="Montserrat" w:hAnsi="Montserrat" w:cs="Arial"/>
                <w:bCs/>
                <w:color w:val="000000"/>
                <w:sz w:val="18"/>
                <w:szCs w:val="18"/>
                <w:lang w:eastAsia="en-AU"/>
              </w:rPr>
              <w:t>25%</w:t>
            </w:r>
          </w:p>
        </w:tc>
      </w:tr>
      <w:tr w:rsidR="00FF6339" w:rsidRPr="00FF6339" w14:paraId="54A1A5FD" w14:textId="77777777" w:rsidTr="00FF6339">
        <w:trPr>
          <w:cantSplit/>
          <w:trHeight w:val="250"/>
        </w:trPr>
        <w:tc>
          <w:tcPr>
            <w:tcW w:w="122" w:type="pct"/>
            <w:vMerge/>
            <w:shd w:val="clear" w:color="auto" w:fill="D9D9D9"/>
            <w:tcMar>
              <w:top w:w="57" w:type="dxa"/>
              <w:left w:w="57" w:type="dxa"/>
              <w:bottom w:w="57" w:type="dxa"/>
              <w:right w:w="57" w:type="dxa"/>
            </w:tcMar>
          </w:tcPr>
          <w:p w14:paraId="663323AC" w14:textId="77777777" w:rsidR="00FF6339" w:rsidRPr="00FF6339" w:rsidRDefault="00FF6339" w:rsidP="00FF6339">
            <w:pPr>
              <w:rPr>
                <w:rFonts w:ascii="Montserrat" w:hAnsi="Montserrat"/>
                <w:i/>
                <w:sz w:val="18"/>
                <w:szCs w:val="18"/>
                <w:lang w:eastAsia="en-AU"/>
              </w:rPr>
            </w:pPr>
          </w:p>
        </w:tc>
        <w:tc>
          <w:tcPr>
            <w:tcW w:w="4878" w:type="pct"/>
            <w:gridSpan w:val="10"/>
            <w:tcMar>
              <w:top w:w="57" w:type="dxa"/>
              <w:left w:w="57" w:type="dxa"/>
              <w:bottom w:w="57" w:type="dxa"/>
              <w:right w:w="57" w:type="dxa"/>
            </w:tcMar>
          </w:tcPr>
          <w:p w14:paraId="52EC7718"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HTE5-1 HTE5-2 HTE5-6 HTE5-7-HTE5-8</w:t>
            </w:r>
          </w:p>
        </w:tc>
      </w:tr>
    </w:tbl>
    <w:tbl>
      <w:tblPr>
        <w:tblStyle w:val="TableGrid2"/>
        <w:tblpPr w:leftFromText="180" w:rightFromText="180" w:vertAnchor="text" w:horzAnchor="margin" w:tblpY="208"/>
        <w:tblOverlap w:val="never"/>
        <w:tblW w:w="15021" w:type="dxa"/>
        <w:tblLook w:val="04A0" w:firstRow="1" w:lastRow="0" w:firstColumn="1" w:lastColumn="0" w:noHBand="0" w:noVBand="1"/>
      </w:tblPr>
      <w:tblGrid>
        <w:gridCol w:w="391"/>
        <w:gridCol w:w="1506"/>
        <w:gridCol w:w="1506"/>
        <w:gridCol w:w="1506"/>
        <w:gridCol w:w="1507"/>
        <w:gridCol w:w="1506"/>
        <w:gridCol w:w="1506"/>
        <w:gridCol w:w="1507"/>
        <w:gridCol w:w="1538"/>
        <w:gridCol w:w="1474"/>
        <w:gridCol w:w="1074"/>
      </w:tblGrid>
      <w:tr w:rsidR="00FF6339" w:rsidRPr="00FF6339" w14:paraId="7BB4E129" w14:textId="77777777" w:rsidTr="00FF6339">
        <w:trPr>
          <w:cantSplit/>
          <w:tblHeader/>
        </w:trPr>
        <w:tc>
          <w:tcPr>
            <w:tcW w:w="391" w:type="dxa"/>
            <w:vMerge w:val="restart"/>
            <w:shd w:val="clear" w:color="auto" w:fill="D9D9D9"/>
            <w:tcMar>
              <w:top w:w="57" w:type="dxa"/>
              <w:left w:w="57" w:type="dxa"/>
              <w:bottom w:w="57" w:type="dxa"/>
              <w:right w:w="57" w:type="dxa"/>
            </w:tcMar>
            <w:textDirection w:val="btLr"/>
          </w:tcPr>
          <w:p w14:paraId="6588FB22" w14:textId="77777777" w:rsidR="00FF6339" w:rsidRPr="00FF6339" w:rsidRDefault="00FF6339" w:rsidP="00FF6339">
            <w:pPr>
              <w:ind w:left="113" w:right="113"/>
              <w:jc w:val="center"/>
              <w:rPr>
                <w:rFonts w:ascii="Montserrat" w:hAnsi="Montserrat"/>
                <w:b/>
                <w:sz w:val="18"/>
                <w:szCs w:val="18"/>
                <w:lang w:eastAsia="en-AU"/>
              </w:rPr>
            </w:pPr>
            <w:r w:rsidRPr="00FF6339">
              <w:rPr>
                <w:rFonts w:ascii="Montserrat" w:hAnsi="Montserrat"/>
                <w:b/>
                <w:sz w:val="18"/>
                <w:szCs w:val="18"/>
                <w:lang w:eastAsia="en-AU"/>
              </w:rPr>
              <w:t>Term 2</w:t>
            </w:r>
          </w:p>
        </w:tc>
        <w:tc>
          <w:tcPr>
            <w:tcW w:w="1506" w:type="dxa"/>
            <w:tcMar>
              <w:top w:w="57" w:type="dxa"/>
              <w:left w:w="57" w:type="dxa"/>
              <w:bottom w:w="57" w:type="dxa"/>
              <w:right w:w="57" w:type="dxa"/>
            </w:tcMar>
          </w:tcPr>
          <w:p w14:paraId="5317460E"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1</w:t>
            </w:r>
          </w:p>
        </w:tc>
        <w:tc>
          <w:tcPr>
            <w:tcW w:w="1506" w:type="dxa"/>
            <w:tcMar>
              <w:top w:w="57" w:type="dxa"/>
              <w:left w:w="57" w:type="dxa"/>
              <w:bottom w:w="57" w:type="dxa"/>
              <w:right w:w="57" w:type="dxa"/>
            </w:tcMar>
          </w:tcPr>
          <w:p w14:paraId="3EE766D8"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2</w:t>
            </w:r>
          </w:p>
        </w:tc>
        <w:tc>
          <w:tcPr>
            <w:tcW w:w="1506" w:type="dxa"/>
            <w:tcMar>
              <w:top w:w="57" w:type="dxa"/>
              <w:left w:w="57" w:type="dxa"/>
              <w:bottom w:w="57" w:type="dxa"/>
              <w:right w:w="57" w:type="dxa"/>
            </w:tcMar>
          </w:tcPr>
          <w:p w14:paraId="4E614B8D"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3</w:t>
            </w:r>
          </w:p>
        </w:tc>
        <w:tc>
          <w:tcPr>
            <w:tcW w:w="1507" w:type="dxa"/>
            <w:tcMar>
              <w:top w:w="57" w:type="dxa"/>
              <w:left w:w="57" w:type="dxa"/>
              <w:bottom w:w="57" w:type="dxa"/>
              <w:right w:w="57" w:type="dxa"/>
            </w:tcMar>
          </w:tcPr>
          <w:p w14:paraId="059C4D52"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4</w:t>
            </w:r>
          </w:p>
        </w:tc>
        <w:tc>
          <w:tcPr>
            <w:tcW w:w="1506" w:type="dxa"/>
            <w:tcMar>
              <w:top w:w="57" w:type="dxa"/>
              <w:left w:w="57" w:type="dxa"/>
              <w:bottom w:w="57" w:type="dxa"/>
              <w:right w:w="57" w:type="dxa"/>
            </w:tcMar>
          </w:tcPr>
          <w:p w14:paraId="584F083F" w14:textId="77777777" w:rsidR="00FF6339" w:rsidRPr="00FF6339" w:rsidRDefault="00FF6339" w:rsidP="00FF6339">
            <w:pPr>
              <w:jc w:val="center"/>
              <w:rPr>
                <w:rFonts w:ascii="Montserrat" w:hAnsi="Montserrat"/>
                <w:b/>
                <w:sz w:val="18"/>
                <w:szCs w:val="18"/>
                <w:highlight w:val="yellow"/>
                <w:lang w:eastAsia="en-AU"/>
              </w:rPr>
            </w:pPr>
            <w:r w:rsidRPr="00FF6339">
              <w:rPr>
                <w:rFonts w:ascii="Montserrat" w:hAnsi="Montserrat"/>
                <w:b/>
                <w:sz w:val="18"/>
                <w:szCs w:val="18"/>
                <w:lang w:eastAsia="en-AU"/>
              </w:rPr>
              <w:t>Week 5</w:t>
            </w:r>
          </w:p>
        </w:tc>
        <w:tc>
          <w:tcPr>
            <w:tcW w:w="1506" w:type="dxa"/>
            <w:tcMar>
              <w:top w:w="57" w:type="dxa"/>
              <w:left w:w="57" w:type="dxa"/>
              <w:bottom w:w="57" w:type="dxa"/>
              <w:right w:w="57" w:type="dxa"/>
            </w:tcMar>
          </w:tcPr>
          <w:p w14:paraId="6AFC4156"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6</w:t>
            </w:r>
          </w:p>
        </w:tc>
        <w:tc>
          <w:tcPr>
            <w:tcW w:w="1507" w:type="dxa"/>
            <w:tcMar>
              <w:top w:w="57" w:type="dxa"/>
              <w:left w:w="57" w:type="dxa"/>
              <w:bottom w:w="57" w:type="dxa"/>
              <w:right w:w="57" w:type="dxa"/>
            </w:tcMar>
          </w:tcPr>
          <w:p w14:paraId="6A636205"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7</w:t>
            </w:r>
          </w:p>
        </w:tc>
        <w:tc>
          <w:tcPr>
            <w:tcW w:w="1538" w:type="dxa"/>
            <w:tcMar>
              <w:top w:w="57" w:type="dxa"/>
              <w:left w:w="57" w:type="dxa"/>
              <w:bottom w:w="57" w:type="dxa"/>
              <w:right w:w="57" w:type="dxa"/>
            </w:tcMar>
          </w:tcPr>
          <w:p w14:paraId="01B45BAC"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8</w:t>
            </w:r>
          </w:p>
        </w:tc>
        <w:tc>
          <w:tcPr>
            <w:tcW w:w="1474" w:type="dxa"/>
            <w:tcMar>
              <w:top w:w="57" w:type="dxa"/>
              <w:left w:w="57" w:type="dxa"/>
              <w:bottom w:w="57" w:type="dxa"/>
              <w:right w:w="57" w:type="dxa"/>
            </w:tcMar>
          </w:tcPr>
          <w:p w14:paraId="7F2D80A4"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9</w:t>
            </w:r>
          </w:p>
        </w:tc>
        <w:tc>
          <w:tcPr>
            <w:tcW w:w="1074" w:type="dxa"/>
            <w:tcMar>
              <w:top w:w="57" w:type="dxa"/>
              <w:left w:w="57" w:type="dxa"/>
              <w:bottom w:w="57" w:type="dxa"/>
              <w:right w:w="57" w:type="dxa"/>
            </w:tcMar>
          </w:tcPr>
          <w:p w14:paraId="0FAD0566"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10</w:t>
            </w:r>
          </w:p>
        </w:tc>
      </w:tr>
      <w:tr w:rsidR="00FF6339" w:rsidRPr="00FF6339" w14:paraId="5B3E3D68" w14:textId="77777777" w:rsidTr="00FF6339">
        <w:trPr>
          <w:cantSplit/>
          <w:trHeight w:val="306"/>
        </w:trPr>
        <w:tc>
          <w:tcPr>
            <w:tcW w:w="391" w:type="dxa"/>
            <w:vMerge/>
            <w:shd w:val="clear" w:color="auto" w:fill="D9D9D9"/>
            <w:tcMar>
              <w:top w:w="57" w:type="dxa"/>
              <w:left w:w="57" w:type="dxa"/>
              <w:bottom w:w="57" w:type="dxa"/>
              <w:right w:w="57" w:type="dxa"/>
            </w:tcMar>
          </w:tcPr>
          <w:p w14:paraId="652ECA31" w14:textId="77777777" w:rsidR="00FF6339" w:rsidRPr="00FF6339" w:rsidRDefault="00FF6339" w:rsidP="00FF6339">
            <w:pPr>
              <w:rPr>
                <w:rFonts w:ascii="Montserrat" w:hAnsi="Montserrat"/>
                <w:sz w:val="18"/>
                <w:szCs w:val="18"/>
                <w:lang w:eastAsia="en-AU"/>
              </w:rPr>
            </w:pPr>
          </w:p>
        </w:tc>
        <w:tc>
          <w:tcPr>
            <w:tcW w:w="7531" w:type="dxa"/>
            <w:gridSpan w:val="5"/>
            <w:tcMar>
              <w:top w:w="57" w:type="dxa"/>
              <w:left w:w="57" w:type="dxa"/>
              <w:bottom w:w="57" w:type="dxa"/>
              <w:right w:w="57" w:type="dxa"/>
            </w:tcMar>
          </w:tcPr>
          <w:p w14:paraId="4F0FB402" w14:textId="77777777" w:rsidR="00FF6339" w:rsidRPr="00FF6339" w:rsidRDefault="00FF6339" w:rsidP="00FF6339">
            <w:pPr>
              <w:rPr>
                <w:rFonts w:ascii="Montserrat" w:hAnsi="Montserrat" w:cs="Arial"/>
                <w:sz w:val="18"/>
                <w:szCs w:val="18"/>
                <w:lang w:eastAsia="en-AU"/>
              </w:rPr>
            </w:pPr>
            <w:r w:rsidRPr="00FF6339">
              <w:rPr>
                <w:rFonts w:ascii="Montserrat" w:hAnsi="Montserrat"/>
                <w:sz w:val="18"/>
                <w:szCs w:val="18"/>
                <w:lang w:eastAsia="en-AU"/>
              </w:rPr>
              <w:t xml:space="preserve">History, </w:t>
            </w:r>
            <w:proofErr w:type="gramStart"/>
            <w:r w:rsidRPr="00FF6339">
              <w:rPr>
                <w:rFonts w:ascii="Montserrat" w:hAnsi="Montserrat"/>
                <w:sz w:val="18"/>
                <w:szCs w:val="18"/>
                <w:lang w:eastAsia="en-AU"/>
              </w:rPr>
              <w:t>Heritage</w:t>
            </w:r>
            <w:proofErr w:type="gramEnd"/>
            <w:r w:rsidRPr="00FF6339">
              <w:rPr>
                <w:rFonts w:ascii="Montserrat" w:hAnsi="Montserrat"/>
                <w:sz w:val="18"/>
                <w:szCs w:val="18"/>
                <w:lang w:eastAsia="en-AU"/>
              </w:rPr>
              <w:t xml:space="preserve"> and Archaeology: Historical Reconstruction: Jack the Ripper                                                                                </w:t>
            </w:r>
          </w:p>
        </w:tc>
        <w:tc>
          <w:tcPr>
            <w:tcW w:w="7099" w:type="dxa"/>
            <w:gridSpan w:val="5"/>
          </w:tcPr>
          <w:p w14:paraId="28799462" w14:textId="77777777" w:rsidR="00FF6339" w:rsidRPr="00FF6339" w:rsidRDefault="00FF6339" w:rsidP="00FF6339">
            <w:pPr>
              <w:rPr>
                <w:rFonts w:ascii="Montserrat" w:hAnsi="Montserrat" w:cs="Arial"/>
                <w:sz w:val="18"/>
                <w:szCs w:val="18"/>
                <w:lang w:eastAsia="en-AU"/>
              </w:rPr>
            </w:pPr>
            <w:r w:rsidRPr="00FF6339">
              <w:rPr>
                <w:rFonts w:ascii="Montserrat" w:hAnsi="Montserrat"/>
                <w:sz w:val="18"/>
                <w:szCs w:val="18"/>
                <w:lang w:eastAsia="en-AU"/>
              </w:rPr>
              <w:t xml:space="preserve">Thematic Study: Jack the Ripper (cont.)                    </w:t>
            </w:r>
          </w:p>
        </w:tc>
      </w:tr>
      <w:tr w:rsidR="00FF6339" w:rsidRPr="00FF6339" w14:paraId="2388D5DC" w14:textId="77777777" w:rsidTr="00FF6339">
        <w:trPr>
          <w:cantSplit/>
        </w:trPr>
        <w:tc>
          <w:tcPr>
            <w:tcW w:w="391" w:type="dxa"/>
            <w:vMerge/>
            <w:shd w:val="clear" w:color="auto" w:fill="D9D9D9"/>
            <w:tcMar>
              <w:top w:w="57" w:type="dxa"/>
              <w:left w:w="57" w:type="dxa"/>
              <w:bottom w:w="57" w:type="dxa"/>
              <w:right w:w="57" w:type="dxa"/>
            </w:tcMar>
          </w:tcPr>
          <w:p w14:paraId="7DC69565" w14:textId="77777777" w:rsidR="00FF6339" w:rsidRPr="00FF6339" w:rsidRDefault="00FF6339" w:rsidP="00FF6339">
            <w:pPr>
              <w:rPr>
                <w:rFonts w:ascii="Montserrat" w:hAnsi="Montserrat"/>
                <w:i/>
                <w:sz w:val="18"/>
                <w:szCs w:val="18"/>
                <w:lang w:eastAsia="en-AU"/>
              </w:rPr>
            </w:pPr>
          </w:p>
        </w:tc>
        <w:tc>
          <w:tcPr>
            <w:tcW w:w="7531" w:type="dxa"/>
            <w:gridSpan w:val="5"/>
            <w:tcMar>
              <w:top w:w="57" w:type="dxa"/>
              <w:left w:w="57" w:type="dxa"/>
              <w:bottom w:w="57" w:type="dxa"/>
              <w:right w:w="57" w:type="dxa"/>
            </w:tcMar>
          </w:tcPr>
          <w:p w14:paraId="465E42FF"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Assessment Task 2: Research Task: Presentation. Due Week 6. Weight: 25%</w:t>
            </w:r>
          </w:p>
        </w:tc>
        <w:tc>
          <w:tcPr>
            <w:tcW w:w="7099" w:type="dxa"/>
            <w:gridSpan w:val="5"/>
          </w:tcPr>
          <w:p w14:paraId="293CFB7E" w14:textId="77777777" w:rsidR="00FF6339" w:rsidRPr="00FF6339" w:rsidRDefault="00FF6339" w:rsidP="00FF6339">
            <w:pPr>
              <w:rPr>
                <w:rFonts w:ascii="Montserrat" w:hAnsi="Montserrat" w:cs="Arial"/>
                <w:sz w:val="18"/>
                <w:szCs w:val="18"/>
                <w:lang w:eastAsia="en-AU"/>
              </w:rPr>
            </w:pPr>
          </w:p>
        </w:tc>
      </w:tr>
      <w:tr w:rsidR="00FF6339" w:rsidRPr="00FF6339" w14:paraId="6797FAA9" w14:textId="77777777" w:rsidTr="00FF6339">
        <w:trPr>
          <w:cantSplit/>
        </w:trPr>
        <w:tc>
          <w:tcPr>
            <w:tcW w:w="391" w:type="dxa"/>
            <w:vMerge/>
            <w:shd w:val="clear" w:color="auto" w:fill="D9D9D9"/>
            <w:tcMar>
              <w:top w:w="57" w:type="dxa"/>
              <w:left w:w="57" w:type="dxa"/>
              <w:bottom w:w="57" w:type="dxa"/>
              <w:right w:w="57" w:type="dxa"/>
            </w:tcMar>
          </w:tcPr>
          <w:p w14:paraId="53811E88" w14:textId="77777777" w:rsidR="00FF6339" w:rsidRPr="00FF6339" w:rsidRDefault="00FF6339" w:rsidP="00FF6339">
            <w:pPr>
              <w:rPr>
                <w:rFonts w:ascii="Montserrat" w:hAnsi="Montserrat"/>
                <w:i/>
                <w:sz w:val="18"/>
                <w:szCs w:val="18"/>
                <w:lang w:eastAsia="en-AU"/>
              </w:rPr>
            </w:pPr>
          </w:p>
        </w:tc>
        <w:tc>
          <w:tcPr>
            <w:tcW w:w="7531" w:type="dxa"/>
            <w:gridSpan w:val="5"/>
            <w:tcMar>
              <w:top w:w="57" w:type="dxa"/>
              <w:left w:w="57" w:type="dxa"/>
              <w:bottom w:w="57" w:type="dxa"/>
              <w:right w:w="57" w:type="dxa"/>
            </w:tcMar>
          </w:tcPr>
          <w:p w14:paraId="1B7D176F"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 xml:space="preserve">HTE5-1 HTE5-6 HTE5-8 HTE5-9 HTE5-10                                                                                      </w:t>
            </w:r>
          </w:p>
        </w:tc>
        <w:tc>
          <w:tcPr>
            <w:tcW w:w="7099" w:type="dxa"/>
            <w:gridSpan w:val="5"/>
          </w:tcPr>
          <w:p w14:paraId="28F8B081"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 xml:space="preserve"> </w:t>
            </w:r>
          </w:p>
        </w:tc>
      </w:tr>
    </w:tbl>
    <w:p w14:paraId="5869C5AF" w14:textId="77777777" w:rsidR="00FF6339" w:rsidRPr="00FF6339" w:rsidRDefault="00FF6339" w:rsidP="00FF6339">
      <w:pPr>
        <w:spacing w:after="0" w:line="240" w:lineRule="auto"/>
        <w:rPr>
          <w:rFonts w:eastAsia="Times New Roman" w:cs="Times New Roman"/>
          <w:sz w:val="18"/>
          <w:szCs w:val="18"/>
          <w:lang w:eastAsia="en-AU"/>
        </w:rPr>
      </w:pPr>
    </w:p>
    <w:p w14:paraId="13DF8C5A" w14:textId="77777777" w:rsidR="00FF6339" w:rsidRPr="00FF6339" w:rsidRDefault="00FF6339" w:rsidP="00FF6339">
      <w:pPr>
        <w:spacing w:after="0" w:line="240" w:lineRule="auto"/>
        <w:rPr>
          <w:rFonts w:eastAsia="Times New Roman"/>
          <w:vanish/>
          <w:sz w:val="18"/>
          <w:szCs w:val="18"/>
          <w:lang w:eastAsia="en-AU"/>
        </w:rPr>
      </w:pPr>
    </w:p>
    <w:p w14:paraId="021811F2" w14:textId="77777777" w:rsidR="00FF6339" w:rsidRPr="00FF6339" w:rsidRDefault="00FF6339" w:rsidP="00FF6339">
      <w:pPr>
        <w:spacing w:after="0" w:line="240" w:lineRule="auto"/>
        <w:rPr>
          <w:rFonts w:eastAsia="Times New Roman"/>
          <w:sz w:val="18"/>
          <w:szCs w:val="18"/>
          <w:lang w:eastAsia="en-AU"/>
        </w:rPr>
      </w:pPr>
    </w:p>
    <w:tbl>
      <w:tblPr>
        <w:tblStyle w:val="TableGrid2"/>
        <w:tblpPr w:leftFromText="180" w:rightFromText="180" w:vertAnchor="text" w:horzAnchor="margin" w:tblpY="-33"/>
        <w:tblW w:w="15021" w:type="dxa"/>
        <w:tblLook w:val="04A0" w:firstRow="1" w:lastRow="0" w:firstColumn="1" w:lastColumn="0" w:noHBand="0" w:noVBand="1"/>
      </w:tblPr>
      <w:tblGrid>
        <w:gridCol w:w="426"/>
        <w:gridCol w:w="1497"/>
        <w:gridCol w:w="1497"/>
        <w:gridCol w:w="1498"/>
        <w:gridCol w:w="1541"/>
        <w:gridCol w:w="1454"/>
        <w:gridCol w:w="1497"/>
        <w:gridCol w:w="1497"/>
        <w:gridCol w:w="1498"/>
        <w:gridCol w:w="1497"/>
        <w:gridCol w:w="1119"/>
      </w:tblGrid>
      <w:tr w:rsidR="00FF6339" w:rsidRPr="00FF6339" w14:paraId="556A6B6D" w14:textId="77777777" w:rsidTr="00FF6339">
        <w:trPr>
          <w:cantSplit/>
          <w:tblHeader/>
        </w:trPr>
        <w:tc>
          <w:tcPr>
            <w:tcW w:w="426" w:type="dxa"/>
            <w:vMerge w:val="restart"/>
            <w:shd w:val="clear" w:color="auto" w:fill="D9D9D9"/>
            <w:tcMar>
              <w:top w:w="57" w:type="dxa"/>
              <w:left w:w="57" w:type="dxa"/>
              <w:bottom w:w="57" w:type="dxa"/>
              <w:right w:w="57" w:type="dxa"/>
            </w:tcMar>
            <w:textDirection w:val="btLr"/>
          </w:tcPr>
          <w:p w14:paraId="70751BB2" w14:textId="77777777" w:rsidR="00FF6339" w:rsidRPr="00FF6339" w:rsidRDefault="00FF6339" w:rsidP="00FF6339">
            <w:pPr>
              <w:ind w:left="113" w:right="113"/>
              <w:jc w:val="center"/>
              <w:rPr>
                <w:rFonts w:ascii="Montserrat" w:hAnsi="Montserrat"/>
                <w:b/>
                <w:sz w:val="18"/>
                <w:szCs w:val="18"/>
                <w:lang w:eastAsia="en-AU"/>
              </w:rPr>
            </w:pPr>
            <w:r w:rsidRPr="00FF6339">
              <w:rPr>
                <w:rFonts w:ascii="Montserrat" w:hAnsi="Montserrat"/>
                <w:b/>
                <w:sz w:val="18"/>
                <w:szCs w:val="18"/>
                <w:lang w:eastAsia="en-AU"/>
              </w:rPr>
              <w:t>Term 3</w:t>
            </w:r>
          </w:p>
        </w:tc>
        <w:tc>
          <w:tcPr>
            <w:tcW w:w="1497" w:type="dxa"/>
            <w:tcMar>
              <w:top w:w="57" w:type="dxa"/>
              <w:left w:w="57" w:type="dxa"/>
              <w:bottom w:w="57" w:type="dxa"/>
              <w:right w:w="57" w:type="dxa"/>
            </w:tcMar>
          </w:tcPr>
          <w:p w14:paraId="57B47101"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1</w:t>
            </w:r>
          </w:p>
        </w:tc>
        <w:tc>
          <w:tcPr>
            <w:tcW w:w="1497" w:type="dxa"/>
            <w:tcMar>
              <w:top w:w="57" w:type="dxa"/>
              <w:left w:w="57" w:type="dxa"/>
              <w:bottom w:w="57" w:type="dxa"/>
              <w:right w:w="57" w:type="dxa"/>
            </w:tcMar>
          </w:tcPr>
          <w:p w14:paraId="40600F27"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2</w:t>
            </w:r>
          </w:p>
        </w:tc>
        <w:tc>
          <w:tcPr>
            <w:tcW w:w="1498" w:type="dxa"/>
            <w:tcMar>
              <w:top w:w="57" w:type="dxa"/>
              <w:left w:w="57" w:type="dxa"/>
              <w:bottom w:w="57" w:type="dxa"/>
              <w:right w:w="57" w:type="dxa"/>
            </w:tcMar>
          </w:tcPr>
          <w:p w14:paraId="40321233" w14:textId="77777777" w:rsidR="00FF6339" w:rsidRPr="00FF6339" w:rsidRDefault="00FF6339" w:rsidP="00FF6339">
            <w:pPr>
              <w:jc w:val="center"/>
              <w:rPr>
                <w:rFonts w:ascii="Montserrat" w:hAnsi="Montserrat"/>
                <w:b/>
                <w:sz w:val="18"/>
                <w:szCs w:val="18"/>
                <w:lang w:eastAsia="en-AU"/>
              </w:rPr>
            </w:pPr>
            <w:r w:rsidRPr="00FF6339">
              <w:rPr>
                <w:b/>
                <w:noProof/>
                <w:sz w:val="18"/>
                <w:szCs w:val="18"/>
                <w:lang w:eastAsia="en-AU"/>
              </w:rPr>
              <mc:AlternateContent>
                <mc:Choice Requires="wps">
                  <w:drawing>
                    <wp:anchor distT="0" distB="0" distL="114300" distR="114300" simplePos="0" relativeHeight="251753472" behindDoc="0" locked="0" layoutInCell="1" allowOverlap="1" wp14:anchorId="51055922" wp14:editId="55395C65">
                      <wp:simplePos x="0" y="0"/>
                      <wp:positionH relativeFrom="column">
                        <wp:posOffset>-33020</wp:posOffset>
                      </wp:positionH>
                      <wp:positionV relativeFrom="paragraph">
                        <wp:posOffset>868045</wp:posOffset>
                      </wp:positionV>
                      <wp:extent cx="12700" cy="0"/>
                      <wp:effectExtent l="0" t="0" r="0" b="0"/>
                      <wp:wrapNone/>
                      <wp:docPr id="1" name="Straight Connector 1"/>
                      <wp:cNvGraphicFramePr/>
                      <a:graphic xmlns:a="http://schemas.openxmlformats.org/drawingml/2006/main">
                        <a:graphicData uri="http://schemas.microsoft.com/office/word/2010/wordprocessingShape">
                          <wps:wsp>
                            <wps:cNvCnPr/>
                            <wps:spPr>
                              <a:xfrm flipH="1">
                                <a:off x="0" y="0"/>
                                <a:ext cx="127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DB27CC" id="Straight Connector 1"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68.35pt" to="-1.6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" strokecolor="#4472c4" strokeweight=".5pt">
                      <v:stroke joinstyle="miter"/>
                    </v:line>
                  </w:pict>
                </mc:Fallback>
              </mc:AlternateContent>
            </w:r>
            <w:r w:rsidRPr="00FF6339">
              <w:rPr>
                <w:rFonts w:ascii="Montserrat" w:hAnsi="Montserrat"/>
                <w:b/>
                <w:sz w:val="18"/>
                <w:szCs w:val="18"/>
                <w:lang w:eastAsia="en-AU"/>
              </w:rPr>
              <w:t>Week 3</w:t>
            </w:r>
          </w:p>
        </w:tc>
        <w:tc>
          <w:tcPr>
            <w:tcW w:w="1541" w:type="dxa"/>
            <w:tcMar>
              <w:top w:w="57" w:type="dxa"/>
              <w:left w:w="57" w:type="dxa"/>
              <w:bottom w:w="57" w:type="dxa"/>
              <w:right w:w="57" w:type="dxa"/>
            </w:tcMar>
          </w:tcPr>
          <w:p w14:paraId="5BF10FDC"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4</w:t>
            </w:r>
          </w:p>
        </w:tc>
        <w:tc>
          <w:tcPr>
            <w:tcW w:w="1454" w:type="dxa"/>
            <w:tcMar>
              <w:top w:w="57" w:type="dxa"/>
              <w:left w:w="57" w:type="dxa"/>
              <w:bottom w:w="57" w:type="dxa"/>
              <w:right w:w="57" w:type="dxa"/>
            </w:tcMar>
          </w:tcPr>
          <w:p w14:paraId="49FA42E3" w14:textId="77777777" w:rsidR="00FF6339" w:rsidRPr="00FF6339" w:rsidRDefault="00FF6339" w:rsidP="00FF6339">
            <w:pPr>
              <w:jc w:val="center"/>
              <w:rPr>
                <w:rFonts w:ascii="Montserrat" w:hAnsi="Montserrat"/>
                <w:b/>
                <w:sz w:val="18"/>
                <w:szCs w:val="18"/>
                <w:highlight w:val="yellow"/>
                <w:lang w:eastAsia="en-AU"/>
              </w:rPr>
            </w:pPr>
            <w:r w:rsidRPr="00FF6339">
              <w:rPr>
                <w:rFonts w:ascii="Montserrat" w:hAnsi="Montserrat"/>
                <w:b/>
                <w:sz w:val="18"/>
                <w:szCs w:val="18"/>
                <w:lang w:eastAsia="en-AU"/>
              </w:rPr>
              <w:t>Week 5</w:t>
            </w:r>
          </w:p>
        </w:tc>
        <w:tc>
          <w:tcPr>
            <w:tcW w:w="1497" w:type="dxa"/>
            <w:tcMar>
              <w:top w:w="57" w:type="dxa"/>
              <w:left w:w="57" w:type="dxa"/>
              <w:bottom w:w="57" w:type="dxa"/>
              <w:right w:w="57" w:type="dxa"/>
            </w:tcMar>
          </w:tcPr>
          <w:p w14:paraId="20E4E1BF"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6</w:t>
            </w:r>
          </w:p>
        </w:tc>
        <w:tc>
          <w:tcPr>
            <w:tcW w:w="1497" w:type="dxa"/>
            <w:tcMar>
              <w:top w:w="57" w:type="dxa"/>
              <w:left w:w="57" w:type="dxa"/>
              <w:bottom w:w="57" w:type="dxa"/>
              <w:right w:w="57" w:type="dxa"/>
            </w:tcMar>
          </w:tcPr>
          <w:p w14:paraId="07B529B7"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7</w:t>
            </w:r>
          </w:p>
        </w:tc>
        <w:tc>
          <w:tcPr>
            <w:tcW w:w="1498" w:type="dxa"/>
            <w:tcMar>
              <w:top w:w="57" w:type="dxa"/>
              <w:left w:w="57" w:type="dxa"/>
              <w:bottom w:w="57" w:type="dxa"/>
              <w:right w:w="57" w:type="dxa"/>
            </w:tcMar>
          </w:tcPr>
          <w:p w14:paraId="4C0E1657"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8</w:t>
            </w:r>
          </w:p>
        </w:tc>
        <w:tc>
          <w:tcPr>
            <w:tcW w:w="1497" w:type="dxa"/>
            <w:tcMar>
              <w:top w:w="57" w:type="dxa"/>
              <w:left w:w="57" w:type="dxa"/>
              <w:bottom w:w="57" w:type="dxa"/>
              <w:right w:w="57" w:type="dxa"/>
            </w:tcMar>
          </w:tcPr>
          <w:p w14:paraId="537BDEAC"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9</w:t>
            </w:r>
          </w:p>
        </w:tc>
        <w:tc>
          <w:tcPr>
            <w:tcW w:w="1119" w:type="dxa"/>
            <w:tcMar>
              <w:top w:w="57" w:type="dxa"/>
              <w:left w:w="57" w:type="dxa"/>
              <w:bottom w:w="57" w:type="dxa"/>
              <w:right w:w="57" w:type="dxa"/>
            </w:tcMar>
          </w:tcPr>
          <w:p w14:paraId="521A48DF" w14:textId="77777777" w:rsidR="00FF6339" w:rsidRPr="00FF6339" w:rsidRDefault="00FF6339" w:rsidP="00FF6339">
            <w:pPr>
              <w:jc w:val="center"/>
              <w:rPr>
                <w:rFonts w:ascii="Montserrat" w:hAnsi="Montserrat"/>
                <w:b/>
                <w:sz w:val="18"/>
                <w:szCs w:val="18"/>
                <w:lang w:eastAsia="en-AU"/>
              </w:rPr>
            </w:pPr>
            <w:r w:rsidRPr="00FF6339">
              <w:rPr>
                <w:rFonts w:ascii="Montserrat" w:hAnsi="Montserrat"/>
                <w:b/>
                <w:sz w:val="18"/>
                <w:szCs w:val="18"/>
                <w:lang w:eastAsia="en-AU"/>
              </w:rPr>
              <w:t>Week 10</w:t>
            </w:r>
          </w:p>
        </w:tc>
      </w:tr>
      <w:tr w:rsidR="00FF6339" w:rsidRPr="00FF6339" w14:paraId="574FB827" w14:textId="77777777" w:rsidTr="00FF6339">
        <w:trPr>
          <w:cantSplit/>
          <w:trHeight w:val="198"/>
        </w:trPr>
        <w:tc>
          <w:tcPr>
            <w:tcW w:w="426" w:type="dxa"/>
            <w:vMerge/>
            <w:shd w:val="clear" w:color="auto" w:fill="D9D9D9"/>
            <w:tcMar>
              <w:top w:w="57" w:type="dxa"/>
              <w:left w:w="57" w:type="dxa"/>
              <w:bottom w:w="57" w:type="dxa"/>
              <w:right w:w="57" w:type="dxa"/>
            </w:tcMar>
          </w:tcPr>
          <w:p w14:paraId="6EA81B52" w14:textId="77777777" w:rsidR="00FF6339" w:rsidRPr="00FF6339" w:rsidRDefault="00FF6339" w:rsidP="00FF6339">
            <w:pPr>
              <w:rPr>
                <w:rFonts w:ascii="Montserrat" w:hAnsi="Montserrat"/>
                <w:sz w:val="18"/>
                <w:szCs w:val="18"/>
                <w:lang w:eastAsia="en-AU"/>
              </w:rPr>
            </w:pPr>
          </w:p>
        </w:tc>
        <w:tc>
          <w:tcPr>
            <w:tcW w:w="14595" w:type="dxa"/>
            <w:gridSpan w:val="10"/>
            <w:tcMar>
              <w:top w:w="57" w:type="dxa"/>
              <w:left w:w="57" w:type="dxa"/>
              <w:bottom w:w="57" w:type="dxa"/>
              <w:right w:w="57" w:type="dxa"/>
            </w:tcMar>
          </w:tcPr>
          <w:p w14:paraId="422D1A1E"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 xml:space="preserve">Ancient Societies: The Vikings                                                                                              </w:t>
            </w:r>
          </w:p>
        </w:tc>
      </w:tr>
      <w:tr w:rsidR="00FF6339" w:rsidRPr="00FF6339" w14:paraId="24F92702" w14:textId="77777777" w:rsidTr="00FF6339">
        <w:trPr>
          <w:cantSplit/>
          <w:trHeight w:val="196"/>
        </w:trPr>
        <w:tc>
          <w:tcPr>
            <w:tcW w:w="426" w:type="dxa"/>
            <w:vMerge/>
            <w:shd w:val="clear" w:color="auto" w:fill="D9D9D9"/>
            <w:tcMar>
              <w:top w:w="57" w:type="dxa"/>
              <w:left w:w="57" w:type="dxa"/>
              <w:bottom w:w="57" w:type="dxa"/>
              <w:right w:w="57" w:type="dxa"/>
            </w:tcMar>
          </w:tcPr>
          <w:p w14:paraId="2858A668" w14:textId="77777777" w:rsidR="00FF6339" w:rsidRPr="00FF6339" w:rsidRDefault="00FF6339" w:rsidP="00FF6339">
            <w:pPr>
              <w:rPr>
                <w:rFonts w:ascii="Montserrat" w:hAnsi="Montserrat"/>
                <w:sz w:val="18"/>
                <w:szCs w:val="18"/>
                <w:lang w:eastAsia="en-AU"/>
              </w:rPr>
            </w:pPr>
          </w:p>
        </w:tc>
        <w:tc>
          <w:tcPr>
            <w:tcW w:w="14595" w:type="dxa"/>
            <w:gridSpan w:val="10"/>
            <w:tcMar>
              <w:top w:w="57" w:type="dxa"/>
              <w:left w:w="57" w:type="dxa"/>
              <w:bottom w:w="57" w:type="dxa"/>
              <w:right w:w="57" w:type="dxa"/>
            </w:tcMar>
          </w:tcPr>
          <w:p w14:paraId="6BF4AF62"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Assessment Task 3: Essay. Due Week 8.  Weight:25%</w:t>
            </w:r>
          </w:p>
        </w:tc>
      </w:tr>
      <w:tr w:rsidR="00FF6339" w:rsidRPr="00FF6339" w14:paraId="3B6E3E66" w14:textId="77777777" w:rsidTr="00FF6339">
        <w:trPr>
          <w:cantSplit/>
          <w:trHeight w:val="196"/>
        </w:trPr>
        <w:tc>
          <w:tcPr>
            <w:tcW w:w="426" w:type="dxa"/>
            <w:vMerge/>
            <w:shd w:val="clear" w:color="auto" w:fill="D9D9D9"/>
            <w:tcMar>
              <w:top w:w="57" w:type="dxa"/>
              <w:left w:w="57" w:type="dxa"/>
              <w:bottom w:w="57" w:type="dxa"/>
              <w:right w:w="57" w:type="dxa"/>
            </w:tcMar>
          </w:tcPr>
          <w:p w14:paraId="055A3A7E" w14:textId="77777777" w:rsidR="00FF6339" w:rsidRPr="00FF6339" w:rsidRDefault="00FF6339" w:rsidP="00FF6339">
            <w:pPr>
              <w:rPr>
                <w:rFonts w:ascii="Montserrat" w:hAnsi="Montserrat"/>
                <w:sz w:val="18"/>
                <w:szCs w:val="18"/>
                <w:lang w:eastAsia="en-AU"/>
              </w:rPr>
            </w:pPr>
          </w:p>
        </w:tc>
        <w:tc>
          <w:tcPr>
            <w:tcW w:w="14595" w:type="dxa"/>
            <w:gridSpan w:val="10"/>
            <w:tcMar>
              <w:top w:w="57" w:type="dxa"/>
              <w:left w:w="57" w:type="dxa"/>
              <w:bottom w:w="57" w:type="dxa"/>
              <w:right w:w="57" w:type="dxa"/>
            </w:tcMar>
          </w:tcPr>
          <w:p w14:paraId="7182A12D" w14:textId="77777777" w:rsidR="00FF6339" w:rsidRPr="00FF6339" w:rsidRDefault="00FF6339" w:rsidP="00FF6339">
            <w:pPr>
              <w:rPr>
                <w:rFonts w:ascii="Montserrat" w:hAnsi="Montserrat" w:cs="Arial"/>
                <w:sz w:val="18"/>
                <w:szCs w:val="18"/>
                <w:lang w:eastAsia="en-AU"/>
              </w:rPr>
            </w:pPr>
            <w:r w:rsidRPr="00FF6339">
              <w:rPr>
                <w:rFonts w:ascii="Montserrat" w:hAnsi="Montserrat" w:cs="Arial"/>
                <w:sz w:val="18"/>
                <w:szCs w:val="18"/>
                <w:lang w:eastAsia="en-AU"/>
              </w:rPr>
              <w:t>HTE5-1 HTE5-3 HTE5-4 HTE5-8 HTE5-9 HTE5-10</w:t>
            </w:r>
          </w:p>
        </w:tc>
      </w:tr>
    </w:tbl>
    <w:tbl>
      <w:tblPr>
        <w:tblStyle w:val="TableGrid2"/>
        <w:tblpPr w:leftFromText="180" w:rightFromText="180" w:vertAnchor="text" w:horzAnchor="margin" w:tblpY="61"/>
        <w:tblW w:w="15021" w:type="dxa"/>
        <w:tblLook w:val="04A0" w:firstRow="1" w:lastRow="0" w:firstColumn="1" w:lastColumn="0" w:noHBand="0" w:noVBand="1"/>
      </w:tblPr>
      <w:tblGrid>
        <w:gridCol w:w="426"/>
        <w:gridCol w:w="1497"/>
        <w:gridCol w:w="1497"/>
        <w:gridCol w:w="1498"/>
        <w:gridCol w:w="1541"/>
        <w:gridCol w:w="1454"/>
        <w:gridCol w:w="1580"/>
        <w:gridCol w:w="1414"/>
        <w:gridCol w:w="1498"/>
        <w:gridCol w:w="1497"/>
        <w:gridCol w:w="1119"/>
      </w:tblGrid>
      <w:tr w:rsidR="00A04EFB" w:rsidRPr="00FF6339" w14:paraId="5DACCE8A" w14:textId="77777777" w:rsidTr="00A04EFB">
        <w:trPr>
          <w:cantSplit/>
          <w:tblHeader/>
        </w:trPr>
        <w:tc>
          <w:tcPr>
            <w:tcW w:w="426" w:type="dxa"/>
            <w:vMerge w:val="restart"/>
            <w:shd w:val="clear" w:color="auto" w:fill="D9D9D9"/>
            <w:tcMar>
              <w:top w:w="57" w:type="dxa"/>
              <w:left w:w="57" w:type="dxa"/>
              <w:bottom w:w="57" w:type="dxa"/>
              <w:right w:w="57" w:type="dxa"/>
            </w:tcMar>
            <w:textDirection w:val="btLr"/>
          </w:tcPr>
          <w:p w14:paraId="01B403CC" w14:textId="77777777" w:rsidR="00A04EFB" w:rsidRPr="00FF6339" w:rsidRDefault="00A04EFB" w:rsidP="00A04EFB">
            <w:pPr>
              <w:ind w:left="113" w:right="113"/>
              <w:jc w:val="center"/>
              <w:rPr>
                <w:rFonts w:ascii="Montserrat" w:hAnsi="Montserrat"/>
                <w:b/>
                <w:sz w:val="18"/>
                <w:szCs w:val="18"/>
                <w:lang w:eastAsia="en-AU"/>
              </w:rPr>
            </w:pPr>
            <w:r w:rsidRPr="00FF6339">
              <w:rPr>
                <w:rFonts w:ascii="Montserrat" w:hAnsi="Montserrat"/>
                <w:b/>
                <w:sz w:val="18"/>
                <w:szCs w:val="18"/>
                <w:lang w:eastAsia="en-AU"/>
              </w:rPr>
              <w:t>Term 4</w:t>
            </w:r>
          </w:p>
        </w:tc>
        <w:tc>
          <w:tcPr>
            <w:tcW w:w="1497" w:type="dxa"/>
            <w:tcMar>
              <w:top w:w="57" w:type="dxa"/>
              <w:left w:w="57" w:type="dxa"/>
              <w:bottom w:w="57" w:type="dxa"/>
              <w:right w:w="57" w:type="dxa"/>
            </w:tcMar>
          </w:tcPr>
          <w:p w14:paraId="72026BCB"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1</w:t>
            </w:r>
          </w:p>
        </w:tc>
        <w:tc>
          <w:tcPr>
            <w:tcW w:w="1497" w:type="dxa"/>
            <w:tcMar>
              <w:top w:w="57" w:type="dxa"/>
              <w:left w:w="57" w:type="dxa"/>
              <w:bottom w:w="57" w:type="dxa"/>
              <w:right w:w="57" w:type="dxa"/>
            </w:tcMar>
          </w:tcPr>
          <w:p w14:paraId="61EE3DE9"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2</w:t>
            </w:r>
          </w:p>
        </w:tc>
        <w:tc>
          <w:tcPr>
            <w:tcW w:w="1498" w:type="dxa"/>
            <w:tcMar>
              <w:top w:w="57" w:type="dxa"/>
              <w:left w:w="57" w:type="dxa"/>
              <w:bottom w:w="57" w:type="dxa"/>
              <w:right w:w="57" w:type="dxa"/>
            </w:tcMar>
          </w:tcPr>
          <w:p w14:paraId="0BCA0B75"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3</w:t>
            </w:r>
          </w:p>
        </w:tc>
        <w:tc>
          <w:tcPr>
            <w:tcW w:w="1541" w:type="dxa"/>
            <w:tcMar>
              <w:top w:w="57" w:type="dxa"/>
              <w:left w:w="57" w:type="dxa"/>
              <w:bottom w:w="57" w:type="dxa"/>
              <w:right w:w="57" w:type="dxa"/>
            </w:tcMar>
          </w:tcPr>
          <w:p w14:paraId="61264BFD"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4</w:t>
            </w:r>
          </w:p>
        </w:tc>
        <w:tc>
          <w:tcPr>
            <w:tcW w:w="1454" w:type="dxa"/>
            <w:tcMar>
              <w:top w:w="57" w:type="dxa"/>
              <w:left w:w="57" w:type="dxa"/>
              <w:bottom w:w="57" w:type="dxa"/>
              <w:right w:w="57" w:type="dxa"/>
            </w:tcMar>
          </w:tcPr>
          <w:p w14:paraId="153E0380" w14:textId="77777777" w:rsidR="00A04EFB" w:rsidRPr="00FF6339" w:rsidRDefault="00A04EFB" w:rsidP="00A04EFB">
            <w:pPr>
              <w:jc w:val="center"/>
              <w:rPr>
                <w:rFonts w:ascii="Montserrat" w:hAnsi="Montserrat"/>
                <w:b/>
                <w:sz w:val="18"/>
                <w:szCs w:val="18"/>
                <w:highlight w:val="yellow"/>
                <w:lang w:eastAsia="en-AU"/>
              </w:rPr>
            </w:pPr>
            <w:r w:rsidRPr="00FF6339">
              <w:rPr>
                <w:rFonts w:ascii="Montserrat" w:hAnsi="Montserrat"/>
                <w:b/>
                <w:sz w:val="18"/>
                <w:szCs w:val="18"/>
                <w:lang w:eastAsia="en-AU"/>
              </w:rPr>
              <w:t>Week 5</w:t>
            </w:r>
          </w:p>
        </w:tc>
        <w:tc>
          <w:tcPr>
            <w:tcW w:w="1580" w:type="dxa"/>
            <w:tcMar>
              <w:top w:w="57" w:type="dxa"/>
              <w:left w:w="57" w:type="dxa"/>
              <w:bottom w:w="57" w:type="dxa"/>
              <w:right w:w="57" w:type="dxa"/>
            </w:tcMar>
          </w:tcPr>
          <w:p w14:paraId="07191022"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6</w:t>
            </w:r>
          </w:p>
        </w:tc>
        <w:tc>
          <w:tcPr>
            <w:tcW w:w="1414" w:type="dxa"/>
            <w:tcMar>
              <w:top w:w="57" w:type="dxa"/>
              <w:left w:w="57" w:type="dxa"/>
              <w:bottom w:w="57" w:type="dxa"/>
              <w:right w:w="57" w:type="dxa"/>
            </w:tcMar>
          </w:tcPr>
          <w:p w14:paraId="678C9887"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7</w:t>
            </w:r>
          </w:p>
        </w:tc>
        <w:tc>
          <w:tcPr>
            <w:tcW w:w="1498" w:type="dxa"/>
            <w:tcMar>
              <w:top w:w="57" w:type="dxa"/>
              <w:left w:w="57" w:type="dxa"/>
              <w:bottom w:w="57" w:type="dxa"/>
              <w:right w:w="57" w:type="dxa"/>
            </w:tcMar>
          </w:tcPr>
          <w:p w14:paraId="17C46B61"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8</w:t>
            </w:r>
          </w:p>
        </w:tc>
        <w:tc>
          <w:tcPr>
            <w:tcW w:w="1497" w:type="dxa"/>
            <w:tcMar>
              <w:top w:w="57" w:type="dxa"/>
              <w:left w:w="57" w:type="dxa"/>
              <w:bottom w:w="57" w:type="dxa"/>
              <w:right w:w="57" w:type="dxa"/>
            </w:tcMar>
          </w:tcPr>
          <w:p w14:paraId="65583723"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9</w:t>
            </w:r>
          </w:p>
        </w:tc>
        <w:tc>
          <w:tcPr>
            <w:tcW w:w="1119" w:type="dxa"/>
            <w:tcMar>
              <w:top w:w="57" w:type="dxa"/>
              <w:left w:w="57" w:type="dxa"/>
              <w:bottom w:w="57" w:type="dxa"/>
              <w:right w:w="57" w:type="dxa"/>
            </w:tcMar>
          </w:tcPr>
          <w:p w14:paraId="04481DD3" w14:textId="77777777" w:rsidR="00A04EFB" w:rsidRPr="00FF6339" w:rsidRDefault="00A04EFB" w:rsidP="00A04EFB">
            <w:pPr>
              <w:jc w:val="center"/>
              <w:rPr>
                <w:rFonts w:ascii="Montserrat" w:hAnsi="Montserrat"/>
                <w:b/>
                <w:sz w:val="18"/>
                <w:szCs w:val="18"/>
                <w:lang w:eastAsia="en-AU"/>
              </w:rPr>
            </w:pPr>
            <w:r w:rsidRPr="00FF6339">
              <w:rPr>
                <w:rFonts w:ascii="Montserrat" w:hAnsi="Montserrat"/>
                <w:b/>
                <w:sz w:val="18"/>
                <w:szCs w:val="18"/>
                <w:lang w:eastAsia="en-AU"/>
              </w:rPr>
              <w:t>Week 10/11</w:t>
            </w:r>
          </w:p>
        </w:tc>
      </w:tr>
      <w:tr w:rsidR="00A04EFB" w:rsidRPr="00FF6339" w14:paraId="59B025A6" w14:textId="77777777" w:rsidTr="00A04EFB">
        <w:trPr>
          <w:cantSplit/>
          <w:trHeight w:val="198"/>
        </w:trPr>
        <w:tc>
          <w:tcPr>
            <w:tcW w:w="426" w:type="dxa"/>
            <w:vMerge/>
            <w:shd w:val="clear" w:color="auto" w:fill="D9D9D9"/>
            <w:tcMar>
              <w:top w:w="57" w:type="dxa"/>
              <w:left w:w="57" w:type="dxa"/>
              <w:bottom w:w="57" w:type="dxa"/>
              <w:right w:w="57" w:type="dxa"/>
            </w:tcMar>
          </w:tcPr>
          <w:p w14:paraId="497C6863" w14:textId="77777777" w:rsidR="00A04EFB" w:rsidRPr="00FF6339" w:rsidRDefault="00A04EFB" w:rsidP="00A04EFB">
            <w:pPr>
              <w:rPr>
                <w:rFonts w:ascii="Montserrat" w:hAnsi="Montserrat"/>
                <w:sz w:val="18"/>
                <w:szCs w:val="18"/>
                <w:lang w:eastAsia="en-AU"/>
              </w:rPr>
            </w:pPr>
          </w:p>
        </w:tc>
        <w:tc>
          <w:tcPr>
            <w:tcW w:w="7487" w:type="dxa"/>
            <w:gridSpan w:val="5"/>
            <w:tcMar>
              <w:top w:w="57" w:type="dxa"/>
              <w:left w:w="57" w:type="dxa"/>
              <w:bottom w:w="57" w:type="dxa"/>
              <w:right w:w="57" w:type="dxa"/>
            </w:tcMar>
          </w:tcPr>
          <w:p w14:paraId="44BD7927" w14:textId="77777777" w:rsidR="00A04EFB" w:rsidRPr="00FF6339" w:rsidRDefault="00A04EFB" w:rsidP="00A04EFB">
            <w:pPr>
              <w:rPr>
                <w:rFonts w:ascii="Montserrat" w:hAnsi="Montserrat" w:cs="Arial"/>
                <w:sz w:val="18"/>
                <w:szCs w:val="18"/>
                <w:lang w:eastAsia="en-AU"/>
              </w:rPr>
            </w:pPr>
            <w:r w:rsidRPr="00FF6339">
              <w:rPr>
                <w:rFonts w:ascii="Montserrat" w:hAnsi="Montserrat" w:cs="Arial"/>
                <w:sz w:val="18"/>
                <w:szCs w:val="18"/>
                <w:lang w:eastAsia="en-AU"/>
              </w:rPr>
              <w:t>Thematic Study: Slavery</w:t>
            </w:r>
          </w:p>
        </w:tc>
        <w:tc>
          <w:tcPr>
            <w:tcW w:w="7108" w:type="dxa"/>
            <w:gridSpan w:val="5"/>
          </w:tcPr>
          <w:p w14:paraId="33DDA92E" w14:textId="77777777" w:rsidR="00A04EFB" w:rsidRPr="00FF6339" w:rsidRDefault="00A04EFB" w:rsidP="00A04EFB">
            <w:pPr>
              <w:rPr>
                <w:rFonts w:ascii="Montserrat" w:hAnsi="Montserrat" w:cs="Arial"/>
                <w:sz w:val="18"/>
                <w:szCs w:val="18"/>
                <w:lang w:eastAsia="en-AU"/>
              </w:rPr>
            </w:pPr>
            <w:r w:rsidRPr="00FF6339">
              <w:rPr>
                <w:rFonts w:ascii="Montserrat" w:hAnsi="Montserrat"/>
                <w:sz w:val="18"/>
                <w:szCs w:val="18"/>
                <w:lang w:eastAsia="en-AU"/>
              </w:rPr>
              <w:t>Thematic Study: Slavery (cont.)</w:t>
            </w:r>
          </w:p>
        </w:tc>
      </w:tr>
      <w:tr w:rsidR="00A04EFB" w:rsidRPr="00FF6339" w14:paraId="61269E24" w14:textId="77777777" w:rsidTr="00A04EFB">
        <w:trPr>
          <w:cantSplit/>
          <w:trHeight w:val="196"/>
        </w:trPr>
        <w:tc>
          <w:tcPr>
            <w:tcW w:w="426" w:type="dxa"/>
            <w:vMerge/>
            <w:shd w:val="clear" w:color="auto" w:fill="D9D9D9"/>
            <w:tcMar>
              <w:top w:w="57" w:type="dxa"/>
              <w:left w:w="57" w:type="dxa"/>
              <w:bottom w:w="57" w:type="dxa"/>
              <w:right w:w="57" w:type="dxa"/>
            </w:tcMar>
          </w:tcPr>
          <w:p w14:paraId="55A12646" w14:textId="77777777" w:rsidR="00A04EFB" w:rsidRPr="00FF6339" w:rsidRDefault="00A04EFB" w:rsidP="00A04EFB">
            <w:pPr>
              <w:rPr>
                <w:rFonts w:ascii="Montserrat" w:hAnsi="Montserrat"/>
                <w:sz w:val="18"/>
                <w:szCs w:val="18"/>
                <w:lang w:eastAsia="en-AU"/>
              </w:rPr>
            </w:pPr>
          </w:p>
        </w:tc>
        <w:tc>
          <w:tcPr>
            <w:tcW w:w="7487" w:type="dxa"/>
            <w:gridSpan w:val="5"/>
            <w:tcMar>
              <w:top w:w="57" w:type="dxa"/>
              <w:left w:w="57" w:type="dxa"/>
              <w:bottom w:w="57" w:type="dxa"/>
              <w:right w:w="57" w:type="dxa"/>
            </w:tcMar>
          </w:tcPr>
          <w:p w14:paraId="22462486" w14:textId="77777777" w:rsidR="00A04EFB" w:rsidRPr="00FF6339" w:rsidRDefault="00A04EFB" w:rsidP="00A04EFB">
            <w:pPr>
              <w:rPr>
                <w:rFonts w:ascii="Montserrat" w:hAnsi="Montserrat" w:cs="Arial"/>
                <w:sz w:val="18"/>
                <w:szCs w:val="18"/>
                <w:lang w:eastAsia="en-AU"/>
              </w:rPr>
            </w:pPr>
            <w:r w:rsidRPr="00FF6339">
              <w:rPr>
                <w:rFonts w:ascii="Montserrat" w:hAnsi="Montserrat" w:cs="Arial"/>
                <w:sz w:val="18"/>
                <w:szCs w:val="18"/>
                <w:lang w:eastAsia="en-AU"/>
              </w:rPr>
              <w:t>Assessment Task 4: In-class quiz. Week 5. Weighting 25%</w:t>
            </w:r>
          </w:p>
        </w:tc>
        <w:tc>
          <w:tcPr>
            <w:tcW w:w="7108" w:type="dxa"/>
            <w:gridSpan w:val="5"/>
          </w:tcPr>
          <w:p w14:paraId="77F3DB07" w14:textId="77777777" w:rsidR="00A04EFB" w:rsidRPr="00FF6339" w:rsidRDefault="00A04EFB" w:rsidP="00A04EFB">
            <w:pPr>
              <w:rPr>
                <w:rFonts w:ascii="Montserrat" w:hAnsi="Montserrat" w:cs="Arial"/>
                <w:sz w:val="18"/>
                <w:szCs w:val="18"/>
                <w:lang w:eastAsia="en-AU"/>
              </w:rPr>
            </w:pPr>
          </w:p>
        </w:tc>
      </w:tr>
      <w:tr w:rsidR="00A04EFB" w:rsidRPr="00FF6339" w14:paraId="104A8AA5" w14:textId="77777777" w:rsidTr="00A04EFB">
        <w:trPr>
          <w:cantSplit/>
          <w:trHeight w:val="196"/>
        </w:trPr>
        <w:tc>
          <w:tcPr>
            <w:tcW w:w="426" w:type="dxa"/>
            <w:vMerge/>
            <w:shd w:val="clear" w:color="auto" w:fill="D9D9D9"/>
            <w:tcMar>
              <w:top w:w="57" w:type="dxa"/>
              <w:left w:w="57" w:type="dxa"/>
              <w:bottom w:w="57" w:type="dxa"/>
              <w:right w:w="57" w:type="dxa"/>
            </w:tcMar>
          </w:tcPr>
          <w:p w14:paraId="218DBBFF" w14:textId="77777777" w:rsidR="00A04EFB" w:rsidRPr="00FF6339" w:rsidRDefault="00A04EFB" w:rsidP="00A04EFB">
            <w:pPr>
              <w:rPr>
                <w:rFonts w:ascii="Montserrat" w:hAnsi="Montserrat"/>
                <w:sz w:val="18"/>
                <w:szCs w:val="18"/>
                <w:lang w:eastAsia="en-AU"/>
              </w:rPr>
            </w:pPr>
          </w:p>
        </w:tc>
        <w:tc>
          <w:tcPr>
            <w:tcW w:w="7487" w:type="dxa"/>
            <w:gridSpan w:val="5"/>
            <w:tcMar>
              <w:top w:w="57" w:type="dxa"/>
              <w:left w:w="57" w:type="dxa"/>
              <w:bottom w:w="57" w:type="dxa"/>
              <w:right w:w="57" w:type="dxa"/>
            </w:tcMar>
          </w:tcPr>
          <w:p w14:paraId="5571F536" w14:textId="77777777" w:rsidR="00A04EFB" w:rsidRPr="00FF6339" w:rsidRDefault="00A04EFB" w:rsidP="00A04EFB">
            <w:pPr>
              <w:rPr>
                <w:rFonts w:ascii="Montserrat" w:hAnsi="Montserrat" w:cs="Arial"/>
                <w:sz w:val="18"/>
                <w:szCs w:val="18"/>
                <w:lang w:eastAsia="en-AU"/>
              </w:rPr>
            </w:pPr>
            <w:r w:rsidRPr="00FF6339">
              <w:rPr>
                <w:rFonts w:ascii="Montserrat" w:hAnsi="Montserrat" w:cs="Arial"/>
                <w:sz w:val="18"/>
                <w:szCs w:val="18"/>
                <w:lang w:eastAsia="en-AU"/>
              </w:rPr>
              <w:t>HTE5-1 HTE5-5 HTE5-6 HTE5-7 HTE5-8 HTE5-9 HTE5-10</w:t>
            </w:r>
          </w:p>
        </w:tc>
        <w:tc>
          <w:tcPr>
            <w:tcW w:w="7108" w:type="dxa"/>
            <w:gridSpan w:val="5"/>
          </w:tcPr>
          <w:p w14:paraId="0FD8EEB7" w14:textId="77777777" w:rsidR="00A04EFB" w:rsidRPr="00FF6339" w:rsidRDefault="00A04EFB" w:rsidP="00A04EFB">
            <w:pPr>
              <w:rPr>
                <w:rFonts w:ascii="Montserrat" w:hAnsi="Montserrat" w:cs="Arial"/>
                <w:sz w:val="18"/>
                <w:szCs w:val="18"/>
                <w:lang w:eastAsia="en-AU"/>
              </w:rPr>
            </w:pPr>
            <w:r w:rsidRPr="00FF6339">
              <w:rPr>
                <w:rFonts w:ascii="Montserrat" w:hAnsi="Montserrat" w:cs="Arial"/>
                <w:sz w:val="18"/>
                <w:szCs w:val="18"/>
                <w:lang w:eastAsia="en-AU"/>
              </w:rPr>
              <w:t xml:space="preserve"> </w:t>
            </w:r>
          </w:p>
        </w:tc>
      </w:tr>
    </w:tbl>
    <w:p w14:paraId="0F5C9D0F" w14:textId="77777777" w:rsidR="00FF6339" w:rsidRPr="00FF6339" w:rsidRDefault="00FF6339" w:rsidP="00FF6339">
      <w:pPr>
        <w:spacing w:after="0" w:line="240" w:lineRule="auto"/>
        <w:rPr>
          <w:rFonts w:eastAsia="Times New Roman"/>
          <w:sz w:val="18"/>
          <w:szCs w:val="18"/>
          <w:lang w:eastAsia="en-AU"/>
        </w:rPr>
      </w:pPr>
    </w:p>
    <w:p w14:paraId="17C2F598" w14:textId="37835B27" w:rsidR="00294F76" w:rsidRDefault="00294F76" w:rsidP="00E86D25">
      <w:pPr>
        <w:rPr>
          <w:rFonts w:eastAsiaTheme="majorEastAsia"/>
        </w:rPr>
        <w:sectPr w:rsidR="00294F76" w:rsidSect="00D135D9">
          <w:pgSz w:w="16838" w:h="11906" w:orient="landscape"/>
          <w:pgMar w:top="992" w:right="1440" w:bottom="992" w:left="1134" w:header="425" w:footer="709" w:gutter="0"/>
          <w:cols w:space="708"/>
          <w:docGrid w:linePitch="360"/>
        </w:sectPr>
      </w:pPr>
    </w:p>
    <w:p w14:paraId="556FD7D1" w14:textId="07A9E1DD" w:rsidR="00373D70" w:rsidRDefault="00373D70" w:rsidP="00373D70">
      <w:pPr>
        <w:pStyle w:val="Heading2"/>
      </w:pPr>
      <w:bookmarkStart w:id="44" w:name="_Toc120777919"/>
      <w:r>
        <w:lastRenderedPageBreak/>
        <w:t>English Assessment Schedule</w:t>
      </w:r>
      <w:bookmarkEnd w:id="44"/>
    </w:p>
    <w:p w14:paraId="6FAEC203" w14:textId="2CD983EB" w:rsidR="00F659AA" w:rsidRDefault="00F659AA" w:rsidP="00F659AA">
      <w:pPr>
        <w:rPr>
          <w:rFonts w:eastAsiaTheme="majorEastAsia"/>
        </w:rPr>
      </w:pPr>
    </w:p>
    <w:tbl>
      <w:tblPr>
        <w:tblStyle w:val="TableGrid"/>
        <w:tblpPr w:leftFromText="180" w:rightFromText="180" w:vertAnchor="page" w:horzAnchor="margin" w:tblpY="1941"/>
        <w:tblW w:w="10060" w:type="dxa"/>
        <w:tblLayout w:type="fixed"/>
        <w:tblLook w:val="04A0" w:firstRow="1" w:lastRow="0" w:firstColumn="1" w:lastColumn="0" w:noHBand="0" w:noVBand="1"/>
      </w:tblPr>
      <w:tblGrid>
        <w:gridCol w:w="1462"/>
        <w:gridCol w:w="1789"/>
        <w:gridCol w:w="1761"/>
        <w:gridCol w:w="1929"/>
        <w:gridCol w:w="1701"/>
        <w:gridCol w:w="1418"/>
      </w:tblGrid>
      <w:tr w:rsidR="00891F10" w14:paraId="193BF54C" w14:textId="77777777" w:rsidTr="00891F10">
        <w:trPr>
          <w:trHeight w:val="980"/>
        </w:trPr>
        <w:tc>
          <w:tcPr>
            <w:tcW w:w="10060" w:type="dxa"/>
            <w:gridSpan w:val="6"/>
            <w:shd w:val="clear" w:color="auto" w:fill="D0CECE" w:themeFill="background2" w:themeFillShade="E6"/>
          </w:tcPr>
          <w:p w14:paraId="1DB11AAA" w14:textId="77777777" w:rsidR="00891F10" w:rsidRDefault="00891F10" w:rsidP="00891F10">
            <w:pPr>
              <w:rPr>
                <w:b/>
                <w:bCs/>
                <w:sz w:val="20"/>
                <w:szCs w:val="20"/>
              </w:rPr>
            </w:pPr>
            <w:r>
              <w:rPr>
                <w:b/>
                <w:bCs/>
                <w:sz w:val="20"/>
                <w:szCs w:val="20"/>
              </w:rPr>
              <w:t>Course Overview:</w:t>
            </w:r>
          </w:p>
          <w:p w14:paraId="47372670" w14:textId="77777777" w:rsidR="00761889" w:rsidRPr="00761889" w:rsidRDefault="00761889" w:rsidP="00761889">
            <w:pPr>
              <w:widowControl/>
              <w:numPr>
                <w:ilvl w:val="0"/>
                <w:numId w:val="39"/>
              </w:numPr>
              <w:pBdr>
                <w:top w:val="none" w:sz="0" w:space="0" w:color="000000"/>
                <w:left w:val="none" w:sz="0" w:space="0" w:color="000000"/>
                <w:bottom w:val="none" w:sz="0" w:space="0" w:color="000000"/>
                <w:right w:val="none" w:sz="0" w:space="0" w:color="000000"/>
                <w:between w:val="none" w:sz="0" w:space="0" w:color="000000"/>
              </w:pBdr>
              <w:autoSpaceDE/>
              <w:autoSpaceDN/>
              <w:adjustRightInd/>
              <w:rPr>
                <w:rFonts w:eastAsia="Times New Roman" w:cs="Times New Roman"/>
                <w:b/>
                <w:color w:val="000000"/>
                <w:sz w:val="20"/>
                <w:szCs w:val="20"/>
                <w:lang w:eastAsia="en-AU"/>
              </w:rPr>
            </w:pPr>
            <w:r w:rsidRPr="00761889">
              <w:rPr>
                <w:rFonts w:eastAsia="Times New Roman" w:cs="Times New Roman"/>
                <w:b/>
                <w:color w:val="000000"/>
                <w:sz w:val="20"/>
                <w:szCs w:val="20"/>
                <w:lang w:eastAsia="en-AU"/>
              </w:rPr>
              <w:t>Power Play or Love Game (Shakespeare)</w:t>
            </w:r>
          </w:p>
          <w:p w14:paraId="29CA62BE" w14:textId="77777777" w:rsidR="00761889" w:rsidRPr="00761889" w:rsidRDefault="00761889" w:rsidP="00761889">
            <w:pPr>
              <w:widowControl/>
              <w:numPr>
                <w:ilvl w:val="0"/>
                <w:numId w:val="39"/>
              </w:numPr>
              <w:pBdr>
                <w:top w:val="none" w:sz="0" w:space="0" w:color="000000"/>
                <w:left w:val="none" w:sz="0" w:space="0" w:color="000000"/>
                <w:bottom w:val="none" w:sz="0" w:space="0" w:color="000000"/>
                <w:right w:val="none" w:sz="0" w:space="0" w:color="000000"/>
                <w:between w:val="none" w:sz="0" w:space="0" w:color="000000"/>
              </w:pBdr>
              <w:autoSpaceDE/>
              <w:autoSpaceDN/>
              <w:adjustRightInd/>
              <w:rPr>
                <w:rFonts w:eastAsia="Times New Roman" w:cs="Times New Roman"/>
                <w:b/>
                <w:color w:val="000000"/>
                <w:sz w:val="20"/>
                <w:szCs w:val="20"/>
                <w:lang w:eastAsia="en-AU"/>
              </w:rPr>
            </w:pPr>
            <w:r w:rsidRPr="00761889">
              <w:rPr>
                <w:rFonts w:eastAsia="Times New Roman" w:cs="Times New Roman"/>
                <w:b/>
                <w:color w:val="000000"/>
                <w:sz w:val="20"/>
                <w:szCs w:val="20"/>
                <w:lang w:eastAsia="en-AU"/>
              </w:rPr>
              <w:t>Walking in Someone Else’s Shoes</w:t>
            </w:r>
          </w:p>
          <w:p w14:paraId="543AD483" w14:textId="77777777" w:rsidR="00761889" w:rsidRPr="00761889" w:rsidRDefault="00761889" w:rsidP="00761889">
            <w:pPr>
              <w:widowControl/>
              <w:numPr>
                <w:ilvl w:val="0"/>
                <w:numId w:val="39"/>
              </w:numPr>
              <w:pBdr>
                <w:top w:val="none" w:sz="0" w:space="0" w:color="000000"/>
                <w:left w:val="none" w:sz="0" w:space="0" w:color="000000"/>
                <w:bottom w:val="none" w:sz="0" w:space="0" w:color="000000"/>
                <w:right w:val="none" w:sz="0" w:space="0" w:color="000000"/>
                <w:between w:val="none" w:sz="0" w:space="0" w:color="000000"/>
              </w:pBdr>
              <w:autoSpaceDE/>
              <w:autoSpaceDN/>
              <w:adjustRightInd/>
              <w:rPr>
                <w:rFonts w:eastAsia="Times New Roman" w:cs="Times New Roman"/>
                <w:b/>
                <w:color w:val="000000"/>
                <w:sz w:val="20"/>
                <w:szCs w:val="20"/>
                <w:lang w:eastAsia="en-AU"/>
              </w:rPr>
            </w:pPr>
            <w:r w:rsidRPr="00761889">
              <w:rPr>
                <w:rFonts w:eastAsia="Times New Roman" w:cs="Times New Roman"/>
                <w:b/>
                <w:color w:val="000000"/>
                <w:sz w:val="20"/>
                <w:szCs w:val="20"/>
                <w:lang w:eastAsia="en-AU"/>
              </w:rPr>
              <w:t>Close Study of Text</w:t>
            </w:r>
          </w:p>
          <w:p w14:paraId="6FF775FC" w14:textId="77777777" w:rsidR="00761889" w:rsidRPr="00761889" w:rsidRDefault="00761889" w:rsidP="00761889">
            <w:pPr>
              <w:widowControl/>
              <w:numPr>
                <w:ilvl w:val="0"/>
                <w:numId w:val="39"/>
              </w:numPr>
              <w:pBdr>
                <w:top w:val="none" w:sz="0" w:space="0" w:color="000000"/>
                <w:left w:val="none" w:sz="0" w:space="0" w:color="000000"/>
                <w:bottom w:val="none" w:sz="0" w:space="0" w:color="000000"/>
                <w:right w:val="none" w:sz="0" w:space="0" w:color="000000"/>
                <w:between w:val="none" w:sz="0" w:space="0" w:color="000000"/>
              </w:pBdr>
              <w:autoSpaceDE/>
              <w:autoSpaceDN/>
              <w:adjustRightInd/>
              <w:rPr>
                <w:rFonts w:eastAsia="Times New Roman" w:cs="Times New Roman"/>
                <w:b/>
                <w:color w:val="000000"/>
                <w:sz w:val="20"/>
                <w:szCs w:val="20"/>
                <w:lang w:eastAsia="en-AU"/>
              </w:rPr>
            </w:pPr>
            <w:r w:rsidRPr="00761889">
              <w:rPr>
                <w:rFonts w:eastAsia="Times New Roman" w:cs="Times New Roman"/>
                <w:b/>
                <w:color w:val="000000"/>
                <w:sz w:val="20"/>
                <w:szCs w:val="20"/>
                <w:lang w:eastAsia="en-AU"/>
              </w:rPr>
              <w:t>Poetry Play</w:t>
            </w:r>
          </w:p>
          <w:p w14:paraId="70E195C7" w14:textId="6663EB3D" w:rsidR="000C1665" w:rsidRPr="000C1665" w:rsidRDefault="000C1665" w:rsidP="000C1665">
            <w:pPr>
              <w:pBdr>
                <w:top w:val="none" w:sz="0" w:space="0" w:color="000000"/>
                <w:left w:val="none" w:sz="0" w:space="0" w:color="000000"/>
                <w:bottom w:val="none" w:sz="0" w:space="0" w:color="000000"/>
                <w:right w:val="none" w:sz="0" w:space="0" w:color="000000"/>
                <w:between w:val="none" w:sz="0" w:space="0" w:color="000000"/>
              </w:pBdr>
              <w:ind w:left="720"/>
              <w:rPr>
                <w:b/>
                <w:color w:val="000000"/>
                <w:sz w:val="20"/>
                <w:szCs w:val="20"/>
              </w:rPr>
            </w:pPr>
          </w:p>
        </w:tc>
      </w:tr>
      <w:tr w:rsidR="00891F10" w14:paraId="070C4E23" w14:textId="77777777" w:rsidTr="00891F10">
        <w:tc>
          <w:tcPr>
            <w:tcW w:w="1462" w:type="dxa"/>
            <w:vMerge w:val="restart"/>
            <w:shd w:val="clear" w:color="auto" w:fill="D0CECE" w:themeFill="background2" w:themeFillShade="E6"/>
          </w:tcPr>
          <w:p w14:paraId="2C3E1DC8" w14:textId="398E763A" w:rsidR="00891F10" w:rsidRPr="00081B24" w:rsidRDefault="00891F10" w:rsidP="00891F10">
            <w:pPr>
              <w:rPr>
                <w:b/>
                <w:bCs/>
                <w:sz w:val="20"/>
                <w:szCs w:val="20"/>
              </w:rPr>
            </w:pPr>
            <w:r w:rsidRPr="00081B24">
              <w:rPr>
                <w:b/>
                <w:bCs/>
                <w:sz w:val="20"/>
                <w:szCs w:val="20"/>
              </w:rPr>
              <w:t>Component</w:t>
            </w:r>
          </w:p>
        </w:tc>
        <w:tc>
          <w:tcPr>
            <w:tcW w:w="1789" w:type="dxa"/>
          </w:tcPr>
          <w:p w14:paraId="66094BD5" w14:textId="77777777" w:rsidR="00891F10" w:rsidRPr="00081B24" w:rsidRDefault="00891F10" w:rsidP="00891F10">
            <w:pPr>
              <w:jc w:val="center"/>
              <w:rPr>
                <w:b/>
                <w:bCs/>
                <w:sz w:val="20"/>
                <w:szCs w:val="20"/>
              </w:rPr>
            </w:pPr>
            <w:r w:rsidRPr="00081B24">
              <w:rPr>
                <w:b/>
                <w:bCs/>
                <w:sz w:val="20"/>
                <w:szCs w:val="20"/>
              </w:rPr>
              <w:t>Task 1</w:t>
            </w:r>
          </w:p>
        </w:tc>
        <w:tc>
          <w:tcPr>
            <w:tcW w:w="1761" w:type="dxa"/>
          </w:tcPr>
          <w:p w14:paraId="0DAF23D7" w14:textId="77777777" w:rsidR="00891F10" w:rsidRPr="00081B24" w:rsidRDefault="00891F10" w:rsidP="00891F10">
            <w:pPr>
              <w:jc w:val="center"/>
              <w:rPr>
                <w:b/>
                <w:bCs/>
                <w:sz w:val="20"/>
                <w:szCs w:val="20"/>
              </w:rPr>
            </w:pPr>
            <w:r w:rsidRPr="00081B24">
              <w:rPr>
                <w:b/>
                <w:bCs/>
                <w:sz w:val="20"/>
                <w:szCs w:val="20"/>
              </w:rPr>
              <w:t>Task 2</w:t>
            </w:r>
          </w:p>
        </w:tc>
        <w:tc>
          <w:tcPr>
            <w:tcW w:w="1929" w:type="dxa"/>
          </w:tcPr>
          <w:p w14:paraId="12FEB371" w14:textId="77777777" w:rsidR="00891F10" w:rsidRPr="00081B24" w:rsidRDefault="00891F10" w:rsidP="00891F10">
            <w:pPr>
              <w:jc w:val="center"/>
              <w:rPr>
                <w:b/>
                <w:bCs/>
                <w:sz w:val="20"/>
                <w:szCs w:val="20"/>
              </w:rPr>
            </w:pPr>
            <w:r w:rsidRPr="00081B24">
              <w:rPr>
                <w:b/>
                <w:bCs/>
                <w:sz w:val="20"/>
                <w:szCs w:val="20"/>
              </w:rPr>
              <w:t>Task 3</w:t>
            </w:r>
          </w:p>
        </w:tc>
        <w:tc>
          <w:tcPr>
            <w:tcW w:w="1701" w:type="dxa"/>
          </w:tcPr>
          <w:p w14:paraId="5036C2B4" w14:textId="77777777" w:rsidR="00891F10" w:rsidRPr="00081B24" w:rsidRDefault="00891F10" w:rsidP="00891F10">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5FD84642" w14:textId="77777777" w:rsidR="00891F10" w:rsidRPr="00081B24" w:rsidRDefault="00891F10" w:rsidP="00891F10">
            <w:pPr>
              <w:jc w:val="center"/>
              <w:rPr>
                <w:b/>
                <w:bCs/>
                <w:sz w:val="20"/>
                <w:szCs w:val="20"/>
              </w:rPr>
            </w:pPr>
            <w:r w:rsidRPr="00081B24">
              <w:rPr>
                <w:b/>
                <w:bCs/>
                <w:sz w:val="20"/>
                <w:szCs w:val="20"/>
              </w:rPr>
              <w:t>Weighting %</w:t>
            </w:r>
          </w:p>
        </w:tc>
      </w:tr>
      <w:tr w:rsidR="00891F10" w14:paraId="5FBC7BCC" w14:textId="77777777" w:rsidTr="00BF78D3">
        <w:trPr>
          <w:trHeight w:val="1923"/>
        </w:trPr>
        <w:tc>
          <w:tcPr>
            <w:tcW w:w="1462" w:type="dxa"/>
            <w:vMerge/>
            <w:shd w:val="clear" w:color="auto" w:fill="D0CECE" w:themeFill="background2" w:themeFillShade="E6"/>
          </w:tcPr>
          <w:p w14:paraId="7E1E475D" w14:textId="77777777" w:rsidR="00891F10" w:rsidRDefault="00891F10" w:rsidP="00891F10">
            <w:pPr>
              <w:pStyle w:val="Heading2"/>
              <w:outlineLvl w:val="1"/>
            </w:pPr>
          </w:p>
        </w:tc>
        <w:tc>
          <w:tcPr>
            <w:tcW w:w="1789" w:type="dxa"/>
          </w:tcPr>
          <w:p w14:paraId="438B3FAA" w14:textId="77777777" w:rsidR="008228FE" w:rsidRPr="008228FE" w:rsidRDefault="008228FE" w:rsidP="008228FE">
            <w:pPr>
              <w:widowControl/>
              <w:autoSpaceDE/>
              <w:autoSpaceDN/>
              <w:adjustRightInd/>
              <w:jc w:val="center"/>
              <w:rPr>
                <w:rFonts w:eastAsia="Times New Roman" w:cs="Times New Roman"/>
                <w:b/>
                <w:sz w:val="20"/>
                <w:szCs w:val="20"/>
                <w:lang w:eastAsia="en-AU"/>
              </w:rPr>
            </w:pPr>
            <w:r w:rsidRPr="008228FE">
              <w:rPr>
                <w:rFonts w:eastAsia="Times New Roman" w:cs="Times New Roman"/>
                <w:b/>
                <w:sz w:val="20"/>
                <w:szCs w:val="20"/>
                <w:lang w:eastAsia="en-AU"/>
              </w:rPr>
              <w:t>Extended Response</w:t>
            </w:r>
          </w:p>
          <w:p w14:paraId="501631BA" w14:textId="77777777" w:rsidR="008228FE" w:rsidRPr="008228FE" w:rsidRDefault="008228FE" w:rsidP="008228FE">
            <w:pPr>
              <w:widowControl/>
              <w:autoSpaceDE/>
              <w:autoSpaceDN/>
              <w:adjustRightInd/>
              <w:jc w:val="center"/>
              <w:rPr>
                <w:rFonts w:eastAsia="Times New Roman" w:cs="Times New Roman"/>
                <w:b/>
                <w:sz w:val="20"/>
                <w:szCs w:val="20"/>
                <w:lang w:eastAsia="en-AU"/>
              </w:rPr>
            </w:pPr>
          </w:p>
          <w:p w14:paraId="7E7E85A8" w14:textId="77777777" w:rsidR="008228FE" w:rsidRPr="008228FE" w:rsidRDefault="008228FE" w:rsidP="008228FE">
            <w:pPr>
              <w:widowControl/>
              <w:autoSpaceDE/>
              <w:autoSpaceDN/>
              <w:adjustRightInd/>
              <w:jc w:val="center"/>
              <w:rPr>
                <w:rFonts w:eastAsia="Times New Roman" w:cs="Times New Roman"/>
                <w:bCs/>
                <w:sz w:val="20"/>
                <w:szCs w:val="20"/>
                <w:lang w:eastAsia="en-AU"/>
              </w:rPr>
            </w:pPr>
            <w:r w:rsidRPr="008228FE">
              <w:rPr>
                <w:rFonts w:eastAsia="Times New Roman" w:cs="Times New Roman"/>
                <w:bCs/>
                <w:sz w:val="20"/>
                <w:szCs w:val="20"/>
                <w:lang w:eastAsia="en-AU"/>
              </w:rPr>
              <w:t>Essay</w:t>
            </w:r>
          </w:p>
          <w:p w14:paraId="1D495A33" w14:textId="12A9E5D9" w:rsidR="00891F10" w:rsidRPr="00853F02" w:rsidRDefault="00891F10" w:rsidP="00891F10">
            <w:pPr>
              <w:jc w:val="center"/>
            </w:pPr>
          </w:p>
        </w:tc>
        <w:tc>
          <w:tcPr>
            <w:tcW w:w="1761" w:type="dxa"/>
          </w:tcPr>
          <w:p w14:paraId="209E9CA0" w14:textId="77777777" w:rsidR="00C86128" w:rsidRPr="00C86128" w:rsidRDefault="00C86128" w:rsidP="00C86128">
            <w:pPr>
              <w:widowControl/>
              <w:autoSpaceDE/>
              <w:autoSpaceDN/>
              <w:adjustRightInd/>
              <w:jc w:val="center"/>
              <w:rPr>
                <w:rFonts w:eastAsia="Times New Roman" w:cs="Times New Roman"/>
                <w:b/>
                <w:sz w:val="20"/>
                <w:szCs w:val="20"/>
                <w:lang w:eastAsia="en-AU"/>
              </w:rPr>
            </w:pPr>
            <w:r w:rsidRPr="00C86128">
              <w:rPr>
                <w:rFonts w:eastAsia="Times New Roman" w:cs="Times New Roman"/>
                <w:b/>
                <w:sz w:val="20"/>
                <w:szCs w:val="20"/>
                <w:lang w:eastAsia="en-AU"/>
              </w:rPr>
              <w:t>Creative Writing</w:t>
            </w:r>
          </w:p>
          <w:p w14:paraId="7FEB65A9" w14:textId="77777777" w:rsidR="00C86128" w:rsidRPr="00C86128" w:rsidRDefault="00C86128" w:rsidP="00C86128">
            <w:pPr>
              <w:widowControl/>
              <w:autoSpaceDE/>
              <w:autoSpaceDN/>
              <w:adjustRightInd/>
              <w:jc w:val="center"/>
              <w:rPr>
                <w:rFonts w:eastAsia="Times New Roman" w:cs="Times New Roman"/>
                <w:b/>
                <w:sz w:val="20"/>
                <w:szCs w:val="20"/>
                <w:lang w:eastAsia="en-AU"/>
              </w:rPr>
            </w:pPr>
          </w:p>
          <w:p w14:paraId="61A17AB3" w14:textId="04A805CD" w:rsidR="00891F10" w:rsidRPr="00421B37" w:rsidRDefault="00C86128" w:rsidP="00C86128">
            <w:pPr>
              <w:widowControl/>
              <w:autoSpaceDE/>
              <w:autoSpaceDN/>
              <w:adjustRightInd/>
              <w:jc w:val="center"/>
              <w:rPr>
                <w:rFonts w:eastAsia="Times New Roman" w:cs="Times New Roman"/>
                <w:bCs/>
                <w:sz w:val="20"/>
                <w:szCs w:val="20"/>
                <w:lang w:eastAsia="en-AU"/>
              </w:rPr>
            </w:pPr>
            <w:r w:rsidRPr="00421B37">
              <w:rPr>
                <w:rFonts w:eastAsia="Times New Roman" w:cs="Times New Roman"/>
                <w:bCs/>
                <w:sz w:val="20"/>
                <w:szCs w:val="20"/>
                <w:lang w:eastAsia="en-AU"/>
              </w:rPr>
              <w:t>Imaginative Task</w:t>
            </w:r>
          </w:p>
        </w:tc>
        <w:tc>
          <w:tcPr>
            <w:tcW w:w="1929" w:type="dxa"/>
          </w:tcPr>
          <w:p w14:paraId="2818F00A" w14:textId="77777777" w:rsidR="00757D76" w:rsidRPr="00757D76" w:rsidRDefault="00757D76" w:rsidP="00757D76">
            <w:pPr>
              <w:widowControl/>
              <w:autoSpaceDE/>
              <w:autoSpaceDN/>
              <w:adjustRightInd/>
              <w:jc w:val="center"/>
              <w:rPr>
                <w:rFonts w:eastAsia="Times New Roman" w:cs="Times New Roman"/>
                <w:b/>
                <w:sz w:val="20"/>
                <w:szCs w:val="20"/>
                <w:lang w:eastAsia="en-AU"/>
              </w:rPr>
            </w:pPr>
            <w:r w:rsidRPr="00757D76">
              <w:rPr>
                <w:rFonts w:eastAsia="Times New Roman" w:cs="Times New Roman"/>
                <w:b/>
                <w:sz w:val="20"/>
                <w:szCs w:val="20"/>
                <w:lang w:eastAsia="en-AU"/>
              </w:rPr>
              <w:t>Multimodal Presentation</w:t>
            </w:r>
          </w:p>
          <w:p w14:paraId="5FBD747E" w14:textId="77777777" w:rsidR="00757D76" w:rsidRPr="00757D76" w:rsidRDefault="00757D76" w:rsidP="00757D76">
            <w:pPr>
              <w:widowControl/>
              <w:autoSpaceDE/>
              <w:autoSpaceDN/>
              <w:adjustRightInd/>
              <w:jc w:val="center"/>
              <w:rPr>
                <w:rFonts w:eastAsia="Times New Roman" w:cs="Times New Roman"/>
                <w:b/>
                <w:sz w:val="20"/>
                <w:szCs w:val="20"/>
                <w:lang w:eastAsia="en-AU"/>
              </w:rPr>
            </w:pPr>
          </w:p>
          <w:p w14:paraId="022ADCD8" w14:textId="77777777" w:rsidR="00757D76" w:rsidRPr="00757D76" w:rsidRDefault="00757D76" w:rsidP="00757D76">
            <w:pPr>
              <w:widowControl/>
              <w:autoSpaceDE/>
              <w:autoSpaceDN/>
              <w:adjustRightInd/>
              <w:jc w:val="center"/>
              <w:rPr>
                <w:rFonts w:eastAsia="Times New Roman" w:cs="Times New Roman"/>
                <w:sz w:val="20"/>
                <w:szCs w:val="20"/>
                <w:lang w:eastAsia="en-AU"/>
              </w:rPr>
            </w:pPr>
            <w:r w:rsidRPr="00757D76">
              <w:rPr>
                <w:rFonts w:eastAsia="Times New Roman" w:cs="Times New Roman"/>
                <w:sz w:val="20"/>
                <w:szCs w:val="20"/>
                <w:lang w:eastAsia="en-AU"/>
              </w:rPr>
              <w:t>Character Presentation</w:t>
            </w:r>
          </w:p>
          <w:p w14:paraId="263D904C" w14:textId="04275BC3" w:rsidR="00891F10" w:rsidRPr="00081B24" w:rsidRDefault="00891F10" w:rsidP="00891F10">
            <w:pPr>
              <w:jc w:val="center"/>
              <w:rPr>
                <w:sz w:val="20"/>
                <w:szCs w:val="20"/>
              </w:rPr>
            </w:pPr>
          </w:p>
        </w:tc>
        <w:tc>
          <w:tcPr>
            <w:tcW w:w="1701" w:type="dxa"/>
          </w:tcPr>
          <w:p w14:paraId="5D6CD059" w14:textId="77777777" w:rsidR="00421B37" w:rsidRPr="00421B37" w:rsidRDefault="00421B37" w:rsidP="00421B37">
            <w:pPr>
              <w:jc w:val="center"/>
              <w:rPr>
                <w:rFonts w:eastAsia="Times New Roman" w:cs="Times New Roman"/>
                <w:b/>
                <w:sz w:val="20"/>
                <w:szCs w:val="20"/>
                <w:lang w:eastAsia="en-AU"/>
              </w:rPr>
            </w:pPr>
            <w:r w:rsidRPr="00421B37">
              <w:rPr>
                <w:rFonts w:eastAsia="Times New Roman" w:cs="Times New Roman"/>
                <w:b/>
                <w:sz w:val="20"/>
                <w:szCs w:val="20"/>
                <w:lang w:eastAsia="en-AU"/>
              </w:rPr>
              <w:t>Exam</w:t>
            </w:r>
          </w:p>
          <w:p w14:paraId="3281D3A7" w14:textId="77777777" w:rsidR="00421B37" w:rsidRPr="00421B37" w:rsidRDefault="00421B37" w:rsidP="00421B37">
            <w:pPr>
              <w:jc w:val="center"/>
              <w:rPr>
                <w:rFonts w:eastAsia="Times New Roman" w:cs="Times New Roman"/>
                <w:b/>
                <w:sz w:val="20"/>
                <w:szCs w:val="20"/>
                <w:lang w:eastAsia="en-AU"/>
              </w:rPr>
            </w:pPr>
          </w:p>
          <w:p w14:paraId="39A18808" w14:textId="77777777" w:rsidR="00421B37" w:rsidRPr="00421B37" w:rsidRDefault="00421B37" w:rsidP="00421B37">
            <w:pPr>
              <w:jc w:val="center"/>
              <w:rPr>
                <w:rFonts w:eastAsia="Times New Roman" w:cs="Times New Roman"/>
                <w:bCs/>
                <w:sz w:val="20"/>
                <w:szCs w:val="20"/>
                <w:lang w:eastAsia="en-AU"/>
              </w:rPr>
            </w:pPr>
            <w:r w:rsidRPr="00421B37">
              <w:rPr>
                <w:rFonts w:eastAsia="Times New Roman" w:cs="Times New Roman"/>
                <w:bCs/>
                <w:sz w:val="20"/>
                <w:szCs w:val="20"/>
                <w:lang w:eastAsia="en-AU"/>
              </w:rPr>
              <w:t>Short answers, &amp; essay on poetry</w:t>
            </w:r>
          </w:p>
          <w:p w14:paraId="231EDBA9" w14:textId="0DDD011E" w:rsidR="00891F10" w:rsidRPr="00081B24" w:rsidRDefault="00891F10" w:rsidP="00891F10">
            <w:pPr>
              <w:jc w:val="center"/>
              <w:rPr>
                <w:sz w:val="20"/>
                <w:szCs w:val="20"/>
              </w:rPr>
            </w:pPr>
          </w:p>
        </w:tc>
        <w:tc>
          <w:tcPr>
            <w:tcW w:w="1418" w:type="dxa"/>
            <w:vMerge/>
            <w:shd w:val="clear" w:color="auto" w:fill="D0CECE" w:themeFill="background2" w:themeFillShade="E6"/>
          </w:tcPr>
          <w:p w14:paraId="71DDA980" w14:textId="77777777" w:rsidR="00891F10" w:rsidRDefault="00891F10" w:rsidP="00891F10"/>
        </w:tc>
      </w:tr>
      <w:tr w:rsidR="00891F10" w14:paraId="0B745CB4" w14:textId="77777777" w:rsidTr="00891F10">
        <w:trPr>
          <w:trHeight w:val="540"/>
        </w:trPr>
        <w:tc>
          <w:tcPr>
            <w:tcW w:w="1462" w:type="dxa"/>
            <w:vMerge/>
            <w:shd w:val="clear" w:color="auto" w:fill="D0CECE" w:themeFill="background2" w:themeFillShade="E6"/>
          </w:tcPr>
          <w:p w14:paraId="5CE63B51" w14:textId="77777777" w:rsidR="00891F10" w:rsidRDefault="00891F10" w:rsidP="00891F10">
            <w:pPr>
              <w:pStyle w:val="Heading2"/>
              <w:outlineLvl w:val="1"/>
            </w:pPr>
          </w:p>
        </w:tc>
        <w:tc>
          <w:tcPr>
            <w:tcW w:w="1789" w:type="dxa"/>
            <w:vAlign w:val="center"/>
          </w:tcPr>
          <w:p w14:paraId="077E7616" w14:textId="77777777" w:rsidR="00891F10" w:rsidRPr="00081B24" w:rsidRDefault="00891F10" w:rsidP="00891F10">
            <w:pPr>
              <w:jc w:val="center"/>
              <w:rPr>
                <w:b/>
                <w:bCs/>
                <w:sz w:val="18"/>
                <w:szCs w:val="18"/>
              </w:rPr>
            </w:pPr>
            <w:r w:rsidRPr="00081B24">
              <w:rPr>
                <w:b/>
                <w:bCs/>
                <w:sz w:val="18"/>
                <w:szCs w:val="18"/>
              </w:rPr>
              <w:t>Term 1 Week 1</w:t>
            </w:r>
            <w:r>
              <w:rPr>
                <w:b/>
                <w:bCs/>
                <w:sz w:val="18"/>
                <w:szCs w:val="18"/>
              </w:rPr>
              <w:t>1</w:t>
            </w:r>
          </w:p>
        </w:tc>
        <w:tc>
          <w:tcPr>
            <w:tcW w:w="1761" w:type="dxa"/>
            <w:vAlign w:val="center"/>
          </w:tcPr>
          <w:p w14:paraId="1984CD70" w14:textId="77777777" w:rsidR="00891F10" w:rsidRPr="00081B24" w:rsidRDefault="00891F10" w:rsidP="00891F10">
            <w:pPr>
              <w:jc w:val="center"/>
              <w:rPr>
                <w:b/>
                <w:bCs/>
                <w:sz w:val="18"/>
                <w:szCs w:val="18"/>
              </w:rPr>
            </w:pPr>
            <w:r w:rsidRPr="00081B24">
              <w:rPr>
                <w:b/>
                <w:bCs/>
                <w:sz w:val="18"/>
                <w:szCs w:val="18"/>
              </w:rPr>
              <w:t xml:space="preserve">Term 2 Week </w:t>
            </w:r>
            <w:r>
              <w:rPr>
                <w:b/>
                <w:bCs/>
                <w:sz w:val="18"/>
                <w:szCs w:val="18"/>
              </w:rPr>
              <w:t>10</w:t>
            </w:r>
          </w:p>
        </w:tc>
        <w:tc>
          <w:tcPr>
            <w:tcW w:w="1929" w:type="dxa"/>
            <w:vAlign w:val="center"/>
          </w:tcPr>
          <w:p w14:paraId="16C9F1F2" w14:textId="77777777" w:rsidR="00891F10" w:rsidRPr="00081B24" w:rsidRDefault="00891F10" w:rsidP="00891F10">
            <w:pPr>
              <w:jc w:val="center"/>
              <w:rPr>
                <w:b/>
                <w:bCs/>
                <w:sz w:val="18"/>
                <w:szCs w:val="18"/>
              </w:rPr>
            </w:pPr>
            <w:r w:rsidRPr="00081B24">
              <w:rPr>
                <w:b/>
                <w:bCs/>
                <w:sz w:val="18"/>
                <w:szCs w:val="18"/>
              </w:rPr>
              <w:t xml:space="preserve">Term 3 Week </w:t>
            </w:r>
            <w:r>
              <w:rPr>
                <w:b/>
                <w:bCs/>
                <w:sz w:val="18"/>
                <w:szCs w:val="18"/>
              </w:rPr>
              <w:t>10</w:t>
            </w:r>
          </w:p>
        </w:tc>
        <w:tc>
          <w:tcPr>
            <w:tcW w:w="1701" w:type="dxa"/>
            <w:vAlign w:val="center"/>
          </w:tcPr>
          <w:p w14:paraId="5C53837D" w14:textId="77777777" w:rsidR="00891F10" w:rsidRPr="00081B24" w:rsidRDefault="00891F10" w:rsidP="00891F10">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0AE8438E" w14:textId="77777777" w:rsidR="00891F10" w:rsidRDefault="00891F10" w:rsidP="00891F10"/>
        </w:tc>
      </w:tr>
      <w:tr w:rsidR="00891F10" w14:paraId="789D34B2" w14:textId="77777777" w:rsidTr="00891F10">
        <w:tc>
          <w:tcPr>
            <w:tcW w:w="1462" w:type="dxa"/>
            <w:vMerge/>
            <w:shd w:val="clear" w:color="auto" w:fill="D0CECE" w:themeFill="background2" w:themeFillShade="E6"/>
          </w:tcPr>
          <w:p w14:paraId="0A152F20" w14:textId="77777777" w:rsidR="00891F10" w:rsidRDefault="00891F10" w:rsidP="00891F10">
            <w:pPr>
              <w:pStyle w:val="Heading2"/>
              <w:outlineLvl w:val="1"/>
            </w:pPr>
          </w:p>
        </w:tc>
        <w:tc>
          <w:tcPr>
            <w:tcW w:w="1789" w:type="dxa"/>
          </w:tcPr>
          <w:p w14:paraId="69BD87E9" w14:textId="77777777" w:rsidR="00891F10" w:rsidRPr="00081B24" w:rsidRDefault="00891F10" w:rsidP="00891F10">
            <w:pPr>
              <w:jc w:val="center"/>
              <w:rPr>
                <w:b/>
                <w:bCs/>
              </w:rPr>
            </w:pPr>
            <w:r w:rsidRPr="00081B24">
              <w:rPr>
                <w:b/>
                <w:bCs/>
              </w:rPr>
              <w:t>Outcomes assessed</w:t>
            </w:r>
          </w:p>
          <w:p w14:paraId="6A7FC3CC" w14:textId="232E28D4" w:rsidR="00891F10" w:rsidRPr="00081B24" w:rsidRDefault="003A18CF" w:rsidP="00891F10">
            <w:pPr>
              <w:jc w:val="center"/>
            </w:pPr>
            <w:r w:rsidRPr="003A18CF">
              <w:t>EN5-1A, EN5-3B, EN5-5C &amp; EN5-7D</w:t>
            </w:r>
          </w:p>
        </w:tc>
        <w:tc>
          <w:tcPr>
            <w:tcW w:w="1761" w:type="dxa"/>
          </w:tcPr>
          <w:p w14:paraId="428757EE" w14:textId="77777777" w:rsidR="00891F10" w:rsidRPr="00081B24" w:rsidRDefault="00891F10" w:rsidP="00891F10">
            <w:pPr>
              <w:jc w:val="center"/>
              <w:rPr>
                <w:b/>
                <w:bCs/>
              </w:rPr>
            </w:pPr>
            <w:r w:rsidRPr="00081B24">
              <w:rPr>
                <w:b/>
                <w:bCs/>
              </w:rPr>
              <w:t>Outcomes assessed</w:t>
            </w:r>
          </w:p>
          <w:p w14:paraId="5D4511BD" w14:textId="191282AC" w:rsidR="00891F10" w:rsidRPr="00081B24" w:rsidRDefault="00A24635" w:rsidP="00891F10">
            <w:pPr>
              <w:jc w:val="center"/>
            </w:pPr>
            <w:r w:rsidRPr="00A24635">
              <w:t>EN5-1A, EN5-2A, EN5-3B, EN5-5C &amp; EN5-7D</w:t>
            </w:r>
          </w:p>
        </w:tc>
        <w:tc>
          <w:tcPr>
            <w:tcW w:w="1929" w:type="dxa"/>
          </w:tcPr>
          <w:p w14:paraId="3DC6560E" w14:textId="77777777" w:rsidR="00891F10" w:rsidRPr="00081B24" w:rsidRDefault="00891F10" w:rsidP="00891F10">
            <w:pPr>
              <w:jc w:val="center"/>
              <w:rPr>
                <w:b/>
                <w:bCs/>
              </w:rPr>
            </w:pPr>
            <w:r w:rsidRPr="00081B24">
              <w:rPr>
                <w:b/>
                <w:bCs/>
              </w:rPr>
              <w:t>Outcomes assessed</w:t>
            </w:r>
          </w:p>
          <w:p w14:paraId="7CE01B1E" w14:textId="6DCCB2A6" w:rsidR="00891F10" w:rsidRPr="00081B24" w:rsidRDefault="00A16862" w:rsidP="00891F10">
            <w:pPr>
              <w:jc w:val="center"/>
            </w:pPr>
            <w:r w:rsidRPr="00A16862">
              <w:t>EN5-3B, EN5-4B, EN5-5C, EN5-8D &amp; EN5-9E</w:t>
            </w:r>
          </w:p>
        </w:tc>
        <w:tc>
          <w:tcPr>
            <w:tcW w:w="1701" w:type="dxa"/>
          </w:tcPr>
          <w:p w14:paraId="3C7D4B67" w14:textId="77777777" w:rsidR="00891F10" w:rsidRPr="00081B24" w:rsidRDefault="00891F10" w:rsidP="00891F10">
            <w:pPr>
              <w:jc w:val="center"/>
              <w:rPr>
                <w:b/>
                <w:bCs/>
              </w:rPr>
            </w:pPr>
            <w:r w:rsidRPr="00081B24">
              <w:rPr>
                <w:b/>
                <w:bCs/>
              </w:rPr>
              <w:t>Outcomes assessed</w:t>
            </w:r>
          </w:p>
          <w:p w14:paraId="2DC291D9" w14:textId="6C454168" w:rsidR="00891F10" w:rsidRPr="00081B24" w:rsidRDefault="00336811" w:rsidP="00891F10">
            <w:pPr>
              <w:jc w:val="center"/>
            </w:pPr>
            <w:r w:rsidRPr="00336811">
              <w:t>EN5-1A, EN5-2A, EN5-3B, EN5-4B, EN5-5C, EN5-6C, EN5-7D &amp; EN5-8D</w:t>
            </w:r>
          </w:p>
        </w:tc>
        <w:tc>
          <w:tcPr>
            <w:tcW w:w="1418" w:type="dxa"/>
            <w:vMerge/>
            <w:shd w:val="clear" w:color="auto" w:fill="D0CECE" w:themeFill="background2" w:themeFillShade="E6"/>
          </w:tcPr>
          <w:p w14:paraId="1C620D19" w14:textId="77777777" w:rsidR="00891F10" w:rsidRDefault="00891F10" w:rsidP="00891F10"/>
        </w:tc>
      </w:tr>
      <w:tr w:rsidR="00891F10" w14:paraId="333E49C2" w14:textId="77777777" w:rsidTr="00891F10">
        <w:trPr>
          <w:trHeight w:val="645"/>
        </w:trPr>
        <w:tc>
          <w:tcPr>
            <w:tcW w:w="1462" w:type="dxa"/>
            <w:vAlign w:val="center"/>
          </w:tcPr>
          <w:p w14:paraId="41FB8ED8" w14:textId="648799F3" w:rsidR="00891F10" w:rsidRPr="00F659AA" w:rsidRDefault="00891F10" w:rsidP="00891F10">
            <w:pPr>
              <w:jc w:val="center"/>
              <w:rPr>
                <w:b/>
                <w:bCs/>
              </w:rPr>
            </w:pPr>
            <w:r w:rsidRPr="00BF78D3">
              <w:rPr>
                <w:b/>
                <w:bCs/>
                <w:sz w:val="18"/>
                <w:szCs w:val="18"/>
              </w:rPr>
              <w:t>Total %</w:t>
            </w:r>
          </w:p>
        </w:tc>
        <w:tc>
          <w:tcPr>
            <w:tcW w:w="1789" w:type="dxa"/>
            <w:vAlign w:val="center"/>
          </w:tcPr>
          <w:p w14:paraId="6AA3C9CF" w14:textId="07EDF7BC" w:rsidR="00891F10" w:rsidRPr="00F659AA" w:rsidRDefault="00891F10" w:rsidP="00891F10">
            <w:pPr>
              <w:jc w:val="center"/>
              <w:rPr>
                <w:b/>
                <w:bCs/>
              </w:rPr>
            </w:pPr>
            <w:r w:rsidRPr="00F659AA">
              <w:rPr>
                <w:b/>
                <w:bCs/>
              </w:rPr>
              <w:t>25</w:t>
            </w:r>
          </w:p>
        </w:tc>
        <w:tc>
          <w:tcPr>
            <w:tcW w:w="1761" w:type="dxa"/>
            <w:vAlign w:val="center"/>
          </w:tcPr>
          <w:p w14:paraId="28820622" w14:textId="6F89CFB7" w:rsidR="00891F10" w:rsidRPr="00F659AA" w:rsidRDefault="00891F10" w:rsidP="00891F10">
            <w:pPr>
              <w:jc w:val="center"/>
              <w:rPr>
                <w:b/>
                <w:bCs/>
              </w:rPr>
            </w:pPr>
            <w:r w:rsidRPr="00F659AA">
              <w:rPr>
                <w:b/>
                <w:bCs/>
              </w:rPr>
              <w:t>25</w:t>
            </w:r>
          </w:p>
        </w:tc>
        <w:tc>
          <w:tcPr>
            <w:tcW w:w="1929" w:type="dxa"/>
            <w:vAlign w:val="center"/>
          </w:tcPr>
          <w:p w14:paraId="1F320A77" w14:textId="2A2F4821" w:rsidR="00891F10" w:rsidRPr="00F659AA" w:rsidRDefault="00891F10" w:rsidP="00891F10">
            <w:pPr>
              <w:jc w:val="center"/>
              <w:rPr>
                <w:b/>
                <w:bCs/>
              </w:rPr>
            </w:pPr>
            <w:r w:rsidRPr="00F659AA">
              <w:rPr>
                <w:b/>
                <w:bCs/>
              </w:rPr>
              <w:t>25</w:t>
            </w:r>
          </w:p>
        </w:tc>
        <w:tc>
          <w:tcPr>
            <w:tcW w:w="1701" w:type="dxa"/>
            <w:vAlign w:val="center"/>
          </w:tcPr>
          <w:p w14:paraId="5DC82EFA" w14:textId="30881695" w:rsidR="00891F10" w:rsidRPr="00F659AA" w:rsidRDefault="00891F10" w:rsidP="00891F10">
            <w:pPr>
              <w:jc w:val="center"/>
              <w:rPr>
                <w:b/>
                <w:bCs/>
              </w:rPr>
            </w:pPr>
            <w:r w:rsidRPr="00F659AA">
              <w:rPr>
                <w:b/>
                <w:bCs/>
              </w:rPr>
              <w:t>25</w:t>
            </w:r>
          </w:p>
        </w:tc>
        <w:tc>
          <w:tcPr>
            <w:tcW w:w="1418" w:type="dxa"/>
            <w:vAlign w:val="center"/>
          </w:tcPr>
          <w:p w14:paraId="63BF0C0D" w14:textId="77777777" w:rsidR="00891F10" w:rsidRPr="00F659AA" w:rsidRDefault="00891F10" w:rsidP="00891F10">
            <w:pPr>
              <w:jc w:val="center"/>
              <w:rPr>
                <w:b/>
                <w:bCs/>
              </w:rPr>
            </w:pPr>
            <w:r w:rsidRPr="00F659AA">
              <w:rPr>
                <w:b/>
                <w:bCs/>
              </w:rPr>
              <w:t>100</w:t>
            </w:r>
          </w:p>
        </w:tc>
      </w:tr>
    </w:tbl>
    <w:p w14:paraId="11745270" w14:textId="77777777" w:rsidR="006A459D" w:rsidRDefault="006A459D" w:rsidP="006A459D">
      <w:pPr>
        <w:rPr>
          <w:rFonts w:eastAsiaTheme="majorEastAsia"/>
        </w:rPr>
      </w:pPr>
    </w:p>
    <w:p w14:paraId="368B3E39" w14:textId="77777777" w:rsidR="006A459D" w:rsidRPr="00351DEA" w:rsidRDefault="006A459D" w:rsidP="006A459D">
      <w:pPr>
        <w:rPr>
          <w:b/>
          <w:bCs/>
          <w:sz w:val="20"/>
          <w:szCs w:val="20"/>
        </w:rPr>
      </w:pPr>
      <w:r w:rsidRPr="00351DEA">
        <w:rPr>
          <w:b/>
          <w:bCs/>
          <w:sz w:val="20"/>
          <w:szCs w:val="20"/>
        </w:rPr>
        <w:t>Assessment Syllabus Outcomes</w:t>
      </w:r>
    </w:p>
    <w:tbl>
      <w:tblPr>
        <w:tblStyle w:val="TableGrid"/>
        <w:tblW w:w="0" w:type="auto"/>
        <w:tblLayout w:type="fixed"/>
        <w:tblLook w:val="04A0" w:firstRow="1" w:lastRow="0" w:firstColumn="1" w:lastColumn="0" w:noHBand="0" w:noVBand="1"/>
      </w:tblPr>
      <w:tblGrid>
        <w:gridCol w:w="1271"/>
        <w:gridCol w:w="8641"/>
      </w:tblGrid>
      <w:tr w:rsidR="006A459D" w:rsidRPr="0009440C" w14:paraId="24BB34EE" w14:textId="77777777" w:rsidTr="00FD4BE2">
        <w:tc>
          <w:tcPr>
            <w:tcW w:w="1271" w:type="dxa"/>
            <w:shd w:val="clear" w:color="auto" w:fill="D0CECE" w:themeFill="background2" w:themeFillShade="E6"/>
          </w:tcPr>
          <w:p w14:paraId="16DED8A4" w14:textId="77777777" w:rsidR="006A459D" w:rsidRPr="0009440C" w:rsidRDefault="006A459D" w:rsidP="00FD4BE2">
            <w:pPr>
              <w:rPr>
                <w:sz w:val="18"/>
                <w:szCs w:val="18"/>
              </w:rPr>
            </w:pPr>
            <w:r w:rsidRPr="0009440C">
              <w:rPr>
                <w:sz w:val="18"/>
                <w:szCs w:val="18"/>
              </w:rPr>
              <w:t>Code</w:t>
            </w:r>
          </w:p>
        </w:tc>
        <w:tc>
          <w:tcPr>
            <w:tcW w:w="8641" w:type="dxa"/>
            <w:shd w:val="clear" w:color="auto" w:fill="D0CECE" w:themeFill="background2" w:themeFillShade="E6"/>
          </w:tcPr>
          <w:p w14:paraId="7E29CD70" w14:textId="77777777" w:rsidR="006A459D" w:rsidRPr="0009440C" w:rsidRDefault="006A459D" w:rsidP="00FD4BE2">
            <w:pPr>
              <w:rPr>
                <w:sz w:val="18"/>
                <w:szCs w:val="18"/>
              </w:rPr>
            </w:pPr>
            <w:r w:rsidRPr="0009440C">
              <w:rPr>
                <w:sz w:val="18"/>
                <w:szCs w:val="18"/>
              </w:rPr>
              <w:t>A student…</w:t>
            </w:r>
          </w:p>
        </w:tc>
      </w:tr>
      <w:tr w:rsidR="006A459D" w:rsidRPr="0009440C" w14:paraId="0F1EEB69" w14:textId="77777777" w:rsidTr="00FD4BE2">
        <w:tc>
          <w:tcPr>
            <w:tcW w:w="1271" w:type="dxa"/>
          </w:tcPr>
          <w:p w14:paraId="3CEA5006" w14:textId="77777777" w:rsidR="006A459D" w:rsidRPr="0009440C" w:rsidRDefault="006A459D" w:rsidP="00FD4BE2">
            <w:pPr>
              <w:rPr>
                <w:sz w:val="18"/>
                <w:szCs w:val="18"/>
              </w:rPr>
            </w:pPr>
            <w:r w:rsidRPr="0009440C">
              <w:rPr>
                <w:b/>
                <w:bCs/>
                <w:sz w:val="18"/>
                <w:szCs w:val="18"/>
              </w:rPr>
              <w:t>EN5-1A</w:t>
            </w:r>
            <w:r w:rsidRPr="0009440C">
              <w:rPr>
                <w:sz w:val="18"/>
                <w:szCs w:val="18"/>
              </w:rPr>
              <w:t xml:space="preserve"> </w:t>
            </w:r>
          </w:p>
        </w:tc>
        <w:tc>
          <w:tcPr>
            <w:tcW w:w="8641" w:type="dxa"/>
          </w:tcPr>
          <w:p w14:paraId="040CCD8D" w14:textId="77777777" w:rsidR="006A459D" w:rsidRPr="0009440C" w:rsidRDefault="006A459D" w:rsidP="00FD4BE2">
            <w:pPr>
              <w:rPr>
                <w:sz w:val="18"/>
                <w:szCs w:val="18"/>
              </w:rPr>
            </w:pPr>
            <w:r w:rsidRPr="0009440C">
              <w:rPr>
                <w:sz w:val="18"/>
                <w:szCs w:val="18"/>
              </w:rPr>
              <w:t>responds to and composes increasingly sophisticated and sustained texts for</w:t>
            </w:r>
          </w:p>
          <w:p w14:paraId="7A3645C1" w14:textId="77777777" w:rsidR="006A459D" w:rsidRPr="0009440C" w:rsidRDefault="006A459D" w:rsidP="00FD4BE2">
            <w:pPr>
              <w:rPr>
                <w:sz w:val="18"/>
                <w:szCs w:val="18"/>
              </w:rPr>
            </w:pPr>
            <w:r w:rsidRPr="0009440C">
              <w:rPr>
                <w:sz w:val="18"/>
                <w:szCs w:val="18"/>
              </w:rPr>
              <w:t xml:space="preserve">understanding, interpretation, critical analysis, imaginative </w:t>
            </w:r>
            <w:proofErr w:type="gramStart"/>
            <w:r w:rsidRPr="0009440C">
              <w:rPr>
                <w:sz w:val="18"/>
                <w:szCs w:val="18"/>
              </w:rPr>
              <w:t>expression</w:t>
            </w:r>
            <w:proofErr w:type="gramEnd"/>
            <w:r w:rsidRPr="0009440C">
              <w:rPr>
                <w:sz w:val="18"/>
                <w:szCs w:val="18"/>
              </w:rPr>
              <w:t xml:space="preserve"> and pleasure</w:t>
            </w:r>
          </w:p>
        </w:tc>
      </w:tr>
      <w:tr w:rsidR="006A459D" w:rsidRPr="0009440C" w14:paraId="2B03A3A3" w14:textId="77777777" w:rsidTr="00FD4BE2">
        <w:tc>
          <w:tcPr>
            <w:tcW w:w="1271" w:type="dxa"/>
          </w:tcPr>
          <w:p w14:paraId="3039DD02" w14:textId="77777777" w:rsidR="006A459D" w:rsidRPr="0009440C" w:rsidRDefault="006A459D" w:rsidP="00FD4BE2">
            <w:pPr>
              <w:rPr>
                <w:sz w:val="18"/>
                <w:szCs w:val="18"/>
              </w:rPr>
            </w:pPr>
            <w:r w:rsidRPr="0009440C">
              <w:rPr>
                <w:b/>
                <w:bCs/>
                <w:sz w:val="18"/>
                <w:szCs w:val="18"/>
              </w:rPr>
              <w:t>EN5-2A</w:t>
            </w:r>
            <w:r w:rsidRPr="0009440C">
              <w:rPr>
                <w:sz w:val="18"/>
                <w:szCs w:val="18"/>
              </w:rPr>
              <w:t xml:space="preserve"> </w:t>
            </w:r>
          </w:p>
          <w:p w14:paraId="36E0629B" w14:textId="77777777" w:rsidR="006A459D" w:rsidRPr="0009440C" w:rsidRDefault="006A459D" w:rsidP="00FD4BE2">
            <w:pPr>
              <w:rPr>
                <w:sz w:val="18"/>
                <w:szCs w:val="18"/>
              </w:rPr>
            </w:pPr>
          </w:p>
        </w:tc>
        <w:tc>
          <w:tcPr>
            <w:tcW w:w="8641" w:type="dxa"/>
          </w:tcPr>
          <w:p w14:paraId="593395B8" w14:textId="77777777" w:rsidR="006A459D" w:rsidRPr="0009440C" w:rsidRDefault="006A459D" w:rsidP="00FD4BE2">
            <w:pPr>
              <w:rPr>
                <w:sz w:val="18"/>
                <w:szCs w:val="18"/>
              </w:rPr>
            </w:pPr>
            <w:r w:rsidRPr="0009440C">
              <w:rPr>
                <w:sz w:val="18"/>
                <w:szCs w:val="18"/>
              </w:rPr>
              <w:t xml:space="preserve">effectively uses and critically assesses a wide range of processes, skills, </w:t>
            </w:r>
            <w:proofErr w:type="gramStart"/>
            <w:r w:rsidRPr="0009440C">
              <w:rPr>
                <w:sz w:val="18"/>
                <w:szCs w:val="18"/>
              </w:rPr>
              <w:t>strategies</w:t>
            </w:r>
            <w:proofErr w:type="gramEnd"/>
            <w:r w:rsidRPr="0009440C">
              <w:rPr>
                <w:sz w:val="18"/>
                <w:szCs w:val="18"/>
              </w:rPr>
              <w:t xml:space="preserve"> and knowledge for responding to and composing range of texts in different media and technologies</w:t>
            </w:r>
          </w:p>
        </w:tc>
      </w:tr>
      <w:tr w:rsidR="006A459D" w:rsidRPr="0009440C" w14:paraId="3584836E" w14:textId="77777777" w:rsidTr="00FD4BE2">
        <w:tc>
          <w:tcPr>
            <w:tcW w:w="1271" w:type="dxa"/>
          </w:tcPr>
          <w:p w14:paraId="45A97E5B" w14:textId="77777777" w:rsidR="006A459D" w:rsidRPr="0009440C" w:rsidRDefault="006A459D" w:rsidP="00FD4BE2">
            <w:pPr>
              <w:rPr>
                <w:sz w:val="18"/>
                <w:szCs w:val="18"/>
              </w:rPr>
            </w:pPr>
            <w:r w:rsidRPr="0009440C">
              <w:rPr>
                <w:b/>
                <w:bCs/>
                <w:sz w:val="18"/>
                <w:szCs w:val="18"/>
              </w:rPr>
              <w:t>EN5-3B</w:t>
            </w:r>
            <w:r w:rsidRPr="0009440C">
              <w:rPr>
                <w:sz w:val="18"/>
                <w:szCs w:val="18"/>
              </w:rPr>
              <w:t xml:space="preserve"> </w:t>
            </w:r>
          </w:p>
        </w:tc>
        <w:tc>
          <w:tcPr>
            <w:tcW w:w="8641" w:type="dxa"/>
          </w:tcPr>
          <w:p w14:paraId="1261303E" w14:textId="77777777" w:rsidR="006A459D" w:rsidRPr="0009440C" w:rsidRDefault="006A459D" w:rsidP="00FD4BE2">
            <w:pPr>
              <w:rPr>
                <w:sz w:val="18"/>
                <w:szCs w:val="18"/>
              </w:rPr>
            </w:pPr>
            <w:r w:rsidRPr="0009440C">
              <w:rPr>
                <w:sz w:val="18"/>
                <w:szCs w:val="18"/>
              </w:rPr>
              <w:t xml:space="preserve">selects and uses language forms, features and structures of texts appropriate to a range of purposes, </w:t>
            </w:r>
            <w:proofErr w:type="gramStart"/>
            <w:r w:rsidRPr="0009440C">
              <w:rPr>
                <w:sz w:val="18"/>
                <w:szCs w:val="18"/>
              </w:rPr>
              <w:t>audiences</w:t>
            </w:r>
            <w:proofErr w:type="gramEnd"/>
            <w:r w:rsidRPr="0009440C">
              <w:rPr>
                <w:sz w:val="18"/>
                <w:szCs w:val="18"/>
              </w:rPr>
              <w:t xml:space="preserve"> and contexts, describing and explaining their effects on meaning</w:t>
            </w:r>
          </w:p>
        </w:tc>
      </w:tr>
      <w:tr w:rsidR="006A459D" w:rsidRPr="0009440C" w14:paraId="30F4FB98" w14:textId="77777777" w:rsidTr="00FD4BE2">
        <w:tc>
          <w:tcPr>
            <w:tcW w:w="1271" w:type="dxa"/>
          </w:tcPr>
          <w:p w14:paraId="37B2E2AF" w14:textId="77777777" w:rsidR="006A459D" w:rsidRPr="0009440C" w:rsidRDefault="006A459D" w:rsidP="00FD4BE2">
            <w:pPr>
              <w:rPr>
                <w:sz w:val="18"/>
                <w:szCs w:val="18"/>
              </w:rPr>
            </w:pPr>
            <w:r w:rsidRPr="0009440C">
              <w:rPr>
                <w:b/>
                <w:bCs/>
                <w:sz w:val="18"/>
                <w:szCs w:val="18"/>
              </w:rPr>
              <w:t>EN5-4B</w:t>
            </w:r>
            <w:r w:rsidRPr="0009440C">
              <w:rPr>
                <w:sz w:val="18"/>
                <w:szCs w:val="18"/>
              </w:rPr>
              <w:t xml:space="preserve"> </w:t>
            </w:r>
          </w:p>
        </w:tc>
        <w:tc>
          <w:tcPr>
            <w:tcW w:w="8641" w:type="dxa"/>
          </w:tcPr>
          <w:p w14:paraId="64AF379A" w14:textId="77777777" w:rsidR="006A459D" w:rsidRPr="0009440C" w:rsidRDefault="006A459D" w:rsidP="00FD4BE2">
            <w:pPr>
              <w:rPr>
                <w:sz w:val="18"/>
                <w:szCs w:val="18"/>
              </w:rPr>
            </w:pPr>
            <w:r w:rsidRPr="0009440C">
              <w:rPr>
                <w:sz w:val="18"/>
                <w:szCs w:val="18"/>
              </w:rPr>
              <w:t>effectively transfers knowledge, skills and understanding of language concepts into new and different contexts</w:t>
            </w:r>
          </w:p>
        </w:tc>
      </w:tr>
      <w:tr w:rsidR="006A459D" w:rsidRPr="0009440C" w14:paraId="77426369" w14:textId="77777777" w:rsidTr="00FD4BE2">
        <w:tc>
          <w:tcPr>
            <w:tcW w:w="1271" w:type="dxa"/>
          </w:tcPr>
          <w:p w14:paraId="4164B83B" w14:textId="77777777" w:rsidR="006A459D" w:rsidRPr="0009440C" w:rsidRDefault="006A459D" w:rsidP="00FD4BE2">
            <w:pPr>
              <w:rPr>
                <w:sz w:val="18"/>
                <w:szCs w:val="18"/>
              </w:rPr>
            </w:pPr>
            <w:r w:rsidRPr="0009440C">
              <w:rPr>
                <w:b/>
                <w:bCs/>
                <w:sz w:val="18"/>
                <w:szCs w:val="18"/>
              </w:rPr>
              <w:t>EN5-5C</w:t>
            </w:r>
            <w:r w:rsidRPr="0009440C">
              <w:rPr>
                <w:sz w:val="18"/>
                <w:szCs w:val="18"/>
              </w:rPr>
              <w:t xml:space="preserve"> </w:t>
            </w:r>
          </w:p>
          <w:p w14:paraId="4FFC8A3F" w14:textId="77777777" w:rsidR="006A459D" w:rsidRPr="0009440C" w:rsidRDefault="006A459D" w:rsidP="00FD4BE2">
            <w:pPr>
              <w:rPr>
                <w:sz w:val="18"/>
                <w:szCs w:val="18"/>
              </w:rPr>
            </w:pPr>
          </w:p>
        </w:tc>
        <w:tc>
          <w:tcPr>
            <w:tcW w:w="8641" w:type="dxa"/>
          </w:tcPr>
          <w:p w14:paraId="2650726C" w14:textId="77777777" w:rsidR="006A459D" w:rsidRPr="0009440C" w:rsidRDefault="006A459D" w:rsidP="00FD4BE2">
            <w:pPr>
              <w:rPr>
                <w:sz w:val="18"/>
                <w:szCs w:val="18"/>
              </w:rPr>
            </w:pPr>
            <w:r w:rsidRPr="0009440C">
              <w:rPr>
                <w:sz w:val="18"/>
                <w:szCs w:val="18"/>
              </w:rPr>
              <w:t xml:space="preserve">thinks imaginatively, creatively, </w:t>
            </w:r>
            <w:proofErr w:type="gramStart"/>
            <w:r w:rsidRPr="0009440C">
              <w:rPr>
                <w:sz w:val="18"/>
                <w:szCs w:val="18"/>
              </w:rPr>
              <w:t>interpretively</w:t>
            </w:r>
            <w:proofErr w:type="gramEnd"/>
            <w:r w:rsidRPr="0009440C">
              <w:rPr>
                <w:sz w:val="18"/>
                <w:szCs w:val="18"/>
              </w:rPr>
              <w:t xml:space="preserve"> and critically about information and increasingly complex ideas and arguments to respond to and compose texts in a range of contexts</w:t>
            </w:r>
          </w:p>
        </w:tc>
      </w:tr>
      <w:tr w:rsidR="006A459D" w:rsidRPr="0009440C" w14:paraId="1FBEB877" w14:textId="77777777" w:rsidTr="00FD4BE2">
        <w:tc>
          <w:tcPr>
            <w:tcW w:w="1271" w:type="dxa"/>
          </w:tcPr>
          <w:p w14:paraId="48ECAC9A" w14:textId="77777777" w:rsidR="006A459D" w:rsidRPr="0009440C" w:rsidRDefault="006A459D" w:rsidP="00FD4BE2">
            <w:pPr>
              <w:rPr>
                <w:sz w:val="18"/>
                <w:szCs w:val="18"/>
              </w:rPr>
            </w:pPr>
            <w:r w:rsidRPr="0009440C">
              <w:rPr>
                <w:b/>
                <w:bCs/>
                <w:sz w:val="18"/>
                <w:szCs w:val="18"/>
              </w:rPr>
              <w:t xml:space="preserve">EN5-6C </w:t>
            </w:r>
          </w:p>
        </w:tc>
        <w:tc>
          <w:tcPr>
            <w:tcW w:w="8641" w:type="dxa"/>
          </w:tcPr>
          <w:p w14:paraId="3AA67AB8" w14:textId="77777777" w:rsidR="006A459D" w:rsidRPr="0009440C" w:rsidRDefault="006A459D" w:rsidP="00FD4BE2">
            <w:pPr>
              <w:rPr>
                <w:sz w:val="18"/>
                <w:szCs w:val="18"/>
              </w:rPr>
            </w:pPr>
            <w:r w:rsidRPr="0009440C">
              <w:rPr>
                <w:sz w:val="18"/>
                <w:szCs w:val="18"/>
              </w:rPr>
              <w:t>investigates the relationships between and among texts</w:t>
            </w:r>
          </w:p>
        </w:tc>
      </w:tr>
      <w:tr w:rsidR="006A459D" w:rsidRPr="0009440C" w14:paraId="465EAC57" w14:textId="77777777" w:rsidTr="00FD4BE2">
        <w:tc>
          <w:tcPr>
            <w:tcW w:w="1271" w:type="dxa"/>
          </w:tcPr>
          <w:p w14:paraId="72B77BFA" w14:textId="77777777" w:rsidR="006A459D" w:rsidRPr="0009440C" w:rsidRDefault="006A459D" w:rsidP="00FD4BE2">
            <w:pPr>
              <w:rPr>
                <w:sz w:val="18"/>
                <w:szCs w:val="18"/>
              </w:rPr>
            </w:pPr>
            <w:r w:rsidRPr="0009440C">
              <w:rPr>
                <w:b/>
                <w:bCs/>
                <w:sz w:val="18"/>
                <w:szCs w:val="18"/>
              </w:rPr>
              <w:t xml:space="preserve">EN5-7D </w:t>
            </w:r>
          </w:p>
        </w:tc>
        <w:tc>
          <w:tcPr>
            <w:tcW w:w="8641" w:type="dxa"/>
          </w:tcPr>
          <w:p w14:paraId="041C225B" w14:textId="77777777" w:rsidR="006A459D" w:rsidRPr="0009440C" w:rsidRDefault="006A459D" w:rsidP="00FD4BE2">
            <w:pPr>
              <w:rPr>
                <w:sz w:val="18"/>
                <w:szCs w:val="18"/>
              </w:rPr>
            </w:pPr>
            <w:r w:rsidRPr="0009440C">
              <w:rPr>
                <w:sz w:val="18"/>
                <w:szCs w:val="18"/>
              </w:rPr>
              <w:t>understands and evaluates the diverse way texts can represent personal and public worlds</w:t>
            </w:r>
          </w:p>
        </w:tc>
      </w:tr>
      <w:tr w:rsidR="006A459D" w:rsidRPr="0009440C" w14:paraId="642B2AEB" w14:textId="77777777" w:rsidTr="00FD4BE2">
        <w:tc>
          <w:tcPr>
            <w:tcW w:w="1271" w:type="dxa"/>
          </w:tcPr>
          <w:p w14:paraId="390650AF" w14:textId="77777777" w:rsidR="006A459D" w:rsidRPr="0009440C" w:rsidRDefault="006A459D" w:rsidP="00FD4BE2">
            <w:pPr>
              <w:rPr>
                <w:b/>
                <w:bCs/>
                <w:sz w:val="18"/>
                <w:szCs w:val="18"/>
              </w:rPr>
            </w:pPr>
            <w:r w:rsidRPr="0009440C">
              <w:rPr>
                <w:b/>
                <w:bCs/>
                <w:sz w:val="18"/>
                <w:szCs w:val="18"/>
              </w:rPr>
              <w:t>EN5-8D</w:t>
            </w:r>
          </w:p>
        </w:tc>
        <w:tc>
          <w:tcPr>
            <w:tcW w:w="8641" w:type="dxa"/>
          </w:tcPr>
          <w:p w14:paraId="42522390" w14:textId="77777777" w:rsidR="006A459D" w:rsidRPr="0009440C" w:rsidRDefault="006A459D" w:rsidP="00FD4BE2">
            <w:pPr>
              <w:rPr>
                <w:sz w:val="18"/>
                <w:szCs w:val="18"/>
              </w:rPr>
            </w:pPr>
            <w:r w:rsidRPr="0009440C">
              <w:rPr>
                <w:sz w:val="18"/>
                <w:szCs w:val="18"/>
              </w:rPr>
              <w:t xml:space="preserve">questions, </w:t>
            </w:r>
            <w:proofErr w:type="gramStart"/>
            <w:r w:rsidRPr="0009440C">
              <w:rPr>
                <w:sz w:val="18"/>
                <w:szCs w:val="18"/>
              </w:rPr>
              <w:t>challenges</w:t>
            </w:r>
            <w:proofErr w:type="gramEnd"/>
            <w:r w:rsidRPr="0009440C">
              <w:rPr>
                <w:sz w:val="18"/>
                <w:szCs w:val="18"/>
              </w:rPr>
              <w:t xml:space="preserve"> and evaluates cultural assumptions in texts and their effects on meaning</w:t>
            </w:r>
          </w:p>
        </w:tc>
      </w:tr>
      <w:tr w:rsidR="006A459D" w:rsidRPr="0009440C" w14:paraId="71248CF9" w14:textId="77777777" w:rsidTr="00FD4BE2">
        <w:tc>
          <w:tcPr>
            <w:tcW w:w="1271" w:type="dxa"/>
          </w:tcPr>
          <w:p w14:paraId="671A70E1" w14:textId="77777777" w:rsidR="006A459D" w:rsidRPr="0009440C" w:rsidRDefault="006A459D" w:rsidP="00FD4BE2">
            <w:pPr>
              <w:rPr>
                <w:b/>
                <w:bCs/>
                <w:sz w:val="18"/>
                <w:szCs w:val="18"/>
              </w:rPr>
            </w:pPr>
            <w:r w:rsidRPr="0009440C">
              <w:rPr>
                <w:b/>
                <w:bCs/>
                <w:sz w:val="18"/>
                <w:szCs w:val="18"/>
              </w:rPr>
              <w:t>EN5-9E</w:t>
            </w:r>
            <w:r w:rsidRPr="0009440C">
              <w:rPr>
                <w:sz w:val="18"/>
                <w:szCs w:val="18"/>
              </w:rPr>
              <w:tab/>
            </w:r>
          </w:p>
        </w:tc>
        <w:tc>
          <w:tcPr>
            <w:tcW w:w="8641" w:type="dxa"/>
          </w:tcPr>
          <w:p w14:paraId="7C695D13" w14:textId="77777777" w:rsidR="006A459D" w:rsidRPr="0009440C" w:rsidRDefault="006A459D" w:rsidP="00FD4BE2">
            <w:pPr>
              <w:rPr>
                <w:sz w:val="18"/>
                <w:szCs w:val="18"/>
              </w:rPr>
            </w:pPr>
            <w:r w:rsidRPr="0009440C">
              <w:rPr>
                <w:sz w:val="18"/>
                <w:szCs w:val="18"/>
              </w:rPr>
              <w:t xml:space="preserve">purposefully reflects on, </w:t>
            </w:r>
            <w:proofErr w:type="gramStart"/>
            <w:r w:rsidRPr="0009440C">
              <w:rPr>
                <w:sz w:val="18"/>
                <w:szCs w:val="18"/>
              </w:rPr>
              <w:t>assesses</w:t>
            </w:r>
            <w:proofErr w:type="gramEnd"/>
            <w:r w:rsidRPr="0009440C">
              <w:rPr>
                <w:sz w:val="18"/>
                <w:szCs w:val="18"/>
              </w:rPr>
              <w:t xml:space="preserve"> and adapts their individual and collaborative skills with increasing independence and effectiveness</w:t>
            </w:r>
          </w:p>
        </w:tc>
      </w:tr>
    </w:tbl>
    <w:p w14:paraId="22411C07" w14:textId="77777777" w:rsidR="006A459D" w:rsidRDefault="006A459D" w:rsidP="006A459D">
      <w:pPr>
        <w:rPr>
          <w:rFonts w:eastAsiaTheme="majorEastAsia"/>
        </w:rPr>
      </w:pPr>
    </w:p>
    <w:p w14:paraId="7CE90187" w14:textId="7D1D2F8E" w:rsidR="005320E7" w:rsidRDefault="005320E7" w:rsidP="00891F10">
      <w:pPr>
        <w:spacing w:after="0" w:line="240" w:lineRule="auto"/>
        <w:rPr>
          <w:rFonts w:eastAsiaTheme="majorEastAsia"/>
        </w:rPr>
      </w:pPr>
      <w:r>
        <w:rPr>
          <w:rFonts w:eastAsiaTheme="majorEastAsia"/>
        </w:rPr>
        <w:br w:type="page"/>
      </w:r>
    </w:p>
    <w:p w14:paraId="1997A892" w14:textId="77777777" w:rsidR="00891F10" w:rsidRDefault="00891F10" w:rsidP="005320E7">
      <w:pPr>
        <w:pStyle w:val="Heading2"/>
        <w:sectPr w:rsidR="00891F10" w:rsidSect="00D135D9">
          <w:pgSz w:w="11906" w:h="16838"/>
          <w:pgMar w:top="1440" w:right="991" w:bottom="1134" w:left="993" w:header="426" w:footer="708" w:gutter="0"/>
          <w:cols w:space="708"/>
          <w:docGrid w:linePitch="360"/>
        </w:sectPr>
      </w:pPr>
    </w:p>
    <w:p w14:paraId="6B02DD10" w14:textId="45A4CD1C" w:rsidR="00F659AA" w:rsidRDefault="005320E7" w:rsidP="005320E7">
      <w:pPr>
        <w:pStyle w:val="Heading2"/>
      </w:pPr>
      <w:bookmarkStart w:id="45" w:name="_Toc120777920"/>
      <w:r>
        <w:lastRenderedPageBreak/>
        <w:t>English Scope and Sequence</w:t>
      </w:r>
      <w:bookmarkEnd w:id="45"/>
    </w:p>
    <w:tbl>
      <w:tblPr>
        <w:tblStyle w:val="TableGrid"/>
        <w:tblpPr w:leftFromText="180" w:rightFromText="180" w:vertAnchor="page" w:horzAnchor="margin" w:tblpY="1651"/>
        <w:tblW w:w="14737" w:type="dxa"/>
        <w:tblLook w:val="04A0" w:firstRow="1" w:lastRow="0" w:firstColumn="1" w:lastColumn="0" w:noHBand="0" w:noVBand="1"/>
      </w:tblPr>
      <w:tblGrid>
        <w:gridCol w:w="449"/>
        <w:gridCol w:w="1344"/>
        <w:gridCol w:w="1343"/>
        <w:gridCol w:w="865"/>
        <w:gridCol w:w="934"/>
        <w:gridCol w:w="1344"/>
        <w:gridCol w:w="1343"/>
        <w:gridCol w:w="1343"/>
        <w:gridCol w:w="1344"/>
        <w:gridCol w:w="1339"/>
        <w:gridCol w:w="1339"/>
        <w:gridCol w:w="1750"/>
      </w:tblGrid>
      <w:tr w:rsidR="006B13C2" w14:paraId="7B8DD904" w14:textId="77777777" w:rsidTr="008E4EC8">
        <w:trPr>
          <w:trHeight w:val="182"/>
        </w:trPr>
        <w:tc>
          <w:tcPr>
            <w:tcW w:w="449" w:type="dxa"/>
            <w:vMerge w:val="restart"/>
            <w:shd w:val="clear" w:color="auto" w:fill="D0CECE" w:themeFill="background2" w:themeFillShade="E6"/>
            <w:textDirection w:val="btLr"/>
          </w:tcPr>
          <w:p w14:paraId="0E2663D1" w14:textId="77777777" w:rsidR="006B13C2" w:rsidRPr="000D70BD" w:rsidRDefault="006B13C2" w:rsidP="006B13C2">
            <w:pPr>
              <w:ind w:left="113" w:right="113"/>
              <w:jc w:val="center"/>
              <w:rPr>
                <w:rFonts w:eastAsiaTheme="majorEastAsia"/>
                <w:b/>
                <w:bCs/>
                <w:sz w:val="18"/>
                <w:szCs w:val="18"/>
              </w:rPr>
            </w:pPr>
            <w:r w:rsidRPr="000D70BD">
              <w:rPr>
                <w:rFonts w:eastAsiaTheme="majorEastAsia"/>
                <w:b/>
                <w:bCs/>
                <w:sz w:val="18"/>
                <w:szCs w:val="18"/>
              </w:rPr>
              <w:t>Term 1</w:t>
            </w:r>
          </w:p>
        </w:tc>
        <w:tc>
          <w:tcPr>
            <w:tcW w:w="1344" w:type="dxa"/>
            <w:vAlign w:val="center"/>
          </w:tcPr>
          <w:p w14:paraId="71D006BD" w14:textId="77777777" w:rsidR="006B13C2" w:rsidRPr="000D70BD" w:rsidRDefault="006B13C2" w:rsidP="006B13C2">
            <w:pPr>
              <w:jc w:val="center"/>
              <w:rPr>
                <w:rFonts w:eastAsiaTheme="majorEastAsia"/>
                <w:b/>
                <w:bCs/>
              </w:rPr>
            </w:pPr>
            <w:r w:rsidRPr="000D70BD">
              <w:rPr>
                <w:rFonts w:eastAsiaTheme="majorEastAsia"/>
                <w:b/>
                <w:bCs/>
              </w:rPr>
              <w:t xml:space="preserve">Week </w:t>
            </w:r>
            <w:r>
              <w:rPr>
                <w:rFonts w:eastAsiaTheme="majorEastAsia"/>
                <w:b/>
                <w:bCs/>
              </w:rPr>
              <w:t>1</w:t>
            </w:r>
          </w:p>
        </w:tc>
        <w:tc>
          <w:tcPr>
            <w:tcW w:w="1343" w:type="dxa"/>
            <w:vAlign w:val="center"/>
          </w:tcPr>
          <w:p w14:paraId="549F7B3E" w14:textId="77777777" w:rsidR="006B13C2" w:rsidRPr="000D70BD" w:rsidRDefault="006B13C2" w:rsidP="006B13C2">
            <w:pPr>
              <w:jc w:val="center"/>
              <w:rPr>
                <w:rFonts w:eastAsiaTheme="majorEastAsia"/>
                <w:b/>
                <w:bCs/>
              </w:rPr>
            </w:pPr>
            <w:r w:rsidRPr="000D70BD">
              <w:rPr>
                <w:rFonts w:eastAsiaTheme="majorEastAsia"/>
                <w:b/>
                <w:bCs/>
              </w:rPr>
              <w:t xml:space="preserve">Week </w:t>
            </w:r>
            <w:r>
              <w:rPr>
                <w:rFonts w:eastAsiaTheme="majorEastAsia"/>
                <w:b/>
                <w:bCs/>
              </w:rPr>
              <w:t>2</w:t>
            </w:r>
          </w:p>
        </w:tc>
        <w:tc>
          <w:tcPr>
            <w:tcW w:w="865" w:type="dxa"/>
            <w:vAlign w:val="center"/>
          </w:tcPr>
          <w:p w14:paraId="0547D9A9" w14:textId="77777777" w:rsidR="006B13C2" w:rsidRPr="000D70BD" w:rsidRDefault="006B13C2" w:rsidP="006B13C2">
            <w:pPr>
              <w:jc w:val="center"/>
              <w:rPr>
                <w:rFonts w:eastAsiaTheme="majorEastAsia"/>
                <w:b/>
                <w:bCs/>
              </w:rPr>
            </w:pPr>
            <w:r w:rsidRPr="000D70BD">
              <w:rPr>
                <w:rFonts w:eastAsiaTheme="majorEastAsia"/>
                <w:b/>
                <w:bCs/>
              </w:rPr>
              <w:t xml:space="preserve">Week </w:t>
            </w:r>
            <w:r>
              <w:rPr>
                <w:rFonts w:eastAsiaTheme="majorEastAsia"/>
                <w:b/>
                <w:bCs/>
              </w:rPr>
              <w:t>3</w:t>
            </w:r>
          </w:p>
        </w:tc>
        <w:tc>
          <w:tcPr>
            <w:tcW w:w="934" w:type="dxa"/>
            <w:vAlign w:val="center"/>
          </w:tcPr>
          <w:p w14:paraId="3075DD98" w14:textId="77777777" w:rsidR="006B13C2" w:rsidRPr="000D70BD" w:rsidRDefault="006B13C2" w:rsidP="006B13C2">
            <w:pPr>
              <w:jc w:val="center"/>
              <w:rPr>
                <w:rFonts w:eastAsiaTheme="majorEastAsia"/>
                <w:b/>
                <w:bCs/>
              </w:rPr>
            </w:pPr>
            <w:r>
              <w:rPr>
                <w:rFonts w:eastAsiaTheme="majorEastAsia"/>
                <w:b/>
                <w:bCs/>
              </w:rPr>
              <w:t>Week 4</w:t>
            </w:r>
          </w:p>
        </w:tc>
        <w:tc>
          <w:tcPr>
            <w:tcW w:w="1344" w:type="dxa"/>
            <w:vAlign w:val="center"/>
          </w:tcPr>
          <w:p w14:paraId="34C2E8B6" w14:textId="77777777" w:rsidR="006B13C2" w:rsidRPr="000D70BD" w:rsidRDefault="006B13C2" w:rsidP="006B13C2">
            <w:pPr>
              <w:jc w:val="center"/>
              <w:rPr>
                <w:rFonts w:eastAsiaTheme="majorEastAsia"/>
                <w:b/>
                <w:bCs/>
              </w:rPr>
            </w:pPr>
            <w:r w:rsidRPr="000D70BD">
              <w:rPr>
                <w:rFonts w:eastAsiaTheme="majorEastAsia"/>
                <w:b/>
                <w:bCs/>
              </w:rPr>
              <w:t>Week 5</w:t>
            </w:r>
          </w:p>
        </w:tc>
        <w:tc>
          <w:tcPr>
            <w:tcW w:w="1343" w:type="dxa"/>
            <w:vAlign w:val="center"/>
          </w:tcPr>
          <w:p w14:paraId="34665573" w14:textId="77777777" w:rsidR="006B13C2" w:rsidRPr="000D70BD" w:rsidRDefault="006B13C2" w:rsidP="006B13C2">
            <w:pPr>
              <w:jc w:val="center"/>
              <w:rPr>
                <w:rFonts w:eastAsiaTheme="majorEastAsia"/>
                <w:b/>
                <w:bCs/>
              </w:rPr>
            </w:pPr>
            <w:r w:rsidRPr="000D70BD">
              <w:rPr>
                <w:rFonts w:eastAsiaTheme="majorEastAsia"/>
                <w:b/>
                <w:bCs/>
              </w:rPr>
              <w:t>Week 6</w:t>
            </w:r>
          </w:p>
        </w:tc>
        <w:tc>
          <w:tcPr>
            <w:tcW w:w="1343" w:type="dxa"/>
            <w:vAlign w:val="center"/>
          </w:tcPr>
          <w:p w14:paraId="54E8F39E" w14:textId="77777777" w:rsidR="006B13C2" w:rsidRPr="000D70BD" w:rsidRDefault="006B13C2" w:rsidP="006B13C2">
            <w:pPr>
              <w:jc w:val="center"/>
              <w:rPr>
                <w:rFonts w:eastAsiaTheme="majorEastAsia"/>
                <w:b/>
                <w:bCs/>
              </w:rPr>
            </w:pPr>
            <w:r w:rsidRPr="000D70BD">
              <w:rPr>
                <w:rFonts w:eastAsiaTheme="majorEastAsia"/>
                <w:b/>
                <w:bCs/>
              </w:rPr>
              <w:t>Week 7</w:t>
            </w:r>
          </w:p>
        </w:tc>
        <w:tc>
          <w:tcPr>
            <w:tcW w:w="1344" w:type="dxa"/>
            <w:vAlign w:val="center"/>
          </w:tcPr>
          <w:p w14:paraId="07D6E23F" w14:textId="77777777" w:rsidR="006B13C2" w:rsidRPr="000D70BD" w:rsidRDefault="006B13C2" w:rsidP="006B13C2">
            <w:pPr>
              <w:jc w:val="center"/>
              <w:rPr>
                <w:rFonts w:eastAsiaTheme="majorEastAsia"/>
                <w:b/>
                <w:bCs/>
              </w:rPr>
            </w:pPr>
            <w:r w:rsidRPr="000D70BD">
              <w:rPr>
                <w:rFonts w:eastAsiaTheme="majorEastAsia"/>
                <w:b/>
                <w:bCs/>
              </w:rPr>
              <w:t>Week 8</w:t>
            </w:r>
          </w:p>
        </w:tc>
        <w:tc>
          <w:tcPr>
            <w:tcW w:w="1339" w:type="dxa"/>
            <w:vAlign w:val="center"/>
          </w:tcPr>
          <w:p w14:paraId="59B2494D" w14:textId="77777777" w:rsidR="006B13C2" w:rsidRPr="00AB60FA" w:rsidRDefault="006B13C2" w:rsidP="006B13C2">
            <w:pPr>
              <w:jc w:val="center"/>
              <w:rPr>
                <w:rFonts w:eastAsiaTheme="majorEastAsia"/>
                <w:b/>
                <w:bCs/>
              </w:rPr>
            </w:pPr>
            <w:r w:rsidRPr="00AB60FA">
              <w:rPr>
                <w:rFonts w:eastAsiaTheme="majorEastAsia"/>
                <w:b/>
                <w:bCs/>
              </w:rPr>
              <w:t>Week 9</w:t>
            </w:r>
          </w:p>
        </w:tc>
        <w:tc>
          <w:tcPr>
            <w:tcW w:w="1339" w:type="dxa"/>
            <w:vAlign w:val="center"/>
          </w:tcPr>
          <w:p w14:paraId="27B2F494" w14:textId="77777777" w:rsidR="006B13C2" w:rsidRPr="00AB60FA" w:rsidRDefault="006B13C2" w:rsidP="006B13C2">
            <w:pPr>
              <w:jc w:val="center"/>
              <w:rPr>
                <w:rFonts w:eastAsiaTheme="majorEastAsia"/>
                <w:b/>
                <w:bCs/>
              </w:rPr>
            </w:pPr>
            <w:r w:rsidRPr="00AB60FA">
              <w:rPr>
                <w:rFonts w:eastAsiaTheme="majorEastAsia"/>
                <w:b/>
                <w:bCs/>
              </w:rPr>
              <w:t>Week 10</w:t>
            </w:r>
          </w:p>
        </w:tc>
        <w:tc>
          <w:tcPr>
            <w:tcW w:w="1750" w:type="dxa"/>
            <w:vAlign w:val="center"/>
          </w:tcPr>
          <w:p w14:paraId="175D90EF" w14:textId="77777777" w:rsidR="006B13C2" w:rsidRPr="00AB60FA" w:rsidRDefault="006B13C2" w:rsidP="006B13C2">
            <w:pPr>
              <w:jc w:val="center"/>
              <w:rPr>
                <w:rFonts w:eastAsiaTheme="majorEastAsia"/>
                <w:b/>
                <w:bCs/>
              </w:rPr>
            </w:pPr>
            <w:r w:rsidRPr="00AB60FA">
              <w:rPr>
                <w:rFonts w:eastAsiaTheme="majorEastAsia"/>
                <w:b/>
                <w:bCs/>
              </w:rPr>
              <w:t>Week 11</w:t>
            </w:r>
          </w:p>
        </w:tc>
      </w:tr>
      <w:tr w:rsidR="006B13C2" w14:paraId="751025BF" w14:textId="77777777" w:rsidTr="008E4EC8">
        <w:trPr>
          <w:trHeight w:val="401"/>
        </w:trPr>
        <w:tc>
          <w:tcPr>
            <w:tcW w:w="449" w:type="dxa"/>
            <w:vMerge/>
            <w:shd w:val="clear" w:color="auto" w:fill="D0CECE" w:themeFill="background2" w:themeFillShade="E6"/>
          </w:tcPr>
          <w:p w14:paraId="0BCB7780" w14:textId="77777777" w:rsidR="006B13C2" w:rsidRDefault="006B13C2" w:rsidP="006B13C2">
            <w:pPr>
              <w:rPr>
                <w:rFonts w:eastAsiaTheme="majorEastAsia"/>
              </w:rPr>
            </w:pPr>
          </w:p>
        </w:tc>
        <w:tc>
          <w:tcPr>
            <w:tcW w:w="14288" w:type="dxa"/>
            <w:gridSpan w:val="11"/>
            <w:vAlign w:val="center"/>
          </w:tcPr>
          <w:p w14:paraId="17B42585" w14:textId="77777777" w:rsidR="006B13C2" w:rsidRPr="00891F10" w:rsidRDefault="006B13C2" w:rsidP="006B13C2">
            <w:pPr>
              <w:jc w:val="center"/>
              <w:rPr>
                <w:rFonts w:eastAsiaTheme="majorEastAsia"/>
                <w:sz w:val="20"/>
                <w:szCs w:val="20"/>
              </w:rPr>
            </w:pPr>
            <w:r w:rsidRPr="00891F10">
              <w:rPr>
                <w:rFonts w:eastAsiaTheme="majorEastAsia"/>
                <w:sz w:val="20"/>
                <w:szCs w:val="20"/>
              </w:rPr>
              <w:t>Power Play and Love Game (Shakespeare)</w:t>
            </w:r>
          </w:p>
        </w:tc>
      </w:tr>
      <w:tr w:rsidR="006B13C2" w14:paraId="71EB54BC" w14:textId="77777777" w:rsidTr="008E4EC8">
        <w:trPr>
          <w:trHeight w:val="511"/>
        </w:trPr>
        <w:tc>
          <w:tcPr>
            <w:tcW w:w="449" w:type="dxa"/>
            <w:vMerge/>
            <w:shd w:val="clear" w:color="auto" w:fill="D0CECE" w:themeFill="background2" w:themeFillShade="E6"/>
          </w:tcPr>
          <w:p w14:paraId="078506B4" w14:textId="77777777" w:rsidR="006B13C2" w:rsidRDefault="006B13C2" w:rsidP="006B13C2">
            <w:pPr>
              <w:rPr>
                <w:rFonts w:eastAsiaTheme="majorEastAsia"/>
              </w:rPr>
            </w:pPr>
          </w:p>
        </w:tc>
        <w:tc>
          <w:tcPr>
            <w:tcW w:w="14288" w:type="dxa"/>
            <w:gridSpan w:val="11"/>
            <w:vAlign w:val="center"/>
          </w:tcPr>
          <w:p w14:paraId="155ED3AD" w14:textId="77777777" w:rsidR="006B13C2" w:rsidRPr="00891F10" w:rsidRDefault="006B13C2" w:rsidP="006B13C2">
            <w:pPr>
              <w:jc w:val="center"/>
              <w:rPr>
                <w:rFonts w:eastAsiaTheme="majorEastAsia"/>
                <w:sz w:val="18"/>
                <w:szCs w:val="18"/>
              </w:rPr>
            </w:pPr>
            <w:r w:rsidRPr="00891F10">
              <w:rPr>
                <w:rFonts w:eastAsiaTheme="majorEastAsia"/>
                <w:sz w:val="18"/>
                <w:szCs w:val="18"/>
              </w:rPr>
              <w:t xml:space="preserve">Assessment Task 1:   </w:t>
            </w:r>
            <w:r>
              <w:rPr>
                <w:rFonts w:eastAsiaTheme="majorEastAsia"/>
                <w:sz w:val="18"/>
                <w:szCs w:val="18"/>
              </w:rPr>
              <w:t>Extended Response</w:t>
            </w:r>
            <w:r w:rsidRPr="00891F10">
              <w:rPr>
                <w:rFonts w:eastAsiaTheme="majorEastAsia"/>
                <w:sz w:val="18"/>
                <w:szCs w:val="18"/>
              </w:rPr>
              <w:t xml:space="preserve"> 25% Due:  Week 11</w:t>
            </w:r>
          </w:p>
        </w:tc>
      </w:tr>
      <w:tr w:rsidR="006B13C2" w14:paraId="5B466C76" w14:textId="77777777" w:rsidTr="008E4EC8">
        <w:trPr>
          <w:trHeight w:val="375"/>
        </w:trPr>
        <w:tc>
          <w:tcPr>
            <w:tcW w:w="449" w:type="dxa"/>
            <w:vMerge/>
            <w:shd w:val="clear" w:color="auto" w:fill="D0CECE" w:themeFill="background2" w:themeFillShade="E6"/>
          </w:tcPr>
          <w:p w14:paraId="6C1E95AC" w14:textId="77777777" w:rsidR="006B13C2" w:rsidRDefault="006B13C2" w:rsidP="006B13C2">
            <w:pPr>
              <w:rPr>
                <w:rFonts w:eastAsiaTheme="majorEastAsia"/>
              </w:rPr>
            </w:pPr>
          </w:p>
        </w:tc>
        <w:tc>
          <w:tcPr>
            <w:tcW w:w="14288" w:type="dxa"/>
            <w:gridSpan w:val="11"/>
            <w:vAlign w:val="center"/>
          </w:tcPr>
          <w:p w14:paraId="6C60DE8B" w14:textId="77777777" w:rsidR="006B13C2" w:rsidRPr="00BA5A0E" w:rsidRDefault="006B13C2" w:rsidP="006B13C2">
            <w:pPr>
              <w:jc w:val="center"/>
              <w:rPr>
                <w:rFonts w:eastAsiaTheme="majorEastAsia"/>
                <w:sz w:val="18"/>
                <w:szCs w:val="18"/>
              </w:rPr>
            </w:pPr>
            <w:r w:rsidRPr="00BA5A0E">
              <w:rPr>
                <w:rFonts w:eastAsiaTheme="majorEastAsia"/>
                <w:sz w:val="18"/>
                <w:szCs w:val="18"/>
              </w:rPr>
              <w:t>EN5-1A, EN5-3B, EN5-5C, EN5-7D</w:t>
            </w:r>
          </w:p>
        </w:tc>
      </w:tr>
    </w:tbl>
    <w:p w14:paraId="5E5D88D5" w14:textId="45572F2B" w:rsidR="005320E7" w:rsidRDefault="005320E7" w:rsidP="005320E7">
      <w:pPr>
        <w:rPr>
          <w:rFonts w:eastAsiaTheme="majorEastAsia"/>
        </w:rPr>
      </w:pPr>
    </w:p>
    <w:tbl>
      <w:tblPr>
        <w:tblStyle w:val="TableGrid"/>
        <w:tblpPr w:leftFromText="180" w:rightFromText="180" w:vertAnchor="text" w:horzAnchor="margin" w:tblpY="1418"/>
        <w:tblW w:w="14737" w:type="dxa"/>
        <w:tblLook w:val="04A0" w:firstRow="1" w:lastRow="0" w:firstColumn="1" w:lastColumn="0" w:noHBand="0" w:noVBand="1"/>
      </w:tblPr>
      <w:tblGrid>
        <w:gridCol w:w="448"/>
        <w:gridCol w:w="1185"/>
        <w:gridCol w:w="1445"/>
        <w:gridCol w:w="1341"/>
        <w:gridCol w:w="1342"/>
        <w:gridCol w:w="1341"/>
        <w:gridCol w:w="1341"/>
        <w:gridCol w:w="1509"/>
        <w:gridCol w:w="1538"/>
        <w:gridCol w:w="1601"/>
        <w:gridCol w:w="1646"/>
      </w:tblGrid>
      <w:tr w:rsidR="002179D7" w:rsidRPr="000D70BD" w14:paraId="367538FB" w14:textId="77777777" w:rsidTr="008E4EC8">
        <w:trPr>
          <w:trHeight w:val="192"/>
        </w:trPr>
        <w:tc>
          <w:tcPr>
            <w:tcW w:w="448" w:type="dxa"/>
            <w:vMerge w:val="restart"/>
            <w:shd w:val="clear" w:color="auto" w:fill="D0CECE" w:themeFill="background2" w:themeFillShade="E6"/>
            <w:textDirection w:val="btLr"/>
          </w:tcPr>
          <w:p w14:paraId="045AD8C9" w14:textId="77777777" w:rsidR="00EC03E5" w:rsidRPr="000D70BD" w:rsidRDefault="00EC03E5" w:rsidP="006B13C2">
            <w:pPr>
              <w:ind w:left="113" w:right="113"/>
              <w:jc w:val="center"/>
              <w:rPr>
                <w:rFonts w:eastAsiaTheme="majorEastAsia"/>
                <w:b/>
                <w:bCs/>
                <w:sz w:val="18"/>
                <w:szCs w:val="18"/>
              </w:rPr>
            </w:pPr>
            <w:r w:rsidRPr="000D70BD">
              <w:rPr>
                <w:rFonts w:eastAsiaTheme="majorEastAsia"/>
                <w:b/>
                <w:bCs/>
                <w:sz w:val="18"/>
                <w:szCs w:val="18"/>
              </w:rPr>
              <w:t>Term 2</w:t>
            </w:r>
          </w:p>
        </w:tc>
        <w:tc>
          <w:tcPr>
            <w:tcW w:w="1185" w:type="dxa"/>
          </w:tcPr>
          <w:p w14:paraId="2C3B4EFE" w14:textId="77777777" w:rsidR="00EC03E5" w:rsidRPr="000D70BD" w:rsidRDefault="00EC03E5" w:rsidP="006B13C2">
            <w:pPr>
              <w:rPr>
                <w:rFonts w:eastAsiaTheme="majorEastAsia"/>
                <w:b/>
                <w:bCs/>
              </w:rPr>
            </w:pPr>
            <w:r w:rsidRPr="000D70BD">
              <w:rPr>
                <w:rFonts w:eastAsiaTheme="majorEastAsia"/>
                <w:b/>
                <w:bCs/>
              </w:rPr>
              <w:t>Week 1</w:t>
            </w:r>
          </w:p>
        </w:tc>
        <w:tc>
          <w:tcPr>
            <w:tcW w:w="1445" w:type="dxa"/>
          </w:tcPr>
          <w:p w14:paraId="7A52340C" w14:textId="77777777" w:rsidR="00EC03E5" w:rsidRPr="000D70BD" w:rsidRDefault="00EC03E5" w:rsidP="006B13C2">
            <w:pPr>
              <w:rPr>
                <w:rFonts w:eastAsiaTheme="majorEastAsia"/>
                <w:b/>
                <w:bCs/>
              </w:rPr>
            </w:pPr>
            <w:r w:rsidRPr="000D70BD">
              <w:rPr>
                <w:rFonts w:eastAsiaTheme="majorEastAsia"/>
                <w:b/>
                <w:bCs/>
              </w:rPr>
              <w:t>Week 2</w:t>
            </w:r>
          </w:p>
        </w:tc>
        <w:tc>
          <w:tcPr>
            <w:tcW w:w="1341" w:type="dxa"/>
          </w:tcPr>
          <w:p w14:paraId="3EA39F07" w14:textId="77777777" w:rsidR="00EC03E5" w:rsidRPr="000D70BD" w:rsidRDefault="00EC03E5" w:rsidP="006B13C2">
            <w:pPr>
              <w:rPr>
                <w:rFonts w:eastAsiaTheme="majorEastAsia"/>
                <w:b/>
                <w:bCs/>
              </w:rPr>
            </w:pPr>
            <w:r w:rsidRPr="000D70BD">
              <w:rPr>
                <w:rFonts w:eastAsiaTheme="majorEastAsia"/>
                <w:b/>
                <w:bCs/>
              </w:rPr>
              <w:t>Week 3</w:t>
            </w:r>
          </w:p>
        </w:tc>
        <w:tc>
          <w:tcPr>
            <w:tcW w:w="1342" w:type="dxa"/>
          </w:tcPr>
          <w:p w14:paraId="2618B453" w14:textId="77777777" w:rsidR="00EC03E5" w:rsidRPr="000D70BD" w:rsidRDefault="00EC03E5" w:rsidP="006B13C2">
            <w:pPr>
              <w:rPr>
                <w:rFonts w:eastAsiaTheme="majorEastAsia"/>
                <w:b/>
                <w:bCs/>
              </w:rPr>
            </w:pPr>
            <w:r w:rsidRPr="000D70BD">
              <w:rPr>
                <w:rFonts w:eastAsiaTheme="majorEastAsia"/>
                <w:b/>
                <w:bCs/>
              </w:rPr>
              <w:t>Week 4</w:t>
            </w:r>
          </w:p>
        </w:tc>
        <w:tc>
          <w:tcPr>
            <w:tcW w:w="1341" w:type="dxa"/>
          </w:tcPr>
          <w:p w14:paraId="1CCA9365" w14:textId="77777777" w:rsidR="00EC03E5" w:rsidRPr="000D70BD" w:rsidRDefault="00EC03E5" w:rsidP="006B13C2">
            <w:pPr>
              <w:rPr>
                <w:rFonts w:eastAsiaTheme="majorEastAsia"/>
                <w:b/>
                <w:bCs/>
              </w:rPr>
            </w:pPr>
            <w:r w:rsidRPr="000D70BD">
              <w:rPr>
                <w:rFonts w:eastAsiaTheme="majorEastAsia"/>
                <w:b/>
                <w:bCs/>
              </w:rPr>
              <w:t>Week 5</w:t>
            </w:r>
          </w:p>
        </w:tc>
        <w:tc>
          <w:tcPr>
            <w:tcW w:w="1341" w:type="dxa"/>
          </w:tcPr>
          <w:p w14:paraId="228548DC" w14:textId="77777777" w:rsidR="00EC03E5" w:rsidRPr="000D70BD" w:rsidRDefault="00EC03E5" w:rsidP="006B13C2">
            <w:pPr>
              <w:rPr>
                <w:rFonts w:eastAsiaTheme="majorEastAsia"/>
                <w:b/>
                <w:bCs/>
              </w:rPr>
            </w:pPr>
            <w:r w:rsidRPr="000D70BD">
              <w:rPr>
                <w:rFonts w:eastAsiaTheme="majorEastAsia"/>
                <w:b/>
                <w:bCs/>
              </w:rPr>
              <w:t>Week 6</w:t>
            </w:r>
          </w:p>
        </w:tc>
        <w:tc>
          <w:tcPr>
            <w:tcW w:w="1509" w:type="dxa"/>
          </w:tcPr>
          <w:p w14:paraId="6E48D81E" w14:textId="77777777" w:rsidR="00EC03E5" w:rsidRPr="000D70BD" w:rsidRDefault="00EC03E5" w:rsidP="006B13C2">
            <w:pPr>
              <w:rPr>
                <w:rFonts w:eastAsiaTheme="majorEastAsia"/>
                <w:b/>
                <w:bCs/>
              </w:rPr>
            </w:pPr>
            <w:r w:rsidRPr="000D70BD">
              <w:rPr>
                <w:rFonts w:eastAsiaTheme="majorEastAsia"/>
                <w:b/>
                <w:bCs/>
              </w:rPr>
              <w:t>Week 7</w:t>
            </w:r>
          </w:p>
        </w:tc>
        <w:tc>
          <w:tcPr>
            <w:tcW w:w="1538" w:type="dxa"/>
          </w:tcPr>
          <w:p w14:paraId="7B97D993" w14:textId="77777777" w:rsidR="00EC03E5" w:rsidRPr="000D70BD" w:rsidRDefault="00EC03E5" w:rsidP="006B13C2">
            <w:pPr>
              <w:rPr>
                <w:rFonts w:eastAsiaTheme="majorEastAsia"/>
                <w:b/>
                <w:bCs/>
              </w:rPr>
            </w:pPr>
            <w:r w:rsidRPr="000D70BD">
              <w:rPr>
                <w:rFonts w:eastAsiaTheme="majorEastAsia"/>
                <w:b/>
                <w:bCs/>
              </w:rPr>
              <w:t>Week 8</w:t>
            </w:r>
          </w:p>
        </w:tc>
        <w:tc>
          <w:tcPr>
            <w:tcW w:w="1601" w:type="dxa"/>
          </w:tcPr>
          <w:p w14:paraId="0B82E526" w14:textId="77777777" w:rsidR="00EC03E5" w:rsidRPr="000D70BD" w:rsidRDefault="00EC03E5" w:rsidP="006B13C2">
            <w:pPr>
              <w:rPr>
                <w:rFonts w:eastAsiaTheme="majorEastAsia"/>
                <w:b/>
                <w:bCs/>
              </w:rPr>
            </w:pPr>
            <w:r w:rsidRPr="000D70BD">
              <w:rPr>
                <w:rFonts w:eastAsiaTheme="majorEastAsia"/>
                <w:b/>
                <w:bCs/>
              </w:rPr>
              <w:t>Week 9</w:t>
            </w:r>
          </w:p>
        </w:tc>
        <w:tc>
          <w:tcPr>
            <w:tcW w:w="1646" w:type="dxa"/>
          </w:tcPr>
          <w:p w14:paraId="379DA950" w14:textId="77777777" w:rsidR="00EC03E5" w:rsidRPr="000D70BD" w:rsidRDefault="00EC03E5" w:rsidP="006B13C2">
            <w:pPr>
              <w:rPr>
                <w:rFonts w:eastAsiaTheme="majorEastAsia"/>
                <w:b/>
                <w:bCs/>
              </w:rPr>
            </w:pPr>
            <w:r w:rsidRPr="000D70BD">
              <w:rPr>
                <w:rFonts w:eastAsiaTheme="majorEastAsia"/>
                <w:b/>
                <w:bCs/>
              </w:rPr>
              <w:t>Week 10</w:t>
            </w:r>
          </w:p>
        </w:tc>
      </w:tr>
      <w:tr w:rsidR="00EC03E5" w14:paraId="3008A735" w14:textId="77777777" w:rsidTr="008E4EC8">
        <w:trPr>
          <w:trHeight w:val="514"/>
        </w:trPr>
        <w:tc>
          <w:tcPr>
            <w:tcW w:w="448" w:type="dxa"/>
            <w:vMerge/>
            <w:shd w:val="clear" w:color="auto" w:fill="D0CECE" w:themeFill="background2" w:themeFillShade="E6"/>
          </w:tcPr>
          <w:p w14:paraId="4A17C3A2" w14:textId="77777777" w:rsidR="00EC03E5" w:rsidRDefault="00EC03E5" w:rsidP="006B13C2">
            <w:pPr>
              <w:rPr>
                <w:rFonts w:eastAsiaTheme="majorEastAsia"/>
              </w:rPr>
            </w:pPr>
          </w:p>
        </w:tc>
        <w:tc>
          <w:tcPr>
            <w:tcW w:w="14289" w:type="dxa"/>
            <w:gridSpan w:val="10"/>
            <w:vAlign w:val="center"/>
          </w:tcPr>
          <w:p w14:paraId="0CB8FE83" w14:textId="77777777" w:rsidR="00EC03E5" w:rsidRPr="00891F10" w:rsidRDefault="00EC03E5" w:rsidP="006B13C2">
            <w:pPr>
              <w:jc w:val="center"/>
              <w:rPr>
                <w:rFonts w:eastAsiaTheme="majorEastAsia"/>
                <w:sz w:val="20"/>
                <w:szCs w:val="20"/>
              </w:rPr>
            </w:pPr>
            <w:r w:rsidRPr="00891F10">
              <w:rPr>
                <w:rFonts w:eastAsiaTheme="majorEastAsia"/>
                <w:sz w:val="20"/>
                <w:szCs w:val="20"/>
              </w:rPr>
              <w:t>Walking in Someone Else’s Shoes</w:t>
            </w:r>
          </w:p>
        </w:tc>
      </w:tr>
      <w:tr w:rsidR="00EC03E5" w14:paraId="30CB4BC8" w14:textId="77777777" w:rsidTr="008E4EC8">
        <w:trPr>
          <w:trHeight w:val="534"/>
        </w:trPr>
        <w:tc>
          <w:tcPr>
            <w:tcW w:w="448" w:type="dxa"/>
            <w:vMerge/>
            <w:shd w:val="clear" w:color="auto" w:fill="D0CECE" w:themeFill="background2" w:themeFillShade="E6"/>
          </w:tcPr>
          <w:p w14:paraId="570357E5" w14:textId="77777777" w:rsidR="00EC03E5" w:rsidRDefault="00EC03E5" w:rsidP="006B13C2">
            <w:pPr>
              <w:rPr>
                <w:rFonts w:eastAsiaTheme="majorEastAsia"/>
              </w:rPr>
            </w:pPr>
          </w:p>
        </w:tc>
        <w:tc>
          <w:tcPr>
            <w:tcW w:w="14289" w:type="dxa"/>
            <w:gridSpan w:val="10"/>
            <w:vAlign w:val="center"/>
          </w:tcPr>
          <w:p w14:paraId="364FDC83" w14:textId="23B33020" w:rsidR="00EC03E5" w:rsidRPr="00891F10" w:rsidRDefault="00844C20" w:rsidP="006B13C2">
            <w:pPr>
              <w:jc w:val="center"/>
              <w:rPr>
                <w:rFonts w:eastAsiaTheme="majorEastAsia"/>
                <w:sz w:val="18"/>
                <w:szCs w:val="18"/>
              </w:rPr>
            </w:pPr>
            <w:r w:rsidRPr="00844C20">
              <w:rPr>
                <w:rFonts w:eastAsiaTheme="majorEastAsia"/>
                <w:sz w:val="18"/>
                <w:szCs w:val="18"/>
              </w:rPr>
              <w:t>Assessment Task 2: Imaginative Response 25% Due:  Week 10</w:t>
            </w:r>
          </w:p>
        </w:tc>
      </w:tr>
      <w:tr w:rsidR="00EC03E5" w14:paraId="599E95EE" w14:textId="77777777" w:rsidTr="008E4EC8">
        <w:trPr>
          <w:trHeight w:val="406"/>
        </w:trPr>
        <w:tc>
          <w:tcPr>
            <w:tcW w:w="448" w:type="dxa"/>
            <w:vMerge/>
            <w:shd w:val="clear" w:color="auto" w:fill="D0CECE" w:themeFill="background2" w:themeFillShade="E6"/>
          </w:tcPr>
          <w:p w14:paraId="0227085C" w14:textId="77777777" w:rsidR="00EC03E5" w:rsidRDefault="00EC03E5" w:rsidP="006B13C2">
            <w:pPr>
              <w:rPr>
                <w:rFonts w:eastAsiaTheme="majorEastAsia"/>
              </w:rPr>
            </w:pPr>
          </w:p>
        </w:tc>
        <w:tc>
          <w:tcPr>
            <w:tcW w:w="14289" w:type="dxa"/>
            <w:gridSpan w:val="10"/>
            <w:vAlign w:val="center"/>
          </w:tcPr>
          <w:p w14:paraId="2E785696" w14:textId="5ECEAB92" w:rsidR="00EC03E5" w:rsidRPr="00891F10" w:rsidRDefault="00240436" w:rsidP="006B13C2">
            <w:pPr>
              <w:jc w:val="center"/>
              <w:rPr>
                <w:rFonts w:eastAsiaTheme="majorEastAsia"/>
                <w:sz w:val="18"/>
                <w:szCs w:val="18"/>
              </w:rPr>
            </w:pPr>
            <w:r w:rsidRPr="00240436">
              <w:rPr>
                <w:rFonts w:eastAsiaTheme="majorEastAsia"/>
                <w:sz w:val="18"/>
                <w:szCs w:val="18"/>
              </w:rPr>
              <w:t>EN5-1A, EN5-2A, EN5-3B, EN5-5C &amp; EN5-7D</w:t>
            </w:r>
          </w:p>
        </w:tc>
      </w:tr>
    </w:tbl>
    <w:p w14:paraId="3CB94BA7" w14:textId="2B982700" w:rsidR="005320E7" w:rsidRDefault="005320E7" w:rsidP="005320E7">
      <w:pPr>
        <w:rPr>
          <w:rFonts w:eastAsiaTheme="majorEastAsia"/>
        </w:rPr>
      </w:pPr>
    </w:p>
    <w:p w14:paraId="071D02F8" w14:textId="33BDA2EE" w:rsidR="005320E7" w:rsidRDefault="005320E7" w:rsidP="005320E7">
      <w:pPr>
        <w:rPr>
          <w:rFonts w:eastAsiaTheme="majorEastAsia"/>
        </w:rPr>
      </w:pPr>
    </w:p>
    <w:tbl>
      <w:tblPr>
        <w:tblStyle w:val="TableGrid"/>
        <w:tblpPr w:leftFromText="180" w:rightFromText="180" w:vertAnchor="page" w:horzAnchor="margin" w:tblpY="8161"/>
        <w:tblW w:w="14737" w:type="dxa"/>
        <w:tblLook w:val="04A0" w:firstRow="1" w:lastRow="0" w:firstColumn="1" w:lastColumn="0" w:noHBand="0" w:noVBand="1"/>
      </w:tblPr>
      <w:tblGrid>
        <w:gridCol w:w="448"/>
        <w:gridCol w:w="1159"/>
        <w:gridCol w:w="1414"/>
        <w:gridCol w:w="1315"/>
        <w:gridCol w:w="1316"/>
        <w:gridCol w:w="1315"/>
        <w:gridCol w:w="1315"/>
        <w:gridCol w:w="1478"/>
        <w:gridCol w:w="1505"/>
        <w:gridCol w:w="1569"/>
        <w:gridCol w:w="1903"/>
      </w:tblGrid>
      <w:tr w:rsidR="00EC03E5" w14:paraId="2E7C6BCA" w14:textId="77777777" w:rsidTr="008E4EC8">
        <w:trPr>
          <w:trHeight w:val="53"/>
        </w:trPr>
        <w:tc>
          <w:tcPr>
            <w:tcW w:w="448" w:type="dxa"/>
            <w:vMerge w:val="restart"/>
            <w:shd w:val="clear" w:color="auto" w:fill="D0CECE" w:themeFill="background2" w:themeFillShade="E6"/>
            <w:textDirection w:val="btLr"/>
          </w:tcPr>
          <w:p w14:paraId="29CFFEF1" w14:textId="77777777" w:rsidR="00EC03E5" w:rsidRPr="000D70BD" w:rsidRDefault="00EC03E5" w:rsidP="002179D7">
            <w:pPr>
              <w:ind w:left="113" w:right="113"/>
              <w:jc w:val="center"/>
              <w:rPr>
                <w:rFonts w:eastAsiaTheme="majorEastAsia"/>
                <w:b/>
                <w:bCs/>
                <w:sz w:val="18"/>
                <w:szCs w:val="18"/>
              </w:rPr>
            </w:pPr>
            <w:r w:rsidRPr="000D70BD">
              <w:rPr>
                <w:rFonts w:eastAsiaTheme="majorEastAsia"/>
                <w:b/>
                <w:bCs/>
                <w:sz w:val="18"/>
                <w:szCs w:val="18"/>
              </w:rPr>
              <w:t>Term 4</w:t>
            </w:r>
          </w:p>
        </w:tc>
        <w:tc>
          <w:tcPr>
            <w:tcW w:w="1159" w:type="dxa"/>
          </w:tcPr>
          <w:p w14:paraId="2B743201" w14:textId="77777777" w:rsidR="00EC03E5" w:rsidRPr="000D70BD" w:rsidRDefault="00EC03E5" w:rsidP="002179D7">
            <w:pPr>
              <w:rPr>
                <w:rFonts w:eastAsiaTheme="majorEastAsia"/>
                <w:b/>
                <w:bCs/>
              </w:rPr>
            </w:pPr>
            <w:r w:rsidRPr="000D70BD">
              <w:rPr>
                <w:rFonts w:eastAsiaTheme="majorEastAsia"/>
                <w:b/>
                <w:bCs/>
              </w:rPr>
              <w:t>Week 1</w:t>
            </w:r>
          </w:p>
        </w:tc>
        <w:tc>
          <w:tcPr>
            <w:tcW w:w="1414" w:type="dxa"/>
          </w:tcPr>
          <w:p w14:paraId="23AF0AA9" w14:textId="77777777" w:rsidR="00EC03E5" w:rsidRPr="000D70BD" w:rsidRDefault="00EC03E5" w:rsidP="002179D7">
            <w:pPr>
              <w:rPr>
                <w:rFonts w:eastAsiaTheme="majorEastAsia"/>
                <w:b/>
                <w:bCs/>
              </w:rPr>
            </w:pPr>
            <w:r w:rsidRPr="000D70BD">
              <w:rPr>
                <w:rFonts w:eastAsiaTheme="majorEastAsia"/>
                <w:b/>
                <w:bCs/>
              </w:rPr>
              <w:t>Week 2</w:t>
            </w:r>
          </w:p>
        </w:tc>
        <w:tc>
          <w:tcPr>
            <w:tcW w:w="1315" w:type="dxa"/>
          </w:tcPr>
          <w:p w14:paraId="0D38B503" w14:textId="77777777" w:rsidR="00EC03E5" w:rsidRPr="000D70BD" w:rsidRDefault="00EC03E5" w:rsidP="002179D7">
            <w:pPr>
              <w:rPr>
                <w:rFonts w:eastAsiaTheme="majorEastAsia"/>
                <w:b/>
                <w:bCs/>
              </w:rPr>
            </w:pPr>
            <w:r w:rsidRPr="000D70BD">
              <w:rPr>
                <w:rFonts w:eastAsiaTheme="majorEastAsia"/>
                <w:b/>
                <w:bCs/>
              </w:rPr>
              <w:t>Week 3</w:t>
            </w:r>
          </w:p>
        </w:tc>
        <w:tc>
          <w:tcPr>
            <w:tcW w:w="1316" w:type="dxa"/>
          </w:tcPr>
          <w:p w14:paraId="5384EFBB" w14:textId="77777777" w:rsidR="00EC03E5" w:rsidRPr="000D70BD" w:rsidRDefault="00EC03E5" w:rsidP="002179D7">
            <w:pPr>
              <w:rPr>
                <w:rFonts w:eastAsiaTheme="majorEastAsia"/>
                <w:b/>
                <w:bCs/>
              </w:rPr>
            </w:pPr>
            <w:r w:rsidRPr="000D70BD">
              <w:rPr>
                <w:rFonts w:eastAsiaTheme="majorEastAsia"/>
                <w:b/>
                <w:bCs/>
              </w:rPr>
              <w:t>Week 4</w:t>
            </w:r>
          </w:p>
        </w:tc>
        <w:tc>
          <w:tcPr>
            <w:tcW w:w="1315" w:type="dxa"/>
          </w:tcPr>
          <w:p w14:paraId="2DEDC941" w14:textId="77777777" w:rsidR="00EC03E5" w:rsidRPr="000D70BD" w:rsidRDefault="00EC03E5" w:rsidP="002179D7">
            <w:pPr>
              <w:rPr>
                <w:rFonts w:eastAsiaTheme="majorEastAsia"/>
                <w:b/>
                <w:bCs/>
              </w:rPr>
            </w:pPr>
            <w:r w:rsidRPr="000D70BD">
              <w:rPr>
                <w:rFonts w:eastAsiaTheme="majorEastAsia"/>
                <w:b/>
                <w:bCs/>
              </w:rPr>
              <w:t>Week 5</w:t>
            </w:r>
          </w:p>
        </w:tc>
        <w:tc>
          <w:tcPr>
            <w:tcW w:w="1315" w:type="dxa"/>
          </w:tcPr>
          <w:p w14:paraId="164E80CE" w14:textId="77777777" w:rsidR="00EC03E5" w:rsidRPr="000D70BD" w:rsidRDefault="00EC03E5" w:rsidP="002179D7">
            <w:pPr>
              <w:rPr>
                <w:rFonts w:eastAsiaTheme="majorEastAsia"/>
                <w:b/>
                <w:bCs/>
              </w:rPr>
            </w:pPr>
            <w:r w:rsidRPr="000D70BD">
              <w:rPr>
                <w:rFonts w:eastAsiaTheme="majorEastAsia"/>
                <w:b/>
                <w:bCs/>
              </w:rPr>
              <w:t>Week 6</w:t>
            </w:r>
          </w:p>
        </w:tc>
        <w:tc>
          <w:tcPr>
            <w:tcW w:w="1478" w:type="dxa"/>
          </w:tcPr>
          <w:p w14:paraId="5CB02F88" w14:textId="77777777" w:rsidR="00EC03E5" w:rsidRPr="000D70BD" w:rsidRDefault="00EC03E5" w:rsidP="002179D7">
            <w:pPr>
              <w:rPr>
                <w:rFonts w:eastAsiaTheme="majorEastAsia"/>
                <w:b/>
                <w:bCs/>
              </w:rPr>
            </w:pPr>
            <w:r w:rsidRPr="000D70BD">
              <w:rPr>
                <w:rFonts w:eastAsiaTheme="majorEastAsia"/>
                <w:b/>
                <w:bCs/>
              </w:rPr>
              <w:t>Week 7</w:t>
            </w:r>
          </w:p>
        </w:tc>
        <w:tc>
          <w:tcPr>
            <w:tcW w:w="1505" w:type="dxa"/>
          </w:tcPr>
          <w:p w14:paraId="6E1C664B" w14:textId="77777777" w:rsidR="00EC03E5" w:rsidRPr="000D70BD" w:rsidRDefault="00EC03E5" w:rsidP="002179D7">
            <w:pPr>
              <w:rPr>
                <w:rFonts w:eastAsiaTheme="majorEastAsia"/>
                <w:b/>
                <w:bCs/>
              </w:rPr>
            </w:pPr>
            <w:r w:rsidRPr="000D70BD">
              <w:rPr>
                <w:rFonts w:eastAsiaTheme="majorEastAsia"/>
                <w:b/>
                <w:bCs/>
              </w:rPr>
              <w:t>Week 8</w:t>
            </w:r>
          </w:p>
        </w:tc>
        <w:tc>
          <w:tcPr>
            <w:tcW w:w="1569" w:type="dxa"/>
          </w:tcPr>
          <w:p w14:paraId="528D4F0B" w14:textId="77777777" w:rsidR="00EC03E5" w:rsidRPr="000D70BD" w:rsidRDefault="00EC03E5" w:rsidP="002179D7">
            <w:pPr>
              <w:rPr>
                <w:rFonts w:eastAsiaTheme="majorEastAsia"/>
                <w:b/>
                <w:bCs/>
              </w:rPr>
            </w:pPr>
            <w:r w:rsidRPr="000D70BD">
              <w:rPr>
                <w:rFonts w:eastAsiaTheme="majorEastAsia"/>
                <w:b/>
                <w:bCs/>
              </w:rPr>
              <w:t>Week 9</w:t>
            </w:r>
          </w:p>
        </w:tc>
        <w:tc>
          <w:tcPr>
            <w:tcW w:w="1903" w:type="dxa"/>
          </w:tcPr>
          <w:p w14:paraId="121E4652" w14:textId="77777777" w:rsidR="00EC03E5" w:rsidRPr="000D70BD" w:rsidRDefault="00EC03E5" w:rsidP="002179D7">
            <w:pPr>
              <w:rPr>
                <w:rFonts w:eastAsiaTheme="majorEastAsia"/>
                <w:b/>
                <w:bCs/>
              </w:rPr>
            </w:pPr>
            <w:r w:rsidRPr="000D70BD">
              <w:rPr>
                <w:rFonts w:eastAsiaTheme="majorEastAsia"/>
                <w:b/>
                <w:bCs/>
              </w:rPr>
              <w:t>Week 10</w:t>
            </w:r>
          </w:p>
        </w:tc>
      </w:tr>
      <w:tr w:rsidR="00EC03E5" w14:paraId="228AA55A" w14:textId="77777777" w:rsidTr="008E4EC8">
        <w:trPr>
          <w:trHeight w:val="430"/>
        </w:trPr>
        <w:tc>
          <w:tcPr>
            <w:tcW w:w="448" w:type="dxa"/>
            <w:vMerge/>
            <w:shd w:val="clear" w:color="auto" w:fill="D0CECE" w:themeFill="background2" w:themeFillShade="E6"/>
          </w:tcPr>
          <w:p w14:paraId="76400077" w14:textId="77777777" w:rsidR="00EC03E5" w:rsidRDefault="00EC03E5" w:rsidP="002179D7">
            <w:pPr>
              <w:rPr>
                <w:rFonts w:eastAsiaTheme="majorEastAsia"/>
              </w:rPr>
            </w:pPr>
          </w:p>
        </w:tc>
        <w:tc>
          <w:tcPr>
            <w:tcW w:w="14289" w:type="dxa"/>
            <w:gridSpan w:val="10"/>
            <w:vAlign w:val="center"/>
          </w:tcPr>
          <w:p w14:paraId="105EDE81" w14:textId="77777777" w:rsidR="00EC03E5" w:rsidRPr="00891F10" w:rsidRDefault="00EC03E5" w:rsidP="002179D7">
            <w:pPr>
              <w:jc w:val="center"/>
              <w:rPr>
                <w:rFonts w:eastAsiaTheme="majorEastAsia"/>
                <w:sz w:val="20"/>
                <w:szCs w:val="20"/>
              </w:rPr>
            </w:pPr>
            <w:r w:rsidRPr="00891F10">
              <w:rPr>
                <w:rFonts w:eastAsiaTheme="majorEastAsia"/>
                <w:sz w:val="20"/>
                <w:szCs w:val="20"/>
              </w:rPr>
              <w:t>Poetry Play</w:t>
            </w:r>
          </w:p>
        </w:tc>
      </w:tr>
      <w:tr w:rsidR="00EC03E5" w14:paraId="150602F8" w14:textId="77777777" w:rsidTr="008E4EC8">
        <w:trPr>
          <w:trHeight w:val="487"/>
        </w:trPr>
        <w:tc>
          <w:tcPr>
            <w:tcW w:w="448" w:type="dxa"/>
            <w:vMerge/>
            <w:shd w:val="clear" w:color="auto" w:fill="D0CECE" w:themeFill="background2" w:themeFillShade="E6"/>
          </w:tcPr>
          <w:p w14:paraId="3BF620CC" w14:textId="77777777" w:rsidR="00EC03E5" w:rsidRDefault="00EC03E5" w:rsidP="002179D7">
            <w:pPr>
              <w:rPr>
                <w:rFonts w:eastAsiaTheme="majorEastAsia"/>
              </w:rPr>
            </w:pPr>
          </w:p>
        </w:tc>
        <w:tc>
          <w:tcPr>
            <w:tcW w:w="14289" w:type="dxa"/>
            <w:gridSpan w:val="10"/>
            <w:vAlign w:val="center"/>
          </w:tcPr>
          <w:p w14:paraId="6C55074D" w14:textId="559EC4A7" w:rsidR="00EC03E5" w:rsidRPr="00C2688F" w:rsidRDefault="00EC03E5" w:rsidP="002179D7">
            <w:pPr>
              <w:jc w:val="center"/>
              <w:rPr>
                <w:rFonts w:eastAsiaTheme="majorEastAsia"/>
                <w:sz w:val="18"/>
                <w:szCs w:val="18"/>
              </w:rPr>
            </w:pPr>
            <w:r w:rsidRPr="00C2688F">
              <w:rPr>
                <w:rFonts w:eastAsiaTheme="majorEastAsia"/>
                <w:sz w:val="18"/>
                <w:szCs w:val="18"/>
              </w:rPr>
              <w:t>Assessment Task 4: Exam 25% Due:  Week 5</w:t>
            </w:r>
          </w:p>
        </w:tc>
      </w:tr>
      <w:tr w:rsidR="00EC03E5" w14:paraId="6E7DAC34" w14:textId="77777777" w:rsidTr="008E4EC8">
        <w:trPr>
          <w:trHeight w:val="480"/>
        </w:trPr>
        <w:tc>
          <w:tcPr>
            <w:tcW w:w="448" w:type="dxa"/>
            <w:vMerge/>
            <w:shd w:val="clear" w:color="auto" w:fill="D0CECE" w:themeFill="background2" w:themeFillShade="E6"/>
          </w:tcPr>
          <w:p w14:paraId="22ACB073" w14:textId="77777777" w:rsidR="00EC03E5" w:rsidRDefault="00EC03E5" w:rsidP="002179D7">
            <w:pPr>
              <w:rPr>
                <w:rFonts w:eastAsiaTheme="majorEastAsia"/>
              </w:rPr>
            </w:pPr>
          </w:p>
        </w:tc>
        <w:tc>
          <w:tcPr>
            <w:tcW w:w="14289" w:type="dxa"/>
            <w:gridSpan w:val="10"/>
            <w:vAlign w:val="center"/>
          </w:tcPr>
          <w:p w14:paraId="55F9E2C6" w14:textId="77777777" w:rsidR="00EC03E5" w:rsidRPr="00B654A1" w:rsidRDefault="00EC03E5" w:rsidP="002179D7">
            <w:pPr>
              <w:jc w:val="center"/>
              <w:rPr>
                <w:rFonts w:eastAsiaTheme="majorEastAsia"/>
                <w:sz w:val="20"/>
                <w:szCs w:val="20"/>
              </w:rPr>
            </w:pPr>
            <w:r w:rsidRPr="00B654A1">
              <w:rPr>
                <w:rFonts w:eastAsiaTheme="majorEastAsia"/>
                <w:sz w:val="20"/>
                <w:szCs w:val="20"/>
              </w:rPr>
              <w:t>EN5-1A, EN5-2A, EN5-3B, EN5-4B, EN5-5C, EN5-6C, EN5-7D, EN5-8D</w:t>
            </w:r>
          </w:p>
        </w:tc>
      </w:tr>
    </w:tbl>
    <w:p w14:paraId="54EB9396" w14:textId="0E8B9290" w:rsidR="005320E7" w:rsidRDefault="005320E7" w:rsidP="005320E7">
      <w:pPr>
        <w:rPr>
          <w:rFonts w:eastAsiaTheme="majorEastAsia"/>
        </w:rPr>
      </w:pPr>
    </w:p>
    <w:p w14:paraId="1B825E87" w14:textId="2FE50765" w:rsidR="005320E7" w:rsidRDefault="005320E7" w:rsidP="005320E7">
      <w:pPr>
        <w:rPr>
          <w:rFonts w:eastAsiaTheme="majorEastAsia"/>
        </w:rPr>
      </w:pPr>
    </w:p>
    <w:p w14:paraId="00596837" w14:textId="00FFB424" w:rsidR="00BA5A0E" w:rsidRDefault="00BA5A0E" w:rsidP="005320E7">
      <w:pPr>
        <w:rPr>
          <w:rFonts w:eastAsiaTheme="majorEastAsia"/>
        </w:rPr>
      </w:pPr>
    </w:p>
    <w:tbl>
      <w:tblPr>
        <w:tblStyle w:val="TableGrid"/>
        <w:tblpPr w:leftFromText="180" w:rightFromText="180" w:vertAnchor="page" w:horzAnchor="margin" w:tblpY="5716"/>
        <w:tblW w:w="14737" w:type="dxa"/>
        <w:tblLook w:val="04A0" w:firstRow="1" w:lastRow="0" w:firstColumn="1" w:lastColumn="0" w:noHBand="0" w:noVBand="1"/>
      </w:tblPr>
      <w:tblGrid>
        <w:gridCol w:w="449"/>
        <w:gridCol w:w="1168"/>
        <w:gridCol w:w="1421"/>
        <w:gridCol w:w="1322"/>
        <w:gridCol w:w="1324"/>
        <w:gridCol w:w="1322"/>
        <w:gridCol w:w="1322"/>
        <w:gridCol w:w="1483"/>
        <w:gridCol w:w="1511"/>
        <w:gridCol w:w="1572"/>
        <w:gridCol w:w="1843"/>
      </w:tblGrid>
      <w:tr w:rsidR="00B4769B" w14:paraId="14FD8888" w14:textId="77777777" w:rsidTr="008E4EC8">
        <w:trPr>
          <w:trHeight w:val="192"/>
        </w:trPr>
        <w:tc>
          <w:tcPr>
            <w:tcW w:w="449" w:type="dxa"/>
            <w:vMerge w:val="restart"/>
            <w:shd w:val="clear" w:color="auto" w:fill="D0CECE" w:themeFill="background2" w:themeFillShade="E6"/>
            <w:textDirection w:val="btLr"/>
          </w:tcPr>
          <w:p w14:paraId="38EB95D2" w14:textId="77777777" w:rsidR="00B4769B" w:rsidRPr="000D70BD" w:rsidRDefault="00B4769B" w:rsidP="002179D7">
            <w:pPr>
              <w:ind w:left="113" w:right="113"/>
              <w:jc w:val="center"/>
              <w:rPr>
                <w:rFonts w:eastAsiaTheme="majorEastAsia"/>
                <w:b/>
                <w:bCs/>
                <w:sz w:val="18"/>
                <w:szCs w:val="18"/>
              </w:rPr>
            </w:pPr>
            <w:r w:rsidRPr="000D70BD">
              <w:rPr>
                <w:rFonts w:eastAsiaTheme="majorEastAsia"/>
                <w:b/>
                <w:bCs/>
                <w:sz w:val="18"/>
                <w:szCs w:val="18"/>
              </w:rPr>
              <w:t>Term 3</w:t>
            </w:r>
          </w:p>
        </w:tc>
        <w:tc>
          <w:tcPr>
            <w:tcW w:w="1168" w:type="dxa"/>
          </w:tcPr>
          <w:p w14:paraId="40DF5CA6" w14:textId="77777777" w:rsidR="00B4769B" w:rsidRPr="000D70BD" w:rsidRDefault="00B4769B" w:rsidP="002179D7">
            <w:pPr>
              <w:rPr>
                <w:rFonts w:eastAsiaTheme="majorEastAsia"/>
                <w:b/>
                <w:bCs/>
              </w:rPr>
            </w:pPr>
            <w:r w:rsidRPr="000D70BD">
              <w:rPr>
                <w:rFonts w:eastAsiaTheme="majorEastAsia"/>
                <w:b/>
                <w:bCs/>
              </w:rPr>
              <w:t>Week 1</w:t>
            </w:r>
          </w:p>
        </w:tc>
        <w:tc>
          <w:tcPr>
            <w:tcW w:w="1421" w:type="dxa"/>
          </w:tcPr>
          <w:p w14:paraId="53F23175" w14:textId="77777777" w:rsidR="00B4769B" w:rsidRPr="000D70BD" w:rsidRDefault="00B4769B" w:rsidP="002179D7">
            <w:pPr>
              <w:rPr>
                <w:rFonts w:eastAsiaTheme="majorEastAsia"/>
                <w:b/>
                <w:bCs/>
              </w:rPr>
            </w:pPr>
            <w:r w:rsidRPr="000D70BD">
              <w:rPr>
                <w:rFonts w:eastAsiaTheme="majorEastAsia"/>
                <w:b/>
                <w:bCs/>
              </w:rPr>
              <w:t>Week 2</w:t>
            </w:r>
          </w:p>
        </w:tc>
        <w:tc>
          <w:tcPr>
            <w:tcW w:w="1322" w:type="dxa"/>
          </w:tcPr>
          <w:p w14:paraId="0D603797" w14:textId="77777777" w:rsidR="00B4769B" w:rsidRPr="000D70BD" w:rsidRDefault="00B4769B" w:rsidP="002179D7">
            <w:pPr>
              <w:rPr>
                <w:rFonts w:eastAsiaTheme="majorEastAsia"/>
                <w:b/>
                <w:bCs/>
              </w:rPr>
            </w:pPr>
            <w:r w:rsidRPr="000D70BD">
              <w:rPr>
                <w:rFonts w:eastAsiaTheme="majorEastAsia"/>
                <w:b/>
                <w:bCs/>
              </w:rPr>
              <w:t>Week 3</w:t>
            </w:r>
          </w:p>
        </w:tc>
        <w:tc>
          <w:tcPr>
            <w:tcW w:w="1324" w:type="dxa"/>
          </w:tcPr>
          <w:p w14:paraId="3F41466A" w14:textId="77777777" w:rsidR="00B4769B" w:rsidRPr="000D70BD" w:rsidRDefault="00B4769B" w:rsidP="002179D7">
            <w:pPr>
              <w:rPr>
                <w:rFonts w:eastAsiaTheme="majorEastAsia"/>
                <w:b/>
                <w:bCs/>
              </w:rPr>
            </w:pPr>
            <w:r w:rsidRPr="000D70BD">
              <w:rPr>
                <w:rFonts w:eastAsiaTheme="majorEastAsia"/>
                <w:b/>
                <w:bCs/>
              </w:rPr>
              <w:t>Week 4</w:t>
            </w:r>
          </w:p>
        </w:tc>
        <w:tc>
          <w:tcPr>
            <w:tcW w:w="1322" w:type="dxa"/>
          </w:tcPr>
          <w:p w14:paraId="463730F1" w14:textId="77777777" w:rsidR="00B4769B" w:rsidRPr="000D70BD" w:rsidRDefault="00B4769B" w:rsidP="002179D7">
            <w:pPr>
              <w:rPr>
                <w:rFonts w:eastAsiaTheme="majorEastAsia"/>
                <w:b/>
                <w:bCs/>
              </w:rPr>
            </w:pPr>
            <w:r w:rsidRPr="000D70BD">
              <w:rPr>
                <w:rFonts w:eastAsiaTheme="majorEastAsia"/>
                <w:b/>
                <w:bCs/>
              </w:rPr>
              <w:t>Week 5</w:t>
            </w:r>
          </w:p>
        </w:tc>
        <w:tc>
          <w:tcPr>
            <w:tcW w:w="1322" w:type="dxa"/>
          </w:tcPr>
          <w:p w14:paraId="4E5D5E9F" w14:textId="77777777" w:rsidR="00B4769B" w:rsidRPr="000D70BD" w:rsidRDefault="00B4769B" w:rsidP="002179D7">
            <w:pPr>
              <w:rPr>
                <w:rFonts w:eastAsiaTheme="majorEastAsia"/>
                <w:b/>
                <w:bCs/>
              </w:rPr>
            </w:pPr>
            <w:r w:rsidRPr="000D70BD">
              <w:rPr>
                <w:rFonts w:eastAsiaTheme="majorEastAsia"/>
                <w:b/>
                <w:bCs/>
              </w:rPr>
              <w:t>Week 6</w:t>
            </w:r>
          </w:p>
        </w:tc>
        <w:tc>
          <w:tcPr>
            <w:tcW w:w="1483" w:type="dxa"/>
          </w:tcPr>
          <w:p w14:paraId="6F03E821" w14:textId="77777777" w:rsidR="00B4769B" w:rsidRPr="000D70BD" w:rsidRDefault="00B4769B" w:rsidP="002179D7">
            <w:pPr>
              <w:rPr>
                <w:rFonts w:eastAsiaTheme="majorEastAsia"/>
                <w:b/>
                <w:bCs/>
              </w:rPr>
            </w:pPr>
            <w:r w:rsidRPr="000D70BD">
              <w:rPr>
                <w:rFonts w:eastAsiaTheme="majorEastAsia"/>
                <w:b/>
                <w:bCs/>
              </w:rPr>
              <w:t>Week 7</w:t>
            </w:r>
          </w:p>
        </w:tc>
        <w:tc>
          <w:tcPr>
            <w:tcW w:w="1511" w:type="dxa"/>
          </w:tcPr>
          <w:p w14:paraId="03ED2930" w14:textId="77777777" w:rsidR="00B4769B" w:rsidRPr="000D70BD" w:rsidRDefault="00B4769B" w:rsidP="002179D7">
            <w:pPr>
              <w:rPr>
                <w:rFonts w:eastAsiaTheme="majorEastAsia"/>
                <w:b/>
                <w:bCs/>
              </w:rPr>
            </w:pPr>
            <w:r w:rsidRPr="000D70BD">
              <w:rPr>
                <w:rFonts w:eastAsiaTheme="majorEastAsia"/>
                <w:b/>
                <w:bCs/>
              </w:rPr>
              <w:t>Week 8</w:t>
            </w:r>
          </w:p>
        </w:tc>
        <w:tc>
          <w:tcPr>
            <w:tcW w:w="1572" w:type="dxa"/>
          </w:tcPr>
          <w:p w14:paraId="3C51B8D5" w14:textId="77777777" w:rsidR="00B4769B" w:rsidRPr="000D70BD" w:rsidRDefault="00B4769B" w:rsidP="002179D7">
            <w:pPr>
              <w:rPr>
                <w:rFonts w:eastAsiaTheme="majorEastAsia"/>
                <w:b/>
                <w:bCs/>
              </w:rPr>
            </w:pPr>
            <w:r w:rsidRPr="000D70BD">
              <w:rPr>
                <w:rFonts w:eastAsiaTheme="majorEastAsia"/>
                <w:b/>
                <w:bCs/>
              </w:rPr>
              <w:t>Week 9</w:t>
            </w:r>
          </w:p>
        </w:tc>
        <w:tc>
          <w:tcPr>
            <w:tcW w:w="1843" w:type="dxa"/>
          </w:tcPr>
          <w:p w14:paraId="262C852B" w14:textId="77777777" w:rsidR="00B4769B" w:rsidRPr="000D70BD" w:rsidRDefault="00B4769B" w:rsidP="002179D7">
            <w:pPr>
              <w:rPr>
                <w:rFonts w:eastAsiaTheme="majorEastAsia"/>
                <w:b/>
                <w:bCs/>
              </w:rPr>
            </w:pPr>
            <w:r w:rsidRPr="000D70BD">
              <w:rPr>
                <w:rFonts w:eastAsiaTheme="majorEastAsia"/>
                <w:b/>
                <w:bCs/>
              </w:rPr>
              <w:t>Week 10</w:t>
            </w:r>
          </w:p>
        </w:tc>
      </w:tr>
      <w:tr w:rsidR="00B4769B" w14:paraId="715423F7" w14:textId="77777777" w:rsidTr="008E4EC8">
        <w:trPr>
          <w:trHeight w:val="485"/>
        </w:trPr>
        <w:tc>
          <w:tcPr>
            <w:tcW w:w="449" w:type="dxa"/>
            <w:vMerge/>
            <w:shd w:val="clear" w:color="auto" w:fill="D0CECE" w:themeFill="background2" w:themeFillShade="E6"/>
          </w:tcPr>
          <w:p w14:paraId="5D6B8EF0" w14:textId="77777777" w:rsidR="00B4769B" w:rsidRDefault="00B4769B" w:rsidP="002179D7">
            <w:pPr>
              <w:rPr>
                <w:rFonts w:eastAsiaTheme="majorEastAsia"/>
              </w:rPr>
            </w:pPr>
          </w:p>
        </w:tc>
        <w:tc>
          <w:tcPr>
            <w:tcW w:w="14288" w:type="dxa"/>
            <w:gridSpan w:val="10"/>
            <w:vAlign w:val="center"/>
          </w:tcPr>
          <w:p w14:paraId="02577C9C" w14:textId="77777777" w:rsidR="00B4769B" w:rsidRPr="00891F10" w:rsidRDefault="00B4769B" w:rsidP="002179D7">
            <w:pPr>
              <w:jc w:val="center"/>
              <w:rPr>
                <w:rFonts w:eastAsiaTheme="majorEastAsia"/>
                <w:sz w:val="20"/>
                <w:szCs w:val="20"/>
              </w:rPr>
            </w:pPr>
            <w:r w:rsidRPr="00891F10">
              <w:rPr>
                <w:rFonts w:eastAsiaTheme="majorEastAsia"/>
                <w:sz w:val="20"/>
                <w:szCs w:val="20"/>
              </w:rPr>
              <w:t>Close Study of Text</w:t>
            </w:r>
          </w:p>
        </w:tc>
      </w:tr>
      <w:tr w:rsidR="00B4769B" w14:paraId="38E7FEFB" w14:textId="77777777" w:rsidTr="008E4EC8">
        <w:trPr>
          <w:trHeight w:val="527"/>
        </w:trPr>
        <w:tc>
          <w:tcPr>
            <w:tcW w:w="449" w:type="dxa"/>
            <w:vMerge/>
            <w:shd w:val="clear" w:color="auto" w:fill="D0CECE" w:themeFill="background2" w:themeFillShade="E6"/>
          </w:tcPr>
          <w:p w14:paraId="43F4BCE2" w14:textId="77777777" w:rsidR="00B4769B" w:rsidRDefault="00B4769B" w:rsidP="002179D7">
            <w:pPr>
              <w:rPr>
                <w:rFonts w:eastAsiaTheme="majorEastAsia"/>
              </w:rPr>
            </w:pPr>
          </w:p>
        </w:tc>
        <w:tc>
          <w:tcPr>
            <w:tcW w:w="14288" w:type="dxa"/>
            <w:gridSpan w:val="10"/>
            <w:vAlign w:val="center"/>
          </w:tcPr>
          <w:p w14:paraId="1EFF0824" w14:textId="77777777" w:rsidR="00B4769B" w:rsidRPr="00891F10" w:rsidRDefault="00B4769B" w:rsidP="002179D7">
            <w:pPr>
              <w:jc w:val="center"/>
              <w:rPr>
                <w:rFonts w:eastAsiaTheme="majorEastAsia"/>
                <w:sz w:val="18"/>
                <w:szCs w:val="18"/>
              </w:rPr>
            </w:pPr>
            <w:r w:rsidRPr="00EC30FF">
              <w:rPr>
                <w:rFonts w:eastAsiaTheme="majorEastAsia"/>
                <w:sz w:val="18"/>
                <w:szCs w:val="18"/>
              </w:rPr>
              <w:t>Assessment Task 3: Character Presentation 25% Due: Week 10</w:t>
            </w:r>
          </w:p>
        </w:tc>
      </w:tr>
      <w:tr w:rsidR="00B4769B" w14:paraId="0AEB9A1E" w14:textId="77777777" w:rsidTr="008E4EC8">
        <w:trPr>
          <w:trHeight w:val="423"/>
        </w:trPr>
        <w:tc>
          <w:tcPr>
            <w:tcW w:w="449" w:type="dxa"/>
            <w:vMerge/>
            <w:shd w:val="clear" w:color="auto" w:fill="D0CECE" w:themeFill="background2" w:themeFillShade="E6"/>
          </w:tcPr>
          <w:p w14:paraId="372DBBF9" w14:textId="77777777" w:rsidR="00B4769B" w:rsidRDefault="00B4769B" w:rsidP="002179D7">
            <w:pPr>
              <w:rPr>
                <w:rFonts w:eastAsiaTheme="majorEastAsia"/>
              </w:rPr>
            </w:pPr>
          </w:p>
        </w:tc>
        <w:tc>
          <w:tcPr>
            <w:tcW w:w="14288" w:type="dxa"/>
            <w:gridSpan w:val="10"/>
            <w:vAlign w:val="center"/>
          </w:tcPr>
          <w:p w14:paraId="709122A9" w14:textId="77777777" w:rsidR="00B4769B" w:rsidRPr="00BA5A0E" w:rsidRDefault="00B4769B" w:rsidP="002179D7">
            <w:pPr>
              <w:jc w:val="center"/>
              <w:rPr>
                <w:rFonts w:eastAsiaTheme="majorEastAsia"/>
                <w:sz w:val="20"/>
                <w:szCs w:val="20"/>
              </w:rPr>
            </w:pPr>
            <w:r w:rsidRPr="00BA5A0E">
              <w:rPr>
                <w:rFonts w:eastAsiaTheme="majorEastAsia"/>
                <w:sz w:val="20"/>
                <w:szCs w:val="20"/>
              </w:rPr>
              <w:t>EN5-3B, EN5-4B, EN5-5C, EN5-8D, EN5-9E</w:t>
            </w:r>
          </w:p>
        </w:tc>
      </w:tr>
    </w:tbl>
    <w:p w14:paraId="11170D71" w14:textId="3C6B62A5" w:rsidR="00BA5A0E" w:rsidRDefault="00BA5A0E" w:rsidP="005320E7">
      <w:pPr>
        <w:rPr>
          <w:rFonts w:eastAsiaTheme="majorEastAsia"/>
        </w:rPr>
      </w:pPr>
    </w:p>
    <w:p w14:paraId="6A2AB6E3" w14:textId="77777777" w:rsidR="00891F10" w:rsidRDefault="00891F10" w:rsidP="005320E7">
      <w:pPr>
        <w:sectPr w:rsidR="00891F10" w:rsidSect="00B50851">
          <w:pgSz w:w="16838" w:h="11906" w:orient="landscape"/>
          <w:pgMar w:top="720" w:right="720" w:bottom="720" w:left="720" w:header="425" w:footer="709" w:gutter="0"/>
          <w:cols w:space="708"/>
          <w:docGrid w:linePitch="360"/>
        </w:sectPr>
      </w:pPr>
    </w:p>
    <w:p w14:paraId="518EEAF2" w14:textId="6AAC13AA" w:rsidR="00D535BB" w:rsidRDefault="00D535BB" w:rsidP="00D535BB">
      <w:pPr>
        <w:pStyle w:val="Heading2"/>
      </w:pPr>
      <w:bookmarkStart w:id="46" w:name="_Toc120777921"/>
      <w:r>
        <w:lastRenderedPageBreak/>
        <w:t>English 10P Assessment Schedule</w:t>
      </w:r>
      <w:bookmarkEnd w:id="46"/>
    </w:p>
    <w:p w14:paraId="73E77F51" w14:textId="7A3F8DB7" w:rsidR="00D535BB" w:rsidRDefault="00D535BB" w:rsidP="00D535BB"/>
    <w:p w14:paraId="732CA54E" w14:textId="149F3EEE" w:rsidR="00D535BB" w:rsidRDefault="00D535BB" w:rsidP="00D535BB"/>
    <w:tbl>
      <w:tblPr>
        <w:tblStyle w:val="TableGrid"/>
        <w:tblpPr w:leftFromText="180" w:rightFromText="180" w:vertAnchor="page" w:horzAnchor="margin" w:tblpY="2171"/>
        <w:tblW w:w="10060" w:type="dxa"/>
        <w:tblLayout w:type="fixed"/>
        <w:tblLook w:val="04A0" w:firstRow="1" w:lastRow="0" w:firstColumn="1" w:lastColumn="0" w:noHBand="0" w:noVBand="1"/>
      </w:tblPr>
      <w:tblGrid>
        <w:gridCol w:w="1462"/>
        <w:gridCol w:w="1789"/>
        <w:gridCol w:w="1761"/>
        <w:gridCol w:w="1929"/>
        <w:gridCol w:w="1701"/>
        <w:gridCol w:w="1418"/>
      </w:tblGrid>
      <w:tr w:rsidR="00F821B6" w14:paraId="47F273DA" w14:textId="77777777" w:rsidTr="00F821B6">
        <w:trPr>
          <w:trHeight w:val="841"/>
        </w:trPr>
        <w:tc>
          <w:tcPr>
            <w:tcW w:w="10060" w:type="dxa"/>
            <w:gridSpan w:val="6"/>
            <w:shd w:val="clear" w:color="auto" w:fill="D0CECE" w:themeFill="background2" w:themeFillShade="E6"/>
          </w:tcPr>
          <w:p w14:paraId="2EBFEA58" w14:textId="77777777" w:rsidR="00F821B6" w:rsidRDefault="00F821B6" w:rsidP="00F821B6">
            <w:pPr>
              <w:rPr>
                <w:b/>
                <w:bCs/>
                <w:sz w:val="20"/>
                <w:szCs w:val="20"/>
              </w:rPr>
            </w:pPr>
            <w:r>
              <w:rPr>
                <w:b/>
                <w:bCs/>
                <w:sz w:val="20"/>
                <w:szCs w:val="20"/>
              </w:rPr>
              <w:t>Course Overview:</w:t>
            </w:r>
          </w:p>
          <w:p w14:paraId="138DFBA0" w14:textId="77777777" w:rsidR="00F821B6" w:rsidRPr="00DE1EA4" w:rsidRDefault="00F821B6" w:rsidP="00F821B6">
            <w:pPr>
              <w:pStyle w:val="ListParagraph"/>
              <w:numPr>
                <w:ilvl w:val="0"/>
                <w:numId w:val="15"/>
              </w:numPr>
              <w:rPr>
                <w:sz w:val="20"/>
                <w:szCs w:val="20"/>
              </w:rPr>
            </w:pPr>
            <w:r w:rsidRPr="00DE1EA4">
              <w:rPr>
                <w:sz w:val="20"/>
                <w:szCs w:val="20"/>
              </w:rPr>
              <w:t>Power Play</w:t>
            </w:r>
          </w:p>
          <w:p w14:paraId="48FAF1CE" w14:textId="77777777" w:rsidR="00F821B6" w:rsidRPr="00DE1EA4" w:rsidRDefault="00F821B6" w:rsidP="00F821B6">
            <w:pPr>
              <w:pStyle w:val="ListParagraph"/>
              <w:numPr>
                <w:ilvl w:val="0"/>
                <w:numId w:val="15"/>
              </w:numPr>
              <w:rPr>
                <w:sz w:val="20"/>
                <w:szCs w:val="20"/>
              </w:rPr>
            </w:pPr>
            <w:r w:rsidRPr="00DE1EA4">
              <w:rPr>
                <w:sz w:val="20"/>
                <w:szCs w:val="20"/>
              </w:rPr>
              <w:t>Literature Study</w:t>
            </w:r>
          </w:p>
          <w:p w14:paraId="5E1B4D04" w14:textId="77777777" w:rsidR="00F821B6" w:rsidRPr="00DE1EA4" w:rsidRDefault="00F821B6" w:rsidP="00F821B6">
            <w:pPr>
              <w:pStyle w:val="ListParagraph"/>
              <w:numPr>
                <w:ilvl w:val="0"/>
                <w:numId w:val="15"/>
              </w:numPr>
              <w:rPr>
                <w:sz w:val="20"/>
                <w:szCs w:val="20"/>
              </w:rPr>
            </w:pPr>
            <w:r w:rsidRPr="00DE1EA4">
              <w:rPr>
                <w:sz w:val="20"/>
                <w:szCs w:val="20"/>
              </w:rPr>
              <w:t>All the World’s a Stage</w:t>
            </w:r>
          </w:p>
          <w:p w14:paraId="586682D8" w14:textId="77777777" w:rsidR="00F821B6" w:rsidRPr="00DE1EA4" w:rsidRDefault="00F821B6" w:rsidP="00F821B6">
            <w:pPr>
              <w:pStyle w:val="ListParagraph"/>
              <w:numPr>
                <w:ilvl w:val="0"/>
                <w:numId w:val="15"/>
              </w:numPr>
              <w:rPr>
                <w:sz w:val="20"/>
                <w:szCs w:val="20"/>
              </w:rPr>
            </w:pPr>
            <w:r w:rsidRPr="00DE1EA4">
              <w:rPr>
                <w:sz w:val="20"/>
                <w:szCs w:val="20"/>
              </w:rPr>
              <w:t>Poetry Unit</w:t>
            </w:r>
          </w:p>
          <w:p w14:paraId="6FB683FD" w14:textId="77777777" w:rsidR="00F821B6" w:rsidRPr="00D535BB" w:rsidRDefault="00F821B6" w:rsidP="00F821B6">
            <w:pPr>
              <w:pStyle w:val="ListParagraph"/>
              <w:ind w:left="720" w:firstLine="0"/>
              <w:rPr>
                <w:b/>
                <w:bCs/>
                <w:sz w:val="20"/>
                <w:szCs w:val="20"/>
              </w:rPr>
            </w:pPr>
          </w:p>
        </w:tc>
      </w:tr>
      <w:tr w:rsidR="00F821B6" w14:paraId="5A7FA8B4" w14:textId="77777777" w:rsidTr="00F821B6">
        <w:tc>
          <w:tcPr>
            <w:tcW w:w="1462" w:type="dxa"/>
            <w:vMerge w:val="restart"/>
            <w:shd w:val="clear" w:color="auto" w:fill="D0CECE" w:themeFill="background2" w:themeFillShade="E6"/>
          </w:tcPr>
          <w:p w14:paraId="3B533E40" w14:textId="77777777" w:rsidR="00F821B6" w:rsidRPr="00081B24" w:rsidRDefault="00F821B6" w:rsidP="00F821B6">
            <w:pPr>
              <w:rPr>
                <w:b/>
                <w:bCs/>
                <w:sz w:val="20"/>
                <w:szCs w:val="20"/>
              </w:rPr>
            </w:pPr>
            <w:r w:rsidRPr="00081B24">
              <w:rPr>
                <w:b/>
                <w:bCs/>
                <w:sz w:val="20"/>
                <w:szCs w:val="20"/>
              </w:rPr>
              <w:t>Component</w:t>
            </w:r>
          </w:p>
        </w:tc>
        <w:tc>
          <w:tcPr>
            <w:tcW w:w="1789" w:type="dxa"/>
          </w:tcPr>
          <w:p w14:paraId="0387DEBE" w14:textId="77777777" w:rsidR="00F821B6" w:rsidRPr="00081B24" w:rsidRDefault="00F821B6" w:rsidP="00F821B6">
            <w:pPr>
              <w:jc w:val="center"/>
              <w:rPr>
                <w:b/>
                <w:bCs/>
                <w:sz w:val="20"/>
                <w:szCs w:val="20"/>
              </w:rPr>
            </w:pPr>
            <w:r w:rsidRPr="00081B24">
              <w:rPr>
                <w:b/>
                <w:bCs/>
                <w:sz w:val="20"/>
                <w:szCs w:val="20"/>
              </w:rPr>
              <w:t>Task 1</w:t>
            </w:r>
          </w:p>
        </w:tc>
        <w:tc>
          <w:tcPr>
            <w:tcW w:w="1761" w:type="dxa"/>
          </w:tcPr>
          <w:p w14:paraId="0E78C910" w14:textId="77777777" w:rsidR="00F821B6" w:rsidRPr="00081B24" w:rsidRDefault="00F821B6" w:rsidP="00F821B6">
            <w:pPr>
              <w:jc w:val="center"/>
              <w:rPr>
                <w:b/>
                <w:bCs/>
                <w:sz w:val="20"/>
                <w:szCs w:val="20"/>
              </w:rPr>
            </w:pPr>
            <w:r w:rsidRPr="00081B24">
              <w:rPr>
                <w:b/>
                <w:bCs/>
                <w:sz w:val="20"/>
                <w:szCs w:val="20"/>
              </w:rPr>
              <w:t>Task 2</w:t>
            </w:r>
          </w:p>
        </w:tc>
        <w:tc>
          <w:tcPr>
            <w:tcW w:w="1929" w:type="dxa"/>
          </w:tcPr>
          <w:p w14:paraId="4AC61A77" w14:textId="77777777" w:rsidR="00F821B6" w:rsidRPr="00081B24" w:rsidRDefault="00F821B6" w:rsidP="00F821B6">
            <w:pPr>
              <w:jc w:val="center"/>
              <w:rPr>
                <w:b/>
                <w:bCs/>
                <w:sz w:val="20"/>
                <w:szCs w:val="20"/>
              </w:rPr>
            </w:pPr>
            <w:r w:rsidRPr="00081B24">
              <w:rPr>
                <w:b/>
                <w:bCs/>
                <w:sz w:val="20"/>
                <w:szCs w:val="20"/>
              </w:rPr>
              <w:t>Task 3</w:t>
            </w:r>
          </w:p>
        </w:tc>
        <w:tc>
          <w:tcPr>
            <w:tcW w:w="1701" w:type="dxa"/>
          </w:tcPr>
          <w:p w14:paraId="2CF23527" w14:textId="77777777" w:rsidR="00F821B6" w:rsidRPr="00081B24" w:rsidRDefault="00F821B6" w:rsidP="00F821B6">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62EDDE8D" w14:textId="77777777" w:rsidR="00F821B6" w:rsidRPr="00081B24" w:rsidRDefault="00F821B6" w:rsidP="0048099F">
            <w:pPr>
              <w:jc w:val="center"/>
              <w:rPr>
                <w:b/>
                <w:bCs/>
                <w:sz w:val="20"/>
                <w:szCs w:val="20"/>
              </w:rPr>
            </w:pPr>
            <w:r w:rsidRPr="00081B24">
              <w:rPr>
                <w:b/>
                <w:bCs/>
                <w:sz w:val="20"/>
                <w:szCs w:val="20"/>
              </w:rPr>
              <w:t>Weighting %</w:t>
            </w:r>
          </w:p>
        </w:tc>
      </w:tr>
      <w:tr w:rsidR="00F821B6" w14:paraId="3F27BE1A" w14:textId="77777777" w:rsidTr="00F821B6">
        <w:tc>
          <w:tcPr>
            <w:tcW w:w="1462" w:type="dxa"/>
            <w:vMerge/>
            <w:shd w:val="clear" w:color="auto" w:fill="D0CECE" w:themeFill="background2" w:themeFillShade="E6"/>
          </w:tcPr>
          <w:p w14:paraId="6E77E74A" w14:textId="77777777" w:rsidR="00F821B6" w:rsidRDefault="00F821B6" w:rsidP="00F821B6">
            <w:pPr>
              <w:pStyle w:val="Heading2"/>
              <w:outlineLvl w:val="1"/>
            </w:pPr>
          </w:p>
        </w:tc>
        <w:tc>
          <w:tcPr>
            <w:tcW w:w="1789" w:type="dxa"/>
          </w:tcPr>
          <w:p w14:paraId="08F1034A" w14:textId="77777777" w:rsidR="00F821B6" w:rsidRPr="00D535BB" w:rsidRDefault="00F821B6" w:rsidP="00F821B6">
            <w:pPr>
              <w:jc w:val="center"/>
              <w:rPr>
                <w:b/>
                <w:bCs/>
                <w:sz w:val="20"/>
                <w:szCs w:val="20"/>
              </w:rPr>
            </w:pPr>
            <w:r w:rsidRPr="00D535BB">
              <w:rPr>
                <w:b/>
                <w:bCs/>
                <w:sz w:val="20"/>
                <w:szCs w:val="20"/>
              </w:rPr>
              <w:t>Essay</w:t>
            </w:r>
          </w:p>
          <w:p w14:paraId="2117D5AC" w14:textId="77777777" w:rsidR="00F821B6" w:rsidRPr="00D535BB" w:rsidRDefault="00F821B6" w:rsidP="00F821B6">
            <w:pPr>
              <w:jc w:val="center"/>
              <w:rPr>
                <w:sz w:val="20"/>
                <w:szCs w:val="20"/>
              </w:rPr>
            </w:pPr>
          </w:p>
          <w:p w14:paraId="7A287F1C" w14:textId="77777777" w:rsidR="00F821B6" w:rsidRDefault="00F821B6" w:rsidP="00F821B6">
            <w:pPr>
              <w:jc w:val="center"/>
              <w:rPr>
                <w:sz w:val="20"/>
                <w:szCs w:val="20"/>
              </w:rPr>
            </w:pPr>
            <w:r w:rsidRPr="00D535BB">
              <w:rPr>
                <w:sz w:val="20"/>
                <w:szCs w:val="20"/>
              </w:rPr>
              <w:t>Extended Response</w:t>
            </w:r>
          </w:p>
          <w:p w14:paraId="2A6CEC45" w14:textId="047E3E4B" w:rsidR="00FA7A87" w:rsidRPr="00853F02" w:rsidRDefault="00FA7A87" w:rsidP="00F821B6">
            <w:pPr>
              <w:jc w:val="center"/>
            </w:pPr>
          </w:p>
        </w:tc>
        <w:tc>
          <w:tcPr>
            <w:tcW w:w="1761" w:type="dxa"/>
          </w:tcPr>
          <w:p w14:paraId="2FB0E32B" w14:textId="22D02E7C" w:rsidR="00F821B6" w:rsidRPr="00D535BB" w:rsidRDefault="00FA7A87" w:rsidP="00F821B6">
            <w:pPr>
              <w:jc w:val="center"/>
              <w:rPr>
                <w:b/>
                <w:bCs/>
                <w:sz w:val="20"/>
                <w:szCs w:val="20"/>
              </w:rPr>
            </w:pPr>
            <w:r>
              <w:rPr>
                <w:b/>
                <w:bCs/>
                <w:sz w:val="20"/>
                <w:szCs w:val="20"/>
              </w:rPr>
              <w:t>Multimodal Presentation</w:t>
            </w:r>
          </w:p>
          <w:p w14:paraId="2FFC113F" w14:textId="0849FD1F" w:rsidR="00F821B6" w:rsidRPr="00081B24" w:rsidRDefault="00F821B6" w:rsidP="00FA7A87">
            <w:pPr>
              <w:jc w:val="center"/>
              <w:rPr>
                <w:sz w:val="20"/>
                <w:szCs w:val="20"/>
              </w:rPr>
            </w:pPr>
            <w:r>
              <w:rPr>
                <w:sz w:val="20"/>
                <w:szCs w:val="20"/>
              </w:rPr>
              <w:t>Character</w:t>
            </w:r>
            <w:r w:rsidR="0048099F">
              <w:rPr>
                <w:sz w:val="20"/>
                <w:szCs w:val="20"/>
              </w:rPr>
              <w:t xml:space="preserve"> Presentation</w:t>
            </w:r>
          </w:p>
        </w:tc>
        <w:tc>
          <w:tcPr>
            <w:tcW w:w="1929" w:type="dxa"/>
          </w:tcPr>
          <w:p w14:paraId="742E61C5" w14:textId="77777777" w:rsidR="00F821B6" w:rsidRPr="00D535BB" w:rsidRDefault="00F821B6" w:rsidP="00F821B6">
            <w:pPr>
              <w:jc w:val="center"/>
              <w:rPr>
                <w:b/>
                <w:bCs/>
                <w:sz w:val="20"/>
                <w:szCs w:val="20"/>
              </w:rPr>
            </w:pPr>
            <w:r w:rsidRPr="00D535BB">
              <w:rPr>
                <w:b/>
                <w:bCs/>
                <w:sz w:val="20"/>
                <w:szCs w:val="20"/>
              </w:rPr>
              <w:t>Scriptwriting</w:t>
            </w:r>
          </w:p>
          <w:p w14:paraId="3269B223" w14:textId="77777777" w:rsidR="00F821B6" w:rsidRDefault="00F821B6" w:rsidP="00F821B6">
            <w:pPr>
              <w:jc w:val="center"/>
              <w:rPr>
                <w:sz w:val="20"/>
                <w:szCs w:val="20"/>
              </w:rPr>
            </w:pPr>
          </w:p>
          <w:p w14:paraId="1BE3AE07" w14:textId="77777777" w:rsidR="00F821B6" w:rsidRPr="00081B24" w:rsidRDefault="00F821B6" w:rsidP="00F821B6">
            <w:pPr>
              <w:jc w:val="center"/>
              <w:rPr>
                <w:sz w:val="20"/>
                <w:szCs w:val="20"/>
              </w:rPr>
            </w:pPr>
            <w:r>
              <w:rPr>
                <w:sz w:val="20"/>
                <w:szCs w:val="20"/>
              </w:rPr>
              <w:t>Podcast</w:t>
            </w:r>
          </w:p>
        </w:tc>
        <w:tc>
          <w:tcPr>
            <w:tcW w:w="1701" w:type="dxa"/>
          </w:tcPr>
          <w:p w14:paraId="0897F6B2" w14:textId="77777777" w:rsidR="00F821B6" w:rsidRPr="00D535BB" w:rsidRDefault="00F821B6" w:rsidP="00F821B6">
            <w:pPr>
              <w:jc w:val="center"/>
              <w:rPr>
                <w:b/>
                <w:bCs/>
                <w:sz w:val="20"/>
                <w:szCs w:val="20"/>
              </w:rPr>
            </w:pPr>
            <w:r w:rsidRPr="00D535BB">
              <w:rPr>
                <w:b/>
                <w:bCs/>
                <w:sz w:val="20"/>
                <w:szCs w:val="20"/>
              </w:rPr>
              <w:t>Examination</w:t>
            </w:r>
          </w:p>
          <w:p w14:paraId="48DFCE53" w14:textId="77777777" w:rsidR="00F821B6" w:rsidRDefault="00F821B6" w:rsidP="00F821B6">
            <w:pPr>
              <w:jc w:val="center"/>
              <w:rPr>
                <w:sz w:val="20"/>
                <w:szCs w:val="20"/>
              </w:rPr>
            </w:pPr>
          </w:p>
          <w:p w14:paraId="4CFB20D1" w14:textId="77777777" w:rsidR="00F821B6" w:rsidRPr="00081B24" w:rsidRDefault="00F821B6" w:rsidP="00F821B6">
            <w:pPr>
              <w:jc w:val="center"/>
              <w:rPr>
                <w:sz w:val="20"/>
                <w:szCs w:val="20"/>
              </w:rPr>
            </w:pPr>
            <w:r>
              <w:rPr>
                <w:sz w:val="20"/>
                <w:szCs w:val="20"/>
              </w:rPr>
              <w:t>End of Course Examination</w:t>
            </w:r>
          </w:p>
        </w:tc>
        <w:tc>
          <w:tcPr>
            <w:tcW w:w="1418" w:type="dxa"/>
            <w:vMerge/>
            <w:shd w:val="clear" w:color="auto" w:fill="D0CECE" w:themeFill="background2" w:themeFillShade="E6"/>
          </w:tcPr>
          <w:p w14:paraId="5926C385" w14:textId="77777777" w:rsidR="00F821B6" w:rsidRDefault="00F821B6" w:rsidP="00F821B6"/>
        </w:tc>
      </w:tr>
      <w:tr w:rsidR="00F821B6" w14:paraId="63D93BAA" w14:textId="77777777" w:rsidTr="00F821B6">
        <w:trPr>
          <w:trHeight w:val="367"/>
        </w:trPr>
        <w:tc>
          <w:tcPr>
            <w:tcW w:w="1462" w:type="dxa"/>
            <w:vMerge/>
            <w:shd w:val="clear" w:color="auto" w:fill="D0CECE" w:themeFill="background2" w:themeFillShade="E6"/>
          </w:tcPr>
          <w:p w14:paraId="72B4BDCA" w14:textId="77777777" w:rsidR="00F821B6" w:rsidRDefault="00F821B6" w:rsidP="00F821B6">
            <w:pPr>
              <w:pStyle w:val="Heading2"/>
              <w:outlineLvl w:val="1"/>
            </w:pPr>
          </w:p>
        </w:tc>
        <w:tc>
          <w:tcPr>
            <w:tcW w:w="1789" w:type="dxa"/>
            <w:vAlign w:val="center"/>
          </w:tcPr>
          <w:p w14:paraId="1AE1E020" w14:textId="77777777" w:rsidR="00F821B6" w:rsidRPr="00081B24" w:rsidRDefault="00F821B6" w:rsidP="00F821B6">
            <w:pPr>
              <w:jc w:val="center"/>
              <w:rPr>
                <w:b/>
                <w:bCs/>
                <w:sz w:val="18"/>
                <w:szCs w:val="18"/>
              </w:rPr>
            </w:pPr>
            <w:r w:rsidRPr="00081B24">
              <w:rPr>
                <w:b/>
                <w:bCs/>
                <w:sz w:val="18"/>
                <w:szCs w:val="18"/>
              </w:rPr>
              <w:t>Term 1 Week 1</w:t>
            </w:r>
            <w:r>
              <w:rPr>
                <w:b/>
                <w:bCs/>
                <w:sz w:val="18"/>
                <w:szCs w:val="18"/>
              </w:rPr>
              <w:t>1</w:t>
            </w:r>
          </w:p>
        </w:tc>
        <w:tc>
          <w:tcPr>
            <w:tcW w:w="1761" w:type="dxa"/>
            <w:vAlign w:val="center"/>
          </w:tcPr>
          <w:p w14:paraId="665FFB46" w14:textId="77777777" w:rsidR="00F821B6" w:rsidRPr="00081B24" w:rsidRDefault="00F821B6" w:rsidP="00F821B6">
            <w:pPr>
              <w:jc w:val="center"/>
              <w:rPr>
                <w:b/>
                <w:bCs/>
                <w:sz w:val="18"/>
                <w:szCs w:val="18"/>
              </w:rPr>
            </w:pPr>
            <w:r w:rsidRPr="00081B24">
              <w:rPr>
                <w:b/>
                <w:bCs/>
                <w:sz w:val="18"/>
                <w:szCs w:val="18"/>
              </w:rPr>
              <w:t xml:space="preserve">Term 2 Week </w:t>
            </w:r>
            <w:r>
              <w:rPr>
                <w:b/>
                <w:bCs/>
                <w:sz w:val="18"/>
                <w:szCs w:val="18"/>
              </w:rPr>
              <w:t>10</w:t>
            </w:r>
          </w:p>
        </w:tc>
        <w:tc>
          <w:tcPr>
            <w:tcW w:w="1929" w:type="dxa"/>
            <w:vAlign w:val="center"/>
          </w:tcPr>
          <w:p w14:paraId="0B37897F" w14:textId="77777777" w:rsidR="00F821B6" w:rsidRPr="00081B24" w:rsidRDefault="00F821B6" w:rsidP="00F821B6">
            <w:pPr>
              <w:jc w:val="center"/>
              <w:rPr>
                <w:b/>
                <w:bCs/>
                <w:sz w:val="18"/>
                <w:szCs w:val="18"/>
              </w:rPr>
            </w:pPr>
            <w:r w:rsidRPr="00081B24">
              <w:rPr>
                <w:b/>
                <w:bCs/>
                <w:sz w:val="18"/>
                <w:szCs w:val="18"/>
              </w:rPr>
              <w:t xml:space="preserve">Term 3 Week </w:t>
            </w:r>
            <w:r>
              <w:rPr>
                <w:b/>
                <w:bCs/>
                <w:sz w:val="18"/>
                <w:szCs w:val="18"/>
              </w:rPr>
              <w:t>10</w:t>
            </w:r>
          </w:p>
        </w:tc>
        <w:tc>
          <w:tcPr>
            <w:tcW w:w="1701" w:type="dxa"/>
            <w:vAlign w:val="center"/>
          </w:tcPr>
          <w:p w14:paraId="6CA2712D" w14:textId="77777777" w:rsidR="00F821B6" w:rsidRPr="00081B24" w:rsidRDefault="00F821B6" w:rsidP="00F821B6">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2EDCB359" w14:textId="77777777" w:rsidR="00F821B6" w:rsidRDefault="00F821B6" w:rsidP="00F821B6"/>
        </w:tc>
      </w:tr>
      <w:tr w:rsidR="00F821B6" w14:paraId="786C1719" w14:textId="77777777" w:rsidTr="00F821B6">
        <w:trPr>
          <w:trHeight w:val="1548"/>
        </w:trPr>
        <w:tc>
          <w:tcPr>
            <w:tcW w:w="1462" w:type="dxa"/>
            <w:vMerge/>
            <w:shd w:val="clear" w:color="auto" w:fill="D0CECE" w:themeFill="background2" w:themeFillShade="E6"/>
          </w:tcPr>
          <w:p w14:paraId="1FD2DCE6" w14:textId="77777777" w:rsidR="00F821B6" w:rsidRDefault="00F821B6" w:rsidP="00F821B6">
            <w:pPr>
              <w:pStyle w:val="Heading2"/>
              <w:outlineLvl w:val="1"/>
            </w:pPr>
          </w:p>
        </w:tc>
        <w:tc>
          <w:tcPr>
            <w:tcW w:w="1789" w:type="dxa"/>
          </w:tcPr>
          <w:p w14:paraId="77712BDC" w14:textId="77777777" w:rsidR="00F821B6" w:rsidRPr="00081B24" w:rsidRDefault="00F821B6" w:rsidP="00F821B6">
            <w:pPr>
              <w:jc w:val="center"/>
              <w:rPr>
                <w:b/>
                <w:bCs/>
              </w:rPr>
            </w:pPr>
            <w:r w:rsidRPr="00081B24">
              <w:rPr>
                <w:b/>
                <w:bCs/>
              </w:rPr>
              <w:t>Outcomes assessed</w:t>
            </w:r>
          </w:p>
          <w:p w14:paraId="4BAC7BA0" w14:textId="77777777" w:rsidR="00F821B6" w:rsidRPr="00D535BB" w:rsidRDefault="00F821B6" w:rsidP="00F821B6">
            <w:pPr>
              <w:jc w:val="center"/>
              <w:rPr>
                <w:sz w:val="18"/>
                <w:szCs w:val="18"/>
              </w:rPr>
            </w:pPr>
            <w:r w:rsidRPr="00D535BB">
              <w:rPr>
                <w:rFonts w:eastAsia="Calibri"/>
                <w:sz w:val="18"/>
                <w:szCs w:val="18"/>
              </w:rPr>
              <w:t>EN5-1A, EN5-3B, EN5-5C, EN5-6C6 &amp; EN5-7D</w:t>
            </w:r>
          </w:p>
          <w:p w14:paraId="330F87C3" w14:textId="77777777" w:rsidR="00F821B6" w:rsidRPr="00081B24" w:rsidRDefault="00F821B6" w:rsidP="00F821B6">
            <w:pPr>
              <w:jc w:val="center"/>
            </w:pPr>
          </w:p>
        </w:tc>
        <w:tc>
          <w:tcPr>
            <w:tcW w:w="1761" w:type="dxa"/>
          </w:tcPr>
          <w:p w14:paraId="75D8071F" w14:textId="77777777" w:rsidR="00F821B6" w:rsidRPr="00081B24" w:rsidRDefault="00F821B6" w:rsidP="00F821B6">
            <w:pPr>
              <w:jc w:val="center"/>
              <w:rPr>
                <w:b/>
                <w:bCs/>
              </w:rPr>
            </w:pPr>
            <w:r w:rsidRPr="00081B24">
              <w:rPr>
                <w:b/>
                <w:bCs/>
              </w:rPr>
              <w:t>Outcomes assessed</w:t>
            </w:r>
          </w:p>
          <w:p w14:paraId="7B9634CE" w14:textId="77777777" w:rsidR="00F821B6" w:rsidRPr="00D535BB" w:rsidRDefault="00F821B6" w:rsidP="00F821B6">
            <w:pPr>
              <w:jc w:val="center"/>
              <w:rPr>
                <w:sz w:val="18"/>
                <w:szCs w:val="18"/>
              </w:rPr>
            </w:pPr>
            <w:r w:rsidRPr="00D535BB">
              <w:rPr>
                <w:rFonts w:eastAsia="Calibri"/>
                <w:sz w:val="18"/>
                <w:szCs w:val="18"/>
              </w:rPr>
              <w:t>EN3-3B, EN5-4C, EN5-5C, EN5-8D &amp; EN5-9E</w:t>
            </w:r>
          </w:p>
        </w:tc>
        <w:tc>
          <w:tcPr>
            <w:tcW w:w="1929" w:type="dxa"/>
          </w:tcPr>
          <w:p w14:paraId="4C74CF7A" w14:textId="77777777" w:rsidR="00F821B6" w:rsidRPr="00081B24" w:rsidRDefault="00F821B6" w:rsidP="00F821B6">
            <w:pPr>
              <w:jc w:val="center"/>
              <w:rPr>
                <w:b/>
                <w:bCs/>
              </w:rPr>
            </w:pPr>
            <w:r w:rsidRPr="00081B24">
              <w:rPr>
                <w:b/>
                <w:bCs/>
              </w:rPr>
              <w:t>Outcomes assessed</w:t>
            </w:r>
          </w:p>
          <w:p w14:paraId="384852EA" w14:textId="77777777" w:rsidR="00F821B6" w:rsidRPr="00D535BB" w:rsidRDefault="00F821B6" w:rsidP="00F821B6">
            <w:pPr>
              <w:jc w:val="center"/>
              <w:rPr>
                <w:sz w:val="18"/>
                <w:szCs w:val="18"/>
              </w:rPr>
            </w:pPr>
            <w:r w:rsidRPr="00D535BB">
              <w:rPr>
                <w:rFonts w:eastAsia="Calibri"/>
                <w:sz w:val="18"/>
                <w:szCs w:val="18"/>
              </w:rPr>
              <w:t>EN5-1A, EN5-2A, EN5-3B, EN5-4C, EN5-7D &amp; EN5-8D</w:t>
            </w:r>
          </w:p>
        </w:tc>
        <w:tc>
          <w:tcPr>
            <w:tcW w:w="1701" w:type="dxa"/>
          </w:tcPr>
          <w:p w14:paraId="49A19B72" w14:textId="77777777" w:rsidR="00F821B6" w:rsidRPr="00081B24" w:rsidRDefault="00F821B6" w:rsidP="00F821B6">
            <w:pPr>
              <w:jc w:val="center"/>
              <w:rPr>
                <w:b/>
                <w:bCs/>
              </w:rPr>
            </w:pPr>
            <w:r w:rsidRPr="00081B24">
              <w:rPr>
                <w:b/>
                <w:bCs/>
              </w:rPr>
              <w:t>Outcomes assessed</w:t>
            </w:r>
          </w:p>
          <w:p w14:paraId="57D54658" w14:textId="77777777" w:rsidR="00F821B6" w:rsidRPr="00D535BB" w:rsidRDefault="00F821B6" w:rsidP="00F821B6">
            <w:pPr>
              <w:jc w:val="center"/>
              <w:rPr>
                <w:sz w:val="18"/>
                <w:szCs w:val="18"/>
              </w:rPr>
            </w:pPr>
            <w:r w:rsidRPr="00D535BB">
              <w:rPr>
                <w:rFonts w:eastAsia="Calibri"/>
                <w:sz w:val="18"/>
                <w:szCs w:val="18"/>
              </w:rPr>
              <w:t>EN5-1A, EN5-2A, EN5-3B, EN5-4B, EN5-5C, EN5-6C, EN5-7D &amp; EN5-8D</w:t>
            </w:r>
          </w:p>
        </w:tc>
        <w:tc>
          <w:tcPr>
            <w:tcW w:w="1418" w:type="dxa"/>
            <w:vMerge/>
            <w:shd w:val="clear" w:color="auto" w:fill="D0CECE" w:themeFill="background2" w:themeFillShade="E6"/>
          </w:tcPr>
          <w:p w14:paraId="2BF88752" w14:textId="77777777" w:rsidR="00F821B6" w:rsidRDefault="00F821B6" w:rsidP="00F821B6"/>
        </w:tc>
      </w:tr>
      <w:tr w:rsidR="00F821B6" w14:paraId="2C12362A" w14:textId="77777777" w:rsidTr="00F821B6">
        <w:trPr>
          <w:trHeight w:val="645"/>
        </w:trPr>
        <w:tc>
          <w:tcPr>
            <w:tcW w:w="1462" w:type="dxa"/>
            <w:vAlign w:val="center"/>
          </w:tcPr>
          <w:p w14:paraId="65BF10C4" w14:textId="77777777" w:rsidR="00F821B6" w:rsidRPr="00D535BB" w:rsidRDefault="00F821B6" w:rsidP="00F821B6">
            <w:pPr>
              <w:jc w:val="center"/>
              <w:rPr>
                <w:b/>
                <w:bCs/>
              </w:rPr>
            </w:pPr>
            <w:r w:rsidRPr="00D535BB">
              <w:rPr>
                <w:b/>
                <w:bCs/>
              </w:rPr>
              <w:t>Total %</w:t>
            </w:r>
          </w:p>
        </w:tc>
        <w:tc>
          <w:tcPr>
            <w:tcW w:w="1789" w:type="dxa"/>
            <w:vAlign w:val="center"/>
          </w:tcPr>
          <w:p w14:paraId="6DF3249D" w14:textId="77777777" w:rsidR="00F821B6" w:rsidRPr="00D535BB" w:rsidRDefault="00F821B6" w:rsidP="00F821B6">
            <w:pPr>
              <w:jc w:val="center"/>
              <w:rPr>
                <w:b/>
                <w:bCs/>
              </w:rPr>
            </w:pPr>
            <w:r w:rsidRPr="00D535BB">
              <w:rPr>
                <w:b/>
                <w:bCs/>
              </w:rPr>
              <w:t>25</w:t>
            </w:r>
          </w:p>
        </w:tc>
        <w:tc>
          <w:tcPr>
            <w:tcW w:w="1761" w:type="dxa"/>
            <w:vAlign w:val="center"/>
          </w:tcPr>
          <w:p w14:paraId="23D08D14" w14:textId="77777777" w:rsidR="00F821B6" w:rsidRPr="00D535BB" w:rsidRDefault="00F821B6" w:rsidP="00F821B6">
            <w:pPr>
              <w:jc w:val="center"/>
              <w:rPr>
                <w:b/>
                <w:bCs/>
              </w:rPr>
            </w:pPr>
            <w:r w:rsidRPr="00D535BB">
              <w:rPr>
                <w:b/>
                <w:bCs/>
              </w:rPr>
              <w:t>25</w:t>
            </w:r>
          </w:p>
        </w:tc>
        <w:tc>
          <w:tcPr>
            <w:tcW w:w="1929" w:type="dxa"/>
            <w:vAlign w:val="center"/>
          </w:tcPr>
          <w:p w14:paraId="12C0FD6D" w14:textId="77777777" w:rsidR="00F821B6" w:rsidRPr="00D535BB" w:rsidRDefault="00F821B6" w:rsidP="00F821B6">
            <w:pPr>
              <w:jc w:val="center"/>
              <w:rPr>
                <w:b/>
                <w:bCs/>
              </w:rPr>
            </w:pPr>
            <w:r w:rsidRPr="00D535BB">
              <w:rPr>
                <w:b/>
                <w:bCs/>
              </w:rPr>
              <w:t>25</w:t>
            </w:r>
          </w:p>
        </w:tc>
        <w:tc>
          <w:tcPr>
            <w:tcW w:w="1701" w:type="dxa"/>
            <w:vAlign w:val="center"/>
          </w:tcPr>
          <w:p w14:paraId="10C70B2D" w14:textId="77777777" w:rsidR="00F821B6" w:rsidRPr="00D535BB" w:rsidRDefault="00F821B6" w:rsidP="00F821B6">
            <w:pPr>
              <w:jc w:val="center"/>
              <w:rPr>
                <w:b/>
                <w:bCs/>
              </w:rPr>
            </w:pPr>
            <w:r w:rsidRPr="00D535BB">
              <w:rPr>
                <w:b/>
                <w:bCs/>
              </w:rPr>
              <w:t>25</w:t>
            </w:r>
          </w:p>
        </w:tc>
        <w:tc>
          <w:tcPr>
            <w:tcW w:w="1418" w:type="dxa"/>
            <w:vAlign w:val="center"/>
          </w:tcPr>
          <w:p w14:paraId="3F048940" w14:textId="77777777" w:rsidR="00F821B6" w:rsidRPr="00D535BB" w:rsidRDefault="00F821B6" w:rsidP="00F821B6">
            <w:pPr>
              <w:jc w:val="center"/>
              <w:rPr>
                <w:b/>
                <w:bCs/>
              </w:rPr>
            </w:pPr>
            <w:r w:rsidRPr="00D535BB">
              <w:rPr>
                <w:b/>
                <w:bCs/>
              </w:rPr>
              <w:t>100</w:t>
            </w:r>
          </w:p>
        </w:tc>
      </w:tr>
    </w:tbl>
    <w:p w14:paraId="548BC93A" w14:textId="3C0D5FAE" w:rsidR="007D4DD9" w:rsidRPr="007D4DD9" w:rsidRDefault="007D4DD9" w:rsidP="007D4DD9">
      <w:pPr>
        <w:widowControl/>
        <w:pBdr>
          <w:top w:val="nil"/>
          <w:left w:val="nil"/>
          <w:bottom w:val="nil"/>
          <w:right w:val="nil"/>
          <w:between w:val="nil"/>
        </w:pBdr>
        <w:autoSpaceDE/>
        <w:autoSpaceDN/>
        <w:adjustRightInd/>
        <w:spacing w:after="0" w:line="240" w:lineRule="auto"/>
        <w:rPr>
          <w:rFonts w:ascii="Times New Roman" w:eastAsia="Times New Roman" w:hAnsi="Times New Roman" w:cs="Times New Roman"/>
          <w:b/>
          <w:color w:val="000000"/>
          <w:sz w:val="24"/>
          <w:szCs w:val="24"/>
          <w:lang w:eastAsia="en-AU"/>
        </w:rPr>
      </w:pPr>
      <w:r w:rsidRPr="007D4DD9">
        <w:rPr>
          <w:rFonts w:ascii="Times New Roman" w:eastAsia="Times New Roman" w:hAnsi="Times New Roman" w:cs="Times New Roman"/>
          <w:b/>
          <w:color w:val="000000"/>
          <w:sz w:val="24"/>
          <w:szCs w:val="24"/>
          <w:lang w:eastAsia="en-AU"/>
        </w:rPr>
        <w:t>Assessment Syllabus Outcom</w:t>
      </w:r>
      <w:r w:rsidR="00DE1EA4">
        <w:rPr>
          <w:rFonts w:ascii="Times New Roman" w:eastAsia="Times New Roman" w:hAnsi="Times New Roman" w:cs="Times New Roman"/>
          <w:b/>
          <w:color w:val="000000"/>
          <w:sz w:val="24"/>
          <w:szCs w:val="24"/>
          <w:lang w:eastAsia="en-AU"/>
        </w:rPr>
        <w:t xml:space="preserve">es </w:t>
      </w:r>
    </w:p>
    <w:p w14:paraId="1B6B84A4" w14:textId="77E5227D" w:rsidR="00D535BB" w:rsidRDefault="00D535BB" w:rsidP="00D535BB"/>
    <w:tbl>
      <w:tblPr>
        <w:tblStyle w:val="TableGrid"/>
        <w:tblW w:w="0" w:type="auto"/>
        <w:tblLayout w:type="fixed"/>
        <w:tblLook w:val="04A0" w:firstRow="1" w:lastRow="0" w:firstColumn="1" w:lastColumn="0" w:noHBand="0" w:noVBand="1"/>
      </w:tblPr>
      <w:tblGrid>
        <w:gridCol w:w="1271"/>
        <w:gridCol w:w="8641"/>
      </w:tblGrid>
      <w:tr w:rsidR="006B0EFF" w:rsidRPr="0009440C" w14:paraId="087C391B" w14:textId="77777777" w:rsidTr="00FD4BE2">
        <w:tc>
          <w:tcPr>
            <w:tcW w:w="1271" w:type="dxa"/>
            <w:shd w:val="clear" w:color="auto" w:fill="D0CECE" w:themeFill="background2" w:themeFillShade="E6"/>
          </w:tcPr>
          <w:p w14:paraId="2C690B46" w14:textId="77777777" w:rsidR="006B0EFF" w:rsidRPr="0009440C" w:rsidRDefault="006B0EFF" w:rsidP="00FD4BE2">
            <w:pPr>
              <w:rPr>
                <w:sz w:val="18"/>
                <w:szCs w:val="18"/>
              </w:rPr>
            </w:pPr>
            <w:r w:rsidRPr="0009440C">
              <w:rPr>
                <w:sz w:val="18"/>
                <w:szCs w:val="18"/>
              </w:rPr>
              <w:t>Code</w:t>
            </w:r>
          </w:p>
        </w:tc>
        <w:tc>
          <w:tcPr>
            <w:tcW w:w="8641" w:type="dxa"/>
            <w:shd w:val="clear" w:color="auto" w:fill="D0CECE" w:themeFill="background2" w:themeFillShade="E6"/>
          </w:tcPr>
          <w:p w14:paraId="54E24BA1" w14:textId="77777777" w:rsidR="006B0EFF" w:rsidRPr="0009440C" w:rsidRDefault="006B0EFF" w:rsidP="00FD4BE2">
            <w:pPr>
              <w:rPr>
                <w:sz w:val="18"/>
                <w:szCs w:val="18"/>
              </w:rPr>
            </w:pPr>
            <w:r w:rsidRPr="0009440C">
              <w:rPr>
                <w:sz w:val="18"/>
                <w:szCs w:val="18"/>
              </w:rPr>
              <w:t>A student…</w:t>
            </w:r>
          </w:p>
        </w:tc>
      </w:tr>
      <w:tr w:rsidR="006B0EFF" w:rsidRPr="0009440C" w14:paraId="296D622C" w14:textId="77777777" w:rsidTr="00FD4BE2">
        <w:tc>
          <w:tcPr>
            <w:tcW w:w="1271" w:type="dxa"/>
          </w:tcPr>
          <w:p w14:paraId="20A77D94" w14:textId="77777777" w:rsidR="006B0EFF" w:rsidRPr="0009440C" w:rsidRDefault="006B0EFF" w:rsidP="00FD4BE2">
            <w:pPr>
              <w:rPr>
                <w:sz w:val="18"/>
                <w:szCs w:val="18"/>
              </w:rPr>
            </w:pPr>
            <w:r w:rsidRPr="0009440C">
              <w:rPr>
                <w:b/>
                <w:bCs/>
                <w:sz w:val="18"/>
                <w:szCs w:val="18"/>
              </w:rPr>
              <w:t>EN5-1A</w:t>
            </w:r>
            <w:r w:rsidRPr="0009440C">
              <w:rPr>
                <w:sz w:val="18"/>
                <w:szCs w:val="18"/>
              </w:rPr>
              <w:t xml:space="preserve"> </w:t>
            </w:r>
          </w:p>
        </w:tc>
        <w:tc>
          <w:tcPr>
            <w:tcW w:w="8641" w:type="dxa"/>
          </w:tcPr>
          <w:p w14:paraId="54895627" w14:textId="77777777" w:rsidR="006B0EFF" w:rsidRPr="0009440C" w:rsidRDefault="006B0EFF" w:rsidP="00FD4BE2">
            <w:pPr>
              <w:rPr>
                <w:sz w:val="18"/>
                <w:szCs w:val="18"/>
              </w:rPr>
            </w:pPr>
            <w:r w:rsidRPr="0009440C">
              <w:rPr>
                <w:sz w:val="18"/>
                <w:szCs w:val="18"/>
              </w:rPr>
              <w:t>responds to and composes increasingly sophisticated and sustained texts for</w:t>
            </w:r>
          </w:p>
          <w:p w14:paraId="33BB09A2" w14:textId="77777777" w:rsidR="006B0EFF" w:rsidRPr="0009440C" w:rsidRDefault="006B0EFF" w:rsidP="00FD4BE2">
            <w:pPr>
              <w:rPr>
                <w:sz w:val="18"/>
                <w:szCs w:val="18"/>
              </w:rPr>
            </w:pPr>
            <w:r w:rsidRPr="0009440C">
              <w:rPr>
                <w:sz w:val="18"/>
                <w:szCs w:val="18"/>
              </w:rPr>
              <w:t xml:space="preserve">understanding, interpretation, critical analysis, imaginative </w:t>
            </w:r>
            <w:proofErr w:type="gramStart"/>
            <w:r w:rsidRPr="0009440C">
              <w:rPr>
                <w:sz w:val="18"/>
                <w:szCs w:val="18"/>
              </w:rPr>
              <w:t>expression</w:t>
            </w:r>
            <w:proofErr w:type="gramEnd"/>
            <w:r w:rsidRPr="0009440C">
              <w:rPr>
                <w:sz w:val="18"/>
                <w:szCs w:val="18"/>
              </w:rPr>
              <w:t xml:space="preserve"> and pleasure</w:t>
            </w:r>
          </w:p>
        </w:tc>
      </w:tr>
      <w:tr w:rsidR="006B0EFF" w:rsidRPr="0009440C" w14:paraId="65A700DB" w14:textId="77777777" w:rsidTr="00FD4BE2">
        <w:tc>
          <w:tcPr>
            <w:tcW w:w="1271" w:type="dxa"/>
          </w:tcPr>
          <w:p w14:paraId="645BEF0D" w14:textId="77777777" w:rsidR="006B0EFF" w:rsidRPr="0009440C" w:rsidRDefault="006B0EFF" w:rsidP="00FD4BE2">
            <w:pPr>
              <w:rPr>
                <w:sz w:val="18"/>
                <w:szCs w:val="18"/>
              </w:rPr>
            </w:pPr>
            <w:r w:rsidRPr="0009440C">
              <w:rPr>
                <w:b/>
                <w:bCs/>
                <w:sz w:val="18"/>
                <w:szCs w:val="18"/>
              </w:rPr>
              <w:t>EN5-2A</w:t>
            </w:r>
            <w:r w:rsidRPr="0009440C">
              <w:rPr>
                <w:sz w:val="18"/>
                <w:szCs w:val="18"/>
              </w:rPr>
              <w:t xml:space="preserve"> </w:t>
            </w:r>
          </w:p>
          <w:p w14:paraId="35EEA0FC" w14:textId="77777777" w:rsidR="006B0EFF" w:rsidRPr="0009440C" w:rsidRDefault="006B0EFF" w:rsidP="00FD4BE2">
            <w:pPr>
              <w:rPr>
                <w:sz w:val="18"/>
                <w:szCs w:val="18"/>
              </w:rPr>
            </w:pPr>
          </w:p>
        </w:tc>
        <w:tc>
          <w:tcPr>
            <w:tcW w:w="8641" w:type="dxa"/>
          </w:tcPr>
          <w:p w14:paraId="1EA2C688" w14:textId="77777777" w:rsidR="006B0EFF" w:rsidRPr="0009440C" w:rsidRDefault="006B0EFF" w:rsidP="00FD4BE2">
            <w:pPr>
              <w:rPr>
                <w:sz w:val="18"/>
                <w:szCs w:val="18"/>
              </w:rPr>
            </w:pPr>
            <w:r w:rsidRPr="0009440C">
              <w:rPr>
                <w:sz w:val="18"/>
                <w:szCs w:val="18"/>
              </w:rPr>
              <w:t xml:space="preserve">effectively uses and critically assesses a wide range of processes, skills, </w:t>
            </w:r>
            <w:proofErr w:type="gramStart"/>
            <w:r w:rsidRPr="0009440C">
              <w:rPr>
                <w:sz w:val="18"/>
                <w:szCs w:val="18"/>
              </w:rPr>
              <w:t>strategies</w:t>
            </w:r>
            <w:proofErr w:type="gramEnd"/>
            <w:r w:rsidRPr="0009440C">
              <w:rPr>
                <w:sz w:val="18"/>
                <w:szCs w:val="18"/>
              </w:rPr>
              <w:t xml:space="preserve"> and knowledge for responding to and composing range of texts in different media and technologies</w:t>
            </w:r>
          </w:p>
        </w:tc>
      </w:tr>
      <w:tr w:rsidR="006B0EFF" w:rsidRPr="0009440C" w14:paraId="6BEA648A" w14:textId="77777777" w:rsidTr="00FD4BE2">
        <w:tc>
          <w:tcPr>
            <w:tcW w:w="1271" w:type="dxa"/>
          </w:tcPr>
          <w:p w14:paraId="52D8CD44" w14:textId="77777777" w:rsidR="006B0EFF" w:rsidRPr="0009440C" w:rsidRDefault="006B0EFF" w:rsidP="00FD4BE2">
            <w:pPr>
              <w:rPr>
                <w:sz w:val="18"/>
                <w:szCs w:val="18"/>
              </w:rPr>
            </w:pPr>
            <w:r w:rsidRPr="0009440C">
              <w:rPr>
                <w:b/>
                <w:bCs/>
                <w:sz w:val="18"/>
                <w:szCs w:val="18"/>
              </w:rPr>
              <w:t>EN5-3B</w:t>
            </w:r>
            <w:r w:rsidRPr="0009440C">
              <w:rPr>
                <w:sz w:val="18"/>
                <w:szCs w:val="18"/>
              </w:rPr>
              <w:t xml:space="preserve"> </w:t>
            </w:r>
          </w:p>
        </w:tc>
        <w:tc>
          <w:tcPr>
            <w:tcW w:w="8641" w:type="dxa"/>
          </w:tcPr>
          <w:p w14:paraId="62477F45" w14:textId="77777777" w:rsidR="006B0EFF" w:rsidRPr="0009440C" w:rsidRDefault="006B0EFF" w:rsidP="00FD4BE2">
            <w:pPr>
              <w:rPr>
                <w:sz w:val="18"/>
                <w:szCs w:val="18"/>
              </w:rPr>
            </w:pPr>
            <w:r w:rsidRPr="0009440C">
              <w:rPr>
                <w:sz w:val="18"/>
                <w:szCs w:val="18"/>
              </w:rPr>
              <w:t xml:space="preserve">selects and uses language forms, features and structures of texts appropriate to a range of purposes, </w:t>
            </w:r>
            <w:proofErr w:type="gramStart"/>
            <w:r w:rsidRPr="0009440C">
              <w:rPr>
                <w:sz w:val="18"/>
                <w:szCs w:val="18"/>
              </w:rPr>
              <w:t>audiences</w:t>
            </w:r>
            <w:proofErr w:type="gramEnd"/>
            <w:r w:rsidRPr="0009440C">
              <w:rPr>
                <w:sz w:val="18"/>
                <w:szCs w:val="18"/>
              </w:rPr>
              <w:t xml:space="preserve"> and contexts, describing and explaining their effects on meaning</w:t>
            </w:r>
          </w:p>
        </w:tc>
      </w:tr>
      <w:tr w:rsidR="006B0EFF" w:rsidRPr="0009440C" w14:paraId="67B3AC25" w14:textId="77777777" w:rsidTr="00FD4BE2">
        <w:tc>
          <w:tcPr>
            <w:tcW w:w="1271" w:type="dxa"/>
          </w:tcPr>
          <w:p w14:paraId="1A1FE03F" w14:textId="77777777" w:rsidR="006B0EFF" w:rsidRPr="0009440C" w:rsidRDefault="006B0EFF" w:rsidP="00FD4BE2">
            <w:pPr>
              <w:rPr>
                <w:sz w:val="18"/>
                <w:szCs w:val="18"/>
              </w:rPr>
            </w:pPr>
            <w:r w:rsidRPr="0009440C">
              <w:rPr>
                <w:b/>
                <w:bCs/>
                <w:sz w:val="18"/>
                <w:szCs w:val="18"/>
              </w:rPr>
              <w:t>EN5-4B</w:t>
            </w:r>
            <w:r w:rsidRPr="0009440C">
              <w:rPr>
                <w:sz w:val="18"/>
                <w:szCs w:val="18"/>
              </w:rPr>
              <w:t xml:space="preserve"> </w:t>
            </w:r>
          </w:p>
        </w:tc>
        <w:tc>
          <w:tcPr>
            <w:tcW w:w="8641" w:type="dxa"/>
          </w:tcPr>
          <w:p w14:paraId="53EA89C2" w14:textId="77777777" w:rsidR="006B0EFF" w:rsidRPr="0009440C" w:rsidRDefault="006B0EFF" w:rsidP="00FD4BE2">
            <w:pPr>
              <w:rPr>
                <w:sz w:val="18"/>
                <w:szCs w:val="18"/>
              </w:rPr>
            </w:pPr>
            <w:r w:rsidRPr="0009440C">
              <w:rPr>
                <w:sz w:val="18"/>
                <w:szCs w:val="18"/>
              </w:rPr>
              <w:t>effectively transfers knowledge, skills and understanding of language concepts into new and different contexts</w:t>
            </w:r>
          </w:p>
        </w:tc>
      </w:tr>
      <w:tr w:rsidR="006B0EFF" w:rsidRPr="0009440C" w14:paraId="37A59C5E" w14:textId="77777777" w:rsidTr="00FD4BE2">
        <w:tc>
          <w:tcPr>
            <w:tcW w:w="1271" w:type="dxa"/>
          </w:tcPr>
          <w:p w14:paraId="72DFEB05" w14:textId="77777777" w:rsidR="006B0EFF" w:rsidRPr="0009440C" w:rsidRDefault="006B0EFF" w:rsidP="00FD4BE2">
            <w:pPr>
              <w:rPr>
                <w:sz w:val="18"/>
                <w:szCs w:val="18"/>
              </w:rPr>
            </w:pPr>
            <w:r w:rsidRPr="0009440C">
              <w:rPr>
                <w:b/>
                <w:bCs/>
                <w:sz w:val="18"/>
                <w:szCs w:val="18"/>
              </w:rPr>
              <w:t>EN5-5C</w:t>
            </w:r>
            <w:r w:rsidRPr="0009440C">
              <w:rPr>
                <w:sz w:val="18"/>
                <w:szCs w:val="18"/>
              </w:rPr>
              <w:t xml:space="preserve"> </w:t>
            </w:r>
          </w:p>
          <w:p w14:paraId="13480805" w14:textId="77777777" w:rsidR="006B0EFF" w:rsidRPr="0009440C" w:rsidRDefault="006B0EFF" w:rsidP="00FD4BE2">
            <w:pPr>
              <w:rPr>
                <w:sz w:val="18"/>
                <w:szCs w:val="18"/>
              </w:rPr>
            </w:pPr>
          </w:p>
        </w:tc>
        <w:tc>
          <w:tcPr>
            <w:tcW w:w="8641" w:type="dxa"/>
          </w:tcPr>
          <w:p w14:paraId="4D685C31" w14:textId="77777777" w:rsidR="006B0EFF" w:rsidRPr="0009440C" w:rsidRDefault="006B0EFF" w:rsidP="00FD4BE2">
            <w:pPr>
              <w:rPr>
                <w:sz w:val="18"/>
                <w:szCs w:val="18"/>
              </w:rPr>
            </w:pPr>
            <w:r w:rsidRPr="0009440C">
              <w:rPr>
                <w:sz w:val="18"/>
                <w:szCs w:val="18"/>
              </w:rPr>
              <w:t xml:space="preserve">thinks imaginatively, creatively, </w:t>
            </w:r>
            <w:proofErr w:type="gramStart"/>
            <w:r w:rsidRPr="0009440C">
              <w:rPr>
                <w:sz w:val="18"/>
                <w:szCs w:val="18"/>
              </w:rPr>
              <w:t>interpretively</w:t>
            </w:r>
            <w:proofErr w:type="gramEnd"/>
            <w:r w:rsidRPr="0009440C">
              <w:rPr>
                <w:sz w:val="18"/>
                <w:szCs w:val="18"/>
              </w:rPr>
              <w:t xml:space="preserve"> and critically about information and increasingly complex ideas and arguments to respond to and compose texts in a range of contexts</w:t>
            </w:r>
          </w:p>
        </w:tc>
      </w:tr>
      <w:tr w:rsidR="006B0EFF" w:rsidRPr="0009440C" w14:paraId="35AC1C5B" w14:textId="77777777" w:rsidTr="00FD4BE2">
        <w:tc>
          <w:tcPr>
            <w:tcW w:w="1271" w:type="dxa"/>
          </w:tcPr>
          <w:p w14:paraId="676C9072" w14:textId="77777777" w:rsidR="006B0EFF" w:rsidRPr="0009440C" w:rsidRDefault="006B0EFF" w:rsidP="00FD4BE2">
            <w:pPr>
              <w:rPr>
                <w:sz w:val="18"/>
                <w:szCs w:val="18"/>
              </w:rPr>
            </w:pPr>
            <w:r w:rsidRPr="0009440C">
              <w:rPr>
                <w:b/>
                <w:bCs/>
                <w:sz w:val="18"/>
                <w:szCs w:val="18"/>
              </w:rPr>
              <w:t xml:space="preserve">EN5-6C </w:t>
            </w:r>
          </w:p>
        </w:tc>
        <w:tc>
          <w:tcPr>
            <w:tcW w:w="8641" w:type="dxa"/>
          </w:tcPr>
          <w:p w14:paraId="4AEE5E7F" w14:textId="77777777" w:rsidR="006B0EFF" w:rsidRPr="0009440C" w:rsidRDefault="006B0EFF" w:rsidP="00FD4BE2">
            <w:pPr>
              <w:rPr>
                <w:sz w:val="18"/>
                <w:szCs w:val="18"/>
              </w:rPr>
            </w:pPr>
            <w:r w:rsidRPr="0009440C">
              <w:rPr>
                <w:sz w:val="18"/>
                <w:szCs w:val="18"/>
              </w:rPr>
              <w:t>investigates the relationships between and among texts</w:t>
            </w:r>
          </w:p>
        </w:tc>
      </w:tr>
      <w:tr w:rsidR="006B0EFF" w:rsidRPr="0009440C" w14:paraId="14E7EAA3" w14:textId="77777777" w:rsidTr="00FD4BE2">
        <w:tc>
          <w:tcPr>
            <w:tcW w:w="1271" w:type="dxa"/>
          </w:tcPr>
          <w:p w14:paraId="26C8B051" w14:textId="77777777" w:rsidR="006B0EFF" w:rsidRPr="0009440C" w:rsidRDefault="006B0EFF" w:rsidP="00FD4BE2">
            <w:pPr>
              <w:rPr>
                <w:sz w:val="18"/>
                <w:szCs w:val="18"/>
              </w:rPr>
            </w:pPr>
            <w:r w:rsidRPr="0009440C">
              <w:rPr>
                <w:b/>
                <w:bCs/>
                <w:sz w:val="18"/>
                <w:szCs w:val="18"/>
              </w:rPr>
              <w:t xml:space="preserve">EN5-7D </w:t>
            </w:r>
          </w:p>
        </w:tc>
        <w:tc>
          <w:tcPr>
            <w:tcW w:w="8641" w:type="dxa"/>
          </w:tcPr>
          <w:p w14:paraId="7C20E46B" w14:textId="77777777" w:rsidR="006B0EFF" w:rsidRPr="0009440C" w:rsidRDefault="006B0EFF" w:rsidP="00FD4BE2">
            <w:pPr>
              <w:rPr>
                <w:sz w:val="18"/>
                <w:szCs w:val="18"/>
              </w:rPr>
            </w:pPr>
            <w:r w:rsidRPr="0009440C">
              <w:rPr>
                <w:sz w:val="18"/>
                <w:szCs w:val="18"/>
              </w:rPr>
              <w:t>understands and evaluates the diverse way texts can represent personal and public worlds</w:t>
            </w:r>
          </w:p>
        </w:tc>
      </w:tr>
      <w:tr w:rsidR="006B0EFF" w:rsidRPr="0009440C" w14:paraId="530919AC" w14:textId="77777777" w:rsidTr="00FD4BE2">
        <w:tc>
          <w:tcPr>
            <w:tcW w:w="1271" w:type="dxa"/>
          </w:tcPr>
          <w:p w14:paraId="20213C2B" w14:textId="77777777" w:rsidR="006B0EFF" w:rsidRPr="0009440C" w:rsidRDefault="006B0EFF" w:rsidP="00FD4BE2">
            <w:pPr>
              <w:rPr>
                <w:b/>
                <w:bCs/>
                <w:sz w:val="18"/>
                <w:szCs w:val="18"/>
              </w:rPr>
            </w:pPr>
            <w:r w:rsidRPr="0009440C">
              <w:rPr>
                <w:b/>
                <w:bCs/>
                <w:sz w:val="18"/>
                <w:szCs w:val="18"/>
              </w:rPr>
              <w:t>EN5-8D</w:t>
            </w:r>
          </w:p>
        </w:tc>
        <w:tc>
          <w:tcPr>
            <w:tcW w:w="8641" w:type="dxa"/>
          </w:tcPr>
          <w:p w14:paraId="360E0601" w14:textId="77777777" w:rsidR="006B0EFF" w:rsidRPr="0009440C" w:rsidRDefault="006B0EFF" w:rsidP="00FD4BE2">
            <w:pPr>
              <w:rPr>
                <w:sz w:val="18"/>
                <w:szCs w:val="18"/>
              </w:rPr>
            </w:pPr>
            <w:r w:rsidRPr="0009440C">
              <w:rPr>
                <w:sz w:val="18"/>
                <w:szCs w:val="18"/>
              </w:rPr>
              <w:t xml:space="preserve">questions, </w:t>
            </w:r>
            <w:proofErr w:type="gramStart"/>
            <w:r w:rsidRPr="0009440C">
              <w:rPr>
                <w:sz w:val="18"/>
                <w:szCs w:val="18"/>
              </w:rPr>
              <w:t>challenges</w:t>
            </w:r>
            <w:proofErr w:type="gramEnd"/>
            <w:r w:rsidRPr="0009440C">
              <w:rPr>
                <w:sz w:val="18"/>
                <w:szCs w:val="18"/>
              </w:rPr>
              <w:t xml:space="preserve"> and evaluates cultural assumptions in texts and their effects on meaning</w:t>
            </w:r>
          </w:p>
        </w:tc>
      </w:tr>
      <w:tr w:rsidR="006B0EFF" w:rsidRPr="0009440C" w14:paraId="1EA1EB0F" w14:textId="77777777" w:rsidTr="00FD4BE2">
        <w:tc>
          <w:tcPr>
            <w:tcW w:w="1271" w:type="dxa"/>
          </w:tcPr>
          <w:p w14:paraId="1F2AB600" w14:textId="77777777" w:rsidR="006B0EFF" w:rsidRPr="0009440C" w:rsidRDefault="006B0EFF" w:rsidP="00FD4BE2">
            <w:pPr>
              <w:rPr>
                <w:b/>
                <w:bCs/>
                <w:sz w:val="18"/>
                <w:szCs w:val="18"/>
              </w:rPr>
            </w:pPr>
            <w:r w:rsidRPr="0009440C">
              <w:rPr>
                <w:b/>
                <w:bCs/>
                <w:sz w:val="18"/>
                <w:szCs w:val="18"/>
              </w:rPr>
              <w:t>EN5-9E</w:t>
            </w:r>
            <w:r w:rsidRPr="0009440C">
              <w:rPr>
                <w:sz w:val="18"/>
                <w:szCs w:val="18"/>
              </w:rPr>
              <w:tab/>
            </w:r>
          </w:p>
        </w:tc>
        <w:tc>
          <w:tcPr>
            <w:tcW w:w="8641" w:type="dxa"/>
          </w:tcPr>
          <w:p w14:paraId="4494E1A9" w14:textId="77777777" w:rsidR="006B0EFF" w:rsidRPr="0009440C" w:rsidRDefault="006B0EFF" w:rsidP="00FD4BE2">
            <w:pPr>
              <w:rPr>
                <w:sz w:val="18"/>
                <w:szCs w:val="18"/>
              </w:rPr>
            </w:pPr>
            <w:r w:rsidRPr="0009440C">
              <w:rPr>
                <w:sz w:val="18"/>
                <w:szCs w:val="18"/>
              </w:rPr>
              <w:t xml:space="preserve">purposefully reflects on, </w:t>
            </w:r>
            <w:proofErr w:type="gramStart"/>
            <w:r w:rsidRPr="0009440C">
              <w:rPr>
                <w:sz w:val="18"/>
                <w:szCs w:val="18"/>
              </w:rPr>
              <w:t>assesses</w:t>
            </w:r>
            <w:proofErr w:type="gramEnd"/>
            <w:r w:rsidRPr="0009440C">
              <w:rPr>
                <w:sz w:val="18"/>
                <w:szCs w:val="18"/>
              </w:rPr>
              <w:t xml:space="preserve"> and adapts their individual and collaborative skills with increasing independence and effectiveness</w:t>
            </w:r>
          </w:p>
        </w:tc>
      </w:tr>
    </w:tbl>
    <w:p w14:paraId="678BD105" w14:textId="4A85EEA2" w:rsidR="00D535BB" w:rsidRDefault="00D535BB" w:rsidP="00D535BB"/>
    <w:p w14:paraId="69BE02BE" w14:textId="79549491" w:rsidR="00D535BB" w:rsidRDefault="00D535BB" w:rsidP="00D535BB"/>
    <w:p w14:paraId="6B281C5D" w14:textId="60B90505" w:rsidR="00D535BB" w:rsidRDefault="00D535BB" w:rsidP="00D535BB"/>
    <w:p w14:paraId="39ED8ECF" w14:textId="49E1BBDB" w:rsidR="00AA340E" w:rsidRDefault="00AA340E">
      <w:pPr>
        <w:widowControl/>
        <w:autoSpaceDE/>
        <w:autoSpaceDN/>
        <w:adjustRightInd/>
      </w:pPr>
    </w:p>
    <w:p w14:paraId="5AD13495" w14:textId="77777777" w:rsidR="00E23891" w:rsidRDefault="00E23891" w:rsidP="00D535BB"/>
    <w:p w14:paraId="30644E47" w14:textId="77777777" w:rsidR="00F821B6" w:rsidRDefault="00F821B6" w:rsidP="00E23891">
      <w:pPr>
        <w:pStyle w:val="Heading2"/>
        <w:sectPr w:rsidR="00F821B6" w:rsidSect="00D135D9">
          <w:pgSz w:w="11906" w:h="16838"/>
          <w:pgMar w:top="1440" w:right="991" w:bottom="1134" w:left="993" w:header="426" w:footer="708" w:gutter="0"/>
          <w:cols w:space="708"/>
          <w:docGrid w:linePitch="360"/>
        </w:sectPr>
      </w:pPr>
    </w:p>
    <w:p w14:paraId="4BEBB862" w14:textId="2D27E3E8" w:rsidR="00E23891" w:rsidRDefault="00E23891" w:rsidP="00E23891">
      <w:pPr>
        <w:pStyle w:val="Heading2"/>
      </w:pPr>
      <w:bookmarkStart w:id="47" w:name="_Toc120777922"/>
      <w:r>
        <w:lastRenderedPageBreak/>
        <w:t>English 10P Scope and Sequence</w:t>
      </w:r>
      <w:bookmarkEnd w:id="47"/>
    </w:p>
    <w:p w14:paraId="016B3050" w14:textId="71A645EF" w:rsidR="00E23891" w:rsidRDefault="00E23891" w:rsidP="00E23891"/>
    <w:tbl>
      <w:tblPr>
        <w:tblStyle w:val="TableGrid"/>
        <w:tblpPr w:leftFromText="180" w:rightFromText="180" w:vertAnchor="text" w:horzAnchor="margin" w:tblpY="92"/>
        <w:tblW w:w="14561" w:type="dxa"/>
        <w:tblLook w:val="04A0" w:firstRow="1" w:lastRow="0" w:firstColumn="1" w:lastColumn="0" w:noHBand="0" w:noVBand="1"/>
      </w:tblPr>
      <w:tblGrid>
        <w:gridCol w:w="448"/>
        <w:gridCol w:w="1190"/>
        <w:gridCol w:w="1451"/>
        <w:gridCol w:w="1349"/>
        <w:gridCol w:w="1350"/>
        <w:gridCol w:w="1349"/>
        <w:gridCol w:w="1349"/>
        <w:gridCol w:w="1516"/>
        <w:gridCol w:w="1544"/>
        <w:gridCol w:w="1609"/>
        <w:gridCol w:w="1406"/>
      </w:tblGrid>
      <w:tr w:rsidR="00EC03E5" w:rsidRPr="000D70BD" w14:paraId="055DBD6B" w14:textId="77777777" w:rsidTr="00F83ADB">
        <w:trPr>
          <w:trHeight w:val="139"/>
        </w:trPr>
        <w:tc>
          <w:tcPr>
            <w:tcW w:w="448" w:type="dxa"/>
            <w:vMerge w:val="restart"/>
            <w:shd w:val="clear" w:color="auto" w:fill="D0CECE" w:themeFill="background2" w:themeFillShade="E6"/>
            <w:textDirection w:val="btLr"/>
          </w:tcPr>
          <w:p w14:paraId="74EA595E" w14:textId="77777777" w:rsidR="00F821B6" w:rsidRPr="000D70BD" w:rsidRDefault="00F821B6" w:rsidP="00F83ADB">
            <w:pPr>
              <w:ind w:left="113" w:right="113"/>
              <w:jc w:val="center"/>
              <w:rPr>
                <w:rFonts w:eastAsiaTheme="majorEastAsia"/>
                <w:b/>
                <w:bCs/>
                <w:sz w:val="18"/>
                <w:szCs w:val="18"/>
              </w:rPr>
            </w:pPr>
            <w:r w:rsidRPr="000D70BD">
              <w:rPr>
                <w:rFonts w:eastAsiaTheme="majorEastAsia"/>
                <w:b/>
                <w:bCs/>
                <w:sz w:val="18"/>
                <w:szCs w:val="18"/>
              </w:rPr>
              <w:t>Term 2</w:t>
            </w:r>
          </w:p>
        </w:tc>
        <w:tc>
          <w:tcPr>
            <w:tcW w:w="1190" w:type="dxa"/>
          </w:tcPr>
          <w:p w14:paraId="5D73722B" w14:textId="77777777" w:rsidR="00F821B6" w:rsidRPr="000D70BD" w:rsidRDefault="00F821B6" w:rsidP="00F83ADB">
            <w:pPr>
              <w:rPr>
                <w:rFonts w:eastAsiaTheme="majorEastAsia"/>
                <w:b/>
                <w:bCs/>
              </w:rPr>
            </w:pPr>
            <w:r w:rsidRPr="000D70BD">
              <w:rPr>
                <w:rFonts w:eastAsiaTheme="majorEastAsia"/>
                <w:b/>
                <w:bCs/>
              </w:rPr>
              <w:t>Week 1</w:t>
            </w:r>
          </w:p>
        </w:tc>
        <w:tc>
          <w:tcPr>
            <w:tcW w:w="1451" w:type="dxa"/>
          </w:tcPr>
          <w:p w14:paraId="30EFC1C0" w14:textId="77777777" w:rsidR="00F821B6" w:rsidRPr="000D70BD" w:rsidRDefault="00F821B6" w:rsidP="00F83ADB">
            <w:pPr>
              <w:rPr>
                <w:rFonts w:eastAsiaTheme="majorEastAsia"/>
                <w:b/>
                <w:bCs/>
              </w:rPr>
            </w:pPr>
            <w:r w:rsidRPr="000D70BD">
              <w:rPr>
                <w:rFonts w:eastAsiaTheme="majorEastAsia"/>
                <w:b/>
                <w:bCs/>
              </w:rPr>
              <w:t>Week 2</w:t>
            </w:r>
          </w:p>
        </w:tc>
        <w:tc>
          <w:tcPr>
            <w:tcW w:w="1349" w:type="dxa"/>
          </w:tcPr>
          <w:p w14:paraId="78E8AC54" w14:textId="77777777" w:rsidR="00F821B6" w:rsidRPr="000D70BD" w:rsidRDefault="00F821B6" w:rsidP="00F83ADB">
            <w:pPr>
              <w:rPr>
                <w:rFonts w:eastAsiaTheme="majorEastAsia"/>
                <w:b/>
                <w:bCs/>
              </w:rPr>
            </w:pPr>
            <w:r w:rsidRPr="000D70BD">
              <w:rPr>
                <w:rFonts w:eastAsiaTheme="majorEastAsia"/>
                <w:b/>
                <w:bCs/>
              </w:rPr>
              <w:t>Week 3</w:t>
            </w:r>
          </w:p>
        </w:tc>
        <w:tc>
          <w:tcPr>
            <w:tcW w:w="1350" w:type="dxa"/>
          </w:tcPr>
          <w:p w14:paraId="1127FA98" w14:textId="77777777" w:rsidR="00F821B6" w:rsidRPr="000D70BD" w:rsidRDefault="00F821B6" w:rsidP="00F83ADB">
            <w:pPr>
              <w:rPr>
                <w:rFonts w:eastAsiaTheme="majorEastAsia"/>
                <w:b/>
                <w:bCs/>
              </w:rPr>
            </w:pPr>
            <w:r w:rsidRPr="000D70BD">
              <w:rPr>
                <w:rFonts w:eastAsiaTheme="majorEastAsia"/>
                <w:b/>
                <w:bCs/>
              </w:rPr>
              <w:t>Week 4</w:t>
            </w:r>
          </w:p>
        </w:tc>
        <w:tc>
          <w:tcPr>
            <w:tcW w:w="1349" w:type="dxa"/>
          </w:tcPr>
          <w:p w14:paraId="45C5583C" w14:textId="77777777" w:rsidR="00F821B6" w:rsidRPr="000D70BD" w:rsidRDefault="00F821B6" w:rsidP="00F83ADB">
            <w:pPr>
              <w:rPr>
                <w:rFonts w:eastAsiaTheme="majorEastAsia"/>
                <w:b/>
                <w:bCs/>
              </w:rPr>
            </w:pPr>
            <w:r w:rsidRPr="000D70BD">
              <w:rPr>
                <w:rFonts w:eastAsiaTheme="majorEastAsia"/>
                <w:b/>
                <w:bCs/>
              </w:rPr>
              <w:t>Week 5</w:t>
            </w:r>
          </w:p>
        </w:tc>
        <w:tc>
          <w:tcPr>
            <w:tcW w:w="1349" w:type="dxa"/>
          </w:tcPr>
          <w:p w14:paraId="3ED6C66C" w14:textId="77777777" w:rsidR="00F821B6" w:rsidRPr="000D70BD" w:rsidRDefault="00F821B6" w:rsidP="00F83ADB">
            <w:pPr>
              <w:rPr>
                <w:rFonts w:eastAsiaTheme="majorEastAsia"/>
                <w:b/>
                <w:bCs/>
              </w:rPr>
            </w:pPr>
            <w:r w:rsidRPr="000D70BD">
              <w:rPr>
                <w:rFonts w:eastAsiaTheme="majorEastAsia"/>
                <w:b/>
                <w:bCs/>
              </w:rPr>
              <w:t>Week 6</w:t>
            </w:r>
          </w:p>
        </w:tc>
        <w:tc>
          <w:tcPr>
            <w:tcW w:w="1516" w:type="dxa"/>
          </w:tcPr>
          <w:p w14:paraId="5086E1CB" w14:textId="77777777" w:rsidR="00F821B6" w:rsidRPr="000D70BD" w:rsidRDefault="00F821B6" w:rsidP="00F83ADB">
            <w:pPr>
              <w:rPr>
                <w:rFonts w:eastAsiaTheme="majorEastAsia"/>
                <w:b/>
                <w:bCs/>
              </w:rPr>
            </w:pPr>
            <w:r w:rsidRPr="000D70BD">
              <w:rPr>
                <w:rFonts w:eastAsiaTheme="majorEastAsia"/>
                <w:b/>
                <w:bCs/>
              </w:rPr>
              <w:t>Week 7</w:t>
            </w:r>
          </w:p>
        </w:tc>
        <w:tc>
          <w:tcPr>
            <w:tcW w:w="1544" w:type="dxa"/>
          </w:tcPr>
          <w:p w14:paraId="61910A4D" w14:textId="77777777" w:rsidR="00F821B6" w:rsidRPr="000D70BD" w:rsidRDefault="00F821B6" w:rsidP="00F83ADB">
            <w:pPr>
              <w:rPr>
                <w:rFonts w:eastAsiaTheme="majorEastAsia"/>
                <w:b/>
                <w:bCs/>
              </w:rPr>
            </w:pPr>
            <w:r w:rsidRPr="000D70BD">
              <w:rPr>
                <w:rFonts w:eastAsiaTheme="majorEastAsia"/>
                <w:b/>
                <w:bCs/>
              </w:rPr>
              <w:t>Week 8</w:t>
            </w:r>
          </w:p>
        </w:tc>
        <w:tc>
          <w:tcPr>
            <w:tcW w:w="1609" w:type="dxa"/>
          </w:tcPr>
          <w:p w14:paraId="144518D9" w14:textId="77777777" w:rsidR="00F821B6" w:rsidRPr="000D70BD" w:rsidRDefault="00F821B6" w:rsidP="00F83ADB">
            <w:pPr>
              <w:rPr>
                <w:rFonts w:eastAsiaTheme="majorEastAsia"/>
                <w:b/>
                <w:bCs/>
              </w:rPr>
            </w:pPr>
            <w:r w:rsidRPr="000D70BD">
              <w:rPr>
                <w:rFonts w:eastAsiaTheme="majorEastAsia"/>
                <w:b/>
                <w:bCs/>
              </w:rPr>
              <w:t>Week 9</w:t>
            </w:r>
          </w:p>
        </w:tc>
        <w:tc>
          <w:tcPr>
            <w:tcW w:w="1406" w:type="dxa"/>
          </w:tcPr>
          <w:p w14:paraId="39D6ED63" w14:textId="77777777" w:rsidR="00F821B6" w:rsidRPr="000D70BD" w:rsidRDefault="00F821B6" w:rsidP="00F83ADB">
            <w:pPr>
              <w:rPr>
                <w:rFonts w:eastAsiaTheme="majorEastAsia"/>
                <w:b/>
                <w:bCs/>
              </w:rPr>
            </w:pPr>
            <w:r w:rsidRPr="000D70BD">
              <w:rPr>
                <w:rFonts w:eastAsiaTheme="majorEastAsia"/>
                <w:b/>
                <w:bCs/>
              </w:rPr>
              <w:t>Week 10</w:t>
            </w:r>
          </w:p>
        </w:tc>
      </w:tr>
      <w:tr w:rsidR="00F821B6" w14:paraId="6A5D78E0" w14:textId="77777777" w:rsidTr="00F83ADB">
        <w:trPr>
          <w:trHeight w:val="443"/>
        </w:trPr>
        <w:tc>
          <w:tcPr>
            <w:tcW w:w="448" w:type="dxa"/>
            <w:vMerge/>
            <w:shd w:val="clear" w:color="auto" w:fill="D0CECE" w:themeFill="background2" w:themeFillShade="E6"/>
          </w:tcPr>
          <w:p w14:paraId="78386C2A" w14:textId="77777777" w:rsidR="00F821B6" w:rsidRDefault="00F821B6" w:rsidP="00F83ADB">
            <w:pPr>
              <w:rPr>
                <w:rFonts w:eastAsiaTheme="majorEastAsia"/>
              </w:rPr>
            </w:pPr>
          </w:p>
        </w:tc>
        <w:tc>
          <w:tcPr>
            <w:tcW w:w="14113" w:type="dxa"/>
            <w:gridSpan w:val="10"/>
            <w:vAlign w:val="center"/>
          </w:tcPr>
          <w:p w14:paraId="279A6D3D" w14:textId="77777777" w:rsidR="00F821B6" w:rsidRPr="00F821B6" w:rsidRDefault="00F821B6" w:rsidP="00F83ADB">
            <w:pPr>
              <w:jc w:val="center"/>
              <w:rPr>
                <w:sz w:val="20"/>
                <w:szCs w:val="20"/>
              </w:rPr>
            </w:pPr>
            <w:r w:rsidRPr="00F821B6">
              <w:rPr>
                <w:sz w:val="20"/>
                <w:szCs w:val="20"/>
              </w:rPr>
              <w:t xml:space="preserve">Literature Study – </w:t>
            </w:r>
            <w:r w:rsidRPr="00F821B6">
              <w:rPr>
                <w:i/>
                <w:iCs/>
                <w:sz w:val="20"/>
                <w:szCs w:val="20"/>
              </w:rPr>
              <w:t>The Book Thief</w:t>
            </w:r>
          </w:p>
        </w:tc>
      </w:tr>
      <w:tr w:rsidR="00F821B6" w14:paraId="4F233D16" w14:textId="77777777" w:rsidTr="00F83ADB">
        <w:trPr>
          <w:trHeight w:val="390"/>
        </w:trPr>
        <w:tc>
          <w:tcPr>
            <w:tcW w:w="448" w:type="dxa"/>
            <w:vMerge/>
            <w:shd w:val="clear" w:color="auto" w:fill="D0CECE" w:themeFill="background2" w:themeFillShade="E6"/>
          </w:tcPr>
          <w:p w14:paraId="1EF320AA" w14:textId="77777777" w:rsidR="00F821B6" w:rsidRDefault="00F821B6" w:rsidP="00F83ADB">
            <w:pPr>
              <w:rPr>
                <w:rFonts w:eastAsiaTheme="majorEastAsia"/>
              </w:rPr>
            </w:pPr>
          </w:p>
        </w:tc>
        <w:tc>
          <w:tcPr>
            <w:tcW w:w="14113" w:type="dxa"/>
            <w:gridSpan w:val="10"/>
            <w:vAlign w:val="center"/>
          </w:tcPr>
          <w:p w14:paraId="7038D3D3" w14:textId="309FD30B" w:rsidR="00F821B6" w:rsidRDefault="00486A0A" w:rsidP="00F83ADB">
            <w:pPr>
              <w:jc w:val="center"/>
              <w:rPr>
                <w:rFonts w:eastAsiaTheme="majorEastAsia"/>
              </w:rPr>
            </w:pPr>
            <w:r>
              <w:rPr>
                <w:sz w:val="18"/>
                <w:szCs w:val="18"/>
              </w:rPr>
              <w:t>Assessment Task 2: Multimodal Presentation 25% Due: Week 10</w:t>
            </w:r>
          </w:p>
        </w:tc>
      </w:tr>
      <w:tr w:rsidR="00F821B6" w14:paraId="229DDCF0" w14:textId="77777777" w:rsidTr="00F83ADB">
        <w:trPr>
          <w:trHeight w:val="394"/>
        </w:trPr>
        <w:tc>
          <w:tcPr>
            <w:tcW w:w="448" w:type="dxa"/>
            <w:vMerge/>
            <w:shd w:val="clear" w:color="auto" w:fill="D0CECE" w:themeFill="background2" w:themeFillShade="E6"/>
          </w:tcPr>
          <w:p w14:paraId="15EB6384" w14:textId="77777777" w:rsidR="00F821B6" w:rsidRDefault="00F821B6" w:rsidP="00F83ADB">
            <w:pPr>
              <w:rPr>
                <w:rFonts w:eastAsiaTheme="majorEastAsia"/>
              </w:rPr>
            </w:pPr>
          </w:p>
        </w:tc>
        <w:tc>
          <w:tcPr>
            <w:tcW w:w="14113" w:type="dxa"/>
            <w:gridSpan w:val="10"/>
            <w:vAlign w:val="center"/>
          </w:tcPr>
          <w:p w14:paraId="02556F5C" w14:textId="77777777" w:rsidR="00F821B6" w:rsidRPr="00E23891" w:rsidRDefault="00F821B6" w:rsidP="00F83ADB">
            <w:pPr>
              <w:jc w:val="center"/>
              <w:rPr>
                <w:rFonts w:eastAsiaTheme="majorEastAsia"/>
                <w:sz w:val="18"/>
                <w:szCs w:val="18"/>
              </w:rPr>
            </w:pPr>
            <w:r w:rsidRPr="00E23891">
              <w:rPr>
                <w:rFonts w:eastAsia="Calibri"/>
                <w:sz w:val="18"/>
                <w:szCs w:val="18"/>
              </w:rPr>
              <w:t>EN3-3B, EN5-4B, EN5-5C, EN5-8D &amp; EN5-9E</w:t>
            </w:r>
          </w:p>
        </w:tc>
      </w:tr>
    </w:tbl>
    <w:tbl>
      <w:tblPr>
        <w:tblStyle w:val="TableGrid"/>
        <w:tblpPr w:leftFromText="180" w:rightFromText="180" w:vertAnchor="page" w:horzAnchor="margin" w:tblpY="1501"/>
        <w:tblW w:w="14596" w:type="dxa"/>
        <w:tblLook w:val="04A0" w:firstRow="1" w:lastRow="0" w:firstColumn="1" w:lastColumn="0" w:noHBand="0" w:noVBand="1"/>
      </w:tblPr>
      <w:tblGrid>
        <w:gridCol w:w="448"/>
        <w:gridCol w:w="1257"/>
        <w:gridCol w:w="1258"/>
        <w:gridCol w:w="1257"/>
        <w:gridCol w:w="1258"/>
        <w:gridCol w:w="1259"/>
        <w:gridCol w:w="1258"/>
        <w:gridCol w:w="1259"/>
        <w:gridCol w:w="1259"/>
        <w:gridCol w:w="1258"/>
        <w:gridCol w:w="1259"/>
        <w:gridCol w:w="1566"/>
      </w:tblGrid>
      <w:tr w:rsidR="002B1BAD" w14:paraId="1E526E64" w14:textId="03AC3269" w:rsidTr="00AF03D3">
        <w:trPr>
          <w:trHeight w:val="222"/>
        </w:trPr>
        <w:tc>
          <w:tcPr>
            <w:tcW w:w="448" w:type="dxa"/>
            <w:vMerge w:val="restart"/>
            <w:shd w:val="clear" w:color="auto" w:fill="D0CECE" w:themeFill="background2" w:themeFillShade="E6"/>
            <w:textDirection w:val="btLr"/>
          </w:tcPr>
          <w:p w14:paraId="5542315A" w14:textId="77777777" w:rsidR="002B1BAD" w:rsidRPr="000D70BD" w:rsidRDefault="002B1BAD" w:rsidP="00130999">
            <w:pPr>
              <w:ind w:left="113" w:right="113"/>
              <w:jc w:val="center"/>
              <w:rPr>
                <w:rFonts w:eastAsiaTheme="majorEastAsia"/>
                <w:b/>
                <w:bCs/>
                <w:sz w:val="18"/>
                <w:szCs w:val="18"/>
              </w:rPr>
            </w:pPr>
            <w:bookmarkStart w:id="48" w:name="_Hlk97560305"/>
            <w:r w:rsidRPr="000D70BD">
              <w:rPr>
                <w:rFonts w:eastAsiaTheme="majorEastAsia"/>
                <w:b/>
                <w:bCs/>
                <w:sz w:val="18"/>
                <w:szCs w:val="18"/>
              </w:rPr>
              <w:t>Term 1</w:t>
            </w:r>
          </w:p>
        </w:tc>
        <w:tc>
          <w:tcPr>
            <w:tcW w:w="1257" w:type="dxa"/>
            <w:vAlign w:val="center"/>
          </w:tcPr>
          <w:p w14:paraId="3E67A4BB" w14:textId="0F16DF81"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1</w:t>
            </w:r>
          </w:p>
        </w:tc>
        <w:tc>
          <w:tcPr>
            <w:tcW w:w="1258" w:type="dxa"/>
            <w:vAlign w:val="center"/>
          </w:tcPr>
          <w:p w14:paraId="2927677C" w14:textId="5A7D5E2B"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2</w:t>
            </w:r>
          </w:p>
        </w:tc>
        <w:tc>
          <w:tcPr>
            <w:tcW w:w="1257" w:type="dxa"/>
            <w:vAlign w:val="center"/>
          </w:tcPr>
          <w:p w14:paraId="67B9D9CF" w14:textId="614A5489"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3</w:t>
            </w:r>
          </w:p>
        </w:tc>
        <w:tc>
          <w:tcPr>
            <w:tcW w:w="1258" w:type="dxa"/>
            <w:vAlign w:val="center"/>
          </w:tcPr>
          <w:p w14:paraId="5FE5CB44" w14:textId="38B9EBF1"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4</w:t>
            </w:r>
          </w:p>
        </w:tc>
        <w:tc>
          <w:tcPr>
            <w:tcW w:w="1259" w:type="dxa"/>
            <w:vAlign w:val="center"/>
          </w:tcPr>
          <w:p w14:paraId="0DB3CD38" w14:textId="0B63C925"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5</w:t>
            </w:r>
          </w:p>
        </w:tc>
        <w:tc>
          <w:tcPr>
            <w:tcW w:w="1258" w:type="dxa"/>
            <w:vAlign w:val="center"/>
          </w:tcPr>
          <w:p w14:paraId="45D484D5" w14:textId="57A9FC3C"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6</w:t>
            </w:r>
          </w:p>
        </w:tc>
        <w:tc>
          <w:tcPr>
            <w:tcW w:w="1259" w:type="dxa"/>
            <w:vAlign w:val="center"/>
          </w:tcPr>
          <w:p w14:paraId="04F8AEA8" w14:textId="2EB64AE1"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7</w:t>
            </w:r>
          </w:p>
        </w:tc>
        <w:tc>
          <w:tcPr>
            <w:tcW w:w="1259" w:type="dxa"/>
            <w:vAlign w:val="center"/>
          </w:tcPr>
          <w:p w14:paraId="53511D40" w14:textId="537680ED"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8</w:t>
            </w:r>
          </w:p>
        </w:tc>
        <w:tc>
          <w:tcPr>
            <w:tcW w:w="1258" w:type="dxa"/>
            <w:vAlign w:val="center"/>
          </w:tcPr>
          <w:p w14:paraId="69DBFF42" w14:textId="63BD4635" w:rsidR="002B1BAD" w:rsidRPr="00E23891" w:rsidRDefault="002B1BAD" w:rsidP="00F821B6">
            <w:pPr>
              <w:jc w:val="center"/>
              <w:rPr>
                <w:rFonts w:eastAsiaTheme="majorEastAsia"/>
                <w:b/>
                <w:bCs/>
                <w:sz w:val="14"/>
                <w:szCs w:val="14"/>
              </w:rPr>
            </w:pPr>
            <w:r w:rsidRPr="00E23891">
              <w:rPr>
                <w:rFonts w:eastAsiaTheme="majorEastAsia"/>
                <w:b/>
                <w:bCs/>
                <w:sz w:val="14"/>
                <w:szCs w:val="14"/>
              </w:rPr>
              <w:t xml:space="preserve">Week </w:t>
            </w:r>
            <w:r w:rsidR="00AF03D3">
              <w:rPr>
                <w:rFonts w:eastAsiaTheme="majorEastAsia"/>
                <w:b/>
                <w:bCs/>
                <w:sz w:val="14"/>
                <w:szCs w:val="14"/>
              </w:rPr>
              <w:t>9</w:t>
            </w:r>
          </w:p>
        </w:tc>
        <w:tc>
          <w:tcPr>
            <w:tcW w:w="1259" w:type="dxa"/>
            <w:vAlign w:val="center"/>
          </w:tcPr>
          <w:p w14:paraId="37DC6D1B" w14:textId="1CFA5B8A" w:rsidR="002B1BAD" w:rsidRPr="00E23891" w:rsidRDefault="002B1BAD" w:rsidP="00F821B6">
            <w:pPr>
              <w:jc w:val="center"/>
              <w:rPr>
                <w:rFonts w:eastAsiaTheme="majorEastAsia"/>
                <w:b/>
                <w:bCs/>
                <w:sz w:val="14"/>
                <w:szCs w:val="14"/>
              </w:rPr>
            </w:pPr>
            <w:r w:rsidRPr="00E23891">
              <w:rPr>
                <w:rFonts w:eastAsiaTheme="majorEastAsia"/>
                <w:b/>
                <w:bCs/>
                <w:sz w:val="14"/>
                <w:szCs w:val="14"/>
              </w:rPr>
              <w:t>Week 1</w:t>
            </w:r>
            <w:r w:rsidR="00AF03D3">
              <w:rPr>
                <w:rFonts w:eastAsiaTheme="majorEastAsia"/>
                <w:b/>
                <w:bCs/>
                <w:sz w:val="14"/>
                <w:szCs w:val="14"/>
              </w:rPr>
              <w:t>0</w:t>
            </w:r>
          </w:p>
        </w:tc>
        <w:tc>
          <w:tcPr>
            <w:tcW w:w="1566" w:type="dxa"/>
            <w:vAlign w:val="center"/>
          </w:tcPr>
          <w:p w14:paraId="0016A4F0" w14:textId="054438B3" w:rsidR="002B1BAD" w:rsidRPr="00E23891" w:rsidRDefault="00AF03D3" w:rsidP="00F821B6">
            <w:pPr>
              <w:jc w:val="center"/>
              <w:rPr>
                <w:rFonts w:eastAsiaTheme="majorEastAsia"/>
                <w:b/>
                <w:bCs/>
                <w:sz w:val="14"/>
                <w:szCs w:val="14"/>
              </w:rPr>
            </w:pPr>
            <w:r>
              <w:rPr>
                <w:rFonts w:eastAsiaTheme="majorEastAsia"/>
                <w:b/>
                <w:bCs/>
                <w:sz w:val="14"/>
                <w:szCs w:val="14"/>
              </w:rPr>
              <w:t>Week 11</w:t>
            </w:r>
          </w:p>
        </w:tc>
      </w:tr>
      <w:tr w:rsidR="00BF1DF9" w14:paraId="2C0BEF27" w14:textId="77777777" w:rsidTr="00AF03D3">
        <w:trPr>
          <w:trHeight w:val="470"/>
        </w:trPr>
        <w:tc>
          <w:tcPr>
            <w:tcW w:w="448" w:type="dxa"/>
            <w:vMerge/>
            <w:shd w:val="clear" w:color="auto" w:fill="D0CECE" w:themeFill="background2" w:themeFillShade="E6"/>
          </w:tcPr>
          <w:p w14:paraId="5B61B40A" w14:textId="77777777" w:rsidR="00BF1DF9" w:rsidRDefault="00BF1DF9" w:rsidP="00F821B6">
            <w:pPr>
              <w:rPr>
                <w:rFonts w:eastAsiaTheme="majorEastAsia"/>
              </w:rPr>
            </w:pPr>
          </w:p>
        </w:tc>
        <w:tc>
          <w:tcPr>
            <w:tcW w:w="14148" w:type="dxa"/>
            <w:gridSpan w:val="11"/>
            <w:vAlign w:val="center"/>
          </w:tcPr>
          <w:p w14:paraId="3FDD68D8" w14:textId="77777777" w:rsidR="00BF1DF9" w:rsidRPr="00F821B6" w:rsidRDefault="00BF1DF9" w:rsidP="00F821B6">
            <w:pPr>
              <w:jc w:val="center"/>
              <w:rPr>
                <w:rFonts w:eastAsiaTheme="majorEastAsia"/>
                <w:i/>
                <w:iCs/>
                <w:sz w:val="20"/>
                <w:szCs w:val="20"/>
              </w:rPr>
            </w:pPr>
            <w:r w:rsidRPr="00F821B6">
              <w:rPr>
                <w:rFonts w:eastAsiaTheme="majorEastAsia"/>
                <w:sz w:val="20"/>
                <w:szCs w:val="20"/>
              </w:rPr>
              <w:t xml:space="preserve">Power Play - </w:t>
            </w:r>
            <w:r w:rsidRPr="00F821B6">
              <w:rPr>
                <w:rFonts w:eastAsiaTheme="majorEastAsia"/>
                <w:i/>
                <w:iCs/>
                <w:sz w:val="20"/>
                <w:szCs w:val="20"/>
              </w:rPr>
              <w:t>Macbeth</w:t>
            </w:r>
          </w:p>
        </w:tc>
      </w:tr>
      <w:tr w:rsidR="00BF1DF9" w14:paraId="15BFB0B2" w14:textId="77777777" w:rsidTr="00AF03D3">
        <w:trPr>
          <w:trHeight w:val="374"/>
        </w:trPr>
        <w:tc>
          <w:tcPr>
            <w:tcW w:w="448" w:type="dxa"/>
            <w:vMerge/>
            <w:shd w:val="clear" w:color="auto" w:fill="D0CECE" w:themeFill="background2" w:themeFillShade="E6"/>
          </w:tcPr>
          <w:p w14:paraId="60E265FC" w14:textId="77777777" w:rsidR="00BF1DF9" w:rsidRDefault="00BF1DF9" w:rsidP="00F821B6">
            <w:pPr>
              <w:rPr>
                <w:rFonts w:eastAsiaTheme="majorEastAsia"/>
              </w:rPr>
            </w:pPr>
          </w:p>
        </w:tc>
        <w:tc>
          <w:tcPr>
            <w:tcW w:w="14148" w:type="dxa"/>
            <w:gridSpan w:val="11"/>
            <w:vAlign w:val="center"/>
          </w:tcPr>
          <w:p w14:paraId="148036B6" w14:textId="71FF1FD5" w:rsidR="00BF1DF9" w:rsidRPr="00F821B6" w:rsidRDefault="00184DF9" w:rsidP="00F821B6">
            <w:pPr>
              <w:jc w:val="center"/>
              <w:rPr>
                <w:rFonts w:eastAsiaTheme="majorEastAsia"/>
                <w:sz w:val="18"/>
                <w:szCs w:val="18"/>
              </w:rPr>
            </w:pPr>
            <w:r>
              <w:rPr>
                <w:sz w:val="18"/>
                <w:szCs w:val="18"/>
              </w:rPr>
              <w:t>Assessment Task 1: Extended Respons</w:t>
            </w:r>
            <w:r w:rsidR="00474790">
              <w:rPr>
                <w:sz w:val="18"/>
                <w:szCs w:val="18"/>
              </w:rPr>
              <w:t xml:space="preserve">e </w:t>
            </w:r>
            <w:r>
              <w:rPr>
                <w:sz w:val="18"/>
                <w:szCs w:val="18"/>
              </w:rPr>
              <w:t>25%   Due: Week 11</w:t>
            </w:r>
          </w:p>
        </w:tc>
      </w:tr>
      <w:tr w:rsidR="00BF1DF9" w14:paraId="23370E68" w14:textId="77777777" w:rsidTr="00AF03D3">
        <w:trPr>
          <w:trHeight w:val="411"/>
        </w:trPr>
        <w:tc>
          <w:tcPr>
            <w:tcW w:w="448" w:type="dxa"/>
            <w:vMerge/>
            <w:shd w:val="clear" w:color="auto" w:fill="D0CECE" w:themeFill="background2" w:themeFillShade="E6"/>
          </w:tcPr>
          <w:p w14:paraId="75EA6890" w14:textId="77777777" w:rsidR="00BF1DF9" w:rsidRDefault="00BF1DF9" w:rsidP="00F821B6">
            <w:pPr>
              <w:rPr>
                <w:rFonts w:eastAsiaTheme="majorEastAsia"/>
              </w:rPr>
            </w:pPr>
          </w:p>
        </w:tc>
        <w:tc>
          <w:tcPr>
            <w:tcW w:w="14148" w:type="dxa"/>
            <w:gridSpan w:val="11"/>
            <w:vAlign w:val="center"/>
          </w:tcPr>
          <w:p w14:paraId="547EE57F" w14:textId="77777777" w:rsidR="00BF1DF9" w:rsidRPr="00E23891" w:rsidRDefault="00BF1DF9" w:rsidP="00F821B6">
            <w:pPr>
              <w:jc w:val="center"/>
              <w:rPr>
                <w:rFonts w:eastAsiaTheme="majorEastAsia"/>
                <w:sz w:val="18"/>
                <w:szCs w:val="18"/>
              </w:rPr>
            </w:pPr>
            <w:r w:rsidRPr="00E23891">
              <w:rPr>
                <w:rFonts w:eastAsia="Calibri"/>
                <w:sz w:val="18"/>
                <w:szCs w:val="18"/>
              </w:rPr>
              <w:t>EN5-1A, EN5-3B, EN5-5C, EN5-6C &amp; EN5-7D</w:t>
            </w:r>
          </w:p>
        </w:tc>
      </w:tr>
      <w:bookmarkEnd w:id="48"/>
    </w:tbl>
    <w:p w14:paraId="12D5D54B" w14:textId="77777777" w:rsidR="00F821B6" w:rsidRDefault="00F821B6" w:rsidP="00E23891"/>
    <w:tbl>
      <w:tblPr>
        <w:tblStyle w:val="TableGrid"/>
        <w:tblpPr w:leftFromText="180" w:rightFromText="180" w:vertAnchor="text" w:horzAnchor="margin" w:tblpY="134"/>
        <w:tblW w:w="14593" w:type="dxa"/>
        <w:tblLook w:val="04A0" w:firstRow="1" w:lastRow="0" w:firstColumn="1" w:lastColumn="0" w:noHBand="0" w:noVBand="1"/>
      </w:tblPr>
      <w:tblGrid>
        <w:gridCol w:w="448"/>
        <w:gridCol w:w="1192"/>
        <w:gridCol w:w="1454"/>
        <w:gridCol w:w="1351"/>
        <w:gridCol w:w="1353"/>
        <w:gridCol w:w="1351"/>
        <w:gridCol w:w="1351"/>
        <w:gridCol w:w="1519"/>
        <w:gridCol w:w="1548"/>
        <w:gridCol w:w="1612"/>
        <w:gridCol w:w="1408"/>
        <w:gridCol w:w="6"/>
      </w:tblGrid>
      <w:tr w:rsidR="00F821B6" w14:paraId="3F379DF9" w14:textId="77777777" w:rsidTr="00F83ADB">
        <w:trPr>
          <w:gridAfter w:val="1"/>
          <w:wAfter w:w="6" w:type="dxa"/>
          <w:trHeight w:val="222"/>
        </w:trPr>
        <w:tc>
          <w:tcPr>
            <w:tcW w:w="421" w:type="dxa"/>
            <w:vMerge w:val="restart"/>
            <w:shd w:val="clear" w:color="auto" w:fill="D0CECE" w:themeFill="background2" w:themeFillShade="E6"/>
            <w:textDirection w:val="btLr"/>
          </w:tcPr>
          <w:p w14:paraId="2A2867D4" w14:textId="77777777" w:rsidR="00F821B6" w:rsidRPr="000D70BD" w:rsidRDefault="00F821B6" w:rsidP="00130999">
            <w:pPr>
              <w:ind w:left="113" w:right="113"/>
              <w:jc w:val="center"/>
              <w:rPr>
                <w:rFonts w:eastAsiaTheme="majorEastAsia"/>
                <w:b/>
                <w:bCs/>
                <w:sz w:val="18"/>
                <w:szCs w:val="18"/>
              </w:rPr>
            </w:pPr>
            <w:r w:rsidRPr="000D70BD">
              <w:rPr>
                <w:rFonts w:eastAsiaTheme="majorEastAsia"/>
                <w:b/>
                <w:bCs/>
                <w:sz w:val="18"/>
                <w:szCs w:val="18"/>
              </w:rPr>
              <w:t>Term 3</w:t>
            </w:r>
          </w:p>
        </w:tc>
        <w:tc>
          <w:tcPr>
            <w:tcW w:w="1195" w:type="dxa"/>
          </w:tcPr>
          <w:p w14:paraId="6B240AD4" w14:textId="77777777" w:rsidR="00F821B6" w:rsidRPr="000D70BD" w:rsidRDefault="00F821B6" w:rsidP="00F821B6">
            <w:pPr>
              <w:rPr>
                <w:rFonts w:eastAsiaTheme="majorEastAsia"/>
                <w:b/>
                <w:bCs/>
              </w:rPr>
            </w:pPr>
            <w:r w:rsidRPr="000D70BD">
              <w:rPr>
                <w:rFonts w:eastAsiaTheme="majorEastAsia"/>
                <w:b/>
                <w:bCs/>
              </w:rPr>
              <w:t>Week 1</w:t>
            </w:r>
          </w:p>
        </w:tc>
        <w:tc>
          <w:tcPr>
            <w:tcW w:w="1458" w:type="dxa"/>
          </w:tcPr>
          <w:p w14:paraId="60C0468C" w14:textId="77777777" w:rsidR="00F821B6" w:rsidRPr="000D70BD" w:rsidRDefault="00F821B6" w:rsidP="00F821B6">
            <w:pPr>
              <w:rPr>
                <w:rFonts w:eastAsiaTheme="majorEastAsia"/>
                <w:b/>
                <w:bCs/>
              </w:rPr>
            </w:pPr>
            <w:r w:rsidRPr="000D70BD">
              <w:rPr>
                <w:rFonts w:eastAsiaTheme="majorEastAsia"/>
                <w:b/>
                <w:bCs/>
              </w:rPr>
              <w:t>Week 2</w:t>
            </w:r>
          </w:p>
        </w:tc>
        <w:tc>
          <w:tcPr>
            <w:tcW w:w="1353" w:type="dxa"/>
          </w:tcPr>
          <w:p w14:paraId="4B5F597A" w14:textId="77777777" w:rsidR="00F821B6" w:rsidRPr="000D70BD" w:rsidRDefault="00F821B6" w:rsidP="00F821B6">
            <w:pPr>
              <w:rPr>
                <w:rFonts w:eastAsiaTheme="majorEastAsia"/>
                <w:b/>
                <w:bCs/>
              </w:rPr>
            </w:pPr>
            <w:r w:rsidRPr="000D70BD">
              <w:rPr>
                <w:rFonts w:eastAsiaTheme="majorEastAsia"/>
                <w:b/>
                <w:bCs/>
              </w:rPr>
              <w:t>Week 3</w:t>
            </w:r>
          </w:p>
        </w:tc>
        <w:tc>
          <w:tcPr>
            <w:tcW w:w="1355" w:type="dxa"/>
          </w:tcPr>
          <w:p w14:paraId="23F87763" w14:textId="77777777" w:rsidR="00F821B6" w:rsidRPr="000D70BD" w:rsidRDefault="00F821B6" w:rsidP="00F821B6">
            <w:pPr>
              <w:rPr>
                <w:rFonts w:eastAsiaTheme="majorEastAsia"/>
                <w:b/>
                <w:bCs/>
              </w:rPr>
            </w:pPr>
            <w:r w:rsidRPr="000D70BD">
              <w:rPr>
                <w:rFonts w:eastAsiaTheme="majorEastAsia"/>
                <w:b/>
                <w:bCs/>
              </w:rPr>
              <w:t>Week 4</w:t>
            </w:r>
          </w:p>
        </w:tc>
        <w:tc>
          <w:tcPr>
            <w:tcW w:w="1353" w:type="dxa"/>
          </w:tcPr>
          <w:p w14:paraId="0E08D12F" w14:textId="77777777" w:rsidR="00F821B6" w:rsidRPr="000D70BD" w:rsidRDefault="00F821B6" w:rsidP="00F821B6">
            <w:pPr>
              <w:rPr>
                <w:rFonts w:eastAsiaTheme="majorEastAsia"/>
                <w:b/>
                <w:bCs/>
              </w:rPr>
            </w:pPr>
            <w:r w:rsidRPr="000D70BD">
              <w:rPr>
                <w:rFonts w:eastAsiaTheme="majorEastAsia"/>
                <w:b/>
                <w:bCs/>
              </w:rPr>
              <w:t>Week 5</w:t>
            </w:r>
          </w:p>
        </w:tc>
        <w:tc>
          <w:tcPr>
            <w:tcW w:w="1353" w:type="dxa"/>
          </w:tcPr>
          <w:p w14:paraId="034D9EBE" w14:textId="77777777" w:rsidR="00F821B6" w:rsidRPr="000D70BD" w:rsidRDefault="00F821B6" w:rsidP="00F821B6">
            <w:pPr>
              <w:rPr>
                <w:rFonts w:eastAsiaTheme="majorEastAsia"/>
                <w:b/>
                <w:bCs/>
              </w:rPr>
            </w:pPr>
            <w:r w:rsidRPr="000D70BD">
              <w:rPr>
                <w:rFonts w:eastAsiaTheme="majorEastAsia"/>
                <w:b/>
                <w:bCs/>
              </w:rPr>
              <w:t>Week 6</w:t>
            </w:r>
          </w:p>
        </w:tc>
        <w:tc>
          <w:tcPr>
            <w:tcW w:w="1522" w:type="dxa"/>
          </w:tcPr>
          <w:p w14:paraId="53CF8802" w14:textId="77777777" w:rsidR="00F821B6" w:rsidRPr="000D70BD" w:rsidRDefault="00F821B6" w:rsidP="00F821B6">
            <w:pPr>
              <w:rPr>
                <w:rFonts w:eastAsiaTheme="majorEastAsia"/>
                <w:b/>
                <w:bCs/>
              </w:rPr>
            </w:pPr>
            <w:r w:rsidRPr="000D70BD">
              <w:rPr>
                <w:rFonts w:eastAsiaTheme="majorEastAsia"/>
                <w:b/>
                <w:bCs/>
              </w:rPr>
              <w:t>Week 7</w:t>
            </w:r>
          </w:p>
        </w:tc>
        <w:tc>
          <w:tcPr>
            <w:tcW w:w="1551" w:type="dxa"/>
          </w:tcPr>
          <w:p w14:paraId="5BA19C47" w14:textId="77777777" w:rsidR="00F821B6" w:rsidRPr="000D70BD" w:rsidRDefault="00F821B6" w:rsidP="00F821B6">
            <w:pPr>
              <w:rPr>
                <w:rFonts w:eastAsiaTheme="majorEastAsia"/>
                <w:b/>
                <w:bCs/>
              </w:rPr>
            </w:pPr>
            <w:r w:rsidRPr="000D70BD">
              <w:rPr>
                <w:rFonts w:eastAsiaTheme="majorEastAsia"/>
                <w:b/>
                <w:bCs/>
              </w:rPr>
              <w:t>Week 8</w:t>
            </w:r>
          </w:p>
        </w:tc>
        <w:tc>
          <w:tcPr>
            <w:tcW w:w="1615" w:type="dxa"/>
          </w:tcPr>
          <w:p w14:paraId="61F541AF" w14:textId="77777777" w:rsidR="00F821B6" w:rsidRPr="000D70BD" w:rsidRDefault="00F821B6" w:rsidP="00F821B6">
            <w:pPr>
              <w:rPr>
                <w:rFonts w:eastAsiaTheme="majorEastAsia"/>
                <w:b/>
                <w:bCs/>
              </w:rPr>
            </w:pPr>
            <w:r w:rsidRPr="000D70BD">
              <w:rPr>
                <w:rFonts w:eastAsiaTheme="majorEastAsia"/>
                <w:b/>
                <w:bCs/>
              </w:rPr>
              <w:t>Week 9</w:t>
            </w:r>
          </w:p>
        </w:tc>
        <w:tc>
          <w:tcPr>
            <w:tcW w:w="1411" w:type="dxa"/>
          </w:tcPr>
          <w:p w14:paraId="18E5B403" w14:textId="77777777" w:rsidR="00F821B6" w:rsidRPr="000D70BD" w:rsidRDefault="00F821B6" w:rsidP="00F821B6">
            <w:pPr>
              <w:rPr>
                <w:rFonts w:eastAsiaTheme="majorEastAsia"/>
                <w:b/>
                <w:bCs/>
              </w:rPr>
            </w:pPr>
            <w:r w:rsidRPr="000D70BD">
              <w:rPr>
                <w:rFonts w:eastAsiaTheme="majorEastAsia"/>
                <w:b/>
                <w:bCs/>
              </w:rPr>
              <w:t>Week 10</w:t>
            </w:r>
          </w:p>
        </w:tc>
      </w:tr>
      <w:tr w:rsidR="00F821B6" w14:paraId="4E3C5CF3" w14:textId="77777777" w:rsidTr="00F83ADB">
        <w:trPr>
          <w:trHeight w:val="469"/>
        </w:trPr>
        <w:tc>
          <w:tcPr>
            <w:tcW w:w="421" w:type="dxa"/>
            <w:vMerge/>
            <w:shd w:val="clear" w:color="auto" w:fill="D0CECE" w:themeFill="background2" w:themeFillShade="E6"/>
          </w:tcPr>
          <w:p w14:paraId="53B42CDA" w14:textId="77777777" w:rsidR="00F821B6" w:rsidRDefault="00F821B6" w:rsidP="00F821B6">
            <w:pPr>
              <w:rPr>
                <w:rFonts w:eastAsiaTheme="majorEastAsia"/>
              </w:rPr>
            </w:pPr>
          </w:p>
        </w:tc>
        <w:tc>
          <w:tcPr>
            <w:tcW w:w="14172" w:type="dxa"/>
            <w:gridSpan w:val="11"/>
            <w:vAlign w:val="center"/>
          </w:tcPr>
          <w:p w14:paraId="42298767" w14:textId="77777777" w:rsidR="00F821B6" w:rsidRPr="00F821B6" w:rsidRDefault="00F821B6" w:rsidP="00F821B6">
            <w:pPr>
              <w:jc w:val="center"/>
              <w:rPr>
                <w:sz w:val="20"/>
                <w:szCs w:val="20"/>
              </w:rPr>
            </w:pPr>
            <w:r w:rsidRPr="00F821B6">
              <w:rPr>
                <w:sz w:val="20"/>
                <w:szCs w:val="20"/>
              </w:rPr>
              <w:t xml:space="preserve">All the World’s a Stage – </w:t>
            </w:r>
            <w:r w:rsidRPr="00F821B6">
              <w:rPr>
                <w:i/>
                <w:iCs/>
                <w:sz w:val="20"/>
                <w:szCs w:val="20"/>
              </w:rPr>
              <w:t>The Glass Menagerie</w:t>
            </w:r>
          </w:p>
        </w:tc>
      </w:tr>
      <w:tr w:rsidR="00F821B6" w14:paraId="0828C87D" w14:textId="77777777" w:rsidTr="00F83ADB">
        <w:trPr>
          <w:trHeight w:val="470"/>
        </w:trPr>
        <w:tc>
          <w:tcPr>
            <w:tcW w:w="421" w:type="dxa"/>
            <w:vMerge/>
            <w:shd w:val="clear" w:color="auto" w:fill="D0CECE" w:themeFill="background2" w:themeFillShade="E6"/>
          </w:tcPr>
          <w:p w14:paraId="7CC6AAA5" w14:textId="77777777" w:rsidR="00F821B6" w:rsidRDefault="00F821B6" w:rsidP="00F821B6">
            <w:pPr>
              <w:rPr>
                <w:rFonts w:eastAsiaTheme="majorEastAsia"/>
              </w:rPr>
            </w:pPr>
          </w:p>
        </w:tc>
        <w:tc>
          <w:tcPr>
            <w:tcW w:w="14172" w:type="dxa"/>
            <w:gridSpan w:val="11"/>
            <w:vAlign w:val="center"/>
          </w:tcPr>
          <w:p w14:paraId="6C8D6A02" w14:textId="2FB12FDD" w:rsidR="00F821B6" w:rsidRDefault="002B1BAD" w:rsidP="00F821B6">
            <w:pPr>
              <w:jc w:val="center"/>
              <w:rPr>
                <w:rFonts w:eastAsiaTheme="majorEastAsia"/>
              </w:rPr>
            </w:pPr>
            <w:r>
              <w:rPr>
                <w:sz w:val="18"/>
                <w:szCs w:val="18"/>
              </w:rPr>
              <w:t>Assessment Task 3: Podcast 25% Due: Week 10</w:t>
            </w:r>
          </w:p>
        </w:tc>
      </w:tr>
      <w:tr w:rsidR="00F821B6" w14:paraId="6970AEB3" w14:textId="77777777" w:rsidTr="00F83ADB">
        <w:trPr>
          <w:trHeight w:val="462"/>
        </w:trPr>
        <w:tc>
          <w:tcPr>
            <w:tcW w:w="421" w:type="dxa"/>
            <w:vMerge/>
            <w:shd w:val="clear" w:color="auto" w:fill="D0CECE" w:themeFill="background2" w:themeFillShade="E6"/>
          </w:tcPr>
          <w:p w14:paraId="1FA01D55" w14:textId="77777777" w:rsidR="00F821B6" w:rsidRDefault="00F821B6" w:rsidP="00F821B6">
            <w:pPr>
              <w:rPr>
                <w:rFonts w:eastAsiaTheme="majorEastAsia"/>
              </w:rPr>
            </w:pPr>
          </w:p>
        </w:tc>
        <w:tc>
          <w:tcPr>
            <w:tcW w:w="14172" w:type="dxa"/>
            <w:gridSpan w:val="11"/>
            <w:vAlign w:val="center"/>
          </w:tcPr>
          <w:p w14:paraId="5C920903" w14:textId="77777777" w:rsidR="00F821B6" w:rsidRPr="00E23891" w:rsidRDefault="00F821B6" w:rsidP="00F821B6">
            <w:pPr>
              <w:jc w:val="center"/>
              <w:rPr>
                <w:rFonts w:eastAsiaTheme="majorEastAsia"/>
                <w:sz w:val="18"/>
                <w:szCs w:val="18"/>
              </w:rPr>
            </w:pPr>
            <w:r w:rsidRPr="00E23891">
              <w:rPr>
                <w:rFonts w:eastAsia="Calibri"/>
                <w:sz w:val="18"/>
                <w:szCs w:val="18"/>
              </w:rPr>
              <w:t>EN5-1A, EN5-2A, EN5-3B, EN5-4B, EN5-7D &amp; EN5-8D</w:t>
            </w:r>
          </w:p>
        </w:tc>
      </w:tr>
    </w:tbl>
    <w:p w14:paraId="2F058676" w14:textId="0204194D" w:rsidR="00E23891" w:rsidRDefault="00E23891" w:rsidP="00E23891"/>
    <w:p w14:paraId="179C3FD7" w14:textId="6049C690" w:rsidR="00B87A7A" w:rsidRDefault="00B87A7A" w:rsidP="00E23891"/>
    <w:tbl>
      <w:tblPr>
        <w:tblStyle w:val="TableGrid"/>
        <w:tblpPr w:leftFromText="180" w:rightFromText="180" w:vertAnchor="text" w:horzAnchor="margin" w:tblpY="-162"/>
        <w:tblOverlap w:val="never"/>
        <w:tblW w:w="14584" w:type="dxa"/>
        <w:tblLook w:val="04A0" w:firstRow="1" w:lastRow="0" w:firstColumn="1" w:lastColumn="0" w:noHBand="0" w:noVBand="1"/>
      </w:tblPr>
      <w:tblGrid>
        <w:gridCol w:w="449"/>
        <w:gridCol w:w="1210"/>
        <w:gridCol w:w="1475"/>
        <w:gridCol w:w="1370"/>
        <w:gridCol w:w="1371"/>
        <w:gridCol w:w="1370"/>
        <w:gridCol w:w="1370"/>
        <w:gridCol w:w="1540"/>
        <w:gridCol w:w="1570"/>
        <w:gridCol w:w="1634"/>
        <w:gridCol w:w="1225"/>
      </w:tblGrid>
      <w:tr w:rsidR="00AC45A7" w14:paraId="77DB9555" w14:textId="77777777" w:rsidTr="00F83ADB">
        <w:trPr>
          <w:trHeight w:val="374"/>
        </w:trPr>
        <w:tc>
          <w:tcPr>
            <w:tcW w:w="421" w:type="dxa"/>
            <w:vMerge w:val="restart"/>
            <w:shd w:val="clear" w:color="auto" w:fill="D0CECE" w:themeFill="background2" w:themeFillShade="E6"/>
            <w:textDirection w:val="btLr"/>
          </w:tcPr>
          <w:p w14:paraId="53D431F4" w14:textId="77777777" w:rsidR="00F821B6" w:rsidRPr="000D70BD" w:rsidRDefault="00F821B6" w:rsidP="00130999">
            <w:pPr>
              <w:ind w:left="113" w:right="113"/>
              <w:jc w:val="center"/>
              <w:rPr>
                <w:rFonts w:eastAsiaTheme="majorEastAsia"/>
                <w:b/>
                <w:bCs/>
                <w:sz w:val="18"/>
                <w:szCs w:val="18"/>
              </w:rPr>
            </w:pPr>
            <w:r w:rsidRPr="000D70BD">
              <w:rPr>
                <w:rFonts w:eastAsiaTheme="majorEastAsia"/>
                <w:b/>
                <w:bCs/>
                <w:sz w:val="18"/>
                <w:szCs w:val="18"/>
              </w:rPr>
              <w:t>Term 4</w:t>
            </w:r>
          </w:p>
        </w:tc>
        <w:tc>
          <w:tcPr>
            <w:tcW w:w="1211" w:type="dxa"/>
          </w:tcPr>
          <w:p w14:paraId="0E8D3815" w14:textId="77777777" w:rsidR="00F821B6" w:rsidRPr="000D70BD" w:rsidRDefault="00F821B6" w:rsidP="00F821B6">
            <w:pPr>
              <w:rPr>
                <w:rFonts w:eastAsiaTheme="majorEastAsia"/>
                <w:b/>
                <w:bCs/>
              </w:rPr>
            </w:pPr>
            <w:r w:rsidRPr="000D70BD">
              <w:rPr>
                <w:rFonts w:eastAsiaTheme="majorEastAsia"/>
                <w:b/>
                <w:bCs/>
              </w:rPr>
              <w:t>Week 1</w:t>
            </w:r>
          </w:p>
        </w:tc>
        <w:tc>
          <w:tcPr>
            <w:tcW w:w="1478" w:type="dxa"/>
          </w:tcPr>
          <w:p w14:paraId="5AAD3A52" w14:textId="77777777" w:rsidR="00F821B6" w:rsidRPr="000D70BD" w:rsidRDefault="00F821B6" w:rsidP="00F821B6">
            <w:pPr>
              <w:rPr>
                <w:rFonts w:eastAsiaTheme="majorEastAsia"/>
                <w:b/>
                <w:bCs/>
              </w:rPr>
            </w:pPr>
            <w:r w:rsidRPr="000D70BD">
              <w:rPr>
                <w:rFonts w:eastAsiaTheme="majorEastAsia"/>
                <w:b/>
                <w:bCs/>
              </w:rPr>
              <w:t>Week 2</w:t>
            </w:r>
          </w:p>
        </w:tc>
        <w:tc>
          <w:tcPr>
            <w:tcW w:w="1373" w:type="dxa"/>
          </w:tcPr>
          <w:p w14:paraId="42A33A93" w14:textId="77777777" w:rsidR="00F821B6" w:rsidRPr="000D70BD" w:rsidRDefault="00F821B6" w:rsidP="00F821B6">
            <w:pPr>
              <w:rPr>
                <w:rFonts w:eastAsiaTheme="majorEastAsia"/>
                <w:b/>
                <w:bCs/>
              </w:rPr>
            </w:pPr>
            <w:r w:rsidRPr="000D70BD">
              <w:rPr>
                <w:rFonts w:eastAsiaTheme="majorEastAsia"/>
                <w:b/>
                <w:bCs/>
              </w:rPr>
              <w:t>Week 3</w:t>
            </w:r>
          </w:p>
        </w:tc>
        <w:tc>
          <w:tcPr>
            <w:tcW w:w="1374" w:type="dxa"/>
          </w:tcPr>
          <w:p w14:paraId="0B0AEAA1" w14:textId="77777777" w:rsidR="00F821B6" w:rsidRPr="000D70BD" w:rsidRDefault="00F821B6" w:rsidP="00F821B6">
            <w:pPr>
              <w:rPr>
                <w:rFonts w:eastAsiaTheme="majorEastAsia"/>
                <w:b/>
                <w:bCs/>
              </w:rPr>
            </w:pPr>
            <w:r w:rsidRPr="000D70BD">
              <w:rPr>
                <w:rFonts w:eastAsiaTheme="majorEastAsia"/>
                <w:b/>
                <w:bCs/>
              </w:rPr>
              <w:t>Week 4</w:t>
            </w:r>
          </w:p>
        </w:tc>
        <w:tc>
          <w:tcPr>
            <w:tcW w:w="1373" w:type="dxa"/>
          </w:tcPr>
          <w:p w14:paraId="3CD7D211" w14:textId="77777777" w:rsidR="00F821B6" w:rsidRPr="000D70BD" w:rsidRDefault="00F821B6" w:rsidP="00F821B6">
            <w:pPr>
              <w:rPr>
                <w:rFonts w:eastAsiaTheme="majorEastAsia"/>
                <w:b/>
                <w:bCs/>
              </w:rPr>
            </w:pPr>
            <w:r w:rsidRPr="000D70BD">
              <w:rPr>
                <w:rFonts w:eastAsiaTheme="majorEastAsia"/>
                <w:b/>
                <w:bCs/>
              </w:rPr>
              <w:t>Week 5</w:t>
            </w:r>
          </w:p>
        </w:tc>
        <w:tc>
          <w:tcPr>
            <w:tcW w:w="1373" w:type="dxa"/>
          </w:tcPr>
          <w:p w14:paraId="3EA2BD21" w14:textId="77777777" w:rsidR="00F821B6" w:rsidRPr="000D70BD" w:rsidRDefault="00F821B6" w:rsidP="00F821B6">
            <w:pPr>
              <w:rPr>
                <w:rFonts w:eastAsiaTheme="majorEastAsia"/>
                <w:b/>
                <w:bCs/>
              </w:rPr>
            </w:pPr>
            <w:r w:rsidRPr="000D70BD">
              <w:rPr>
                <w:rFonts w:eastAsiaTheme="majorEastAsia"/>
                <w:b/>
                <w:bCs/>
              </w:rPr>
              <w:t>Week 6</w:t>
            </w:r>
          </w:p>
        </w:tc>
        <w:tc>
          <w:tcPr>
            <w:tcW w:w="1543" w:type="dxa"/>
          </w:tcPr>
          <w:p w14:paraId="043E647F" w14:textId="77777777" w:rsidR="00F821B6" w:rsidRPr="000D70BD" w:rsidRDefault="00F821B6" w:rsidP="00F821B6">
            <w:pPr>
              <w:rPr>
                <w:rFonts w:eastAsiaTheme="majorEastAsia"/>
                <w:b/>
                <w:bCs/>
              </w:rPr>
            </w:pPr>
            <w:r w:rsidRPr="000D70BD">
              <w:rPr>
                <w:rFonts w:eastAsiaTheme="majorEastAsia"/>
                <w:b/>
                <w:bCs/>
              </w:rPr>
              <w:t>Week 7</w:t>
            </w:r>
          </w:p>
        </w:tc>
        <w:tc>
          <w:tcPr>
            <w:tcW w:w="1573" w:type="dxa"/>
          </w:tcPr>
          <w:p w14:paraId="68A216E1" w14:textId="77777777" w:rsidR="00F821B6" w:rsidRPr="000D70BD" w:rsidRDefault="00F821B6" w:rsidP="00F821B6">
            <w:pPr>
              <w:rPr>
                <w:rFonts w:eastAsiaTheme="majorEastAsia"/>
                <w:b/>
                <w:bCs/>
              </w:rPr>
            </w:pPr>
            <w:r w:rsidRPr="000D70BD">
              <w:rPr>
                <w:rFonts w:eastAsiaTheme="majorEastAsia"/>
                <w:b/>
                <w:bCs/>
              </w:rPr>
              <w:t>Week 8</w:t>
            </w:r>
          </w:p>
        </w:tc>
        <w:tc>
          <w:tcPr>
            <w:tcW w:w="1638" w:type="dxa"/>
          </w:tcPr>
          <w:p w14:paraId="2D549F2A" w14:textId="77777777" w:rsidR="00F821B6" w:rsidRPr="000D70BD" w:rsidRDefault="00F821B6" w:rsidP="00F821B6">
            <w:pPr>
              <w:rPr>
                <w:rFonts w:eastAsiaTheme="majorEastAsia"/>
                <w:b/>
                <w:bCs/>
              </w:rPr>
            </w:pPr>
            <w:r w:rsidRPr="000D70BD">
              <w:rPr>
                <w:rFonts w:eastAsiaTheme="majorEastAsia"/>
                <w:b/>
                <w:bCs/>
              </w:rPr>
              <w:t>Week 9</w:t>
            </w:r>
          </w:p>
        </w:tc>
        <w:tc>
          <w:tcPr>
            <w:tcW w:w="1227" w:type="dxa"/>
          </w:tcPr>
          <w:p w14:paraId="226AD78A" w14:textId="77777777" w:rsidR="00F821B6" w:rsidRPr="000D70BD" w:rsidRDefault="00F821B6" w:rsidP="00F821B6">
            <w:pPr>
              <w:rPr>
                <w:rFonts w:eastAsiaTheme="majorEastAsia"/>
                <w:b/>
                <w:bCs/>
              </w:rPr>
            </w:pPr>
            <w:r w:rsidRPr="000D70BD">
              <w:rPr>
                <w:rFonts w:eastAsiaTheme="majorEastAsia"/>
                <w:b/>
                <w:bCs/>
              </w:rPr>
              <w:t>Week 10</w:t>
            </w:r>
          </w:p>
        </w:tc>
      </w:tr>
      <w:tr w:rsidR="00F821B6" w14:paraId="6BC3ED8F" w14:textId="77777777" w:rsidTr="00F83ADB">
        <w:trPr>
          <w:trHeight w:val="480"/>
        </w:trPr>
        <w:tc>
          <w:tcPr>
            <w:tcW w:w="421" w:type="dxa"/>
            <w:vMerge/>
            <w:shd w:val="clear" w:color="auto" w:fill="D0CECE" w:themeFill="background2" w:themeFillShade="E6"/>
          </w:tcPr>
          <w:p w14:paraId="3DFCD3AB" w14:textId="77777777" w:rsidR="00F821B6" w:rsidRDefault="00F821B6" w:rsidP="00F821B6">
            <w:pPr>
              <w:rPr>
                <w:rFonts w:eastAsiaTheme="majorEastAsia"/>
              </w:rPr>
            </w:pPr>
          </w:p>
        </w:tc>
        <w:tc>
          <w:tcPr>
            <w:tcW w:w="14163" w:type="dxa"/>
            <w:gridSpan w:val="10"/>
            <w:vAlign w:val="center"/>
          </w:tcPr>
          <w:p w14:paraId="27510F47" w14:textId="77777777" w:rsidR="00F821B6" w:rsidRPr="00F821B6" w:rsidRDefault="00F821B6" w:rsidP="00F821B6">
            <w:pPr>
              <w:jc w:val="center"/>
              <w:rPr>
                <w:sz w:val="20"/>
                <w:szCs w:val="20"/>
              </w:rPr>
            </w:pPr>
            <w:r w:rsidRPr="00F821B6">
              <w:rPr>
                <w:sz w:val="20"/>
                <w:szCs w:val="20"/>
              </w:rPr>
              <w:t>Poetry Unit</w:t>
            </w:r>
          </w:p>
        </w:tc>
      </w:tr>
      <w:tr w:rsidR="00F821B6" w14:paraId="6B4F8652" w14:textId="77777777" w:rsidTr="00F83ADB">
        <w:trPr>
          <w:trHeight w:val="528"/>
        </w:trPr>
        <w:tc>
          <w:tcPr>
            <w:tcW w:w="421" w:type="dxa"/>
            <w:vMerge/>
            <w:shd w:val="clear" w:color="auto" w:fill="D0CECE" w:themeFill="background2" w:themeFillShade="E6"/>
          </w:tcPr>
          <w:p w14:paraId="567D6DD3" w14:textId="77777777" w:rsidR="00F821B6" w:rsidRDefault="00F821B6" w:rsidP="00F821B6">
            <w:pPr>
              <w:rPr>
                <w:rFonts w:eastAsiaTheme="majorEastAsia"/>
              </w:rPr>
            </w:pPr>
          </w:p>
        </w:tc>
        <w:tc>
          <w:tcPr>
            <w:tcW w:w="14163" w:type="dxa"/>
            <w:gridSpan w:val="10"/>
            <w:vAlign w:val="center"/>
          </w:tcPr>
          <w:p w14:paraId="24EB20A1" w14:textId="63751DCC" w:rsidR="00F821B6" w:rsidRDefault="00F821B6" w:rsidP="00F821B6">
            <w:pPr>
              <w:jc w:val="center"/>
              <w:rPr>
                <w:rFonts w:eastAsiaTheme="majorEastAsia"/>
              </w:rPr>
            </w:pPr>
            <w:r>
              <w:rPr>
                <w:sz w:val="18"/>
                <w:szCs w:val="18"/>
              </w:rPr>
              <w:t>Assessment Task 4: End of Course Exam 25% Due:  Week 5</w:t>
            </w:r>
          </w:p>
        </w:tc>
      </w:tr>
      <w:tr w:rsidR="00F821B6" w14:paraId="51F418F9" w14:textId="77777777" w:rsidTr="00F83ADB">
        <w:trPr>
          <w:trHeight w:val="399"/>
        </w:trPr>
        <w:tc>
          <w:tcPr>
            <w:tcW w:w="421" w:type="dxa"/>
            <w:vMerge/>
            <w:shd w:val="clear" w:color="auto" w:fill="D0CECE" w:themeFill="background2" w:themeFillShade="E6"/>
          </w:tcPr>
          <w:p w14:paraId="64E0DCB7" w14:textId="77777777" w:rsidR="00F821B6" w:rsidRDefault="00F821B6" w:rsidP="00F821B6">
            <w:pPr>
              <w:rPr>
                <w:rFonts w:eastAsiaTheme="majorEastAsia"/>
              </w:rPr>
            </w:pPr>
          </w:p>
        </w:tc>
        <w:tc>
          <w:tcPr>
            <w:tcW w:w="14163" w:type="dxa"/>
            <w:gridSpan w:val="10"/>
            <w:vAlign w:val="center"/>
          </w:tcPr>
          <w:p w14:paraId="21804C19" w14:textId="77777777" w:rsidR="00F821B6" w:rsidRPr="00A25CE6" w:rsidRDefault="00F821B6" w:rsidP="00F821B6">
            <w:pPr>
              <w:jc w:val="center"/>
              <w:rPr>
                <w:rFonts w:eastAsiaTheme="majorEastAsia"/>
                <w:sz w:val="18"/>
                <w:szCs w:val="18"/>
              </w:rPr>
            </w:pPr>
            <w:r w:rsidRPr="00A25CE6">
              <w:rPr>
                <w:rFonts w:eastAsia="Calibri"/>
                <w:sz w:val="18"/>
                <w:szCs w:val="18"/>
              </w:rPr>
              <w:t>EN5-1A, EN5-2A, EN5-3B, EN5-4B, EN5-5C, EN5-6C, EN5-7D &amp; EN5-8D</w:t>
            </w:r>
          </w:p>
        </w:tc>
      </w:tr>
    </w:tbl>
    <w:p w14:paraId="095369A4" w14:textId="60087E8F" w:rsidR="00B87A7A" w:rsidRDefault="00B87A7A" w:rsidP="00E23891"/>
    <w:p w14:paraId="131BBDD5" w14:textId="77777777" w:rsidR="00F821B6" w:rsidRDefault="00F821B6" w:rsidP="00E23891">
      <w:pPr>
        <w:sectPr w:rsidR="00F821B6" w:rsidSect="00D135D9">
          <w:pgSz w:w="16838" w:h="11906" w:orient="landscape"/>
          <w:pgMar w:top="992" w:right="1440" w:bottom="992" w:left="1134" w:header="425" w:footer="709" w:gutter="0"/>
          <w:cols w:space="708"/>
          <w:docGrid w:linePitch="360"/>
        </w:sectPr>
      </w:pPr>
    </w:p>
    <w:p w14:paraId="01352FCF" w14:textId="4FF283F5" w:rsidR="00B87A7A" w:rsidRDefault="00B87A7A" w:rsidP="00505C10">
      <w:pPr>
        <w:pStyle w:val="Heading2"/>
      </w:pPr>
      <w:bookmarkStart w:id="49" w:name="_Toc120777923"/>
      <w:r>
        <w:lastRenderedPageBreak/>
        <w:t>Food Technology Assessment Schedule</w:t>
      </w:r>
      <w:bookmarkEnd w:id="49"/>
    </w:p>
    <w:p w14:paraId="5BF44C72" w14:textId="4FBA4243" w:rsidR="00B87A7A" w:rsidRDefault="00B87A7A" w:rsidP="00B87A7A"/>
    <w:tbl>
      <w:tblPr>
        <w:tblStyle w:val="TableGrid"/>
        <w:tblpPr w:leftFromText="180" w:rightFromText="180" w:vertAnchor="page" w:horzAnchor="margin" w:tblpY="2121"/>
        <w:tblW w:w="10587" w:type="dxa"/>
        <w:tblLayout w:type="fixed"/>
        <w:tblLook w:val="04A0" w:firstRow="1" w:lastRow="0" w:firstColumn="1" w:lastColumn="0" w:noHBand="0" w:noVBand="1"/>
      </w:tblPr>
      <w:tblGrid>
        <w:gridCol w:w="1980"/>
        <w:gridCol w:w="1789"/>
        <w:gridCol w:w="1761"/>
        <w:gridCol w:w="1929"/>
        <w:gridCol w:w="1701"/>
        <w:gridCol w:w="1418"/>
        <w:gridCol w:w="9"/>
      </w:tblGrid>
      <w:tr w:rsidR="00F821B6" w14:paraId="5A361AA4" w14:textId="77777777" w:rsidTr="00F821B6">
        <w:trPr>
          <w:trHeight w:val="838"/>
        </w:trPr>
        <w:tc>
          <w:tcPr>
            <w:tcW w:w="10587" w:type="dxa"/>
            <w:gridSpan w:val="7"/>
            <w:shd w:val="clear" w:color="auto" w:fill="D0CECE" w:themeFill="background2" w:themeFillShade="E6"/>
          </w:tcPr>
          <w:p w14:paraId="565ED801" w14:textId="77777777" w:rsidR="00F821B6" w:rsidRDefault="00F821B6" w:rsidP="00F821B6">
            <w:pPr>
              <w:rPr>
                <w:b/>
                <w:bCs/>
                <w:sz w:val="20"/>
                <w:szCs w:val="20"/>
              </w:rPr>
            </w:pPr>
            <w:r>
              <w:rPr>
                <w:b/>
                <w:bCs/>
                <w:sz w:val="20"/>
                <w:szCs w:val="20"/>
              </w:rPr>
              <w:t>Course Overview</w:t>
            </w:r>
          </w:p>
          <w:p w14:paraId="0F9174AF" w14:textId="77777777" w:rsidR="00F821B6" w:rsidRPr="00B87A7A" w:rsidRDefault="00F821B6" w:rsidP="00F821B6">
            <w:pPr>
              <w:rPr>
                <w:sz w:val="20"/>
                <w:szCs w:val="20"/>
              </w:rPr>
            </w:pPr>
            <w:r w:rsidRPr="00B656BC">
              <w:rPr>
                <w:sz w:val="18"/>
                <w:szCs w:val="18"/>
              </w:rPr>
              <w:t xml:space="preserve">By the end of Stage 5, students </w:t>
            </w:r>
            <w:proofErr w:type="gramStart"/>
            <w:r w:rsidRPr="00B656BC">
              <w:rPr>
                <w:sz w:val="18"/>
                <w:szCs w:val="18"/>
              </w:rPr>
              <w:t>are able to</w:t>
            </w:r>
            <w:proofErr w:type="gramEnd"/>
            <w:r w:rsidRPr="00B656BC">
              <w:rPr>
                <w:sz w:val="18"/>
                <w:szCs w:val="18"/>
              </w:rPr>
              <w:t xml:space="preserve"> make informed decisions based on knowledge and understanding of the impact of food on society, of food properties, preparation and processing, and the interrelationship of nutrition and health. This understanding enables them to design, manage and implement solutions, in a safe and hygienic manner, for specific purposes </w:t>
            </w:r>
            <w:proofErr w:type="gramStart"/>
            <w:r w:rsidRPr="00B656BC">
              <w:rPr>
                <w:sz w:val="18"/>
                <w:szCs w:val="18"/>
              </w:rPr>
              <w:t>with regard to</w:t>
            </w:r>
            <w:proofErr w:type="gramEnd"/>
            <w:r w:rsidRPr="00B656BC">
              <w:rPr>
                <w:sz w:val="18"/>
                <w:szCs w:val="18"/>
              </w:rPr>
              <w:t xml:space="preserve"> food. Students select, </w:t>
            </w:r>
            <w:proofErr w:type="gramStart"/>
            <w:r w:rsidRPr="00B656BC">
              <w:rPr>
                <w:sz w:val="18"/>
                <w:szCs w:val="18"/>
              </w:rPr>
              <w:t>use</w:t>
            </w:r>
            <w:proofErr w:type="gramEnd"/>
            <w:r w:rsidRPr="00B656BC">
              <w:rPr>
                <w:sz w:val="18"/>
                <w:szCs w:val="18"/>
              </w:rPr>
              <w:t xml:space="preserve"> and apply appropriate terminology, resources and a broad range of media to accurately communicate ideas, understanding and skills to a variety of audiences. Students demonstrate practical skills in preparing and presenting food that enable them to select and use appropriate ingredients, </w:t>
            </w:r>
            <w:proofErr w:type="gramStart"/>
            <w:r w:rsidRPr="00B656BC">
              <w:rPr>
                <w:sz w:val="18"/>
                <w:szCs w:val="18"/>
              </w:rPr>
              <w:t>methods</w:t>
            </w:r>
            <w:proofErr w:type="gramEnd"/>
            <w:r w:rsidRPr="00B656BC">
              <w:rPr>
                <w:sz w:val="18"/>
                <w:szCs w:val="18"/>
              </w:rPr>
              <w:t xml:space="preserve"> and equipment. Students apply skills and gain confidence in managing, </w:t>
            </w:r>
            <w:proofErr w:type="gramStart"/>
            <w:r w:rsidRPr="00B656BC">
              <w:rPr>
                <w:sz w:val="18"/>
                <w:szCs w:val="18"/>
              </w:rPr>
              <w:t>realising</w:t>
            </w:r>
            <w:proofErr w:type="gramEnd"/>
            <w:r w:rsidRPr="00B656BC">
              <w:rPr>
                <w:sz w:val="18"/>
                <w:szCs w:val="18"/>
              </w:rPr>
              <w:t xml:space="preserve"> and evaluating solutions for specific food purposes.</w:t>
            </w:r>
          </w:p>
        </w:tc>
      </w:tr>
      <w:tr w:rsidR="00F821B6" w14:paraId="12F90CA2" w14:textId="77777777" w:rsidTr="00F821B6">
        <w:trPr>
          <w:gridAfter w:val="1"/>
          <w:wAfter w:w="9" w:type="dxa"/>
        </w:trPr>
        <w:tc>
          <w:tcPr>
            <w:tcW w:w="1980" w:type="dxa"/>
            <w:vMerge w:val="restart"/>
            <w:shd w:val="clear" w:color="auto" w:fill="D0CECE" w:themeFill="background2" w:themeFillShade="E6"/>
          </w:tcPr>
          <w:p w14:paraId="68A8E0D7" w14:textId="77777777" w:rsidR="00F821B6" w:rsidRPr="00081B24" w:rsidRDefault="00F821B6" w:rsidP="00F821B6">
            <w:pPr>
              <w:rPr>
                <w:b/>
                <w:bCs/>
                <w:sz w:val="20"/>
                <w:szCs w:val="20"/>
              </w:rPr>
            </w:pPr>
            <w:r w:rsidRPr="00081B24">
              <w:rPr>
                <w:b/>
                <w:bCs/>
                <w:sz w:val="20"/>
                <w:szCs w:val="20"/>
              </w:rPr>
              <w:t>Component</w:t>
            </w:r>
          </w:p>
        </w:tc>
        <w:tc>
          <w:tcPr>
            <w:tcW w:w="1789" w:type="dxa"/>
          </w:tcPr>
          <w:p w14:paraId="31C67B16" w14:textId="77777777" w:rsidR="00F821B6" w:rsidRPr="00081B24" w:rsidRDefault="00F821B6" w:rsidP="00F821B6">
            <w:pPr>
              <w:jc w:val="center"/>
              <w:rPr>
                <w:b/>
                <w:bCs/>
                <w:sz w:val="20"/>
                <w:szCs w:val="20"/>
              </w:rPr>
            </w:pPr>
            <w:r w:rsidRPr="00081B24">
              <w:rPr>
                <w:b/>
                <w:bCs/>
                <w:sz w:val="20"/>
                <w:szCs w:val="20"/>
              </w:rPr>
              <w:t>Task 1</w:t>
            </w:r>
          </w:p>
        </w:tc>
        <w:tc>
          <w:tcPr>
            <w:tcW w:w="1761" w:type="dxa"/>
          </w:tcPr>
          <w:p w14:paraId="266CD2CF" w14:textId="77777777" w:rsidR="00F821B6" w:rsidRPr="00081B24" w:rsidRDefault="00F821B6" w:rsidP="00F821B6">
            <w:pPr>
              <w:jc w:val="center"/>
              <w:rPr>
                <w:b/>
                <w:bCs/>
                <w:sz w:val="20"/>
                <w:szCs w:val="20"/>
              </w:rPr>
            </w:pPr>
            <w:r w:rsidRPr="00081B24">
              <w:rPr>
                <w:b/>
                <w:bCs/>
                <w:sz w:val="20"/>
                <w:szCs w:val="20"/>
              </w:rPr>
              <w:t>Task 2</w:t>
            </w:r>
          </w:p>
        </w:tc>
        <w:tc>
          <w:tcPr>
            <w:tcW w:w="1929" w:type="dxa"/>
          </w:tcPr>
          <w:p w14:paraId="37E0248B" w14:textId="77777777" w:rsidR="00F821B6" w:rsidRPr="00081B24" w:rsidRDefault="00F821B6" w:rsidP="00F821B6">
            <w:pPr>
              <w:jc w:val="center"/>
              <w:rPr>
                <w:b/>
                <w:bCs/>
                <w:sz w:val="20"/>
                <w:szCs w:val="20"/>
              </w:rPr>
            </w:pPr>
            <w:r w:rsidRPr="00081B24">
              <w:rPr>
                <w:b/>
                <w:bCs/>
                <w:sz w:val="20"/>
                <w:szCs w:val="20"/>
              </w:rPr>
              <w:t>Task 3</w:t>
            </w:r>
          </w:p>
        </w:tc>
        <w:tc>
          <w:tcPr>
            <w:tcW w:w="1701" w:type="dxa"/>
          </w:tcPr>
          <w:p w14:paraId="2CE6BE11" w14:textId="77777777" w:rsidR="00F821B6" w:rsidRPr="00081B24" w:rsidRDefault="00F821B6" w:rsidP="00F821B6">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2B16564A" w14:textId="77777777" w:rsidR="00F821B6" w:rsidRPr="00081B24" w:rsidRDefault="00F821B6" w:rsidP="00F821B6">
            <w:pPr>
              <w:jc w:val="center"/>
              <w:rPr>
                <w:b/>
                <w:bCs/>
                <w:sz w:val="20"/>
                <w:szCs w:val="20"/>
              </w:rPr>
            </w:pPr>
            <w:r w:rsidRPr="00081B24">
              <w:rPr>
                <w:b/>
                <w:bCs/>
                <w:sz w:val="20"/>
                <w:szCs w:val="20"/>
              </w:rPr>
              <w:t>Weighting %</w:t>
            </w:r>
          </w:p>
        </w:tc>
      </w:tr>
      <w:tr w:rsidR="00F821B6" w14:paraId="6FB1704E" w14:textId="77777777" w:rsidTr="00F821B6">
        <w:trPr>
          <w:gridAfter w:val="1"/>
          <w:wAfter w:w="9" w:type="dxa"/>
          <w:trHeight w:val="628"/>
        </w:trPr>
        <w:tc>
          <w:tcPr>
            <w:tcW w:w="1980" w:type="dxa"/>
            <w:vMerge/>
            <w:shd w:val="clear" w:color="auto" w:fill="D0CECE" w:themeFill="background2" w:themeFillShade="E6"/>
          </w:tcPr>
          <w:p w14:paraId="77665BB8" w14:textId="77777777" w:rsidR="00F821B6" w:rsidRDefault="00F821B6" w:rsidP="00F821B6">
            <w:pPr>
              <w:pStyle w:val="Heading2"/>
              <w:outlineLvl w:val="1"/>
            </w:pPr>
          </w:p>
        </w:tc>
        <w:tc>
          <w:tcPr>
            <w:tcW w:w="1789" w:type="dxa"/>
          </w:tcPr>
          <w:p w14:paraId="2CD99CE1" w14:textId="77777777" w:rsidR="00F821B6" w:rsidRPr="00B87A7A" w:rsidRDefault="00F821B6" w:rsidP="00F821B6">
            <w:pPr>
              <w:jc w:val="center"/>
              <w:rPr>
                <w:sz w:val="20"/>
                <w:szCs w:val="20"/>
              </w:rPr>
            </w:pPr>
            <w:r w:rsidRPr="00B87A7A">
              <w:rPr>
                <w:sz w:val="20"/>
                <w:szCs w:val="20"/>
              </w:rPr>
              <w:t>Practical Task</w:t>
            </w:r>
          </w:p>
        </w:tc>
        <w:tc>
          <w:tcPr>
            <w:tcW w:w="1761" w:type="dxa"/>
          </w:tcPr>
          <w:p w14:paraId="3364211B" w14:textId="77777777" w:rsidR="00F821B6" w:rsidRPr="00081B24" w:rsidRDefault="00F821B6" w:rsidP="00F821B6">
            <w:pPr>
              <w:jc w:val="center"/>
              <w:rPr>
                <w:sz w:val="20"/>
                <w:szCs w:val="20"/>
              </w:rPr>
            </w:pPr>
            <w:r>
              <w:rPr>
                <w:sz w:val="20"/>
                <w:szCs w:val="20"/>
              </w:rPr>
              <w:t>Research Task</w:t>
            </w:r>
          </w:p>
        </w:tc>
        <w:tc>
          <w:tcPr>
            <w:tcW w:w="1929" w:type="dxa"/>
          </w:tcPr>
          <w:p w14:paraId="2356D995" w14:textId="77777777" w:rsidR="00F821B6" w:rsidRPr="00081B24" w:rsidRDefault="00F821B6" w:rsidP="00F821B6">
            <w:pPr>
              <w:jc w:val="center"/>
              <w:rPr>
                <w:sz w:val="20"/>
                <w:szCs w:val="20"/>
              </w:rPr>
            </w:pPr>
            <w:r>
              <w:rPr>
                <w:sz w:val="20"/>
                <w:szCs w:val="20"/>
              </w:rPr>
              <w:t>Practical Task</w:t>
            </w:r>
          </w:p>
        </w:tc>
        <w:tc>
          <w:tcPr>
            <w:tcW w:w="1701" w:type="dxa"/>
          </w:tcPr>
          <w:p w14:paraId="55E5FBA0" w14:textId="77777777" w:rsidR="00F821B6" w:rsidRPr="00081B24" w:rsidRDefault="00F821B6" w:rsidP="00F821B6">
            <w:pPr>
              <w:jc w:val="center"/>
              <w:rPr>
                <w:sz w:val="20"/>
                <w:szCs w:val="20"/>
              </w:rPr>
            </w:pPr>
            <w:r>
              <w:rPr>
                <w:sz w:val="20"/>
                <w:szCs w:val="20"/>
              </w:rPr>
              <w:t>Examination</w:t>
            </w:r>
          </w:p>
        </w:tc>
        <w:tc>
          <w:tcPr>
            <w:tcW w:w="1418" w:type="dxa"/>
            <w:vMerge/>
            <w:shd w:val="clear" w:color="auto" w:fill="D0CECE" w:themeFill="background2" w:themeFillShade="E6"/>
          </w:tcPr>
          <w:p w14:paraId="72F30270" w14:textId="77777777" w:rsidR="00F821B6" w:rsidRDefault="00F821B6" w:rsidP="00F821B6"/>
        </w:tc>
      </w:tr>
      <w:tr w:rsidR="00F821B6" w14:paraId="4EEA7053" w14:textId="77777777" w:rsidTr="00F821B6">
        <w:trPr>
          <w:gridAfter w:val="1"/>
          <w:wAfter w:w="9" w:type="dxa"/>
          <w:trHeight w:val="410"/>
        </w:trPr>
        <w:tc>
          <w:tcPr>
            <w:tcW w:w="1980" w:type="dxa"/>
            <w:vMerge/>
            <w:shd w:val="clear" w:color="auto" w:fill="D0CECE" w:themeFill="background2" w:themeFillShade="E6"/>
          </w:tcPr>
          <w:p w14:paraId="052E56A7" w14:textId="77777777" w:rsidR="00F821B6" w:rsidRDefault="00F821B6" w:rsidP="00F821B6">
            <w:pPr>
              <w:pStyle w:val="Heading2"/>
              <w:outlineLvl w:val="1"/>
            </w:pPr>
          </w:p>
        </w:tc>
        <w:tc>
          <w:tcPr>
            <w:tcW w:w="1789" w:type="dxa"/>
            <w:vAlign w:val="center"/>
          </w:tcPr>
          <w:p w14:paraId="5DBEF0F3" w14:textId="77777777" w:rsidR="00F821B6" w:rsidRPr="00081B24" w:rsidRDefault="00F821B6" w:rsidP="00F821B6">
            <w:pPr>
              <w:jc w:val="center"/>
              <w:rPr>
                <w:b/>
                <w:bCs/>
                <w:sz w:val="18"/>
                <w:szCs w:val="18"/>
              </w:rPr>
            </w:pPr>
            <w:r w:rsidRPr="00081B24">
              <w:rPr>
                <w:b/>
                <w:bCs/>
                <w:sz w:val="18"/>
                <w:szCs w:val="18"/>
              </w:rPr>
              <w:t xml:space="preserve">Term 1 Week </w:t>
            </w:r>
            <w:r>
              <w:rPr>
                <w:b/>
                <w:bCs/>
                <w:sz w:val="18"/>
                <w:szCs w:val="18"/>
              </w:rPr>
              <w:t>9</w:t>
            </w:r>
          </w:p>
        </w:tc>
        <w:tc>
          <w:tcPr>
            <w:tcW w:w="1761" w:type="dxa"/>
            <w:vAlign w:val="center"/>
          </w:tcPr>
          <w:p w14:paraId="012E8188" w14:textId="77777777" w:rsidR="00F821B6" w:rsidRPr="00081B24" w:rsidRDefault="00F821B6" w:rsidP="00F821B6">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702BFD6B" w14:textId="77777777" w:rsidR="00F821B6" w:rsidRPr="00081B24" w:rsidRDefault="00F821B6" w:rsidP="00F821B6">
            <w:pPr>
              <w:jc w:val="center"/>
              <w:rPr>
                <w:b/>
                <w:bCs/>
                <w:sz w:val="18"/>
                <w:szCs w:val="18"/>
              </w:rPr>
            </w:pPr>
            <w:r w:rsidRPr="00081B24">
              <w:rPr>
                <w:b/>
                <w:bCs/>
                <w:sz w:val="18"/>
                <w:szCs w:val="18"/>
              </w:rPr>
              <w:t xml:space="preserve">Term 3 Week </w:t>
            </w:r>
            <w:r>
              <w:rPr>
                <w:b/>
                <w:bCs/>
                <w:sz w:val="18"/>
                <w:szCs w:val="18"/>
              </w:rPr>
              <w:t>9</w:t>
            </w:r>
          </w:p>
        </w:tc>
        <w:tc>
          <w:tcPr>
            <w:tcW w:w="1701" w:type="dxa"/>
            <w:vAlign w:val="center"/>
          </w:tcPr>
          <w:p w14:paraId="62A5E8DB" w14:textId="77777777" w:rsidR="00F821B6" w:rsidRPr="00081B24" w:rsidRDefault="00F821B6" w:rsidP="00F821B6">
            <w:pPr>
              <w:jc w:val="center"/>
              <w:rPr>
                <w:b/>
                <w:bCs/>
                <w:sz w:val="18"/>
                <w:szCs w:val="18"/>
              </w:rPr>
            </w:pPr>
            <w:r w:rsidRPr="00081B24">
              <w:rPr>
                <w:b/>
                <w:bCs/>
                <w:sz w:val="18"/>
                <w:szCs w:val="18"/>
              </w:rPr>
              <w:t xml:space="preserve">Term 4 Week </w:t>
            </w:r>
            <w:r>
              <w:rPr>
                <w:b/>
                <w:bCs/>
                <w:sz w:val="18"/>
                <w:szCs w:val="18"/>
              </w:rPr>
              <w:t>6</w:t>
            </w:r>
          </w:p>
        </w:tc>
        <w:tc>
          <w:tcPr>
            <w:tcW w:w="1418" w:type="dxa"/>
            <w:vMerge/>
            <w:shd w:val="clear" w:color="auto" w:fill="D0CECE" w:themeFill="background2" w:themeFillShade="E6"/>
          </w:tcPr>
          <w:p w14:paraId="11E31006" w14:textId="77777777" w:rsidR="00F821B6" w:rsidRDefault="00F821B6" w:rsidP="00F821B6"/>
        </w:tc>
      </w:tr>
      <w:tr w:rsidR="00F821B6" w14:paraId="0D1D42AB" w14:textId="77777777" w:rsidTr="00F821B6">
        <w:trPr>
          <w:gridAfter w:val="1"/>
          <w:wAfter w:w="9" w:type="dxa"/>
          <w:trHeight w:val="1550"/>
        </w:trPr>
        <w:tc>
          <w:tcPr>
            <w:tcW w:w="1980" w:type="dxa"/>
            <w:vMerge/>
            <w:shd w:val="clear" w:color="auto" w:fill="D0CECE" w:themeFill="background2" w:themeFillShade="E6"/>
          </w:tcPr>
          <w:p w14:paraId="12E3F832" w14:textId="77777777" w:rsidR="00F821B6" w:rsidRDefault="00F821B6" w:rsidP="00F821B6">
            <w:pPr>
              <w:pStyle w:val="Heading2"/>
              <w:outlineLvl w:val="1"/>
            </w:pPr>
          </w:p>
        </w:tc>
        <w:tc>
          <w:tcPr>
            <w:tcW w:w="1789" w:type="dxa"/>
          </w:tcPr>
          <w:p w14:paraId="4EB55A0C" w14:textId="77777777" w:rsidR="00F821B6" w:rsidRPr="00B656BC" w:rsidRDefault="00F821B6" w:rsidP="00F821B6">
            <w:pPr>
              <w:jc w:val="center"/>
              <w:rPr>
                <w:b/>
                <w:bCs/>
                <w:sz w:val="18"/>
                <w:szCs w:val="18"/>
              </w:rPr>
            </w:pPr>
            <w:r w:rsidRPr="00B656BC">
              <w:rPr>
                <w:b/>
                <w:bCs/>
                <w:sz w:val="18"/>
                <w:szCs w:val="18"/>
              </w:rPr>
              <w:t>Outcomes assessed</w:t>
            </w:r>
          </w:p>
          <w:p w14:paraId="1E4C6DEE" w14:textId="77777777" w:rsidR="00F821B6" w:rsidRPr="00B656BC" w:rsidRDefault="00F821B6" w:rsidP="00F821B6">
            <w:pPr>
              <w:jc w:val="center"/>
              <w:rPr>
                <w:sz w:val="18"/>
                <w:szCs w:val="18"/>
              </w:rPr>
            </w:pPr>
            <w:r w:rsidRPr="00B656BC">
              <w:rPr>
                <w:sz w:val="18"/>
                <w:szCs w:val="18"/>
              </w:rPr>
              <w:t>FT5-3, FT5-4, FT5-10, FT5-11</w:t>
            </w:r>
          </w:p>
        </w:tc>
        <w:tc>
          <w:tcPr>
            <w:tcW w:w="1761" w:type="dxa"/>
          </w:tcPr>
          <w:p w14:paraId="752208B1" w14:textId="77777777" w:rsidR="00F821B6" w:rsidRPr="00B656BC" w:rsidRDefault="00F821B6" w:rsidP="00F821B6">
            <w:pPr>
              <w:jc w:val="center"/>
              <w:rPr>
                <w:b/>
                <w:bCs/>
                <w:sz w:val="18"/>
                <w:szCs w:val="18"/>
              </w:rPr>
            </w:pPr>
            <w:r w:rsidRPr="00B656BC">
              <w:rPr>
                <w:b/>
                <w:bCs/>
                <w:sz w:val="18"/>
                <w:szCs w:val="18"/>
              </w:rPr>
              <w:t>Outcomes assessed</w:t>
            </w:r>
          </w:p>
          <w:p w14:paraId="35B46836" w14:textId="77777777" w:rsidR="00F821B6" w:rsidRPr="00B656BC" w:rsidRDefault="00F821B6" w:rsidP="00F821B6">
            <w:pPr>
              <w:jc w:val="center"/>
              <w:rPr>
                <w:sz w:val="18"/>
                <w:szCs w:val="18"/>
              </w:rPr>
            </w:pPr>
            <w:r w:rsidRPr="00B656BC">
              <w:rPr>
                <w:sz w:val="18"/>
                <w:szCs w:val="18"/>
              </w:rPr>
              <w:t>FT5-7, FT5-8, FT5-9, FT5-12, FT5-13</w:t>
            </w:r>
          </w:p>
        </w:tc>
        <w:tc>
          <w:tcPr>
            <w:tcW w:w="1929" w:type="dxa"/>
          </w:tcPr>
          <w:p w14:paraId="650EA779" w14:textId="77777777" w:rsidR="00F821B6" w:rsidRPr="00B656BC" w:rsidRDefault="00F821B6" w:rsidP="00F821B6">
            <w:pPr>
              <w:jc w:val="center"/>
              <w:rPr>
                <w:b/>
                <w:bCs/>
                <w:sz w:val="18"/>
                <w:szCs w:val="18"/>
              </w:rPr>
            </w:pPr>
            <w:r w:rsidRPr="00B656BC">
              <w:rPr>
                <w:b/>
                <w:bCs/>
                <w:sz w:val="18"/>
                <w:szCs w:val="18"/>
              </w:rPr>
              <w:t>Outcomes assessed</w:t>
            </w:r>
          </w:p>
          <w:p w14:paraId="7E3BAE36" w14:textId="77777777" w:rsidR="00F821B6" w:rsidRPr="00B656BC" w:rsidRDefault="00F821B6" w:rsidP="00F821B6">
            <w:pPr>
              <w:jc w:val="center"/>
              <w:rPr>
                <w:sz w:val="18"/>
                <w:szCs w:val="18"/>
              </w:rPr>
            </w:pPr>
            <w:r w:rsidRPr="00B656BC">
              <w:rPr>
                <w:sz w:val="18"/>
                <w:szCs w:val="18"/>
              </w:rPr>
              <w:t>FT5-1, FT5-2, FT5-5, FT5-10</w:t>
            </w:r>
          </w:p>
        </w:tc>
        <w:tc>
          <w:tcPr>
            <w:tcW w:w="1701" w:type="dxa"/>
          </w:tcPr>
          <w:p w14:paraId="529744FA" w14:textId="77777777" w:rsidR="00F821B6" w:rsidRPr="00B656BC" w:rsidRDefault="00F821B6" w:rsidP="00F821B6">
            <w:pPr>
              <w:jc w:val="center"/>
              <w:rPr>
                <w:b/>
                <w:bCs/>
                <w:sz w:val="18"/>
                <w:szCs w:val="18"/>
              </w:rPr>
            </w:pPr>
            <w:r w:rsidRPr="00B656BC">
              <w:rPr>
                <w:b/>
                <w:bCs/>
                <w:sz w:val="18"/>
                <w:szCs w:val="18"/>
              </w:rPr>
              <w:t>Outcomes assessed</w:t>
            </w:r>
          </w:p>
          <w:p w14:paraId="103E124D" w14:textId="77777777" w:rsidR="00F821B6" w:rsidRPr="00B656BC" w:rsidRDefault="00F821B6" w:rsidP="00F821B6">
            <w:pPr>
              <w:jc w:val="center"/>
              <w:rPr>
                <w:sz w:val="18"/>
                <w:szCs w:val="18"/>
              </w:rPr>
            </w:pPr>
            <w:r w:rsidRPr="00B656BC">
              <w:rPr>
                <w:sz w:val="18"/>
                <w:szCs w:val="18"/>
              </w:rPr>
              <w:t>FT5-6, FT5-7, FT5-8, FT5-9</w:t>
            </w:r>
          </w:p>
        </w:tc>
        <w:tc>
          <w:tcPr>
            <w:tcW w:w="1418" w:type="dxa"/>
            <w:vMerge/>
            <w:shd w:val="clear" w:color="auto" w:fill="D0CECE" w:themeFill="background2" w:themeFillShade="E6"/>
          </w:tcPr>
          <w:p w14:paraId="3850C188" w14:textId="77777777" w:rsidR="00F821B6" w:rsidRDefault="00F821B6" w:rsidP="00F821B6"/>
        </w:tc>
      </w:tr>
      <w:tr w:rsidR="00F821B6" w14:paraId="2EB7BB9D" w14:textId="77777777" w:rsidTr="00F821B6">
        <w:trPr>
          <w:gridAfter w:val="1"/>
          <w:wAfter w:w="9" w:type="dxa"/>
          <w:trHeight w:val="645"/>
        </w:trPr>
        <w:tc>
          <w:tcPr>
            <w:tcW w:w="1980" w:type="dxa"/>
            <w:vAlign w:val="center"/>
          </w:tcPr>
          <w:p w14:paraId="36935FCE" w14:textId="77777777" w:rsidR="00F821B6" w:rsidRPr="00B656BC" w:rsidRDefault="00F821B6" w:rsidP="00F821B6">
            <w:pPr>
              <w:jc w:val="center"/>
              <w:rPr>
                <w:sz w:val="18"/>
                <w:szCs w:val="18"/>
              </w:rPr>
            </w:pPr>
            <w:r w:rsidRPr="00B656BC">
              <w:rPr>
                <w:sz w:val="18"/>
                <w:szCs w:val="18"/>
              </w:rPr>
              <w:t>Knowledge, Understanding and Skills</w:t>
            </w:r>
          </w:p>
        </w:tc>
        <w:tc>
          <w:tcPr>
            <w:tcW w:w="1789" w:type="dxa"/>
            <w:vAlign w:val="center"/>
          </w:tcPr>
          <w:p w14:paraId="4ECF38D4" w14:textId="77777777" w:rsidR="00F821B6" w:rsidRPr="00B656BC" w:rsidRDefault="00F821B6" w:rsidP="00F821B6">
            <w:pPr>
              <w:jc w:val="center"/>
              <w:rPr>
                <w:sz w:val="18"/>
                <w:szCs w:val="18"/>
              </w:rPr>
            </w:pPr>
            <w:r w:rsidRPr="00B656BC">
              <w:rPr>
                <w:sz w:val="18"/>
                <w:szCs w:val="18"/>
              </w:rPr>
              <w:t>25</w:t>
            </w:r>
          </w:p>
        </w:tc>
        <w:tc>
          <w:tcPr>
            <w:tcW w:w="1761" w:type="dxa"/>
            <w:vAlign w:val="center"/>
          </w:tcPr>
          <w:p w14:paraId="7EC3F26E" w14:textId="77777777" w:rsidR="00F821B6" w:rsidRPr="00B656BC" w:rsidRDefault="00F821B6" w:rsidP="00F821B6">
            <w:pPr>
              <w:jc w:val="center"/>
              <w:rPr>
                <w:sz w:val="18"/>
                <w:szCs w:val="18"/>
              </w:rPr>
            </w:pPr>
            <w:r w:rsidRPr="00B656BC">
              <w:rPr>
                <w:sz w:val="18"/>
                <w:szCs w:val="18"/>
              </w:rPr>
              <w:t>25</w:t>
            </w:r>
          </w:p>
        </w:tc>
        <w:tc>
          <w:tcPr>
            <w:tcW w:w="1929" w:type="dxa"/>
            <w:vAlign w:val="center"/>
          </w:tcPr>
          <w:p w14:paraId="3E3868DC" w14:textId="77777777" w:rsidR="00F821B6" w:rsidRPr="00B656BC" w:rsidRDefault="00F821B6" w:rsidP="00F821B6">
            <w:pPr>
              <w:jc w:val="center"/>
              <w:rPr>
                <w:sz w:val="18"/>
                <w:szCs w:val="18"/>
              </w:rPr>
            </w:pPr>
            <w:r w:rsidRPr="00B656BC">
              <w:rPr>
                <w:sz w:val="18"/>
                <w:szCs w:val="18"/>
              </w:rPr>
              <w:t>25</w:t>
            </w:r>
          </w:p>
        </w:tc>
        <w:tc>
          <w:tcPr>
            <w:tcW w:w="1701" w:type="dxa"/>
            <w:vAlign w:val="center"/>
          </w:tcPr>
          <w:p w14:paraId="151BA65A" w14:textId="77777777" w:rsidR="00F821B6" w:rsidRPr="00B656BC" w:rsidRDefault="00F821B6" w:rsidP="00F821B6">
            <w:pPr>
              <w:jc w:val="center"/>
              <w:rPr>
                <w:sz w:val="18"/>
                <w:szCs w:val="18"/>
              </w:rPr>
            </w:pPr>
            <w:r w:rsidRPr="00B656BC">
              <w:rPr>
                <w:sz w:val="18"/>
                <w:szCs w:val="18"/>
              </w:rPr>
              <w:t>25</w:t>
            </w:r>
          </w:p>
        </w:tc>
        <w:tc>
          <w:tcPr>
            <w:tcW w:w="1418" w:type="dxa"/>
            <w:vAlign w:val="center"/>
          </w:tcPr>
          <w:p w14:paraId="60C989C9" w14:textId="77777777" w:rsidR="00F821B6" w:rsidRPr="00B656BC" w:rsidRDefault="00F821B6" w:rsidP="00F821B6">
            <w:pPr>
              <w:jc w:val="center"/>
              <w:rPr>
                <w:sz w:val="18"/>
                <w:szCs w:val="18"/>
              </w:rPr>
            </w:pPr>
            <w:r w:rsidRPr="00B656BC">
              <w:rPr>
                <w:sz w:val="18"/>
                <w:szCs w:val="18"/>
              </w:rPr>
              <w:t>100</w:t>
            </w:r>
          </w:p>
        </w:tc>
      </w:tr>
      <w:tr w:rsidR="00F821B6" w14:paraId="40C360D6" w14:textId="77777777" w:rsidTr="00F821B6">
        <w:trPr>
          <w:gridAfter w:val="1"/>
          <w:wAfter w:w="9" w:type="dxa"/>
          <w:trHeight w:val="645"/>
        </w:trPr>
        <w:tc>
          <w:tcPr>
            <w:tcW w:w="1980" w:type="dxa"/>
            <w:vAlign w:val="center"/>
          </w:tcPr>
          <w:p w14:paraId="59A53679" w14:textId="77777777" w:rsidR="00F821B6" w:rsidRPr="00B656BC" w:rsidRDefault="00F821B6" w:rsidP="00F821B6">
            <w:pPr>
              <w:jc w:val="center"/>
              <w:rPr>
                <w:b/>
                <w:bCs/>
                <w:sz w:val="18"/>
                <w:szCs w:val="18"/>
              </w:rPr>
            </w:pPr>
            <w:r w:rsidRPr="00B656BC">
              <w:rPr>
                <w:b/>
                <w:bCs/>
                <w:sz w:val="18"/>
                <w:szCs w:val="18"/>
              </w:rPr>
              <w:t>Total %</w:t>
            </w:r>
          </w:p>
        </w:tc>
        <w:tc>
          <w:tcPr>
            <w:tcW w:w="1789" w:type="dxa"/>
            <w:vAlign w:val="center"/>
          </w:tcPr>
          <w:p w14:paraId="3227A1E4" w14:textId="77777777" w:rsidR="00F821B6" w:rsidRPr="00B656BC" w:rsidRDefault="00F821B6" w:rsidP="00F821B6">
            <w:pPr>
              <w:jc w:val="center"/>
              <w:rPr>
                <w:b/>
                <w:bCs/>
                <w:sz w:val="18"/>
                <w:szCs w:val="18"/>
              </w:rPr>
            </w:pPr>
            <w:r w:rsidRPr="00B656BC">
              <w:rPr>
                <w:b/>
                <w:bCs/>
                <w:sz w:val="18"/>
                <w:szCs w:val="18"/>
              </w:rPr>
              <w:t>25</w:t>
            </w:r>
          </w:p>
        </w:tc>
        <w:tc>
          <w:tcPr>
            <w:tcW w:w="1761" w:type="dxa"/>
            <w:vAlign w:val="center"/>
          </w:tcPr>
          <w:p w14:paraId="357A6AD1" w14:textId="77777777" w:rsidR="00F821B6" w:rsidRPr="00B656BC" w:rsidRDefault="00F821B6" w:rsidP="00F821B6">
            <w:pPr>
              <w:jc w:val="center"/>
              <w:rPr>
                <w:b/>
                <w:bCs/>
                <w:sz w:val="18"/>
                <w:szCs w:val="18"/>
              </w:rPr>
            </w:pPr>
            <w:r w:rsidRPr="00B656BC">
              <w:rPr>
                <w:b/>
                <w:bCs/>
                <w:sz w:val="18"/>
                <w:szCs w:val="18"/>
              </w:rPr>
              <w:t>25</w:t>
            </w:r>
          </w:p>
        </w:tc>
        <w:tc>
          <w:tcPr>
            <w:tcW w:w="1929" w:type="dxa"/>
            <w:vAlign w:val="center"/>
          </w:tcPr>
          <w:p w14:paraId="3460963D" w14:textId="77777777" w:rsidR="00F821B6" w:rsidRPr="00B656BC" w:rsidRDefault="00F821B6" w:rsidP="00F821B6">
            <w:pPr>
              <w:jc w:val="center"/>
              <w:rPr>
                <w:b/>
                <w:bCs/>
                <w:sz w:val="18"/>
                <w:szCs w:val="18"/>
              </w:rPr>
            </w:pPr>
            <w:r w:rsidRPr="00B656BC">
              <w:rPr>
                <w:b/>
                <w:bCs/>
                <w:sz w:val="18"/>
                <w:szCs w:val="18"/>
              </w:rPr>
              <w:t>25</w:t>
            </w:r>
          </w:p>
        </w:tc>
        <w:tc>
          <w:tcPr>
            <w:tcW w:w="1701" w:type="dxa"/>
            <w:vAlign w:val="center"/>
          </w:tcPr>
          <w:p w14:paraId="7870727B" w14:textId="77777777" w:rsidR="00F821B6" w:rsidRPr="00B656BC" w:rsidRDefault="00F821B6" w:rsidP="00F821B6">
            <w:pPr>
              <w:jc w:val="center"/>
              <w:rPr>
                <w:b/>
                <w:bCs/>
                <w:sz w:val="18"/>
                <w:szCs w:val="18"/>
              </w:rPr>
            </w:pPr>
            <w:r w:rsidRPr="00B656BC">
              <w:rPr>
                <w:b/>
                <w:bCs/>
                <w:sz w:val="18"/>
                <w:szCs w:val="18"/>
              </w:rPr>
              <w:t>25</w:t>
            </w:r>
          </w:p>
        </w:tc>
        <w:tc>
          <w:tcPr>
            <w:tcW w:w="1418" w:type="dxa"/>
            <w:vAlign w:val="center"/>
          </w:tcPr>
          <w:p w14:paraId="0CE4CE1A" w14:textId="77777777" w:rsidR="00F821B6" w:rsidRPr="00B656BC" w:rsidRDefault="00F821B6" w:rsidP="00F821B6">
            <w:pPr>
              <w:jc w:val="center"/>
              <w:rPr>
                <w:b/>
                <w:bCs/>
                <w:sz w:val="18"/>
                <w:szCs w:val="18"/>
              </w:rPr>
            </w:pPr>
            <w:r w:rsidRPr="00B656BC">
              <w:rPr>
                <w:b/>
                <w:bCs/>
                <w:sz w:val="18"/>
                <w:szCs w:val="18"/>
              </w:rPr>
              <w:t>100</w:t>
            </w:r>
          </w:p>
        </w:tc>
      </w:tr>
    </w:tbl>
    <w:p w14:paraId="779AEA14" w14:textId="77777777" w:rsidR="00B656BC" w:rsidRDefault="00B656BC" w:rsidP="00B656BC">
      <w:pPr>
        <w:rPr>
          <w:b/>
          <w:bCs/>
          <w:sz w:val="20"/>
          <w:szCs w:val="20"/>
        </w:rPr>
      </w:pPr>
    </w:p>
    <w:p w14:paraId="25BD413F" w14:textId="00DE9F89" w:rsidR="00B656BC" w:rsidRPr="00EC03E5" w:rsidRDefault="00B656BC" w:rsidP="00B656BC">
      <w:pPr>
        <w:rPr>
          <w:b/>
          <w:bCs/>
          <w:sz w:val="20"/>
          <w:szCs w:val="20"/>
        </w:rPr>
      </w:pPr>
      <w:r w:rsidRPr="00EC03E5">
        <w:rPr>
          <w:b/>
          <w:bCs/>
          <w:sz w:val="20"/>
          <w:szCs w:val="20"/>
        </w:rPr>
        <w:t>Assessment Syllabus Outcomes</w:t>
      </w:r>
    </w:p>
    <w:tbl>
      <w:tblPr>
        <w:tblStyle w:val="TableGrid"/>
        <w:tblW w:w="0" w:type="auto"/>
        <w:tblLook w:val="04A0" w:firstRow="1" w:lastRow="0" w:firstColumn="1" w:lastColumn="0" w:noHBand="0" w:noVBand="1"/>
      </w:tblPr>
      <w:tblGrid>
        <w:gridCol w:w="1271"/>
        <w:gridCol w:w="9185"/>
      </w:tblGrid>
      <w:tr w:rsidR="00B656BC" w:rsidRPr="00F30930" w14:paraId="2F15F78F" w14:textId="77777777" w:rsidTr="00FD4BE2">
        <w:trPr>
          <w:trHeight w:val="283"/>
        </w:trPr>
        <w:tc>
          <w:tcPr>
            <w:tcW w:w="1271" w:type="dxa"/>
            <w:shd w:val="clear" w:color="auto" w:fill="D0CECE" w:themeFill="background2" w:themeFillShade="E6"/>
            <w:vAlign w:val="center"/>
          </w:tcPr>
          <w:p w14:paraId="687CCF4C" w14:textId="77777777" w:rsidR="00B656BC" w:rsidRPr="00F30930" w:rsidRDefault="00B656BC" w:rsidP="00FD4BE2">
            <w:pPr>
              <w:pStyle w:val="BodyText"/>
              <w:rPr>
                <w:sz w:val="18"/>
                <w:szCs w:val="18"/>
              </w:rPr>
            </w:pPr>
            <w:r w:rsidRPr="00F30930">
              <w:rPr>
                <w:sz w:val="18"/>
                <w:szCs w:val="18"/>
              </w:rPr>
              <w:t xml:space="preserve">Code </w:t>
            </w:r>
          </w:p>
        </w:tc>
        <w:tc>
          <w:tcPr>
            <w:tcW w:w="9185" w:type="dxa"/>
            <w:shd w:val="clear" w:color="auto" w:fill="D0CECE" w:themeFill="background2" w:themeFillShade="E6"/>
            <w:vAlign w:val="center"/>
          </w:tcPr>
          <w:p w14:paraId="17298668" w14:textId="77777777" w:rsidR="00B656BC" w:rsidRPr="00F30930" w:rsidRDefault="00B656BC" w:rsidP="00FD4BE2">
            <w:pPr>
              <w:pStyle w:val="BodyText"/>
              <w:rPr>
                <w:sz w:val="18"/>
                <w:szCs w:val="18"/>
              </w:rPr>
            </w:pPr>
            <w:r w:rsidRPr="00F30930">
              <w:rPr>
                <w:sz w:val="18"/>
                <w:szCs w:val="18"/>
              </w:rPr>
              <w:t>A student…</w:t>
            </w:r>
          </w:p>
        </w:tc>
      </w:tr>
      <w:tr w:rsidR="00B656BC" w:rsidRPr="00F30930" w14:paraId="5B5DE0C6" w14:textId="77777777" w:rsidTr="00FD4BE2">
        <w:trPr>
          <w:trHeight w:val="227"/>
        </w:trPr>
        <w:tc>
          <w:tcPr>
            <w:tcW w:w="1271" w:type="dxa"/>
          </w:tcPr>
          <w:p w14:paraId="78C6F021" w14:textId="77777777" w:rsidR="00B656BC" w:rsidRPr="00424461" w:rsidRDefault="00B656BC" w:rsidP="00FD4BE2">
            <w:pPr>
              <w:rPr>
                <w:b/>
                <w:bCs/>
                <w:sz w:val="18"/>
                <w:szCs w:val="18"/>
              </w:rPr>
            </w:pPr>
            <w:r w:rsidRPr="00424461">
              <w:rPr>
                <w:b/>
                <w:bCs/>
                <w:sz w:val="18"/>
                <w:szCs w:val="18"/>
              </w:rPr>
              <w:t>FT5-1</w:t>
            </w:r>
          </w:p>
        </w:tc>
        <w:tc>
          <w:tcPr>
            <w:tcW w:w="9185" w:type="dxa"/>
          </w:tcPr>
          <w:p w14:paraId="02F71143" w14:textId="77777777" w:rsidR="00B656BC" w:rsidRPr="000571E4" w:rsidRDefault="00B656BC" w:rsidP="00FD4BE2">
            <w:pPr>
              <w:rPr>
                <w:sz w:val="18"/>
                <w:szCs w:val="18"/>
              </w:rPr>
            </w:pPr>
            <w:r w:rsidRPr="000571E4">
              <w:rPr>
                <w:sz w:val="18"/>
                <w:szCs w:val="18"/>
              </w:rPr>
              <w:t>demonstrates hygienic handling of food to ensure a safe and appealing product</w:t>
            </w:r>
          </w:p>
        </w:tc>
      </w:tr>
      <w:tr w:rsidR="00B656BC" w:rsidRPr="00F30930" w14:paraId="225B5B64" w14:textId="77777777" w:rsidTr="00FD4BE2">
        <w:tc>
          <w:tcPr>
            <w:tcW w:w="1271" w:type="dxa"/>
          </w:tcPr>
          <w:p w14:paraId="3B84F6EE" w14:textId="77777777" w:rsidR="00B656BC" w:rsidRPr="00424461" w:rsidRDefault="00B656BC" w:rsidP="00FD4BE2">
            <w:pPr>
              <w:rPr>
                <w:b/>
                <w:bCs/>
                <w:sz w:val="18"/>
                <w:szCs w:val="18"/>
              </w:rPr>
            </w:pPr>
            <w:r w:rsidRPr="00424461">
              <w:rPr>
                <w:b/>
                <w:bCs/>
                <w:sz w:val="18"/>
                <w:szCs w:val="18"/>
              </w:rPr>
              <w:t>FT5-2</w:t>
            </w:r>
            <w:r w:rsidRPr="00424461">
              <w:rPr>
                <w:b/>
                <w:bCs/>
                <w:sz w:val="18"/>
                <w:szCs w:val="18"/>
              </w:rPr>
              <w:tab/>
            </w:r>
          </w:p>
          <w:p w14:paraId="7701E19F" w14:textId="77777777" w:rsidR="00B656BC" w:rsidRPr="00424461" w:rsidRDefault="00B656BC" w:rsidP="00FD4BE2">
            <w:pPr>
              <w:rPr>
                <w:b/>
                <w:bCs/>
                <w:sz w:val="18"/>
                <w:szCs w:val="18"/>
              </w:rPr>
            </w:pPr>
          </w:p>
        </w:tc>
        <w:tc>
          <w:tcPr>
            <w:tcW w:w="9185" w:type="dxa"/>
          </w:tcPr>
          <w:p w14:paraId="1E3996D0" w14:textId="77777777" w:rsidR="00B656BC" w:rsidRPr="000571E4" w:rsidRDefault="00B656BC" w:rsidP="00FD4BE2">
            <w:pPr>
              <w:rPr>
                <w:sz w:val="18"/>
                <w:szCs w:val="18"/>
              </w:rPr>
            </w:pPr>
            <w:r w:rsidRPr="000571E4">
              <w:rPr>
                <w:sz w:val="18"/>
                <w:szCs w:val="18"/>
              </w:rPr>
              <w:t xml:space="preserve">identifies, </w:t>
            </w:r>
            <w:proofErr w:type="gramStart"/>
            <w:r w:rsidRPr="000571E4">
              <w:rPr>
                <w:sz w:val="18"/>
                <w:szCs w:val="18"/>
              </w:rPr>
              <w:t>assesses</w:t>
            </w:r>
            <w:proofErr w:type="gramEnd"/>
            <w:r w:rsidRPr="000571E4">
              <w:rPr>
                <w:sz w:val="18"/>
                <w:szCs w:val="18"/>
              </w:rPr>
              <w:t xml:space="preserve"> and manages the risks of injury and WHS issues associated with the handling of food</w:t>
            </w:r>
          </w:p>
        </w:tc>
      </w:tr>
      <w:tr w:rsidR="00B656BC" w:rsidRPr="00E56EF8" w14:paraId="4154F856" w14:textId="77777777" w:rsidTr="00FD4BE2">
        <w:tc>
          <w:tcPr>
            <w:tcW w:w="1271" w:type="dxa"/>
          </w:tcPr>
          <w:p w14:paraId="25CDDD27" w14:textId="77777777" w:rsidR="00B656BC" w:rsidRPr="00424461" w:rsidRDefault="00B656BC" w:rsidP="00FD4BE2">
            <w:pPr>
              <w:rPr>
                <w:b/>
                <w:bCs/>
                <w:sz w:val="18"/>
                <w:szCs w:val="18"/>
              </w:rPr>
            </w:pPr>
            <w:r w:rsidRPr="00424461">
              <w:rPr>
                <w:b/>
                <w:bCs/>
                <w:sz w:val="18"/>
                <w:szCs w:val="18"/>
              </w:rPr>
              <w:t>FT5-3</w:t>
            </w:r>
            <w:r w:rsidRPr="00424461">
              <w:rPr>
                <w:b/>
                <w:bCs/>
                <w:sz w:val="18"/>
                <w:szCs w:val="18"/>
              </w:rPr>
              <w:tab/>
            </w:r>
          </w:p>
        </w:tc>
        <w:tc>
          <w:tcPr>
            <w:tcW w:w="9185" w:type="dxa"/>
          </w:tcPr>
          <w:p w14:paraId="65A9E221" w14:textId="77777777" w:rsidR="00B656BC" w:rsidRPr="000571E4" w:rsidRDefault="00B656BC" w:rsidP="00FD4BE2">
            <w:pPr>
              <w:rPr>
                <w:sz w:val="18"/>
                <w:szCs w:val="18"/>
              </w:rPr>
            </w:pPr>
            <w:r w:rsidRPr="000571E4">
              <w:rPr>
                <w:sz w:val="18"/>
                <w:szCs w:val="18"/>
              </w:rPr>
              <w:t>describes the physical and chemical properties of a variety of foods</w:t>
            </w:r>
          </w:p>
        </w:tc>
      </w:tr>
      <w:tr w:rsidR="00B656BC" w:rsidRPr="00F30930" w14:paraId="08CC08EC" w14:textId="77777777" w:rsidTr="00FD4BE2">
        <w:tc>
          <w:tcPr>
            <w:tcW w:w="1271" w:type="dxa"/>
          </w:tcPr>
          <w:p w14:paraId="73C7C7BE" w14:textId="77777777" w:rsidR="00B656BC" w:rsidRPr="00424461" w:rsidRDefault="00B656BC" w:rsidP="00FD4BE2">
            <w:pPr>
              <w:rPr>
                <w:b/>
                <w:bCs/>
                <w:sz w:val="18"/>
                <w:szCs w:val="18"/>
              </w:rPr>
            </w:pPr>
            <w:r w:rsidRPr="00424461">
              <w:rPr>
                <w:b/>
                <w:bCs/>
                <w:sz w:val="18"/>
                <w:szCs w:val="18"/>
              </w:rPr>
              <w:t>FT5-4</w:t>
            </w:r>
            <w:r w:rsidRPr="00424461">
              <w:rPr>
                <w:b/>
                <w:bCs/>
                <w:sz w:val="18"/>
                <w:szCs w:val="18"/>
              </w:rPr>
              <w:tab/>
            </w:r>
          </w:p>
          <w:p w14:paraId="5246AF52" w14:textId="77777777" w:rsidR="00B656BC" w:rsidRPr="00424461" w:rsidRDefault="00B656BC" w:rsidP="00FD4BE2">
            <w:pPr>
              <w:rPr>
                <w:b/>
                <w:bCs/>
                <w:sz w:val="18"/>
                <w:szCs w:val="18"/>
              </w:rPr>
            </w:pPr>
          </w:p>
        </w:tc>
        <w:tc>
          <w:tcPr>
            <w:tcW w:w="9185" w:type="dxa"/>
          </w:tcPr>
          <w:p w14:paraId="7CC0BAD2" w14:textId="77777777" w:rsidR="00B656BC" w:rsidRPr="000571E4" w:rsidRDefault="00B656BC" w:rsidP="00FD4BE2">
            <w:pPr>
              <w:rPr>
                <w:sz w:val="18"/>
                <w:szCs w:val="18"/>
              </w:rPr>
            </w:pPr>
            <w:r w:rsidRPr="000571E4">
              <w:rPr>
                <w:sz w:val="18"/>
                <w:szCs w:val="18"/>
              </w:rPr>
              <w:t xml:space="preserve">accounts for changes to the properties of food which occur during food processing, </w:t>
            </w:r>
            <w:proofErr w:type="gramStart"/>
            <w:r w:rsidRPr="000571E4">
              <w:rPr>
                <w:sz w:val="18"/>
                <w:szCs w:val="18"/>
              </w:rPr>
              <w:t>preparation</w:t>
            </w:r>
            <w:proofErr w:type="gramEnd"/>
            <w:r w:rsidRPr="000571E4">
              <w:rPr>
                <w:sz w:val="18"/>
                <w:szCs w:val="18"/>
              </w:rPr>
              <w:t xml:space="preserve"> and storage</w:t>
            </w:r>
          </w:p>
        </w:tc>
      </w:tr>
      <w:tr w:rsidR="00B656BC" w:rsidRPr="00F30930" w14:paraId="41488739" w14:textId="77777777" w:rsidTr="00FD4BE2">
        <w:tc>
          <w:tcPr>
            <w:tcW w:w="1271" w:type="dxa"/>
          </w:tcPr>
          <w:p w14:paraId="167EF850" w14:textId="77777777" w:rsidR="00B656BC" w:rsidRPr="00424461" w:rsidRDefault="00B656BC" w:rsidP="00FD4BE2">
            <w:pPr>
              <w:rPr>
                <w:b/>
                <w:bCs/>
                <w:sz w:val="18"/>
                <w:szCs w:val="18"/>
              </w:rPr>
            </w:pPr>
            <w:r w:rsidRPr="00424461">
              <w:rPr>
                <w:b/>
                <w:bCs/>
                <w:sz w:val="18"/>
                <w:szCs w:val="18"/>
              </w:rPr>
              <w:t>FT5-6</w:t>
            </w:r>
            <w:r w:rsidRPr="00424461">
              <w:rPr>
                <w:b/>
                <w:bCs/>
                <w:sz w:val="18"/>
                <w:szCs w:val="18"/>
              </w:rPr>
              <w:tab/>
            </w:r>
          </w:p>
          <w:p w14:paraId="2008DFD8" w14:textId="77777777" w:rsidR="00B656BC" w:rsidRPr="00424461" w:rsidRDefault="00B656BC" w:rsidP="00FD4BE2">
            <w:pPr>
              <w:rPr>
                <w:b/>
                <w:bCs/>
                <w:sz w:val="18"/>
                <w:szCs w:val="18"/>
              </w:rPr>
            </w:pPr>
          </w:p>
        </w:tc>
        <w:tc>
          <w:tcPr>
            <w:tcW w:w="9185" w:type="dxa"/>
          </w:tcPr>
          <w:p w14:paraId="0F801F96" w14:textId="77777777" w:rsidR="00B656BC" w:rsidRPr="000571E4" w:rsidRDefault="00B656BC" w:rsidP="00FD4BE2">
            <w:pPr>
              <w:rPr>
                <w:sz w:val="18"/>
                <w:szCs w:val="18"/>
              </w:rPr>
            </w:pPr>
            <w:r w:rsidRPr="000571E4">
              <w:rPr>
                <w:sz w:val="18"/>
                <w:szCs w:val="18"/>
              </w:rPr>
              <w:t>describes the relationship between food consumption, the nutritional value of foods and the health of individuals and communities</w:t>
            </w:r>
          </w:p>
        </w:tc>
      </w:tr>
      <w:tr w:rsidR="00B656BC" w:rsidRPr="00F30930" w14:paraId="44CA3CAA" w14:textId="77777777" w:rsidTr="00FD4BE2">
        <w:tc>
          <w:tcPr>
            <w:tcW w:w="1271" w:type="dxa"/>
          </w:tcPr>
          <w:p w14:paraId="1678655C" w14:textId="77777777" w:rsidR="00B656BC" w:rsidRPr="00424461" w:rsidRDefault="00B656BC" w:rsidP="00FD4BE2">
            <w:pPr>
              <w:rPr>
                <w:b/>
                <w:bCs/>
                <w:sz w:val="18"/>
                <w:szCs w:val="18"/>
              </w:rPr>
            </w:pPr>
            <w:r w:rsidRPr="00424461">
              <w:rPr>
                <w:b/>
                <w:bCs/>
                <w:sz w:val="18"/>
                <w:szCs w:val="18"/>
              </w:rPr>
              <w:t>FT5-7</w:t>
            </w:r>
          </w:p>
        </w:tc>
        <w:tc>
          <w:tcPr>
            <w:tcW w:w="9185" w:type="dxa"/>
          </w:tcPr>
          <w:p w14:paraId="23D5311F" w14:textId="77777777" w:rsidR="00B656BC" w:rsidRPr="000571E4" w:rsidRDefault="00B656BC" w:rsidP="00FD4BE2">
            <w:pPr>
              <w:rPr>
                <w:sz w:val="18"/>
                <w:szCs w:val="18"/>
              </w:rPr>
            </w:pPr>
            <w:r w:rsidRPr="000571E4">
              <w:rPr>
                <w:sz w:val="18"/>
                <w:szCs w:val="18"/>
              </w:rPr>
              <w:t>justifies food choices by analysing the factors that influence eating habits</w:t>
            </w:r>
          </w:p>
        </w:tc>
      </w:tr>
      <w:tr w:rsidR="00B656BC" w:rsidRPr="00F30930" w14:paraId="039A7E58" w14:textId="77777777" w:rsidTr="00FD4BE2">
        <w:tc>
          <w:tcPr>
            <w:tcW w:w="1271" w:type="dxa"/>
          </w:tcPr>
          <w:p w14:paraId="1D862DC3" w14:textId="77777777" w:rsidR="00B656BC" w:rsidRPr="00424461" w:rsidRDefault="00B656BC" w:rsidP="00FD4BE2">
            <w:pPr>
              <w:rPr>
                <w:b/>
                <w:bCs/>
                <w:sz w:val="18"/>
                <w:szCs w:val="18"/>
              </w:rPr>
            </w:pPr>
            <w:r w:rsidRPr="00424461">
              <w:rPr>
                <w:b/>
                <w:bCs/>
                <w:sz w:val="18"/>
                <w:szCs w:val="18"/>
              </w:rPr>
              <w:t>FT5-8</w:t>
            </w:r>
            <w:r w:rsidRPr="00424461">
              <w:rPr>
                <w:b/>
                <w:bCs/>
                <w:sz w:val="18"/>
                <w:szCs w:val="18"/>
              </w:rPr>
              <w:tab/>
            </w:r>
          </w:p>
        </w:tc>
        <w:tc>
          <w:tcPr>
            <w:tcW w:w="9185" w:type="dxa"/>
          </w:tcPr>
          <w:p w14:paraId="3F9649D0" w14:textId="77777777" w:rsidR="00B656BC" w:rsidRPr="000571E4" w:rsidRDefault="00B656BC" w:rsidP="00FD4BE2">
            <w:pPr>
              <w:rPr>
                <w:sz w:val="18"/>
                <w:szCs w:val="18"/>
              </w:rPr>
            </w:pPr>
            <w:r w:rsidRPr="000571E4">
              <w:rPr>
                <w:sz w:val="18"/>
                <w:szCs w:val="18"/>
              </w:rPr>
              <w:t xml:space="preserve">collects, </w:t>
            </w:r>
            <w:proofErr w:type="gramStart"/>
            <w:r w:rsidRPr="000571E4">
              <w:rPr>
                <w:sz w:val="18"/>
                <w:szCs w:val="18"/>
              </w:rPr>
              <w:t>evaluates</w:t>
            </w:r>
            <w:proofErr w:type="gramEnd"/>
            <w:r w:rsidRPr="000571E4">
              <w:rPr>
                <w:sz w:val="18"/>
                <w:szCs w:val="18"/>
              </w:rPr>
              <w:t xml:space="preserve"> and applies information from a variety of sources</w:t>
            </w:r>
          </w:p>
        </w:tc>
      </w:tr>
      <w:tr w:rsidR="00B656BC" w:rsidRPr="00F30930" w14:paraId="7838F6F7" w14:textId="77777777" w:rsidTr="00FD4BE2">
        <w:tc>
          <w:tcPr>
            <w:tcW w:w="1271" w:type="dxa"/>
          </w:tcPr>
          <w:p w14:paraId="58ED97E9" w14:textId="77777777" w:rsidR="00B656BC" w:rsidRPr="00424461" w:rsidRDefault="00B656BC" w:rsidP="00FD4BE2">
            <w:pPr>
              <w:rPr>
                <w:b/>
                <w:bCs/>
                <w:sz w:val="18"/>
                <w:szCs w:val="18"/>
              </w:rPr>
            </w:pPr>
            <w:r w:rsidRPr="00424461">
              <w:rPr>
                <w:b/>
                <w:bCs/>
                <w:sz w:val="18"/>
                <w:szCs w:val="18"/>
              </w:rPr>
              <w:t>FT5-9</w:t>
            </w:r>
            <w:r w:rsidRPr="00424461">
              <w:rPr>
                <w:b/>
                <w:bCs/>
                <w:sz w:val="18"/>
                <w:szCs w:val="18"/>
              </w:rPr>
              <w:tab/>
            </w:r>
          </w:p>
        </w:tc>
        <w:tc>
          <w:tcPr>
            <w:tcW w:w="9185" w:type="dxa"/>
          </w:tcPr>
          <w:p w14:paraId="2DE9AA59" w14:textId="77777777" w:rsidR="00B656BC" w:rsidRPr="000571E4" w:rsidRDefault="00B656BC" w:rsidP="00FD4BE2">
            <w:pPr>
              <w:rPr>
                <w:sz w:val="18"/>
                <w:szCs w:val="18"/>
              </w:rPr>
            </w:pPr>
            <w:r w:rsidRPr="000571E4">
              <w:rPr>
                <w:sz w:val="18"/>
                <w:szCs w:val="18"/>
              </w:rPr>
              <w:t>communicates ideas and information using a range of media and appropriate terminology</w:t>
            </w:r>
          </w:p>
        </w:tc>
      </w:tr>
      <w:tr w:rsidR="00B656BC" w:rsidRPr="00F30930" w14:paraId="29DA232E" w14:textId="77777777" w:rsidTr="00FD4BE2">
        <w:tc>
          <w:tcPr>
            <w:tcW w:w="1271" w:type="dxa"/>
          </w:tcPr>
          <w:p w14:paraId="3C674B61" w14:textId="77777777" w:rsidR="00B656BC" w:rsidRPr="00424461" w:rsidRDefault="00B656BC" w:rsidP="00FD4BE2">
            <w:pPr>
              <w:rPr>
                <w:b/>
                <w:bCs/>
                <w:sz w:val="18"/>
                <w:szCs w:val="18"/>
              </w:rPr>
            </w:pPr>
            <w:r w:rsidRPr="00424461">
              <w:rPr>
                <w:b/>
                <w:bCs/>
                <w:sz w:val="18"/>
                <w:szCs w:val="18"/>
              </w:rPr>
              <w:t>FT5-10</w:t>
            </w:r>
            <w:r w:rsidRPr="00424461">
              <w:rPr>
                <w:b/>
                <w:bCs/>
                <w:sz w:val="18"/>
                <w:szCs w:val="18"/>
              </w:rPr>
              <w:tab/>
            </w:r>
          </w:p>
        </w:tc>
        <w:tc>
          <w:tcPr>
            <w:tcW w:w="9185" w:type="dxa"/>
          </w:tcPr>
          <w:p w14:paraId="61C3A692" w14:textId="77777777" w:rsidR="00B656BC" w:rsidRPr="000571E4" w:rsidRDefault="00B656BC" w:rsidP="00FD4BE2">
            <w:pPr>
              <w:rPr>
                <w:sz w:val="18"/>
                <w:szCs w:val="18"/>
              </w:rPr>
            </w:pPr>
            <w:r w:rsidRPr="000571E4">
              <w:rPr>
                <w:sz w:val="18"/>
                <w:szCs w:val="18"/>
              </w:rPr>
              <w:t>selects and employs appropriate techniques and equipment for a variety of food-specific purposes</w:t>
            </w:r>
          </w:p>
        </w:tc>
      </w:tr>
      <w:tr w:rsidR="00B656BC" w:rsidRPr="00F30930" w14:paraId="6174272A" w14:textId="77777777" w:rsidTr="00FD4BE2">
        <w:tc>
          <w:tcPr>
            <w:tcW w:w="1271" w:type="dxa"/>
          </w:tcPr>
          <w:p w14:paraId="30846405" w14:textId="77777777" w:rsidR="00B656BC" w:rsidRPr="00424461" w:rsidRDefault="00B656BC" w:rsidP="00FD4BE2">
            <w:pPr>
              <w:rPr>
                <w:b/>
                <w:bCs/>
                <w:sz w:val="18"/>
                <w:szCs w:val="18"/>
              </w:rPr>
            </w:pPr>
            <w:r w:rsidRPr="00424461">
              <w:rPr>
                <w:b/>
                <w:bCs/>
                <w:sz w:val="18"/>
                <w:szCs w:val="18"/>
              </w:rPr>
              <w:t>FT5-11</w:t>
            </w:r>
          </w:p>
        </w:tc>
        <w:tc>
          <w:tcPr>
            <w:tcW w:w="9185" w:type="dxa"/>
          </w:tcPr>
          <w:p w14:paraId="61FDD228" w14:textId="77777777" w:rsidR="00B656BC" w:rsidRPr="000571E4" w:rsidRDefault="00B656BC" w:rsidP="00FD4BE2">
            <w:pPr>
              <w:rPr>
                <w:sz w:val="18"/>
                <w:szCs w:val="18"/>
              </w:rPr>
            </w:pPr>
            <w:r w:rsidRPr="000571E4">
              <w:rPr>
                <w:sz w:val="18"/>
                <w:szCs w:val="18"/>
              </w:rPr>
              <w:t xml:space="preserve">plans, prepares, </w:t>
            </w:r>
            <w:proofErr w:type="gramStart"/>
            <w:r w:rsidRPr="000571E4">
              <w:rPr>
                <w:sz w:val="18"/>
                <w:szCs w:val="18"/>
              </w:rPr>
              <w:t>presents</w:t>
            </w:r>
            <w:proofErr w:type="gramEnd"/>
            <w:r w:rsidRPr="000571E4">
              <w:rPr>
                <w:sz w:val="18"/>
                <w:szCs w:val="18"/>
              </w:rPr>
              <w:t xml:space="preserve"> and evaluates food solutions for specific purposes </w:t>
            </w:r>
          </w:p>
        </w:tc>
      </w:tr>
      <w:tr w:rsidR="00B656BC" w:rsidRPr="00F30930" w14:paraId="13AD2C70" w14:textId="77777777" w:rsidTr="00FD4BE2">
        <w:tc>
          <w:tcPr>
            <w:tcW w:w="1271" w:type="dxa"/>
          </w:tcPr>
          <w:p w14:paraId="400F5FE8" w14:textId="77777777" w:rsidR="00B656BC" w:rsidRPr="00424461" w:rsidRDefault="00B656BC" w:rsidP="00FD4BE2">
            <w:pPr>
              <w:rPr>
                <w:b/>
                <w:bCs/>
                <w:sz w:val="18"/>
                <w:szCs w:val="18"/>
              </w:rPr>
            </w:pPr>
            <w:r w:rsidRPr="00424461">
              <w:rPr>
                <w:b/>
                <w:bCs/>
                <w:sz w:val="18"/>
                <w:szCs w:val="18"/>
              </w:rPr>
              <w:t xml:space="preserve">FT5-12 </w:t>
            </w:r>
          </w:p>
        </w:tc>
        <w:tc>
          <w:tcPr>
            <w:tcW w:w="9185" w:type="dxa"/>
          </w:tcPr>
          <w:p w14:paraId="28DF2578" w14:textId="77777777" w:rsidR="00B656BC" w:rsidRPr="000571E4" w:rsidRDefault="00B656BC" w:rsidP="00FD4BE2">
            <w:pPr>
              <w:rPr>
                <w:sz w:val="18"/>
                <w:szCs w:val="18"/>
              </w:rPr>
            </w:pPr>
            <w:r w:rsidRPr="000571E4">
              <w:rPr>
                <w:sz w:val="18"/>
                <w:szCs w:val="18"/>
              </w:rPr>
              <w:t xml:space="preserve">examines the relationship between food, </w:t>
            </w:r>
            <w:proofErr w:type="gramStart"/>
            <w:r w:rsidRPr="000571E4">
              <w:rPr>
                <w:sz w:val="18"/>
                <w:szCs w:val="18"/>
              </w:rPr>
              <w:t>technology</w:t>
            </w:r>
            <w:proofErr w:type="gramEnd"/>
            <w:r w:rsidRPr="000571E4">
              <w:rPr>
                <w:sz w:val="18"/>
                <w:szCs w:val="18"/>
              </w:rPr>
              <w:t xml:space="preserve"> and society</w:t>
            </w:r>
          </w:p>
        </w:tc>
      </w:tr>
      <w:tr w:rsidR="00B656BC" w:rsidRPr="00F30930" w14:paraId="60A29D8E" w14:textId="77777777" w:rsidTr="00FD4BE2">
        <w:tc>
          <w:tcPr>
            <w:tcW w:w="1271" w:type="dxa"/>
          </w:tcPr>
          <w:p w14:paraId="758E6EDF" w14:textId="77777777" w:rsidR="00B656BC" w:rsidRPr="00424461" w:rsidRDefault="00B656BC" w:rsidP="00FD4BE2">
            <w:pPr>
              <w:rPr>
                <w:b/>
                <w:bCs/>
                <w:sz w:val="18"/>
                <w:szCs w:val="18"/>
              </w:rPr>
            </w:pPr>
            <w:r w:rsidRPr="00424461">
              <w:rPr>
                <w:b/>
                <w:bCs/>
                <w:sz w:val="18"/>
                <w:szCs w:val="18"/>
              </w:rPr>
              <w:t>FT5-13</w:t>
            </w:r>
            <w:r w:rsidRPr="00424461">
              <w:rPr>
                <w:b/>
                <w:bCs/>
                <w:sz w:val="18"/>
                <w:szCs w:val="18"/>
              </w:rPr>
              <w:tab/>
            </w:r>
          </w:p>
        </w:tc>
        <w:tc>
          <w:tcPr>
            <w:tcW w:w="9185" w:type="dxa"/>
          </w:tcPr>
          <w:p w14:paraId="744044F7" w14:textId="77777777" w:rsidR="00B656BC" w:rsidRPr="000571E4" w:rsidRDefault="00B656BC" w:rsidP="00FD4BE2">
            <w:pPr>
              <w:rPr>
                <w:sz w:val="18"/>
                <w:szCs w:val="18"/>
              </w:rPr>
            </w:pPr>
            <w:r w:rsidRPr="000571E4">
              <w:rPr>
                <w:sz w:val="18"/>
                <w:szCs w:val="18"/>
              </w:rPr>
              <w:t xml:space="preserve">evaluates the impact of activities related to food on the individual, </w:t>
            </w:r>
            <w:proofErr w:type="gramStart"/>
            <w:r w:rsidRPr="000571E4">
              <w:rPr>
                <w:sz w:val="18"/>
                <w:szCs w:val="18"/>
              </w:rPr>
              <w:t>society</w:t>
            </w:r>
            <w:proofErr w:type="gramEnd"/>
            <w:r w:rsidRPr="000571E4">
              <w:rPr>
                <w:sz w:val="18"/>
                <w:szCs w:val="18"/>
              </w:rPr>
              <w:t xml:space="preserve"> and the environment</w:t>
            </w:r>
          </w:p>
        </w:tc>
      </w:tr>
    </w:tbl>
    <w:p w14:paraId="690C7D57" w14:textId="087CAD75" w:rsidR="00B87A7A" w:rsidRDefault="00B87A7A" w:rsidP="00B87A7A"/>
    <w:p w14:paraId="1A19CBB7" w14:textId="6FA2C9F4" w:rsidR="00F821B6" w:rsidRDefault="00F821B6">
      <w:pPr>
        <w:widowControl/>
        <w:autoSpaceDE/>
        <w:autoSpaceDN/>
        <w:adjustRightInd/>
      </w:pPr>
    </w:p>
    <w:p w14:paraId="6A8641D4" w14:textId="77777777" w:rsidR="00F821B6" w:rsidRDefault="00F821B6" w:rsidP="00F821B6"/>
    <w:p w14:paraId="53766472" w14:textId="77777777" w:rsidR="00F821B6" w:rsidRPr="00F821B6" w:rsidRDefault="00F821B6" w:rsidP="00F821B6"/>
    <w:p w14:paraId="3B984F30" w14:textId="77777777" w:rsidR="00F821B6" w:rsidRDefault="00F821B6" w:rsidP="00766AC0">
      <w:pPr>
        <w:pStyle w:val="Heading2"/>
        <w:sectPr w:rsidR="00F821B6" w:rsidSect="00B656BC">
          <w:pgSz w:w="11906" w:h="16838"/>
          <w:pgMar w:top="720" w:right="720" w:bottom="720" w:left="720" w:header="426" w:footer="708" w:gutter="0"/>
          <w:cols w:space="708"/>
          <w:docGrid w:linePitch="360"/>
        </w:sectPr>
      </w:pPr>
    </w:p>
    <w:p w14:paraId="421A99E7" w14:textId="577C2550" w:rsidR="00B87A7A" w:rsidRDefault="00766AC0" w:rsidP="00766AC0">
      <w:pPr>
        <w:pStyle w:val="Heading2"/>
      </w:pPr>
      <w:bookmarkStart w:id="50" w:name="_Toc120777924"/>
      <w:r>
        <w:lastRenderedPageBreak/>
        <w:t>Food Technology Scope and Sequence</w:t>
      </w:r>
      <w:bookmarkEnd w:id="50"/>
    </w:p>
    <w:p w14:paraId="114A0341" w14:textId="66BDBAE7" w:rsidR="00A23A8A" w:rsidRPr="00F821B6" w:rsidRDefault="00A23A8A" w:rsidP="00EC03E5">
      <w:pPr>
        <w:spacing w:after="0"/>
        <w:rPr>
          <w:sz w:val="18"/>
          <w:szCs w:val="18"/>
        </w:rPr>
      </w:pPr>
      <w:r w:rsidRPr="00F821B6">
        <w:rPr>
          <w:sz w:val="18"/>
          <w:szCs w:val="18"/>
        </w:rPr>
        <w:t xml:space="preserve">The scope and sequence </w:t>
      </w:r>
      <w:proofErr w:type="gramStart"/>
      <w:r w:rsidRPr="00F821B6">
        <w:rPr>
          <w:sz w:val="18"/>
          <w:szCs w:val="18"/>
        </w:rPr>
        <w:t>covers</w:t>
      </w:r>
      <w:proofErr w:type="gramEnd"/>
      <w:r w:rsidRPr="00F821B6">
        <w:rPr>
          <w:sz w:val="18"/>
          <w:szCs w:val="18"/>
        </w:rPr>
        <w:t xml:space="preserve"> the following content: </w:t>
      </w:r>
    </w:p>
    <w:p w14:paraId="67B9A995" w14:textId="77777777" w:rsidR="00225301" w:rsidRPr="00F821B6" w:rsidRDefault="00A23A8A" w:rsidP="00EC03E5">
      <w:pPr>
        <w:pStyle w:val="ListParagraph"/>
        <w:numPr>
          <w:ilvl w:val="0"/>
          <w:numId w:val="16"/>
        </w:numPr>
        <w:spacing w:after="0"/>
        <w:rPr>
          <w:sz w:val="18"/>
          <w:szCs w:val="18"/>
        </w:rPr>
      </w:pPr>
      <w:r w:rsidRPr="00F821B6">
        <w:rPr>
          <w:sz w:val="18"/>
          <w:szCs w:val="18"/>
        </w:rPr>
        <w:t xml:space="preserve">Food Trend </w:t>
      </w:r>
    </w:p>
    <w:p w14:paraId="636FA659" w14:textId="77777777" w:rsidR="00225301" w:rsidRPr="00F821B6" w:rsidRDefault="00225301" w:rsidP="00EC03E5">
      <w:pPr>
        <w:pStyle w:val="ListParagraph"/>
        <w:numPr>
          <w:ilvl w:val="0"/>
          <w:numId w:val="16"/>
        </w:numPr>
        <w:spacing w:after="0"/>
        <w:rPr>
          <w:sz w:val="18"/>
          <w:szCs w:val="18"/>
        </w:rPr>
      </w:pPr>
      <w:r w:rsidRPr="00F821B6">
        <w:rPr>
          <w:sz w:val="18"/>
          <w:szCs w:val="18"/>
        </w:rPr>
        <w:t>F</w:t>
      </w:r>
      <w:r w:rsidR="00A23A8A" w:rsidRPr="00F821B6">
        <w:rPr>
          <w:sz w:val="18"/>
          <w:szCs w:val="18"/>
        </w:rPr>
        <w:t xml:space="preserve">oods for Special Occasions </w:t>
      </w:r>
    </w:p>
    <w:p w14:paraId="5B290366" w14:textId="77777777" w:rsidR="00225301" w:rsidRPr="00F821B6" w:rsidRDefault="00A23A8A" w:rsidP="00EC03E5">
      <w:pPr>
        <w:pStyle w:val="ListParagraph"/>
        <w:numPr>
          <w:ilvl w:val="0"/>
          <w:numId w:val="16"/>
        </w:numPr>
        <w:spacing w:after="0"/>
        <w:rPr>
          <w:sz w:val="18"/>
          <w:szCs w:val="18"/>
        </w:rPr>
      </w:pPr>
      <w:r w:rsidRPr="00F821B6">
        <w:rPr>
          <w:sz w:val="18"/>
          <w:szCs w:val="18"/>
        </w:rPr>
        <w:t xml:space="preserve">Food Equity </w:t>
      </w:r>
    </w:p>
    <w:p w14:paraId="372D9AF0" w14:textId="129DD127" w:rsidR="00337B53" w:rsidRPr="00337B53" w:rsidRDefault="00A23A8A" w:rsidP="00337B53">
      <w:pPr>
        <w:pStyle w:val="ListParagraph"/>
        <w:numPr>
          <w:ilvl w:val="0"/>
          <w:numId w:val="16"/>
        </w:numPr>
        <w:spacing w:after="0"/>
        <w:rPr>
          <w:sz w:val="18"/>
          <w:szCs w:val="18"/>
        </w:rPr>
      </w:pPr>
      <w:r w:rsidRPr="00F821B6">
        <w:rPr>
          <w:sz w:val="18"/>
          <w:szCs w:val="18"/>
        </w:rPr>
        <w:t>Food for Specific Needs</w:t>
      </w:r>
    </w:p>
    <w:tbl>
      <w:tblPr>
        <w:tblStyle w:val="TableGrid"/>
        <w:tblpPr w:leftFromText="180" w:rightFromText="180" w:vertAnchor="page" w:horzAnchor="margin" w:tblpY="2971"/>
        <w:tblW w:w="14879" w:type="dxa"/>
        <w:tblLook w:val="04A0" w:firstRow="1" w:lastRow="0" w:firstColumn="1" w:lastColumn="0" w:noHBand="0" w:noVBand="1"/>
      </w:tblPr>
      <w:tblGrid>
        <w:gridCol w:w="448"/>
        <w:gridCol w:w="1186"/>
        <w:gridCol w:w="1443"/>
        <w:gridCol w:w="1342"/>
        <w:gridCol w:w="1344"/>
        <w:gridCol w:w="1342"/>
        <w:gridCol w:w="1342"/>
        <w:gridCol w:w="1226"/>
        <w:gridCol w:w="1342"/>
        <w:gridCol w:w="1267"/>
        <w:gridCol w:w="1207"/>
        <w:gridCol w:w="1390"/>
      </w:tblGrid>
      <w:tr w:rsidR="00EC03E5" w14:paraId="388DF634" w14:textId="77777777" w:rsidTr="009F328C">
        <w:trPr>
          <w:trHeight w:val="288"/>
        </w:trPr>
        <w:tc>
          <w:tcPr>
            <w:tcW w:w="448" w:type="dxa"/>
            <w:vMerge w:val="restart"/>
            <w:shd w:val="clear" w:color="auto" w:fill="D0CECE" w:themeFill="background2" w:themeFillShade="E6"/>
            <w:textDirection w:val="btLr"/>
          </w:tcPr>
          <w:p w14:paraId="1385B945" w14:textId="77777777" w:rsidR="00EC03E5" w:rsidRPr="000D70BD" w:rsidRDefault="00EC03E5" w:rsidP="00337B53">
            <w:pPr>
              <w:ind w:left="113" w:right="113"/>
              <w:jc w:val="center"/>
              <w:rPr>
                <w:rFonts w:eastAsiaTheme="majorEastAsia"/>
                <w:b/>
                <w:bCs/>
                <w:sz w:val="18"/>
                <w:szCs w:val="18"/>
              </w:rPr>
            </w:pPr>
            <w:r w:rsidRPr="000D70BD">
              <w:rPr>
                <w:rFonts w:eastAsiaTheme="majorEastAsia"/>
                <w:b/>
                <w:bCs/>
                <w:sz w:val="18"/>
                <w:szCs w:val="18"/>
              </w:rPr>
              <w:t>Term 1</w:t>
            </w:r>
          </w:p>
        </w:tc>
        <w:tc>
          <w:tcPr>
            <w:tcW w:w="1186" w:type="dxa"/>
            <w:vAlign w:val="center"/>
          </w:tcPr>
          <w:p w14:paraId="0C213C40" w14:textId="77777777" w:rsidR="00EC03E5" w:rsidRPr="000D70BD" w:rsidRDefault="00EC03E5" w:rsidP="00337B53">
            <w:pPr>
              <w:jc w:val="center"/>
              <w:rPr>
                <w:rFonts w:eastAsiaTheme="majorEastAsia"/>
                <w:b/>
                <w:bCs/>
              </w:rPr>
            </w:pPr>
            <w:r w:rsidRPr="000D70BD">
              <w:rPr>
                <w:rFonts w:eastAsiaTheme="majorEastAsia"/>
                <w:b/>
                <w:bCs/>
              </w:rPr>
              <w:t>Week 1</w:t>
            </w:r>
          </w:p>
        </w:tc>
        <w:tc>
          <w:tcPr>
            <w:tcW w:w="1443" w:type="dxa"/>
            <w:vAlign w:val="center"/>
          </w:tcPr>
          <w:p w14:paraId="72110EDB" w14:textId="77777777" w:rsidR="00EC03E5" w:rsidRPr="000D70BD" w:rsidRDefault="00EC03E5" w:rsidP="00337B53">
            <w:pPr>
              <w:jc w:val="center"/>
              <w:rPr>
                <w:rFonts w:eastAsiaTheme="majorEastAsia"/>
                <w:b/>
                <w:bCs/>
              </w:rPr>
            </w:pPr>
            <w:r w:rsidRPr="000D70BD">
              <w:rPr>
                <w:rFonts w:eastAsiaTheme="majorEastAsia"/>
                <w:b/>
                <w:bCs/>
              </w:rPr>
              <w:t>Week 2</w:t>
            </w:r>
          </w:p>
        </w:tc>
        <w:tc>
          <w:tcPr>
            <w:tcW w:w="1342" w:type="dxa"/>
            <w:vAlign w:val="center"/>
          </w:tcPr>
          <w:p w14:paraId="1373DCD3" w14:textId="77777777" w:rsidR="00EC03E5" w:rsidRPr="000D70BD" w:rsidRDefault="00EC03E5" w:rsidP="00337B53">
            <w:pPr>
              <w:jc w:val="center"/>
              <w:rPr>
                <w:rFonts w:eastAsiaTheme="majorEastAsia"/>
                <w:b/>
                <w:bCs/>
              </w:rPr>
            </w:pPr>
            <w:r w:rsidRPr="000D70BD">
              <w:rPr>
                <w:rFonts w:eastAsiaTheme="majorEastAsia"/>
                <w:b/>
                <w:bCs/>
              </w:rPr>
              <w:t>Week 3</w:t>
            </w:r>
          </w:p>
        </w:tc>
        <w:tc>
          <w:tcPr>
            <w:tcW w:w="1344" w:type="dxa"/>
            <w:vAlign w:val="center"/>
          </w:tcPr>
          <w:p w14:paraId="5EEB4877" w14:textId="77777777" w:rsidR="00EC03E5" w:rsidRPr="000D70BD" w:rsidRDefault="00EC03E5" w:rsidP="00337B53">
            <w:pPr>
              <w:jc w:val="center"/>
              <w:rPr>
                <w:rFonts w:eastAsiaTheme="majorEastAsia"/>
                <w:b/>
                <w:bCs/>
              </w:rPr>
            </w:pPr>
            <w:r w:rsidRPr="000D70BD">
              <w:rPr>
                <w:rFonts w:eastAsiaTheme="majorEastAsia"/>
                <w:b/>
                <w:bCs/>
              </w:rPr>
              <w:t>Week 4</w:t>
            </w:r>
          </w:p>
        </w:tc>
        <w:tc>
          <w:tcPr>
            <w:tcW w:w="1342" w:type="dxa"/>
            <w:vAlign w:val="center"/>
          </w:tcPr>
          <w:p w14:paraId="0347F7D1" w14:textId="77777777" w:rsidR="00EC03E5" w:rsidRPr="000D70BD" w:rsidRDefault="00EC03E5" w:rsidP="00337B53">
            <w:pPr>
              <w:jc w:val="center"/>
              <w:rPr>
                <w:rFonts w:eastAsiaTheme="majorEastAsia"/>
                <w:b/>
                <w:bCs/>
              </w:rPr>
            </w:pPr>
            <w:r w:rsidRPr="000D70BD">
              <w:rPr>
                <w:rFonts w:eastAsiaTheme="majorEastAsia"/>
                <w:b/>
                <w:bCs/>
              </w:rPr>
              <w:t>Week 5</w:t>
            </w:r>
          </w:p>
        </w:tc>
        <w:tc>
          <w:tcPr>
            <w:tcW w:w="1342" w:type="dxa"/>
            <w:vAlign w:val="center"/>
          </w:tcPr>
          <w:p w14:paraId="7AFAC6B1" w14:textId="77777777" w:rsidR="00EC03E5" w:rsidRPr="000D70BD" w:rsidRDefault="00EC03E5" w:rsidP="00337B53">
            <w:pPr>
              <w:jc w:val="center"/>
              <w:rPr>
                <w:rFonts w:eastAsiaTheme="majorEastAsia"/>
                <w:b/>
                <w:bCs/>
              </w:rPr>
            </w:pPr>
            <w:r w:rsidRPr="000D70BD">
              <w:rPr>
                <w:rFonts w:eastAsiaTheme="majorEastAsia"/>
                <w:b/>
                <w:bCs/>
              </w:rPr>
              <w:t>Week 6</w:t>
            </w:r>
          </w:p>
        </w:tc>
        <w:tc>
          <w:tcPr>
            <w:tcW w:w="1226" w:type="dxa"/>
            <w:vAlign w:val="center"/>
          </w:tcPr>
          <w:p w14:paraId="01A5763C" w14:textId="77777777" w:rsidR="00EC03E5" w:rsidRPr="000D70BD" w:rsidRDefault="00EC03E5" w:rsidP="00337B53">
            <w:pPr>
              <w:jc w:val="center"/>
              <w:rPr>
                <w:rFonts w:eastAsiaTheme="majorEastAsia"/>
                <w:b/>
                <w:bCs/>
              </w:rPr>
            </w:pPr>
            <w:r w:rsidRPr="000D70BD">
              <w:rPr>
                <w:rFonts w:eastAsiaTheme="majorEastAsia"/>
                <w:b/>
                <w:bCs/>
              </w:rPr>
              <w:t>Week 7</w:t>
            </w:r>
          </w:p>
        </w:tc>
        <w:tc>
          <w:tcPr>
            <w:tcW w:w="1342" w:type="dxa"/>
            <w:vAlign w:val="center"/>
          </w:tcPr>
          <w:p w14:paraId="43B57EA3" w14:textId="77777777" w:rsidR="00EC03E5" w:rsidRPr="000D70BD" w:rsidRDefault="00EC03E5" w:rsidP="00337B53">
            <w:pPr>
              <w:jc w:val="center"/>
              <w:rPr>
                <w:rFonts w:eastAsiaTheme="majorEastAsia"/>
                <w:b/>
                <w:bCs/>
              </w:rPr>
            </w:pPr>
            <w:r w:rsidRPr="000D70BD">
              <w:rPr>
                <w:rFonts w:eastAsiaTheme="majorEastAsia"/>
                <w:b/>
                <w:bCs/>
              </w:rPr>
              <w:t>Week 8</w:t>
            </w:r>
          </w:p>
        </w:tc>
        <w:tc>
          <w:tcPr>
            <w:tcW w:w="1267" w:type="dxa"/>
            <w:vAlign w:val="center"/>
          </w:tcPr>
          <w:p w14:paraId="24C81ED1" w14:textId="77777777" w:rsidR="00EC03E5" w:rsidRPr="000D70BD" w:rsidRDefault="00EC03E5" w:rsidP="00337B53">
            <w:pPr>
              <w:jc w:val="center"/>
              <w:rPr>
                <w:rFonts w:eastAsiaTheme="majorEastAsia"/>
                <w:b/>
                <w:bCs/>
              </w:rPr>
            </w:pPr>
            <w:r w:rsidRPr="000D70BD">
              <w:rPr>
                <w:rFonts w:eastAsiaTheme="majorEastAsia"/>
                <w:b/>
                <w:bCs/>
              </w:rPr>
              <w:t>Week 9</w:t>
            </w:r>
          </w:p>
        </w:tc>
        <w:tc>
          <w:tcPr>
            <w:tcW w:w="1207" w:type="dxa"/>
            <w:vAlign w:val="center"/>
          </w:tcPr>
          <w:p w14:paraId="2C52F093" w14:textId="77777777" w:rsidR="00EC03E5" w:rsidRPr="006A7E8B" w:rsidRDefault="00EC03E5" w:rsidP="00337B53">
            <w:pPr>
              <w:jc w:val="center"/>
              <w:rPr>
                <w:rFonts w:eastAsiaTheme="majorEastAsia"/>
                <w:b/>
                <w:bCs/>
              </w:rPr>
            </w:pPr>
            <w:r w:rsidRPr="006A7E8B">
              <w:rPr>
                <w:rFonts w:eastAsiaTheme="majorEastAsia"/>
                <w:b/>
                <w:bCs/>
              </w:rPr>
              <w:t>Week 10</w:t>
            </w:r>
          </w:p>
        </w:tc>
        <w:tc>
          <w:tcPr>
            <w:tcW w:w="1390" w:type="dxa"/>
            <w:vAlign w:val="center"/>
          </w:tcPr>
          <w:p w14:paraId="04E3F72C" w14:textId="77777777" w:rsidR="00EC03E5" w:rsidRPr="006A7E8B" w:rsidRDefault="00EC03E5" w:rsidP="00337B53">
            <w:pPr>
              <w:jc w:val="center"/>
              <w:rPr>
                <w:rFonts w:eastAsiaTheme="majorEastAsia"/>
                <w:b/>
                <w:bCs/>
              </w:rPr>
            </w:pPr>
            <w:r w:rsidRPr="006A7E8B">
              <w:rPr>
                <w:rFonts w:eastAsiaTheme="majorEastAsia"/>
                <w:b/>
                <w:bCs/>
              </w:rPr>
              <w:t>Week 11</w:t>
            </w:r>
          </w:p>
        </w:tc>
      </w:tr>
      <w:tr w:rsidR="00EC03E5" w14:paraId="75918FE7" w14:textId="77777777" w:rsidTr="009F328C">
        <w:trPr>
          <w:trHeight w:val="424"/>
        </w:trPr>
        <w:tc>
          <w:tcPr>
            <w:tcW w:w="448" w:type="dxa"/>
            <w:vMerge/>
            <w:shd w:val="clear" w:color="auto" w:fill="D0CECE" w:themeFill="background2" w:themeFillShade="E6"/>
          </w:tcPr>
          <w:p w14:paraId="392AEA9A" w14:textId="77777777" w:rsidR="00EC03E5" w:rsidRDefault="00EC03E5" w:rsidP="00337B53">
            <w:pPr>
              <w:rPr>
                <w:rFonts w:eastAsiaTheme="majorEastAsia"/>
              </w:rPr>
            </w:pPr>
          </w:p>
        </w:tc>
        <w:tc>
          <w:tcPr>
            <w:tcW w:w="14431" w:type="dxa"/>
            <w:gridSpan w:val="11"/>
            <w:vAlign w:val="center"/>
          </w:tcPr>
          <w:p w14:paraId="3E76FB40" w14:textId="77777777" w:rsidR="00EC03E5" w:rsidRPr="006A7E8B" w:rsidRDefault="00EC03E5" w:rsidP="00337B53">
            <w:pPr>
              <w:jc w:val="center"/>
              <w:rPr>
                <w:rFonts w:eastAsiaTheme="majorEastAsia"/>
                <w:sz w:val="18"/>
                <w:szCs w:val="18"/>
              </w:rPr>
            </w:pPr>
            <w:r w:rsidRPr="006A7E8B">
              <w:rPr>
                <w:sz w:val="18"/>
                <w:szCs w:val="18"/>
              </w:rPr>
              <w:t>Food Trends: Trends over Time</w:t>
            </w:r>
          </w:p>
        </w:tc>
      </w:tr>
      <w:tr w:rsidR="00EC03E5" w14:paraId="25AE6812" w14:textId="77777777" w:rsidTr="009F328C">
        <w:trPr>
          <w:trHeight w:val="466"/>
        </w:trPr>
        <w:tc>
          <w:tcPr>
            <w:tcW w:w="448" w:type="dxa"/>
            <w:vMerge/>
            <w:shd w:val="clear" w:color="auto" w:fill="D0CECE" w:themeFill="background2" w:themeFillShade="E6"/>
          </w:tcPr>
          <w:p w14:paraId="6C4A7FF6" w14:textId="77777777" w:rsidR="00EC03E5" w:rsidRDefault="00EC03E5" w:rsidP="00337B53">
            <w:pPr>
              <w:rPr>
                <w:rFonts w:eastAsiaTheme="majorEastAsia"/>
              </w:rPr>
            </w:pPr>
          </w:p>
        </w:tc>
        <w:tc>
          <w:tcPr>
            <w:tcW w:w="14431" w:type="dxa"/>
            <w:gridSpan w:val="11"/>
            <w:vAlign w:val="center"/>
          </w:tcPr>
          <w:p w14:paraId="011BE1B4" w14:textId="77777777" w:rsidR="00EC03E5" w:rsidRPr="006A7E8B" w:rsidRDefault="00EC03E5" w:rsidP="00337B53">
            <w:pPr>
              <w:jc w:val="center"/>
              <w:rPr>
                <w:rFonts w:eastAsiaTheme="majorEastAsia"/>
                <w:sz w:val="18"/>
                <w:szCs w:val="18"/>
              </w:rPr>
            </w:pPr>
            <w:r w:rsidRPr="006A7E8B">
              <w:rPr>
                <w:rFonts w:eastAsiaTheme="majorEastAsia"/>
                <w:sz w:val="18"/>
                <w:szCs w:val="18"/>
              </w:rPr>
              <w:t>Assessment Task 1:  Practical Task   Due:  Week 9</w:t>
            </w:r>
          </w:p>
        </w:tc>
      </w:tr>
      <w:tr w:rsidR="00EC03E5" w14:paraId="31D67438" w14:textId="77777777" w:rsidTr="009F328C">
        <w:trPr>
          <w:trHeight w:val="281"/>
        </w:trPr>
        <w:tc>
          <w:tcPr>
            <w:tcW w:w="448" w:type="dxa"/>
            <w:vMerge/>
            <w:shd w:val="clear" w:color="auto" w:fill="D0CECE" w:themeFill="background2" w:themeFillShade="E6"/>
          </w:tcPr>
          <w:p w14:paraId="2EDB3E6D" w14:textId="77777777" w:rsidR="00EC03E5" w:rsidRDefault="00EC03E5" w:rsidP="00337B53">
            <w:pPr>
              <w:rPr>
                <w:rFonts w:eastAsiaTheme="majorEastAsia"/>
              </w:rPr>
            </w:pPr>
          </w:p>
        </w:tc>
        <w:tc>
          <w:tcPr>
            <w:tcW w:w="14431" w:type="dxa"/>
            <w:gridSpan w:val="11"/>
            <w:vAlign w:val="center"/>
          </w:tcPr>
          <w:p w14:paraId="2BF6B04E" w14:textId="77777777" w:rsidR="00EC03E5" w:rsidRPr="006A7E8B" w:rsidRDefault="00EC03E5" w:rsidP="00337B53">
            <w:pPr>
              <w:jc w:val="center"/>
              <w:rPr>
                <w:rFonts w:eastAsiaTheme="majorEastAsia"/>
                <w:sz w:val="18"/>
                <w:szCs w:val="18"/>
              </w:rPr>
            </w:pPr>
            <w:r w:rsidRPr="006A7E8B">
              <w:rPr>
                <w:sz w:val="18"/>
                <w:szCs w:val="18"/>
              </w:rPr>
              <w:t>FT 5-3, 5-4, 5-10, 5-11</w:t>
            </w:r>
          </w:p>
        </w:tc>
      </w:tr>
    </w:tbl>
    <w:tbl>
      <w:tblPr>
        <w:tblStyle w:val="TableGrid"/>
        <w:tblpPr w:leftFromText="180" w:rightFromText="180" w:vertAnchor="page" w:horzAnchor="margin" w:tblpY="4638"/>
        <w:tblW w:w="14879" w:type="dxa"/>
        <w:tblLook w:val="04A0" w:firstRow="1" w:lastRow="0" w:firstColumn="1" w:lastColumn="0" w:noHBand="0" w:noVBand="1"/>
      </w:tblPr>
      <w:tblGrid>
        <w:gridCol w:w="448"/>
        <w:gridCol w:w="1190"/>
        <w:gridCol w:w="1448"/>
        <w:gridCol w:w="1347"/>
        <w:gridCol w:w="1348"/>
        <w:gridCol w:w="1347"/>
        <w:gridCol w:w="1347"/>
        <w:gridCol w:w="1512"/>
        <w:gridCol w:w="1540"/>
        <w:gridCol w:w="1603"/>
        <w:gridCol w:w="1749"/>
      </w:tblGrid>
      <w:tr w:rsidR="00EC03E5" w:rsidRPr="000D70BD" w14:paraId="3D79AB8D" w14:textId="77777777" w:rsidTr="009F328C">
        <w:trPr>
          <w:trHeight w:val="343"/>
        </w:trPr>
        <w:tc>
          <w:tcPr>
            <w:tcW w:w="448" w:type="dxa"/>
            <w:vMerge w:val="restart"/>
            <w:shd w:val="clear" w:color="auto" w:fill="D0CECE" w:themeFill="background2" w:themeFillShade="E6"/>
            <w:textDirection w:val="btLr"/>
          </w:tcPr>
          <w:p w14:paraId="09C08CA8" w14:textId="77777777" w:rsidR="00EC03E5" w:rsidRPr="000D70BD" w:rsidRDefault="00EC03E5" w:rsidP="00337B53">
            <w:pPr>
              <w:ind w:left="113" w:right="113"/>
              <w:jc w:val="center"/>
              <w:rPr>
                <w:rFonts w:eastAsiaTheme="majorEastAsia"/>
                <w:b/>
                <w:bCs/>
                <w:sz w:val="18"/>
                <w:szCs w:val="18"/>
              </w:rPr>
            </w:pPr>
            <w:r w:rsidRPr="000D70BD">
              <w:rPr>
                <w:rFonts w:eastAsiaTheme="majorEastAsia"/>
                <w:b/>
                <w:bCs/>
                <w:sz w:val="18"/>
                <w:szCs w:val="18"/>
              </w:rPr>
              <w:t>Term 2</w:t>
            </w:r>
          </w:p>
        </w:tc>
        <w:tc>
          <w:tcPr>
            <w:tcW w:w="1190" w:type="dxa"/>
            <w:vAlign w:val="center"/>
          </w:tcPr>
          <w:p w14:paraId="3AE0B59E" w14:textId="77777777" w:rsidR="00EC03E5" w:rsidRPr="000D70BD" w:rsidRDefault="00EC03E5" w:rsidP="00337B53">
            <w:pPr>
              <w:jc w:val="center"/>
              <w:rPr>
                <w:rFonts w:eastAsiaTheme="majorEastAsia"/>
                <w:b/>
                <w:bCs/>
              </w:rPr>
            </w:pPr>
            <w:r w:rsidRPr="000D70BD">
              <w:rPr>
                <w:rFonts w:eastAsiaTheme="majorEastAsia"/>
                <w:b/>
                <w:bCs/>
              </w:rPr>
              <w:t>Week 1</w:t>
            </w:r>
          </w:p>
        </w:tc>
        <w:tc>
          <w:tcPr>
            <w:tcW w:w="1448" w:type="dxa"/>
            <w:vAlign w:val="center"/>
          </w:tcPr>
          <w:p w14:paraId="59A43BCA" w14:textId="77777777" w:rsidR="00EC03E5" w:rsidRPr="000D70BD" w:rsidRDefault="00EC03E5" w:rsidP="00337B53">
            <w:pPr>
              <w:jc w:val="center"/>
              <w:rPr>
                <w:rFonts w:eastAsiaTheme="majorEastAsia"/>
                <w:b/>
                <w:bCs/>
              </w:rPr>
            </w:pPr>
            <w:r w:rsidRPr="000D70BD">
              <w:rPr>
                <w:rFonts w:eastAsiaTheme="majorEastAsia"/>
                <w:b/>
                <w:bCs/>
              </w:rPr>
              <w:t>Week 2</w:t>
            </w:r>
          </w:p>
        </w:tc>
        <w:tc>
          <w:tcPr>
            <w:tcW w:w="1347" w:type="dxa"/>
            <w:vAlign w:val="center"/>
          </w:tcPr>
          <w:p w14:paraId="0C96974B" w14:textId="77777777" w:rsidR="00EC03E5" w:rsidRPr="000D70BD" w:rsidRDefault="00EC03E5" w:rsidP="00337B53">
            <w:pPr>
              <w:jc w:val="center"/>
              <w:rPr>
                <w:rFonts w:eastAsiaTheme="majorEastAsia"/>
                <w:b/>
                <w:bCs/>
              </w:rPr>
            </w:pPr>
            <w:r w:rsidRPr="000D70BD">
              <w:rPr>
                <w:rFonts w:eastAsiaTheme="majorEastAsia"/>
                <w:b/>
                <w:bCs/>
              </w:rPr>
              <w:t>Week 3</w:t>
            </w:r>
          </w:p>
        </w:tc>
        <w:tc>
          <w:tcPr>
            <w:tcW w:w="1348" w:type="dxa"/>
            <w:vAlign w:val="center"/>
          </w:tcPr>
          <w:p w14:paraId="0836C2BC" w14:textId="77777777" w:rsidR="00EC03E5" w:rsidRPr="000D70BD" w:rsidRDefault="00EC03E5" w:rsidP="00337B53">
            <w:pPr>
              <w:jc w:val="center"/>
              <w:rPr>
                <w:rFonts w:eastAsiaTheme="majorEastAsia"/>
                <w:b/>
                <w:bCs/>
              </w:rPr>
            </w:pPr>
            <w:r w:rsidRPr="000D70BD">
              <w:rPr>
                <w:rFonts w:eastAsiaTheme="majorEastAsia"/>
                <w:b/>
                <w:bCs/>
              </w:rPr>
              <w:t>Week 4</w:t>
            </w:r>
          </w:p>
        </w:tc>
        <w:tc>
          <w:tcPr>
            <w:tcW w:w="1347" w:type="dxa"/>
            <w:vAlign w:val="center"/>
          </w:tcPr>
          <w:p w14:paraId="37D95966" w14:textId="77777777" w:rsidR="00EC03E5" w:rsidRPr="000D70BD" w:rsidRDefault="00EC03E5" w:rsidP="00337B53">
            <w:pPr>
              <w:jc w:val="center"/>
              <w:rPr>
                <w:rFonts w:eastAsiaTheme="majorEastAsia"/>
                <w:b/>
                <w:bCs/>
              </w:rPr>
            </w:pPr>
            <w:r w:rsidRPr="000D70BD">
              <w:rPr>
                <w:rFonts w:eastAsiaTheme="majorEastAsia"/>
                <w:b/>
                <w:bCs/>
              </w:rPr>
              <w:t>Week 5</w:t>
            </w:r>
          </w:p>
        </w:tc>
        <w:tc>
          <w:tcPr>
            <w:tcW w:w="1347" w:type="dxa"/>
            <w:vAlign w:val="center"/>
          </w:tcPr>
          <w:p w14:paraId="28477340" w14:textId="77777777" w:rsidR="00EC03E5" w:rsidRPr="000D70BD" w:rsidRDefault="00EC03E5" w:rsidP="00337B53">
            <w:pPr>
              <w:jc w:val="center"/>
              <w:rPr>
                <w:rFonts w:eastAsiaTheme="majorEastAsia"/>
                <w:b/>
                <w:bCs/>
              </w:rPr>
            </w:pPr>
            <w:r w:rsidRPr="000D70BD">
              <w:rPr>
                <w:rFonts w:eastAsiaTheme="majorEastAsia"/>
                <w:b/>
                <w:bCs/>
              </w:rPr>
              <w:t>Week 6</w:t>
            </w:r>
          </w:p>
        </w:tc>
        <w:tc>
          <w:tcPr>
            <w:tcW w:w="1512" w:type="dxa"/>
            <w:vAlign w:val="center"/>
          </w:tcPr>
          <w:p w14:paraId="581D25E1" w14:textId="77777777" w:rsidR="00EC03E5" w:rsidRPr="000D70BD" w:rsidRDefault="00EC03E5" w:rsidP="00337B53">
            <w:pPr>
              <w:jc w:val="center"/>
              <w:rPr>
                <w:rFonts w:eastAsiaTheme="majorEastAsia"/>
                <w:b/>
                <w:bCs/>
              </w:rPr>
            </w:pPr>
            <w:r w:rsidRPr="000D70BD">
              <w:rPr>
                <w:rFonts w:eastAsiaTheme="majorEastAsia"/>
                <w:b/>
                <w:bCs/>
              </w:rPr>
              <w:t>Week 7</w:t>
            </w:r>
          </w:p>
        </w:tc>
        <w:tc>
          <w:tcPr>
            <w:tcW w:w="1540" w:type="dxa"/>
            <w:vAlign w:val="center"/>
          </w:tcPr>
          <w:p w14:paraId="71431B73" w14:textId="77777777" w:rsidR="00EC03E5" w:rsidRPr="000D70BD" w:rsidRDefault="00EC03E5" w:rsidP="00337B53">
            <w:pPr>
              <w:jc w:val="center"/>
              <w:rPr>
                <w:rFonts w:eastAsiaTheme="majorEastAsia"/>
                <w:b/>
                <w:bCs/>
              </w:rPr>
            </w:pPr>
            <w:r w:rsidRPr="000D70BD">
              <w:rPr>
                <w:rFonts w:eastAsiaTheme="majorEastAsia"/>
                <w:b/>
                <w:bCs/>
              </w:rPr>
              <w:t>Week 8</w:t>
            </w:r>
          </w:p>
        </w:tc>
        <w:tc>
          <w:tcPr>
            <w:tcW w:w="1603" w:type="dxa"/>
            <w:vAlign w:val="center"/>
          </w:tcPr>
          <w:p w14:paraId="36810E81" w14:textId="77777777" w:rsidR="00EC03E5" w:rsidRPr="000D70BD" w:rsidRDefault="00EC03E5" w:rsidP="00337B53">
            <w:pPr>
              <w:jc w:val="center"/>
              <w:rPr>
                <w:rFonts w:eastAsiaTheme="majorEastAsia"/>
                <w:b/>
                <w:bCs/>
              </w:rPr>
            </w:pPr>
            <w:r w:rsidRPr="000D70BD">
              <w:rPr>
                <w:rFonts w:eastAsiaTheme="majorEastAsia"/>
                <w:b/>
                <w:bCs/>
              </w:rPr>
              <w:t>Week 9</w:t>
            </w:r>
          </w:p>
        </w:tc>
        <w:tc>
          <w:tcPr>
            <w:tcW w:w="1749" w:type="dxa"/>
            <w:vAlign w:val="center"/>
          </w:tcPr>
          <w:p w14:paraId="10162AEE" w14:textId="77777777" w:rsidR="00EC03E5" w:rsidRPr="000D70BD" w:rsidRDefault="00EC03E5" w:rsidP="00337B53">
            <w:pPr>
              <w:jc w:val="center"/>
              <w:rPr>
                <w:rFonts w:eastAsiaTheme="majorEastAsia"/>
                <w:b/>
                <w:bCs/>
              </w:rPr>
            </w:pPr>
            <w:r w:rsidRPr="000D70BD">
              <w:rPr>
                <w:rFonts w:eastAsiaTheme="majorEastAsia"/>
                <w:b/>
                <w:bCs/>
              </w:rPr>
              <w:t>Week 10</w:t>
            </w:r>
          </w:p>
        </w:tc>
      </w:tr>
      <w:tr w:rsidR="00EC03E5" w14:paraId="20856AB8" w14:textId="77777777" w:rsidTr="009F328C">
        <w:trPr>
          <w:trHeight w:val="496"/>
        </w:trPr>
        <w:tc>
          <w:tcPr>
            <w:tcW w:w="448" w:type="dxa"/>
            <w:vMerge/>
            <w:shd w:val="clear" w:color="auto" w:fill="D0CECE" w:themeFill="background2" w:themeFillShade="E6"/>
          </w:tcPr>
          <w:p w14:paraId="7FB717CF" w14:textId="77777777" w:rsidR="00EC03E5" w:rsidRDefault="00EC03E5" w:rsidP="00337B53">
            <w:pPr>
              <w:rPr>
                <w:rFonts w:eastAsiaTheme="majorEastAsia"/>
              </w:rPr>
            </w:pPr>
          </w:p>
        </w:tc>
        <w:tc>
          <w:tcPr>
            <w:tcW w:w="14431" w:type="dxa"/>
            <w:gridSpan w:val="10"/>
            <w:vAlign w:val="center"/>
          </w:tcPr>
          <w:p w14:paraId="2E196D5E" w14:textId="77777777" w:rsidR="00EC03E5" w:rsidRPr="006A7E8B" w:rsidRDefault="00EC03E5" w:rsidP="00337B53">
            <w:pPr>
              <w:jc w:val="center"/>
              <w:rPr>
                <w:rFonts w:eastAsiaTheme="majorEastAsia"/>
                <w:sz w:val="18"/>
                <w:szCs w:val="18"/>
              </w:rPr>
            </w:pPr>
            <w:r w:rsidRPr="006A7E8B">
              <w:rPr>
                <w:sz w:val="18"/>
                <w:szCs w:val="18"/>
              </w:rPr>
              <w:t>Food Equity</w:t>
            </w:r>
          </w:p>
        </w:tc>
      </w:tr>
      <w:tr w:rsidR="00EC03E5" w14:paraId="5BE6FE9F" w14:textId="77777777" w:rsidTr="009F328C">
        <w:trPr>
          <w:trHeight w:val="248"/>
        </w:trPr>
        <w:tc>
          <w:tcPr>
            <w:tcW w:w="448" w:type="dxa"/>
            <w:vMerge/>
            <w:shd w:val="clear" w:color="auto" w:fill="D0CECE" w:themeFill="background2" w:themeFillShade="E6"/>
          </w:tcPr>
          <w:p w14:paraId="395BD7D5" w14:textId="77777777" w:rsidR="00EC03E5" w:rsidRDefault="00EC03E5" w:rsidP="00337B53">
            <w:pPr>
              <w:rPr>
                <w:rFonts w:eastAsiaTheme="majorEastAsia"/>
              </w:rPr>
            </w:pPr>
          </w:p>
        </w:tc>
        <w:tc>
          <w:tcPr>
            <w:tcW w:w="14431" w:type="dxa"/>
            <w:gridSpan w:val="10"/>
            <w:vAlign w:val="center"/>
          </w:tcPr>
          <w:p w14:paraId="1373C8B2" w14:textId="14F301EF" w:rsidR="00EC03E5" w:rsidRPr="006A7E8B" w:rsidRDefault="00EC03E5" w:rsidP="00337B53">
            <w:pPr>
              <w:jc w:val="center"/>
              <w:rPr>
                <w:rFonts w:eastAsiaTheme="majorEastAsia"/>
                <w:sz w:val="18"/>
                <w:szCs w:val="18"/>
              </w:rPr>
            </w:pPr>
            <w:r w:rsidRPr="006A7E8B">
              <w:rPr>
                <w:sz w:val="18"/>
                <w:szCs w:val="18"/>
              </w:rPr>
              <w:t>Assessment Task 2: Research Task Due: Week 6</w:t>
            </w:r>
          </w:p>
        </w:tc>
      </w:tr>
      <w:tr w:rsidR="00EC03E5" w14:paraId="62DCBA8D" w14:textId="77777777" w:rsidTr="009F328C">
        <w:trPr>
          <w:trHeight w:val="266"/>
        </w:trPr>
        <w:tc>
          <w:tcPr>
            <w:tcW w:w="448" w:type="dxa"/>
            <w:vMerge/>
            <w:shd w:val="clear" w:color="auto" w:fill="D0CECE" w:themeFill="background2" w:themeFillShade="E6"/>
          </w:tcPr>
          <w:p w14:paraId="47C30F2D" w14:textId="77777777" w:rsidR="00EC03E5" w:rsidRDefault="00EC03E5" w:rsidP="00337B53">
            <w:pPr>
              <w:rPr>
                <w:rFonts w:eastAsiaTheme="majorEastAsia"/>
              </w:rPr>
            </w:pPr>
          </w:p>
        </w:tc>
        <w:tc>
          <w:tcPr>
            <w:tcW w:w="14431" w:type="dxa"/>
            <w:gridSpan w:val="10"/>
            <w:vAlign w:val="center"/>
          </w:tcPr>
          <w:p w14:paraId="2129FD07" w14:textId="77777777" w:rsidR="00EC03E5" w:rsidRPr="006A7E8B" w:rsidRDefault="00EC03E5" w:rsidP="00337B53">
            <w:pPr>
              <w:jc w:val="center"/>
              <w:rPr>
                <w:rFonts w:eastAsiaTheme="majorEastAsia"/>
                <w:sz w:val="18"/>
                <w:szCs w:val="18"/>
              </w:rPr>
            </w:pPr>
            <w:r w:rsidRPr="006A7E8B">
              <w:rPr>
                <w:sz w:val="18"/>
                <w:szCs w:val="18"/>
              </w:rPr>
              <w:t>FT5-7, 5-8, 5-9, 5-12, 5-13</w:t>
            </w:r>
          </w:p>
        </w:tc>
      </w:tr>
    </w:tbl>
    <w:p w14:paraId="3A9F8852" w14:textId="153D7CB8" w:rsidR="00766AC0" w:rsidRDefault="00766AC0" w:rsidP="00337B53">
      <w:pPr>
        <w:framePr w:w="15298" w:wrap="auto" w:hAnchor="text"/>
        <w:tabs>
          <w:tab w:val="left" w:pos="14884"/>
        </w:tabs>
      </w:pPr>
    </w:p>
    <w:tbl>
      <w:tblPr>
        <w:tblStyle w:val="TableGrid"/>
        <w:tblpPr w:leftFromText="180" w:rightFromText="180" w:vertAnchor="page" w:horzAnchor="margin" w:tblpY="6220"/>
        <w:tblOverlap w:val="never"/>
        <w:tblW w:w="14879" w:type="dxa"/>
        <w:tblLook w:val="04A0" w:firstRow="1" w:lastRow="0" w:firstColumn="1" w:lastColumn="0" w:noHBand="0" w:noVBand="1"/>
      </w:tblPr>
      <w:tblGrid>
        <w:gridCol w:w="454"/>
        <w:gridCol w:w="1223"/>
        <w:gridCol w:w="1492"/>
        <w:gridCol w:w="1386"/>
        <w:gridCol w:w="1387"/>
        <w:gridCol w:w="1386"/>
        <w:gridCol w:w="1386"/>
        <w:gridCol w:w="1557"/>
        <w:gridCol w:w="1587"/>
        <w:gridCol w:w="1653"/>
        <w:gridCol w:w="1368"/>
      </w:tblGrid>
      <w:tr w:rsidR="00EC03E5" w14:paraId="244CDC15" w14:textId="77777777" w:rsidTr="009F328C">
        <w:trPr>
          <w:trHeight w:val="375"/>
        </w:trPr>
        <w:tc>
          <w:tcPr>
            <w:tcW w:w="454" w:type="dxa"/>
            <w:vMerge w:val="restart"/>
            <w:shd w:val="clear" w:color="auto" w:fill="D0CECE" w:themeFill="background2" w:themeFillShade="E6"/>
            <w:textDirection w:val="btLr"/>
          </w:tcPr>
          <w:p w14:paraId="0D7318A4" w14:textId="77777777" w:rsidR="00EC03E5" w:rsidRPr="000D70BD" w:rsidRDefault="00EC03E5" w:rsidP="00337B53">
            <w:pPr>
              <w:ind w:left="113" w:right="113"/>
              <w:jc w:val="center"/>
              <w:rPr>
                <w:rFonts w:eastAsiaTheme="majorEastAsia"/>
                <w:b/>
                <w:bCs/>
                <w:sz w:val="18"/>
                <w:szCs w:val="18"/>
              </w:rPr>
            </w:pPr>
            <w:r w:rsidRPr="000D70BD">
              <w:rPr>
                <w:rFonts w:eastAsiaTheme="majorEastAsia"/>
                <w:b/>
                <w:bCs/>
                <w:sz w:val="18"/>
                <w:szCs w:val="18"/>
              </w:rPr>
              <w:t>Term 3</w:t>
            </w:r>
          </w:p>
        </w:tc>
        <w:tc>
          <w:tcPr>
            <w:tcW w:w="1223" w:type="dxa"/>
            <w:vAlign w:val="center"/>
          </w:tcPr>
          <w:p w14:paraId="1384F4F2" w14:textId="77777777" w:rsidR="00EC03E5" w:rsidRPr="000D70BD" w:rsidRDefault="00EC03E5" w:rsidP="00337B53">
            <w:pPr>
              <w:jc w:val="center"/>
              <w:rPr>
                <w:rFonts w:eastAsiaTheme="majorEastAsia"/>
                <w:b/>
                <w:bCs/>
              </w:rPr>
            </w:pPr>
            <w:r w:rsidRPr="000D70BD">
              <w:rPr>
                <w:rFonts w:eastAsiaTheme="majorEastAsia"/>
                <w:b/>
                <w:bCs/>
              </w:rPr>
              <w:t>Week 1</w:t>
            </w:r>
          </w:p>
        </w:tc>
        <w:tc>
          <w:tcPr>
            <w:tcW w:w="1492" w:type="dxa"/>
            <w:vAlign w:val="center"/>
          </w:tcPr>
          <w:p w14:paraId="6EB59638" w14:textId="77777777" w:rsidR="00EC03E5" w:rsidRPr="000D70BD" w:rsidRDefault="00EC03E5" w:rsidP="00337B53">
            <w:pPr>
              <w:jc w:val="center"/>
              <w:rPr>
                <w:rFonts w:eastAsiaTheme="majorEastAsia"/>
                <w:b/>
                <w:bCs/>
              </w:rPr>
            </w:pPr>
            <w:r w:rsidRPr="000D70BD">
              <w:rPr>
                <w:rFonts w:eastAsiaTheme="majorEastAsia"/>
                <w:b/>
                <w:bCs/>
              </w:rPr>
              <w:t>Week 2</w:t>
            </w:r>
          </w:p>
        </w:tc>
        <w:tc>
          <w:tcPr>
            <w:tcW w:w="1386" w:type="dxa"/>
            <w:vAlign w:val="center"/>
          </w:tcPr>
          <w:p w14:paraId="4750C5EC" w14:textId="77777777" w:rsidR="00EC03E5" w:rsidRPr="000D70BD" w:rsidRDefault="00EC03E5" w:rsidP="00337B53">
            <w:pPr>
              <w:jc w:val="center"/>
              <w:rPr>
                <w:rFonts w:eastAsiaTheme="majorEastAsia"/>
                <w:b/>
                <w:bCs/>
              </w:rPr>
            </w:pPr>
            <w:r w:rsidRPr="000D70BD">
              <w:rPr>
                <w:rFonts w:eastAsiaTheme="majorEastAsia"/>
                <w:b/>
                <w:bCs/>
              </w:rPr>
              <w:t>Week 3</w:t>
            </w:r>
          </w:p>
        </w:tc>
        <w:tc>
          <w:tcPr>
            <w:tcW w:w="1387" w:type="dxa"/>
            <w:vAlign w:val="center"/>
          </w:tcPr>
          <w:p w14:paraId="00C5D803" w14:textId="77777777" w:rsidR="00EC03E5" w:rsidRPr="000D70BD" w:rsidRDefault="00EC03E5" w:rsidP="00337B53">
            <w:pPr>
              <w:jc w:val="center"/>
              <w:rPr>
                <w:rFonts w:eastAsiaTheme="majorEastAsia"/>
                <w:b/>
                <w:bCs/>
              </w:rPr>
            </w:pPr>
            <w:r w:rsidRPr="000D70BD">
              <w:rPr>
                <w:rFonts w:eastAsiaTheme="majorEastAsia"/>
                <w:b/>
                <w:bCs/>
              </w:rPr>
              <w:t>Week 4</w:t>
            </w:r>
          </w:p>
        </w:tc>
        <w:tc>
          <w:tcPr>
            <w:tcW w:w="1386" w:type="dxa"/>
            <w:vAlign w:val="center"/>
          </w:tcPr>
          <w:p w14:paraId="40FCA66F" w14:textId="77777777" w:rsidR="00EC03E5" w:rsidRPr="000D70BD" w:rsidRDefault="00EC03E5" w:rsidP="00337B53">
            <w:pPr>
              <w:jc w:val="center"/>
              <w:rPr>
                <w:rFonts w:eastAsiaTheme="majorEastAsia"/>
                <w:b/>
                <w:bCs/>
              </w:rPr>
            </w:pPr>
            <w:r w:rsidRPr="000D70BD">
              <w:rPr>
                <w:rFonts w:eastAsiaTheme="majorEastAsia"/>
                <w:b/>
                <w:bCs/>
              </w:rPr>
              <w:t>Week 5</w:t>
            </w:r>
          </w:p>
        </w:tc>
        <w:tc>
          <w:tcPr>
            <w:tcW w:w="1386" w:type="dxa"/>
            <w:vAlign w:val="center"/>
          </w:tcPr>
          <w:p w14:paraId="3789C4C5" w14:textId="77777777" w:rsidR="00EC03E5" w:rsidRPr="000D70BD" w:rsidRDefault="00EC03E5" w:rsidP="00337B53">
            <w:pPr>
              <w:jc w:val="center"/>
              <w:rPr>
                <w:rFonts w:eastAsiaTheme="majorEastAsia"/>
                <w:b/>
                <w:bCs/>
              </w:rPr>
            </w:pPr>
            <w:r w:rsidRPr="000D70BD">
              <w:rPr>
                <w:rFonts w:eastAsiaTheme="majorEastAsia"/>
                <w:b/>
                <w:bCs/>
              </w:rPr>
              <w:t>Week 6</w:t>
            </w:r>
          </w:p>
        </w:tc>
        <w:tc>
          <w:tcPr>
            <w:tcW w:w="1557" w:type="dxa"/>
            <w:vAlign w:val="center"/>
          </w:tcPr>
          <w:p w14:paraId="3B4E93B5" w14:textId="77777777" w:rsidR="00EC03E5" w:rsidRPr="000D70BD" w:rsidRDefault="00EC03E5" w:rsidP="00337B53">
            <w:pPr>
              <w:jc w:val="center"/>
              <w:rPr>
                <w:rFonts w:eastAsiaTheme="majorEastAsia"/>
                <w:b/>
                <w:bCs/>
              </w:rPr>
            </w:pPr>
            <w:r w:rsidRPr="000D70BD">
              <w:rPr>
                <w:rFonts w:eastAsiaTheme="majorEastAsia"/>
                <w:b/>
                <w:bCs/>
              </w:rPr>
              <w:t>Week 7</w:t>
            </w:r>
          </w:p>
        </w:tc>
        <w:tc>
          <w:tcPr>
            <w:tcW w:w="1587" w:type="dxa"/>
            <w:vAlign w:val="center"/>
          </w:tcPr>
          <w:p w14:paraId="50854DEF" w14:textId="77777777" w:rsidR="00EC03E5" w:rsidRPr="000D70BD" w:rsidRDefault="00EC03E5" w:rsidP="00337B53">
            <w:pPr>
              <w:jc w:val="center"/>
              <w:rPr>
                <w:rFonts w:eastAsiaTheme="majorEastAsia"/>
                <w:b/>
                <w:bCs/>
              </w:rPr>
            </w:pPr>
            <w:r w:rsidRPr="000D70BD">
              <w:rPr>
                <w:rFonts w:eastAsiaTheme="majorEastAsia"/>
                <w:b/>
                <w:bCs/>
              </w:rPr>
              <w:t>Week 8</w:t>
            </w:r>
          </w:p>
        </w:tc>
        <w:tc>
          <w:tcPr>
            <w:tcW w:w="1653" w:type="dxa"/>
            <w:vAlign w:val="center"/>
          </w:tcPr>
          <w:p w14:paraId="250BB918" w14:textId="77777777" w:rsidR="00EC03E5" w:rsidRPr="000D70BD" w:rsidRDefault="00EC03E5" w:rsidP="00337B53">
            <w:pPr>
              <w:jc w:val="center"/>
              <w:rPr>
                <w:rFonts w:eastAsiaTheme="majorEastAsia"/>
                <w:b/>
                <w:bCs/>
              </w:rPr>
            </w:pPr>
            <w:r w:rsidRPr="000D70BD">
              <w:rPr>
                <w:rFonts w:eastAsiaTheme="majorEastAsia"/>
                <w:b/>
                <w:bCs/>
              </w:rPr>
              <w:t>Week 9</w:t>
            </w:r>
          </w:p>
        </w:tc>
        <w:tc>
          <w:tcPr>
            <w:tcW w:w="1368" w:type="dxa"/>
            <w:vAlign w:val="center"/>
          </w:tcPr>
          <w:p w14:paraId="4DC89D71" w14:textId="77777777" w:rsidR="00EC03E5" w:rsidRPr="000D70BD" w:rsidRDefault="00EC03E5" w:rsidP="00337B53">
            <w:pPr>
              <w:jc w:val="center"/>
              <w:rPr>
                <w:rFonts w:eastAsiaTheme="majorEastAsia"/>
                <w:b/>
                <w:bCs/>
              </w:rPr>
            </w:pPr>
            <w:r w:rsidRPr="000D70BD">
              <w:rPr>
                <w:rFonts w:eastAsiaTheme="majorEastAsia"/>
                <w:b/>
                <w:bCs/>
              </w:rPr>
              <w:t>Week 10</w:t>
            </w:r>
          </w:p>
        </w:tc>
      </w:tr>
      <w:tr w:rsidR="00EC03E5" w14:paraId="7F1E10A0" w14:textId="77777777" w:rsidTr="009F328C">
        <w:trPr>
          <w:trHeight w:val="453"/>
        </w:trPr>
        <w:tc>
          <w:tcPr>
            <w:tcW w:w="454" w:type="dxa"/>
            <w:vMerge/>
            <w:shd w:val="clear" w:color="auto" w:fill="D0CECE" w:themeFill="background2" w:themeFillShade="E6"/>
          </w:tcPr>
          <w:p w14:paraId="33A3D7EA" w14:textId="77777777" w:rsidR="00EC03E5" w:rsidRDefault="00EC03E5" w:rsidP="00337B53">
            <w:pPr>
              <w:rPr>
                <w:rFonts w:eastAsiaTheme="majorEastAsia"/>
              </w:rPr>
            </w:pPr>
          </w:p>
        </w:tc>
        <w:tc>
          <w:tcPr>
            <w:tcW w:w="14425" w:type="dxa"/>
            <w:gridSpan w:val="10"/>
            <w:vAlign w:val="center"/>
          </w:tcPr>
          <w:p w14:paraId="2F9EEE05" w14:textId="77777777" w:rsidR="00EC03E5" w:rsidRPr="006A7E8B" w:rsidRDefault="00EC03E5" w:rsidP="00337B53">
            <w:pPr>
              <w:jc w:val="center"/>
              <w:rPr>
                <w:rFonts w:eastAsiaTheme="majorEastAsia"/>
                <w:sz w:val="18"/>
                <w:szCs w:val="18"/>
              </w:rPr>
            </w:pPr>
            <w:r w:rsidRPr="006A7E8B">
              <w:rPr>
                <w:sz w:val="18"/>
                <w:szCs w:val="18"/>
              </w:rPr>
              <w:t>Food for special occasions: research and menu planning for events</w:t>
            </w:r>
          </w:p>
        </w:tc>
      </w:tr>
      <w:tr w:rsidR="00EC03E5" w14:paraId="4059BC63" w14:textId="77777777" w:rsidTr="009F328C">
        <w:trPr>
          <w:trHeight w:val="417"/>
        </w:trPr>
        <w:tc>
          <w:tcPr>
            <w:tcW w:w="454" w:type="dxa"/>
            <w:vMerge/>
            <w:shd w:val="clear" w:color="auto" w:fill="D0CECE" w:themeFill="background2" w:themeFillShade="E6"/>
          </w:tcPr>
          <w:p w14:paraId="3F70D006" w14:textId="77777777" w:rsidR="00EC03E5" w:rsidRDefault="00EC03E5" w:rsidP="00337B53">
            <w:pPr>
              <w:rPr>
                <w:rFonts w:eastAsiaTheme="majorEastAsia"/>
              </w:rPr>
            </w:pPr>
          </w:p>
        </w:tc>
        <w:tc>
          <w:tcPr>
            <w:tcW w:w="14425" w:type="dxa"/>
            <w:gridSpan w:val="10"/>
            <w:vAlign w:val="center"/>
          </w:tcPr>
          <w:p w14:paraId="65E9406E" w14:textId="74E12C6C" w:rsidR="00EC03E5" w:rsidRPr="006A7E8B" w:rsidRDefault="00EC03E5" w:rsidP="00337B53">
            <w:pPr>
              <w:jc w:val="center"/>
              <w:rPr>
                <w:rFonts w:eastAsiaTheme="majorEastAsia"/>
                <w:sz w:val="18"/>
                <w:szCs w:val="18"/>
              </w:rPr>
            </w:pPr>
            <w:r w:rsidRPr="006A7E8B">
              <w:rPr>
                <w:sz w:val="18"/>
                <w:szCs w:val="18"/>
              </w:rPr>
              <w:t>Assessment Task 3: Event Planning Practical Task</w:t>
            </w:r>
            <w:r w:rsidR="00337B53" w:rsidRPr="006A7E8B">
              <w:rPr>
                <w:sz w:val="18"/>
                <w:szCs w:val="18"/>
              </w:rPr>
              <w:t xml:space="preserve"> </w:t>
            </w:r>
            <w:r w:rsidRPr="006A7E8B">
              <w:rPr>
                <w:sz w:val="18"/>
                <w:szCs w:val="18"/>
              </w:rPr>
              <w:t>Due: Week 9</w:t>
            </w:r>
          </w:p>
        </w:tc>
      </w:tr>
      <w:tr w:rsidR="00EC03E5" w14:paraId="4B71A907" w14:textId="77777777" w:rsidTr="009F328C">
        <w:trPr>
          <w:trHeight w:val="285"/>
        </w:trPr>
        <w:tc>
          <w:tcPr>
            <w:tcW w:w="454" w:type="dxa"/>
            <w:vMerge/>
            <w:shd w:val="clear" w:color="auto" w:fill="D0CECE" w:themeFill="background2" w:themeFillShade="E6"/>
          </w:tcPr>
          <w:p w14:paraId="4D9D088B" w14:textId="77777777" w:rsidR="00EC03E5" w:rsidRDefault="00EC03E5" w:rsidP="00337B53">
            <w:pPr>
              <w:rPr>
                <w:rFonts w:eastAsiaTheme="majorEastAsia"/>
              </w:rPr>
            </w:pPr>
          </w:p>
        </w:tc>
        <w:tc>
          <w:tcPr>
            <w:tcW w:w="14425" w:type="dxa"/>
            <w:gridSpan w:val="10"/>
            <w:vAlign w:val="center"/>
          </w:tcPr>
          <w:p w14:paraId="1C5D8986" w14:textId="77777777" w:rsidR="00EC03E5" w:rsidRPr="006A7E8B" w:rsidRDefault="00EC03E5" w:rsidP="00337B53">
            <w:pPr>
              <w:jc w:val="center"/>
              <w:rPr>
                <w:rFonts w:eastAsiaTheme="majorEastAsia"/>
                <w:sz w:val="18"/>
                <w:szCs w:val="18"/>
              </w:rPr>
            </w:pPr>
            <w:r w:rsidRPr="006A7E8B">
              <w:rPr>
                <w:sz w:val="18"/>
                <w:szCs w:val="18"/>
              </w:rPr>
              <w:t>FT5-1, 5-2, 5-5, 5-10</w:t>
            </w:r>
          </w:p>
        </w:tc>
      </w:tr>
    </w:tbl>
    <w:p w14:paraId="72E66AE5" w14:textId="77658EFB" w:rsidR="00766AC0" w:rsidRDefault="00766AC0" w:rsidP="00337B53">
      <w:pPr>
        <w:framePr w:w="15298" w:wrap="auto" w:hAnchor="text"/>
      </w:pPr>
    </w:p>
    <w:tbl>
      <w:tblPr>
        <w:tblStyle w:val="TableGrid"/>
        <w:tblpPr w:leftFromText="180" w:rightFromText="180" w:vertAnchor="page" w:horzAnchor="margin" w:tblpY="8181"/>
        <w:tblW w:w="14871" w:type="dxa"/>
        <w:tblLook w:val="04A0" w:firstRow="1" w:lastRow="0" w:firstColumn="1" w:lastColumn="0" w:noHBand="0" w:noVBand="1"/>
      </w:tblPr>
      <w:tblGrid>
        <w:gridCol w:w="510"/>
        <w:gridCol w:w="1435"/>
        <w:gridCol w:w="1436"/>
        <w:gridCol w:w="1435"/>
        <w:gridCol w:w="1436"/>
        <w:gridCol w:w="1436"/>
        <w:gridCol w:w="1435"/>
        <w:gridCol w:w="1436"/>
        <w:gridCol w:w="1435"/>
        <w:gridCol w:w="1436"/>
        <w:gridCol w:w="1441"/>
      </w:tblGrid>
      <w:tr w:rsidR="00EC03E5" w14:paraId="5FA18045" w14:textId="77777777" w:rsidTr="009F328C">
        <w:trPr>
          <w:trHeight w:val="383"/>
        </w:trPr>
        <w:tc>
          <w:tcPr>
            <w:tcW w:w="510" w:type="dxa"/>
            <w:vMerge w:val="restart"/>
            <w:shd w:val="clear" w:color="auto" w:fill="D0CECE" w:themeFill="background2" w:themeFillShade="E6"/>
            <w:textDirection w:val="btLr"/>
          </w:tcPr>
          <w:p w14:paraId="79D92426" w14:textId="77777777" w:rsidR="00EC03E5" w:rsidRPr="000D70BD" w:rsidRDefault="00EC03E5" w:rsidP="00337B53">
            <w:pPr>
              <w:ind w:left="113" w:right="113"/>
              <w:jc w:val="center"/>
              <w:rPr>
                <w:rFonts w:eastAsiaTheme="majorEastAsia"/>
                <w:b/>
                <w:bCs/>
                <w:sz w:val="18"/>
                <w:szCs w:val="18"/>
              </w:rPr>
            </w:pPr>
            <w:r w:rsidRPr="000D70BD">
              <w:rPr>
                <w:rFonts w:eastAsiaTheme="majorEastAsia"/>
                <w:b/>
                <w:bCs/>
                <w:sz w:val="18"/>
                <w:szCs w:val="18"/>
              </w:rPr>
              <w:t>Term 4</w:t>
            </w:r>
          </w:p>
        </w:tc>
        <w:tc>
          <w:tcPr>
            <w:tcW w:w="1435" w:type="dxa"/>
            <w:vAlign w:val="center"/>
          </w:tcPr>
          <w:p w14:paraId="1A4CC14A" w14:textId="77777777" w:rsidR="00EC03E5" w:rsidRPr="004574EA" w:rsidRDefault="00EC03E5" w:rsidP="00337B53">
            <w:pPr>
              <w:jc w:val="center"/>
              <w:rPr>
                <w:rFonts w:eastAsiaTheme="majorEastAsia"/>
                <w:b/>
                <w:bCs/>
              </w:rPr>
            </w:pPr>
            <w:r w:rsidRPr="004574EA">
              <w:rPr>
                <w:rFonts w:eastAsiaTheme="majorEastAsia"/>
                <w:b/>
                <w:bCs/>
              </w:rPr>
              <w:t>Week 1</w:t>
            </w:r>
          </w:p>
        </w:tc>
        <w:tc>
          <w:tcPr>
            <w:tcW w:w="1436" w:type="dxa"/>
            <w:vAlign w:val="center"/>
          </w:tcPr>
          <w:p w14:paraId="0D9FF48D" w14:textId="77777777" w:rsidR="00EC03E5" w:rsidRPr="004574EA" w:rsidRDefault="00EC03E5" w:rsidP="00337B53">
            <w:pPr>
              <w:jc w:val="center"/>
              <w:rPr>
                <w:rFonts w:eastAsiaTheme="majorEastAsia"/>
                <w:b/>
                <w:bCs/>
              </w:rPr>
            </w:pPr>
            <w:r w:rsidRPr="004574EA">
              <w:rPr>
                <w:rFonts w:eastAsiaTheme="majorEastAsia"/>
                <w:b/>
                <w:bCs/>
              </w:rPr>
              <w:t>Week 2</w:t>
            </w:r>
          </w:p>
        </w:tc>
        <w:tc>
          <w:tcPr>
            <w:tcW w:w="1435" w:type="dxa"/>
            <w:vAlign w:val="center"/>
          </w:tcPr>
          <w:p w14:paraId="4C756F55" w14:textId="77777777" w:rsidR="00EC03E5" w:rsidRPr="004574EA" w:rsidRDefault="00EC03E5" w:rsidP="00337B53">
            <w:pPr>
              <w:jc w:val="center"/>
              <w:rPr>
                <w:rFonts w:eastAsiaTheme="majorEastAsia"/>
                <w:b/>
                <w:bCs/>
              </w:rPr>
            </w:pPr>
            <w:r w:rsidRPr="004574EA">
              <w:rPr>
                <w:rFonts w:eastAsiaTheme="majorEastAsia"/>
                <w:b/>
                <w:bCs/>
              </w:rPr>
              <w:t>Week 3</w:t>
            </w:r>
          </w:p>
        </w:tc>
        <w:tc>
          <w:tcPr>
            <w:tcW w:w="1436" w:type="dxa"/>
            <w:vAlign w:val="center"/>
          </w:tcPr>
          <w:p w14:paraId="503CECDD" w14:textId="77777777" w:rsidR="00EC03E5" w:rsidRPr="004574EA" w:rsidRDefault="00EC03E5" w:rsidP="00337B53">
            <w:pPr>
              <w:jc w:val="center"/>
              <w:rPr>
                <w:rFonts w:eastAsiaTheme="majorEastAsia"/>
                <w:b/>
                <w:bCs/>
              </w:rPr>
            </w:pPr>
            <w:r w:rsidRPr="004574EA">
              <w:rPr>
                <w:rFonts w:eastAsiaTheme="majorEastAsia"/>
                <w:b/>
                <w:bCs/>
              </w:rPr>
              <w:t>Week 4</w:t>
            </w:r>
          </w:p>
        </w:tc>
        <w:tc>
          <w:tcPr>
            <w:tcW w:w="1436" w:type="dxa"/>
            <w:vAlign w:val="center"/>
          </w:tcPr>
          <w:p w14:paraId="4C57C415" w14:textId="77777777" w:rsidR="00EC03E5" w:rsidRPr="004574EA" w:rsidRDefault="00EC03E5" w:rsidP="00337B53">
            <w:pPr>
              <w:jc w:val="center"/>
              <w:rPr>
                <w:rFonts w:eastAsiaTheme="majorEastAsia"/>
                <w:b/>
                <w:bCs/>
              </w:rPr>
            </w:pPr>
            <w:r w:rsidRPr="004574EA">
              <w:rPr>
                <w:rFonts w:eastAsiaTheme="majorEastAsia"/>
                <w:b/>
                <w:bCs/>
              </w:rPr>
              <w:t>Week 5</w:t>
            </w:r>
          </w:p>
        </w:tc>
        <w:tc>
          <w:tcPr>
            <w:tcW w:w="1435" w:type="dxa"/>
            <w:vAlign w:val="center"/>
          </w:tcPr>
          <w:p w14:paraId="5E0A45C0" w14:textId="77777777" w:rsidR="00EC03E5" w:rsidRPr="004574EA" w:rsidRDefault="00EC03E5" w:rsidP="00337B53">
            <w:pPr>
              <w:jc w:val="center"/>
              <w:rPr>
                <w:rFonts w:eastAsiaTheme="majorEastAsia"/>
                <w:b/>
                <w:bCs/>
              </w:rPr>
            </w:pPr>
            <w:r w:rsidRPr="004574EA">
              <w:rPr>
                <w:rFonts w:eastAsiaTheme="majorEastAsia"/>
                <w:b/>
                <w:bCs/>
              </w:rPr>
              <w:t>Week 6</w:t>
            </w:r>
          </w:p>
        </w:tc>
        <w:tc>
          <w:tcPr>
            <w:tcW w:w="1436" w:type="dxa"/>
            <w:vAlign w:val="center"/>
          </w:tcPr>
          <w:p w14:paraId="4B22B4B6" w14:textId="77777777" w:rsidR="00EC03E5" w:rsidRPr="004574EA" w:rsidRDefault="00EC03E5" w:rsidP="00337B53">
            <w:pPr>
              <w:jc w:val="center"/>
              <w:rPr>
                <w:rFonts w:eastAsiaTheme="majorEastAsia"/>
                <w:b/>
                <w:bCs/>
              </w:rPr>
            </w:pPr>
            <w:r w:rsidRPr="004574EA">
              <w:rPr>
                <w:rFonts w:eastAsiaTheme="majorEastAsia"/>
                <w:b/>
                <w:bCs/>
              </w:rPr>
              <w:t>Week 7</w:t>
            </w:r>
          </w:p>
        </w:tc>
        <w:tc>
          <w:tcPr>
            <w:tcW w:w="1435" w:type="dxa"/>
            <w:vAlign w:val="center"/>
          </w:tcPr>
          <w:p w14:paraId="0D7B7B6B" w14:textId="77777777" w:rsidR="00EC03E5" w:rsidRPr="004574EA" w:rsidRDefault="00EC03E5" w:rsidP="00337B53">
            <w:pPr>
              <w:jc w:val="center"/>
              <w:rPr>
                <w:rFonts w:eastAsiaTheme="majorEastAsia"/>
                <w:b/>
                <w:bCs/>
              </w:rPr>
            </w:pPr>
            <w:r w:rsidRPr="004574EA">
              <w:rPr>
                <w:rFonts w:eastAsiaTheme="majorEastAsia"/>
                <w:b/>
                <w:bCs/>
              </w:rPr>
              <w:t>Week 8</w:t>
            </w:r>
          </w:p>
        </w:tc>
        <w:tc>
          <w:tcPr>
            <w:tcW w:w="1436" w:type="dxa"/>
            <w:vAlign w:val="center"/>
          </w:tcPr>
          <w:p w14:paraId="553A6E6B" w14:textId="77777777" w:rsidR="00EC03E5" w:rsidRPr="004574EA" w:rsidRDefault="00EC03E5" w:rsidP="00337B53">
            <w:pPr>
              <w:jc w:val="center"/>
              <w:rPr>
                <w:rFonts w:eastAsiaTheme="majorEastAsia"/>
                <w:b/>
                <w:bCs/>
              </w:rPr>
            </w:pPr>
            <w:r w:rsidRPr="004574EA">
              <w:rPr>
                <w:rFonts w:eastAsiaTheme="majorEastAsia"/>
                <w:b/>
                <w:bCs/>
              </w:rPr>
              <w:t>Week 9</w:t>
            </w:r>
          </w:p>
        </w:tc>
        <w:tc>
          <w:tcPr>
            <w:tcW w:w="1441" w:type="dxa"/>
            <w:vAlign w:val="center"/>
          </w:tcPr>
          <w:p w14:paraId="3DAAE1B4" w14:textId="77777777" w:rsidR="00EC03E5" w:rsidRPr="004574EA" w:rsidRDefault="00EC03E5" w:rsidP="00337B53">
            <w:pPr>
              <w:jc w:val="center"/>
              <w:rPr>
                <w:rFonts w:eastAsiaTheme="majorEastAsia"/>
                <w:b/>
                <w:bCs/>
              </w:rPr>
            </w:pPr>
            <w:r w:rsidRPr="004574EA">
              <w:rPr>
                <w:rFonts w:eastAsiaTheme="majorEastAsia"/>
                <w:b/>
                <w:bCs/>
              </w:rPr>
              <w:t>Week 10</w:t>
            </w:r>
          </w:p>
        </w:tc>
      </w:tr>
      <w:tr w:rsidR="00EC03E5" w14:paraId="53256990" w14:textId="77777777" w:rsidTr="009F328C">
        <w:trPr>
          <w:trHeight w:val="383"/>
        </w:trPr>
        <w:tc>
          <w:tcPr>
            <w:tcW w:w="510" w:type="dxa"/>
            <w:vMerge/>
            <w:shd w:val="clear" w:color="auto" w:fill="D0CECE" w:themeFill="background2" w:themeFillShade="E6"/>
          </w:tcPr>
          <w:p w14:paraId="51C2B4A7" w14:textId="77777777" w:rsidR="00EC03E5" w:rsidRPr="000D70BD" w:rsidRDefault="00EC03E5" w:rsidP="00337B53">
            <w:pPr>
              <w:jc w:val="center"/>
              <w:rPr>
                <w:rFonts w:eastAsiaTheme="majorEastAsia"/>
                <w:b/>
                <w:bCs/>
                <w:sz w:val="18"/>
                <w:szCs w:val="18"/>
              </w:rPr>
            </w:pPr>
          </w:p>
        </w:tc>
        <w:tc>
          <w:tcPr>
            <w:tcW w:w="14361" w:type="dxa"/>
            <w:gridSpan w:val="10"/>
          </w:tcPr>
          <w:p w14:paraId="35993F7D" w14:textId="77777777" w:rsidR="00EC03E5" w:rsidRPr="006A7E8B" w:rsidRDefault="00EC03E5" w:rsidP="00337B53">
            <w:pPr>
              <w:jc w:val="center"/>
              <w:rPr>
                <w:rFonts w:eastAsiaTheme="majorEastAsia"/>
                <w:b/>
                <w:bCs/>
                <w:sz w:val="18"/>
                <w:szCs w:val="18"/>
              </w:rPr>
            </w:pPr>
            <w:r w:rsidRPr="006A7E8B">
              <w:rPr>
                <w:rFonts w:eastAsiaTheme="majorEastAsia"/>
                <w:sz w:val="18"/>
                <w:szCs w:val="18"/>
              </w:rPr>
              <w:t>Food for Specific Needs</w:t>
            </w:r>
          </w:p>
        </w:tc>
      </w:tr>
      <w:tr w:rsidR="00EC03E5" w14:paraId="522D2D1B" w14:textId="77777777" w:rsidTr="009F328C">
        <w:trPr>
          <w:trHeight w:val="329"/>
        </w:trPr>
        <w:tc>
          <w:tcPr>
            <w:tcW w:w="510" w:type="dxa"/>
            <w:vMerge/>
            <w:shd w:val="clear" w:color="auto" w:fill="D0CECE" w:themeFill="background2" w:themeFillShade="E6"/>
          </w:tcPr>
          <w:p w14:paraId="5D4F9A45" w14:textId="77777777" w:rsidR="00EC03E5" w:rsidRDefault="00EC03E5" w:rsidP="00337B53">
            <w:pPr>
              <w:rPr>
                <w:rFonts w:eastAsiaTheme="majorEastAsia"/>
              </w:rPr>
            </w:pPr>
          </w:p>
        </w:tc>
        <w:tc>
          <w:tcPr>
            <w:tcW w:w="14361" w:type="dxa"/>
            <w:gridSpan w:val="10"/>
            <w:vAlign w:val="center"/>
          </w:tcPr>
          <w:p w14:paraId="51DE248E" w14:textId="0FD361A0" w:rsidR="00EC03E5" w:rsidRPr="006A7E8B" w:rsidRDefault="00EC03E5" w:rsidP="00337B53">
            <w:pPr>
              <w:jc w:val="center"/>
              <w:rPr>
                <w:rFonts w:eastAsiaTheme="majorEastAsia"/>
                <w:sz w:val="18"/>
                <w:szCs w:val="18"/>
              </w:rPr>
            </w:pPr>
            <w:r w:rsidRPr="006A7E8B">
              <w:rPr>
                <w:sz w:val="18"/>
                <w:szCs w:val="18"/>
              </w:rPr>
              <w:t>Assessment Task 4: Examination Due: Week 6</w:t>
            </w:r>
          </w:p>
        </w:tc>
      </w:tr>
      <w:tr w:rsidR="00EC03E5" w14:paraId="798CA838" w14:textId="77777777" w:rsidTr="009F328C">
        <w:trPr>
          <w:trHeight w:val="247"/>
        </w:trPr>
        <w:tc>
          <w:tcPr>
            <w:tcW w:w="510" w:type="dxa"/>
            <w:vMerge/>
            <w:shd w:val="clear" w:color="auto" w:fill="D0CECE" w:themeFill="background2" w:themeFillShade="E6"/>
          </w:tcPr>
          <w:p w14:paraId="2A2856A0" w14:textId="77777777" w:rsidR="00EC03E5" w:rsidRDefault="00EC03E5" w:rsidP="00337B53">
            <w:pPr>
              <w:rPr>
                <w:rFonts w:eastAsiaTheme="majorEastAsia"/>
              </w:rPr>
            </w:pPr>
          </w:p>
        </w:tc>
        <w:tc>
          <w:tcPr>
            <w:tcW w:w="14361" w:type="dxa"/>
            <w:gridSpan w:val="10"/>
            <w:vAlign w:val="center"/>
          </w:tcPr>
          <w:p w14:paraId="68900E97" w14:textId="77777777" w:rsidR="00EC03E5" w:rsidRDefault="00EC03E5" w:rsidP="00337B53">
            <w:pPr>
              <w:jc w:val="center"/>
              <w:rPr>
                <w:rFonts w:eastAsiaTheme="majorEastAsia"/>
              </w:rPr>
            </w:pPr>
            <w:r>
              <w:t>FT5-6, 5-7, 5-8, 5-9</w:t>
            </w:r>
          </w:p>
        </w:tc>
      </w:tr>
    </w:tbl>
    <w:p w14:paraId="2D497B13" w14:textId="77777777" w:rsidR="00EC03E5" w:rsidRDefault="00EC03E5" w:rsidP="00766AC0"/>
    <w:p w14:paraId="3469CD9B" w14:textId="5A017744" w:rsidR="004574EA" w:rsidRDefault="004574EA" w:rsidP="00766AC0"/>
    <w:p w14:paraId="5D22B0DD" w14:textId="77777777" w:rsidR="00F821B6" w:rsidRDefault="00F821B6" w:rsidP="00217832">
      <w:pPr>
        <w:pStyle w:val="Heading2"/>
        <w:sectPr w:rsidR="00F821B6" w:rsidSect="00337B53">
          <w:pgSz w:w="16838" w:h="11906" w:orient="landscape"/>
          <w:pgMar w:top="720" w:right="720" w:bottom="720" w:left="720" w:header="425" w:footer="709" w:gutter="0"/>
          <w:cols w:space="708"/>
          <w:docGrid w:linePitch="360"/>
        </w:sectPr>
      </w:pPr>
    </w:p>
    <w:p w14:paraId="03928C53" w14:textId="2E9E0938" w:rsidR="00217832" w:rsidRDefault="00217832" w:rsidP="00217832">
      <w:pPr>
        <w:pStyle w:val="Heading2"/>
      </w:pPr>
      <w:bookmarkStart w:id="51" w:name="_Toc120777925"/>
      <w:r>
        <w:lastRenderedPageBreak/>
        <w:t>History and Geography Assessment Schedule</w:t>
      </w:r>
      <w:bookmarkEnd w:id="51"/>
    </w:p>
    <w:tbl>
      <w:tblPr>
        <w:tblpPr w:leftFromText="180" w:rightFromText="180" w:vertAnchor="text" w:horzAnchor="margin" w:tblpY="-48"/>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843"/>
        <w:gridCol w:w="1842"/>
        <w:gridCol w:w="1843"/>
        <w:gridCol w:w="1423"/>
      </w:tblGrid>
      <w:tr w:rsidR="00C9241A" w:rsidRPr="00A07AA5" w14:paraId="2EA4FBD4" w14:textId="77777777" w:rsidTr="00C9241A">
        <w:trPr>
          <w:trHeight w:val="500"/>
        </w:trPr>
        <w:tc>
          <w:tcPr>
            <w:tcW w:w="10632" w:type="dxa"/>
            <w:gridSpan w:val="6"/>
            <w:shd w:val="clear" w:color="auto" w:fill="D9D9D9"/>
            <w:tcMar>
              <w:top w:w="57" w:type="dxa"/>
              <w:left w:w="57" w:type="dxa"/>
              <w:bottom w:w="57" w:type="dxa"/>
              <w:right w:w="57" w:type="dxa"/>
            </w:tcMar>
          </w:tcPr>
          <w:p w14:paraId="7C72A907" w14:textId="77777777" w:rsidR="00C9241A" w:rsidRPr="00A07AA5" w:rsidRDefault="00C9241A" w:rsidP="00C9241A">
            <w:pPr>
              <w:spacing w:after="0" w:line="240" w:lineRule="auto"/>
              <w:rPr>
                <w:rFonts w:eastAsia="Times New Roman" w:cs="Arial"/>
                <w:b/>
                <w:lang w:eastAsia="en-AU"/>
              </w:rPr>
            </w:pPr>
            <w:r w:rsidRPr="00A07AA5">
              <w:rPr>
                <w:rFonts w:eastAsia="Times New Roman" w:cs="Arial"/>
                <w:b/>
                <w:lang w:eastAsia="en-AU"/>
              </w:rPr>
              <w:t>Course Overview:</w:t>
            </w:r>
          </w:p>
          <w:p w14:paraId="55CB7F28" w14:textId="77777777" w:rsidR="00C9241A" w:rsidRPr="00A07AA5" w:rsidRDefault="00C9241A" w:rsidP="00C9241A">
            <w:pPr>
              <w:spacing w:after="0" w:line="240" w:lineRule="auto"/>
              <w:rPr>
                <w:rFonts w:eastAsia="Times New Roman" w:cs="Arial"/>
                <w:b/>
                <w:lang w:eastAsia="en-AU"/>
              </w:rPr>
            </w:pPr>
            <w:r w:rsidRPr="00A07AA5">
              <w:rPr>
                <w:rFonts w:eastAsia="Times New Roman" w:cs="Arial"/>
                <w:b/>
                <w:lang w:eastAsia="en-AU"/>
              </w:rPr>
              <w:t>History:</w:t>
            </w:r>
          </w:p>
          <w:p w14:paraId="7ADA070E" w14:textId="77777777" w:rsidR="00C9241A" w:rsidRPr="00A07AA5" w:rsidRDefault="00C9241A" w:rsidP="00C9241A">
            <w:pPr>
              <w:spacing w:after="0" w:line="240" w:lineRule="auto"/>
              <w:rPr>
                <w:rFonts w:eastAsia="Times New Roman" w:cs="Arial"/>
                <w:lang w:eastAsia="en-AU"/>
              </w:rPr>
            </w:pPr>
            <w:r w:rsidRPr="00A07AA5">
              <w:rPr>
                <w:rFonts w:eastAsia="Times New Roman" w:cs="Arial"/>
                <w:lang w:eastAsia="en-AU"/>
              </w:rPr>
              <w:t xml:space="preserve">The year 10 course examines the history of the modern world and Australia from 1945 to the present, with an emphasis on Australia in its global context. The twentieth century became a critical period in Australia's social, cultural, </w:t>
            </w:r>
            <w:proofErr w:type="gramStart"/>
            <w:r w:rsidRPr="00A07AA5">
              <w:rPr>
                <w:rFonts w:eastAsia="Times New Roman" w:cs="Arial"/>
                <w:lang w:eastAsia="en-AU"/>
              </w:rPr>
              <w:t>economic</w:t>
            </w:r>
            <w:proofErr w:type="gramEnd"/>
            <w:r w:rsidRPr="00A07AA5">
              <w:rPr>
                <w:rFonts w:eastAsia="Times New Roman" w:cs="Arial"/>
                <w:lang w:eastAsia="en-AU"/>
              </w:rPr>
              <w:t xml:space="preserve"> and political development. The transformation of the modern world during a time of political turmoil, global conflict and international cooperation provides a necessary context for understanding Australia's development, its place within the Asia-Pacific region, and its global standing.</w:t>
            </w:r>
          </w:p>
          <w:p w14:paraId="194DA903" w14:textId="77777777" w:rsidR="00C9241A" w:rsidRPr="00A07AA5" w:rsidRDefault="00C9241A" w:rsidP="00C9241A">
            <w:pPr>
              <w:spacing w:after="0" w:line="240" w:lineRule="auto"/>
              <w:rPr>
                <w:rFonts w:eastAsia="Times New Roman" w:cs="Arial"/>
                <w:bCs/>
                <w:lang w:eastAsia="en-AU"/>
              </w:rPr>
            </w:pPr>
            <w:r w:rsidRPr="00A07AA5">
              <w:rPr>
                <w:rFonts w:eastAsia="Times New Roman" w:cs="Arial"/>
                <w:b/>
                <w:lang w:eastAsia="en-AU"/>
              </w:rPr>
              <w:t>Geography</w:t>
            </w:r>
          </w:p>
          <w:p w14:paraId="5359948E" w14:textId="77777777" w:rsidR="00C9241A" w:rsidRPr="00A07AA5" w:rsidRDefault="00C9241A" w:rsidP="00C9241A">
            <w:pPr>
              <w:spacing w:after="0" w:line="240" w:lineRule="auto"/>
              <w:rPr>
                <w:rFonts w:eastAsia="Times New Roman"/>
                <w:lang w:eastAsia="en-AU"/>
              </w:rPr>
            </w:pPr>
            <w:r w:rsidRPr="00A07AA5">
              <w:rPr>
                <w:rFonts w:eastAsia="Times New Roman" w:cs="Arial"/>
                <w:lang w:eastAsia="en-AU"/>
              </w:rPr>
              <w:t xml:space="preserve">The year 10 </w:t>
            </w:r>
            <w:r w:rsidRPr="00A07AA5">
              <w:rPr>
                <w:rFonts w:eastAsia="Times New Roman" w:cs="Arial"/>
                <w:shd w:val="clear" w:color="auto" w:fill="D9D9D9"/>
                <w:lang w:eastAsia="en-AU"/>
              </w:rPr>
              <w:t>course</w:t>
            </w:r>
            <w:r w:rsidRPr="00A07AA5">
              <w:rPr>
                <w:rFonts w:eastAsia="Times New Roman" w:cs="Arial"/>
                <w:color w:val="000000"/>
                <w:shd w:val="clear" w:color="auto" w:fill="D9D9D9"/>
                <w:lang w:eastAsia="en-AU"/>
              </w:rPr>
              <w:t xml:space="preserve"> examines the patterns and trends in population movements and the increasing urbanisation of countries. Students explore strategies to create liveable and sustainable urban places, propose solutions and suggest opportunities for active citizenship. The students study the nature of, and differences in, human wellbeing and development that exist within and between countries. Students investigate examples from Australia and across the world of issues affecting development, the impact on human wellbeing and the consequences of spatial variations across scales.</w:t>
            </w:r>
          </w:p>
        </w:tc>
      </w:tr>
      <w:tr w:rsidR="00C9241A" w:rsidRPr="00A07AA5" w14:paraId="67129A5A" w14:textId="77777777" w:rsidTr="00C9241A">
        <w:trPr>
          <w:trHeight w:val="45"/>
        </w:trPr>
        <w:tc>
          <w:tcPr>
            <w:tcW w:w="1838" w:type="dxa"/>
            <w:vMerge w:val="restart"/>
            <w:shd w:val="clear" w:color="auto" w:fill="D9D9D9"/>
            <w:tcMar>
              <w:top w:w="57" w:type="dxa"/>
              <w:left w:w="57" w:type="dxa"/>
              <w:bottom w:w="57" w:type="dxa"/>
              <w:right w:w="57" w:type="dxa"/>
            </w:tcMar>
          </w:tcPr>
          <w:p w14:paraId="0A5DD19B"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Component</w:t>
            </w:r>
          </w:p>
        </w:tc>
        <w:tc>
          <w:tcPr>
            <w:tcW w:w="1843" w:type="dxa"/>
            <w:shd w:val="clear" w:color="auto" w:fill="D9D9D9"/>
            <w:tcMar>
              <w:top w:w="57" w:type="dxa"/>
              <w:left w:w="57" w:type="dxa"/>
              <w:bottom w:w="57" w:type="dxa"/>
              <w:right w:w="57" w:type="dxa"/>
            </w:tcMar>
          </w:tcPr>
          <w:p w14:paraId="4C3ED5C4"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1</w:t>
            </w:r>
            <w:r w:rsidRPr="00A07AA5">
              <w:rPr>
                <w:rFonts w:eastAsia="Times New Roman" w:cs="Arial"/>
                <w:b/>
                <w:vertAlign w:val="superscript"/>
                <w:lang w:eastAsia="en-AU"/>
              </w:rPr>
              <w:t>st</w:t>
            </w:r>
            <w:r w:rsidRPr="00A07AA5">
              <w:rPr>
                <w:rFonts w:eastAsia="Times New Roman" w:cs="Arial"/>
                <w:b/>
                <w:lang w:eastAsia="en-AU"/>
              </w:rPr>
              <w:t xml:space="preserve"> Task</w:t>
            </w:r>
          </w:p>
        </w:tc>
        <w:tc>
          <w:tcPr>
            <w:tcW w:w="1843" w:type="dxa"/>
            <w:shd w:val="clear" w:color="auto" w:fill="D9D9D9"/>
            <w:tcMar>
              <w:top w:w="57" w:type="dxa"/>
              <w:left w:w="57" w:type="dxa"/>
              <w:bottom w:w="57" w:type="dxa"/>
              <w:right w:w="57" w:type="dxa"/>
            </w:tcMar>
          </w:tcPr>
          <w:p w14:paraId="219B8B5C"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2</w:t>
            </w:r>
            <w:r w:rsidRPr="00A07AA5">
              <w:rPr>
                <w:rFonts w:eastAsia="Times New Roman" w:cs="Arial"/>
                <w:b/>
                <w:vertAlign w:val="superscript"/>
                <w:lang w:eastAsia="en-AU"/>
              </w:rPr>
              <w:t>nd</w:t>
            </w:r>
            <w:r w:rsidRPr="00A07AA5">
              <w:rPr>
                <w:rFonts w:eastAsia="Times New Roman" w:cs="Arial"/>
                <w:b/>
                <w:lang w:eastAsia="en-AU"/>
              </w:rPr>
              <w:t xml:space="preserve"> Task</w:t>
            </w:r>
          </w:p>
        </w:tc>
        <w:tc>
          <w:tcPr>
            <w:tcW w:w="1842" w:type="dxa"/>
            <w:shd w:val="clear" w:color="auto" w:fill="D9D9D9"/>
            <w:tcMar>
              <w:top w:w="57" w:type="dxa"/>
              <w:left w:w="57" w:type="dxa"/>
              <w:bottom w:w="57" w:type="dxa"/>
              <w:right w:w="57" w:type="dxa"/>
            </w:tcMar>
          </w:tcPr>
          <w:p w14:paraId="673E0304"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1</w:t>
            </w:r>
            <w:r w:rsidRPr="00A07AA5">
              <w:rPr>
                <w:rFonts w:eastAsia="Times New Roman" w:cs="Arial"/>
                <w:b/>
                <w:vertAlign w:val="superscript"/>
                <w:lang w:eastAsia="en-AU"/>
              </w:rPr>
              <w:t>st</w:t>
            </w:r>
            <w:r w:rsidRPr="00A07AA5">
              <w:rPr>
                <w:rFonts w:eastAsia="Times New Roman" w:cs="Arial"/>
                <w:b/>
                <w:lang w:eastAsia="en-AU"/>
              </w:rPr>
              <w:t xml:space="preserve"> Task</w:t>
            </w:r>
          </w:p>
        </w:tc>
        <w:tc>
          <w:tcPr>
            <w:tcW w:w="1843" w:type="dxa"/>
            <w:shd w:val="clear" w:color="auto" w:fill="D9D9D9"/>
            <w:tcMar>
              <w:top w:w="57" w:type="dxa"/>
              <w:left w:w="57" w:type="dxa"/>
              <w:bottom w:w="57" w:type="dxa"/>
              <w:right w:w="57" w:type="dxa"/>
            </w:tcMar>
          </w:tcPr>
          <w:p w14:paraId="51068BF1"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2</w:t>
            </w:r>
            <w:r w:rsidRPr="00A07AA5">
              <w:rPr>
                <w:rFonts w:eastAsia="Times New Roman" w:cs="Arial"/>
                <w:b/>
                <w:vertAlign w:val="superscript"/>
                <w:lang w:eastAsia="en-AU"/>
              </w:rPr>
              <w:t>nd</w:t>
            </w:r>
            <w:r w:rsidRPr="00A07AA5">
              <w:rPr>
                <w:rFonts w:eastAsia="Times New Roman" w:cs="Arial"/>
                <w:b/>
                <w:lang w:eastAsia="en-AU"/>
              </w:rPr>
              <w:t xml:space="preserve"> Task</w:t>
            </w:r>
          </w:p>
        </w:tc>
        <w:tc>
          <w:tcPr>
            <w:tcW w:w="1423" w:type="dxa"/>
            <w:vMerge w:val="restart"/>
            <w:shd w:val="clear" w:color="auto" w:fill="D9D9D9"/>
            <w:tcMar>
              <w:top w:w="57" w:type="dxa"/>
              <w:left w:w="57" w:type="dxa"/>
              <w:bottom w:w="57" w:type="dxa"/>
              <w:right w:w="57" w:type="dxa"/>
            </w:tcMar>
          </w:tcPr>
          <w:p w14:paraId="03336E14"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Weighting %</w:t>
            </w:r>
          </w:p>
        </w:tc>
      </w:tr>
      <w:tr w:rsidR="00C9241A" w:rsidRPr="00A07AA5" w14:paraId="55FDEC20" w14:textId="77777777" w:rsidTr="00C9241A">
        <w:trPr>
          <w:trHeight w:val="126"/>
        </w:trPr>
        <w:tc>
          <w:tcPr>
            <w:tcW w:w="1838" w:type="dxa"/>
            <w:vMerge/>
            <w:shd w:val="clear" w:color="auto" w:fill="D9D9D9"/>
            <w:tcMar>
              <w:top w:w="57" w:type="dxa"/>
              <w:left w:w="57" w:type="dxa"/>
              <w:bottom w:w="57" w:type="dxa"/>
              <w:right w:w="57" w:type="dxa"/>
            </w:tcMar>
          </w:tcPr>
          <w:p w14:paraId="4FB86B87" w14:textId="77777777" w:rsidR="00C9241A" w:rsidRPr="00A07AA5" w:rsidRDefault="00C9241A" w:rsidP="00C9241A">
            <w:pPr>
              <w:spacing w:after="0" w:line="240" w:lineRule="auto"/>
              <w:rPr>
                <w:rFonts w:eastAsia="Times New Roman" w:cs="Arial"/>
                <w:b/>
                <w:lang w:eastAsia="en-AU"/>
              </w:rPr>
            </w:pPr>
          </w:p>
        </w:tc>
        <w:tc>
          <w:tcPr>
            <w:tcW w:w="1843" w:type="dxa"/>
            <w:tcMar>
              <w:top w:w="57" w:type="dxa"/>
              <w:left w:w="57" w:type="dxa"/>
              <w:bottom w:w="57" w:type="dxa"/>
              <w:right w:w="57" w:type="dxa"/>
            </w:tcMar>
          </w:tcPr>
          <w:p w14:paraId="7101FC0C" w14:textId="77777777" w:rsidR="00C9241A" w:rsidRPr="00A07AA5" w:rsidRDefault="00C9241A" w:rsidP="00C9241A">
            <w:pPr>
              <w:spacing w:after="120" w:line="240" w:lineRule="auto"/>
              <w:jc w:val="center"/>
              <w:rPr>
                <w:rFonts w:eastAsia="Times New Roman" w:cs="Arial"/>
                <w:color w:val="000000"/>
                <w:lang w:eastAsia="en-AU"/>
              </w:rPr>
            </w:pPr>
            <w:r w:rsidRPr="00A07AA5">
              <w:rPr>
                <w:rFonts w:eastAsia="Times New Roman" w:cs="Arial"/>
                <w:color w:val="000000"/>
                <w:lang w:eastAsia="en-AU"/>
              </w:rPr>
              <w:t>Cowra POW Research Task</w:t>
            </w:r>
          </w:p>
        </w:tc>
        <w:tc>
          <w:tcPr>
            <w:tcW w:w="1843" w:type="dxa"/>
            <w:tcMar>
              <w:top w:w="57" w:type="dxa"/>
              <w:left w:w="57" w:type="dxa"/>
              <w:bottom w:w="57" w:type="dxa"/>
              <w:right w:w="57" w:type="dxa"/>
            </w:tcMar>
          </w:tcPr>
          <w:p w14:paraId="742F48AD" w14:textId="77777777" w:rsidR="00C9241A" w:rsidRPr="00A07AA5" w:rsidRDefault="00C9241A" w:rsidP="00C9241A">
            <w:pPr>
              <w:spacing w:after="0" w:line="240" w:lineRule="auto"/>
              <w:jc w:val="center"/>
              <w:rPr>
                <w:rFonts w:eastAsia="Times New Roman" w:cs="Arial"/>
                <w:bCs/>
                <w:color w:val="000000"/>
                <w:lang w:eastAsia="en-AU"/>
              </w:rPr>
            </w:pPr>
            <w:r w:rsidRPr="00A07AA5">
              <w:rPr>
                <w:rFonts w:eastAsia="Times New Roman" w:cs="Arial"/>
                <w:bCs/>
                <w:color w:val="000000"/>
                <w:lang w:eastAsia="en-AU"/>
              </w:rPr>
              <w:t>Rights and Freedoms Quiz</w:t>
            </w:r>
          </w:p>
        </w:tc>
        <w:tc>
          <w:tcPr>
            <w:tcW w:w="1842" w:type="dxa"/>
            <w:tcMar>
              <w:top w:w="57" w:type="dxa"/>
              <w:left w:w="57" w:type="dxa"/>
              <w:bottom w:w="57" w:type="dxa"/>
              <w:right w:w="57" w:type="dxa"/>
            </w:tcMar>
          </w:tcPr>
          <w:p w14:paraId="5503F97A" w14:textId="77777777" w:rsidR="00C9241A" w:rsidRPr="00A07AA5" w:rsidRDefault="00C9241A" w:rsidP="00C9241A">
            <w:pPr>
              <w:spacing w:after="0" w:line="240" w:lineRule="auto"/>
              <w:jc w:val="center"/>
              <w:rPr>
                <w:rFonts w:eastAsia="Times New Roman" w:cs="Arial"/>
                <w:bCs/>
                <w:color w:val="000000"/>
                <w:lang w:eastAsia="en-AU"/>
              </w:rPr>
            </w:pPr>
            <w:r w:rsidRPr="00A07AA5">
              <w:rPr>
                <w:rFonts w:eastAsia="Times New Roman" w:cs="Arial"/>
                <w:bCs/>
                <w:color w:val="000000"/>
                <w:lang w:eastAsia="en-AU"/>
              </w:rPr>
              <w:t>Environmental Change Task</w:t>
            </w:r>
          </w:p>
        </w:tc>
        <w:tc>
          <w:tcPr>
            <w:tcW w:w="1843" w:type="dxa"/>
            <w:tcMar>
              <w:top w:w="57" w:type="dxa"/>
              <w:left w:w="57" w:type="dxa"/>
              <w:bottom w:w="57" w:type="dxa"/>
              <w:right w:w="57" w:type="dxa"/>
            </w:tcMar>
          </w:tcPr>
          <w:p w14:paraId="14869510" w14:textId="77777777" w:rsidR="00C9241A" w:rsidRPr="00A07AA5" w:rsidRDefault="00C9241A" w:rsidP="00C9241A">
            <w:pPr>
              <w:spacing w:after="0" w:line="240" w:lineRule="auto"/>
              <w:jc w:val="center"/>
              <w:rPr>
                <w:rFonts w:eastAsia="Times New Roman" w:cs="Arial"/>
                <w:bCs/>
                <w:color w:val="000000"/>
                <w:lang w:eastAsia="en-AU"/>
              </w:rPr>
            </w:pPr>
            <w:r w:rsidRPr="00A07AA5">
              <w:rPr>
                <w:rFonts w:eastAsia="Times New Roman" w:cs="Arial"/>
                <w:bCs/>
                <w:color w:val="000000"/>
                <w:lang w:eastAsia="en-AU"/>
              </w:rPr>
              <w:t>Human Wellbeing Task</w:t>
            </w:r>
          </w:p>
        </w:tc>
        <w:tc>
          <w:tcPr>
            <w:tcW w:w="1423" w:type="dxa"/>
            <w:vMerge/>
            <w:shd w:val="clear" w:color="auto" w:fill="D9D9D9"/>
            <w:tcMar>
              <w:top w:w="57" w:type="dxa"/>
              <w:left w:w="57" w:type="dxa"/>
              <w:bottom w:w="57" w:type="dxa"/>
              <w:right w:w="57" w:type="dxa"/>
            </w:tcMar>
          </w:tcPr>
          <w:p w14:paraId="0A115531" w14:textId="77777777" w:rsidR="00C9241A" w:rsidRPr="00A07AA5" w:rsidRDefault="00C9241A" w:rsidP="00C9241A">
            <w:pPr>
              <w:spacing w:after="0" w:line="240" w:lineRule="auto"/>
              <w:rPr>
                <w:rFonts w:eastAsia="Times New Roman" w:cs="Arial"/>
                <w:b/>
                <w:color w:val="000000"/>
                <w:lang w:eastAsia="en-AU"/>
              </w:rPr>
            </w:pPr>
          </w:p>
        </w:tc>
      </w:tr>
      <w:tr w:rsidR="00C9241A" w:rsidRPr="00A07AA5" w14:paraId="34465B28" w14:textId="77777777" w:rsidTr="00C9241A">
        <w:trPr>
          <w:trHeight w:val="81"/>
        </w:trPr>
        <w:tc>
          <w:tcPr>
            <w:tcW w:w="1838" w:type="dxa"/>
            <w:vMerge/>
            <w:shd w:val="clear" w:color="auto" w:fill="D9D9D9"/>
            <w:tcMar>
              <w:top w:w="57" w:type="dxa"/>
              <w:left w:w="57" w:type="dxa"/>
              <w:bottom w:w="57" w:type="dxa"/>
              <w:right w:w="57" w:type="dxa"/>
            </w:tcMar>
          </w:tcPr>
          <w:p w14:paraId="095871BA" w14:textId="77777777" w:rsidR="00C9241A" w:rsidRPr="00A07AA5" w:rsidRDefault="00C9241A" w:rsidP="00C9241A">
            <w:pPr>
              <w:spacing w:after="0" w:line="240" w:lineRule="auto"/>
              <w:rPr>
                <w:rFonts w:eastAsia="Times New Roman" w:cs="Arial"/>
                <w:b/>
                <w:color w:val="000000"/>
                <w:lang w:eastAsia="en-AU"/>
              </w:rPr>
            </w:pPr>
          </w:p>
        </w:tc>
        <w:tc>
          <w:tcPr>
            <w:tcW w:w="1843" w:type="dxa"/>
            <w:tcMar>
              <w:top w:w="57" w:type="dxa"/>
              <w:left w:w="57" w:type="dxa"/>
              <w:bottom w:w="57" w:type="dxa"/>
              <w:right w:w="57" w:type="dxa"/>
            </w:tcMar>
          </w:tcPr>
          <w:p w14:paraId="210FA7D7"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1</w:t>
            </w:r>
            <w:r w:rsidRPr="00995EB3">
              <w:rPr>
                <w:rFonts w:eastAsia="Times New Roman" w:cs="Arial"/>
                <w:b/>
                <w:bCs/>
                <w:vertAlign w:val="superscript"/>
                <w:lang w:eastAsia="en-AU"/>
              </w:rPr>
              <w:t>st</w:t>
            </w:r>
            <w:r w:rsidRPr="00995EB3">
              <w:rPr>
                <w:rFonts w:eastAsia="Times New Roman" w:cs="Arial"/>
                <w:b/>
                <w:bCs/>
                <w:lang w:eastAsia="en-AU"/>
              </w:rPr>
              <w:t xml:space="preserve"> Term, Week 9</w:t>
            </w:r>
          </w:p>
          <w:p w14:paraId="70A6B094"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3</w:t>
            </w:r>
            <w:r w:rsidRPr="00995EB3">
              <w:rPr>
                <w:rFonts w:eastAsia="Times New Roman" w:cs="Arial"/>
                <w:b/>
                <w:bCs/>
                <w:vertAlign w:val="superscript"/>
                <w:lang w:eastAsia="en-AU"/>
              </w:rPr>
              <w:t>rd</w:t>
            </w:r>
            <w:r w:rsidRPr="00995EB3">
              <w:rPr>
                <w:rFonts w:eastAsia="Times New Roman" w:cs="Arial"/>
                <w:b/>
                <w:bCs/>
                <w:lang w:eastAsia="en-AU"/>
              </w:rPr>
              <w:t xml:space="preserve"> Term Week 9</w:t>
            </w:r>
          </w:p>
        </w:tc>
        <w:tc>
          <w:tcPr>
            <w:tcW w:w="1843" w:type="dxa"/>
            <w:tcMar>
              <w:top w:w="57" w:type="dxa"/>
              <w:left w:w="57" w:type="dxa"/>
              <w:bottom w:w="57" w:type="dxa"/>
              <w:right w:w="57" w:type="dxa"/>
            </w:tcMar>
          </w:tcPr>
          <w:p w14:paraId="45D116ED"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2</w:t>
            </w:r>
            <w:r w:rsidRPr="00995EB3">
              <w:rPr>
                <w:rFonts w:eastAsia="Times New Roman" w:cs="Arial"/>
                <w:b/>
                <w:bCs/>
                <w:vertAlign w:val="superscript"/>
                <w:lang w:eastAsia="en-AU"/>
              </w:rPr>
              <w:t>nd</w:t>
            </w:r>
            <w:r w:rsidRPr="00995EB3">
              <w:rPr>
                <w:rFonts w:eastAsia="Times New Roman" w:cs="Arial"/>
                <w:b/>
                <w:bCs/>
                <w:lang w:eastAsia="en-AU"/>
              </w:rPr>
              <w:t xml:space="preserve"> Term, Week 5</w:t>
            </w:r>
          </w:p>
          <w:p w14:paraId="01695100"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4th Term week 5</w:t>
            </w:r>
          </w:p>
        </w:tc>
        <w:tc>
          <w:tcPr>
            <w:tcW w:w="1842" w:type="dxa"/>
            <w:tcMar>
              <w:top w:w="57" w:type="dxa"/>
              <w:left w:w="57" w:type="dxa"/>
              <w:bottom w:w="57" w:type="dxa"/>
              <w:right w:w="57" w:type="dxa"/>
            </w:tcMar>
          </w:tcPr>
          <w:p w14:paraId="40552ABE"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1</w:t>
            </w:r>
            <w:r w:rsidRPr="00995EB3">
              <w:rPr>
                <w:rFonts w:eastAsia="Times New Roman" w:cs="Arial"/>
                <w:b/>
                <w:bCs/>
                <w:vertAlign w:val="superscript"/>
                <w:lang w:eastAsia="en-AU"/>
              </w:rPr>
              <w:t>st</w:t>
            </w:r>
            <w:r w:rsidRPr="00995EB3">
              <w:rPr>
                <w:rFonts w:eastAsia="Times New Roman" w:cs="Arial"/>
                <w:b/>
                <w:bCs/>
                <w:lang w:eastAsia="en-AU"/>
              </w:rPr>
              <w:t xml:space="preserve"> Term, Week 8</w:t>
            </w:r>
          </w:p>
          <w:p w14:paraId="1E558847"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3</w:t>
            </w:r>
            <w:r w:rsidRPr="00995EB3">
              <w:rPr>
                <w:rFonts w:eastAsia="Times New Roman" w:cs="Arial"/>
                <w:b/>
                <w:bCs/>
                <w:vertAlign w:val="superscript"/>
                <w:lang w:eastAsia="en-AU"/>
              </w:rPr>
              <w:t>rd</w:t>
            </w:r>
            <w:r w:rsidRPr="00995EB3">
              <w:rPr>
                <w:rFonts w:eastAsia="Times New Roman" w:cs="Arial"/>
                <w:b/>
                <w:bCs/>
                <w:lang w:eastAsia="en-AU"/>
              </w:rPr>
              <w:t xml:space="preserve"> Term week 8</w:t>
            </w:r>
          </w:p>
        </w:tc>
        <w:tc>
          <w:tcPr>
            <w:tcW w:w="1843" w:type="dxa"/>
            <w:tcMar>
              <w:top w:w="57" w:type="dxa"/>
              <w:left w:w="57" w:type="dxa"/>
              <w:bottom w:w="57" w:type="dxa"/>
              <w:right w:w="57" w:type="dxa"/>
            </w:tcMar>
          </w:tcPr>
          <w:p w14:paraId="5259D526"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2</w:t>
            </w:r>
            <w:r w:rsidRPr="00995EB3">
              <w:rPr>
                <w:rFonts w:eastAsia="Times New Roman" w:cs="Arial"/>
                <w:b/>
                <w:bCs/>
                <w:vertAlign w:val="superscript"/>
                <w:lang w:eastAsia="en-AU"/>
              </w:rPr>
              <w:t>nd</w:t>
            </w:r>
            <w:r w:rsidRPr="00995EB3">
              <w:rPr>
                <w:rFonts w:eastAsia="Times New Roman" w:cs="Arial"/>
                <w:b/>
                <w:bCs/>
                <w:lang w:eastAsia="en-AU"/>
              </w:rPr>
              <w:t xml:space="preserve"> Term, Week 5</w:t>
            </w:r>
          </w:p>
          <w:p w14:paraId="5B52E5F9" w14:textId="77777777" w:rsidR="00C9241A" w:rsidRPr="00995EB3" w:rsidRDefault="00C9241A" w:rsidP="00C9241A">
            <w:pPr>
              <w:spacing w:after="0" w:line="240" w:lineRule="auto"/>
              <w:rPr>
                <w:rFonts w:eastAsia="Times New Roman" w:cs="Arial"/>
                <w:b/>
                <w:bCs/>
                <w:lang w:eastAsia="en-AU"/>
              </w:rPr>
            </w:pPr>
            <w:r w:rsidRPr="00995EB3">
              <w:rPr>
                <w:rFonts w:eastAsia="Times New Roman" w:cs="Arial"/>
                <w:b/>
                <w:bCs/>
                <w:lang w:eastAsia="en-AU"/>
              </w:rPr>
              <w:t>4</w:t>
            </w:r>
            <w:r w:rsidRPr="00995EB3">
              <w:rPr>
                <w:rFonts w:eastAsia="Times New Roman" w:cs="Arial"/>
                <w:b/>
                <w:bCs/>
                <w:vertAlign w:val="superscript"/>
                <w:lang w:eastAsia="en-AU"/>
              </w:rPr>
              <w:t>th</w:t>
            </w:r>
            <w:r w:rsidRPr="00995EB3">
              <w:rPr>
                <w:rFonts w:eastAsia="Times New Roman" w:cs="Arial"/>
                <w:b/>
                <w:bCs/>
                <w:lang w:eastAsia="en-AU"/>
              </w:rPr>
              <w:t xml:space="preserve"> Term week 5</w:t>
            </w:r>
          </w:p>
        </w:tc>
        <w:tc>
          <w:tcPr>
            <w:tcW w:w="1423" w:type="dxa"/>
            <w:vMerge/>
            <w:shd w:val="clear" w:color="auto" w:fill="D9D9D9"/>
            <w:tcMar>
              <w:top w:w="57" w:type="dxa"/>
              <w:left w:w="57" w:type="dxa"/>
              <w:bottom w:w="57" w:type="dxa"/>
              <w:right w:w="57" w:type="dxa"/>
            </w:tcMar>
          </w:tcPr>
          <w:p w14:paraId="164D7320" w14:textId="77777777" w:rsidR="00C9241A" w:rsidRPr="00A07AA5" w:rsidRDefault="00C9241A" w:rsidP="00C9241A">
            <w:pPr>
              <w:spacing w:after="0" w:line="240" w:lineRule="auto"/>
              <w:rPr>
                <w:rFonts w:eastAsia="Times New Roman" w:cs="Arial"/>
                <w:lang w:eastAsia="en-AU"/>
              </w:rPr>
            </w:pPr>
          </w:p>
        </w:tc>
      </w:tr>
      <w:tr w:rsidR="00C9241A" w:rsidRPr="00A07AA5" w14:paraId="69BDC542" w14:textId="77777777" w:rsidTr="00C9241A">
        <w:trPr>
          <w:trHeight w:val="153"/>
        </w:trPr>
        <w:tc>
          <w:tcPr>
            <w:tcW w:w="1838" w:type="dxa"/>
            <w:vMerge/>
            <w:shd w:val="clear" w:color="auto" w:fill="D9D9D9"/>
            <w:tcMar>
              <w:top w:w="57" w:type="dxa"/>
              <w:left w:w="57" w:type="dxa"/>
              <w:bottom w:w="57" w:type="dxa"/>
              <w:right w:w="57" w:type="dxa"/>
            </w:tcMar>
          </w:tcPr>
          <w:p w14:paraId="0A23E0C8" w14:textId="77777777" w:rsidR="00C9241A" w:rsidRPr="00A07AA5" w:rsidRDefault="00C9241A" w:rsidP="00C9241A">
            <w:pPr>
              <w:spacing w:after="0" w:line="240" w:lineRule="auto"/>
              <w:rPr>
                <w:rFonts w:eastAsia="Times New Roman" w:cs="Arial"/>
                <w:lang w:eastAsia="en-AU"/>
              </w:rPr>
            </w:pPr>
          </w:p>
        </w:tc>
        <w:tc>
          <w:tcPr>
            <w:tcW w:w="1843" w:type="dxa"/>
            <w:tcMar>
              <w:top w:w="57" w:type="dxa"/>
              <w:left w:w="57" w:type="dxa"/>
              <w:bottom w:w="57" w:type="dxa"/>
              <w:right w:w="57" w:type="dxa"/>
            </w:tcMar>
          </w:tcPr>
          <w:p w14:paraId="1D730491"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Outcomes assessed</w:t>
            </w:r>
          </w:p>
          <w:p w14:paraId="6082F315" w14:textId="77777777" w:rsidR="00C9241A" w:rsidRPr="008411FA" w:rsidRDefault="00C9241A" w:rsidP="00C9241A">
            <w:pPr>
              <w:spacing w:after="0" w:line="240" w:lineRule="auto"/>
              <w:jc w:val="center"/>
              <w:rPr>
                <w:rFonts w:eastAsia="Times New Roman" w:cs="Arial"/>
                <w:bCs/>
                <w:lang w:eastAsia="en-AU"/>
              </w:rPr>
            </w:pPr>
            <w:r w:rsidRPr="008411FA">
              <w:rPr>
                <w:rFonts w:eastAsia="Times New Roman" w:cs="Arial"/>
                <w:bCs/>
                <w:lang w:eastAsia="en-AU"/>
              </w:rPr>
              <w:t>5.1, 5.3, 5.4, 5.5, 5.7, 5.9, 5.10</w:t>
            </w:r>
          </w:p>
        </w:tc>
        <w:tc>
          <w:tcPr>
            <w:tcW w:w="1843" w:type="dxa"/>
            <w:tcMar>
              <w:top w:w="57" w:type="dxa"/>
              <w:left w:w="57" w:type="dxa"/>
              <w:bottom w:w="57" w:type="dxa"/>
              <w:right w:w="57" w:type="dxa"/>
            </w:tcMar>
          </w:tcPr>
          <w:p w14:paraId="1AB4669D"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Outcomes assessed</w:t>
            </w:r>
          </w:p>
          <w:p w14:paraId="15D163CA" w14:textId="77777777" w:rsidR="00C9241A" w:rsidRPr="008411FA" w:rsidRDefault="00C9241A" w:rsidP="00C9241A">
            <w:pPr>
              <w:spacing w:after="0" w:line="240" w:lineRule="auto"/>
              <w:jc w:val="center"/>
              <w:rPr>
                <w:rFonts w:eastAsia="Times New Roman" w:cs="Arial"/>
                <w:lang w:eastAsia="en-AU"/>
              </w:rPr>
            </w:pPr>
            <w:r w:rsidRPr="008411FA">
              <w:rPr>
                <w:rFonts w:eastAsia="Times New Roman" w:cs="Arial"/>
                <w:lang w:eastAsia="en-AU"/>
              </w:rPr>
              <w:t>5.2, 5.3, 5.6, 5.7, 5.8</w:t>
            </w:r>
          </w:p>
        </w:tc>
        <w:tc>
          <w:tcPr>
            <w:tcW w:w="1842" w:type="dxa"/>
            <w:tcMar>
              <w:top w:w="57" w:type="dxa"/>
              <w:left w:w="57" w:type="dxa"/>
              <w:bottom w:w="57" w:type="dxa"/>
              <w:right w:w="57" w:type="dxa"/>
            </w:tcMar>
          </w:tcPr>
          <w:p w14:paraId="1CEDEC31"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Outcomes assessed</w:t>
            </w:r>
          </w:p>
          <w:p w14:paraId="6E8AC2EE" w14:textId="77777777" w:rsidR="00C9241A" w:rsidRPr="008411FA" w:rsidRDefault="00C9241A" w:rsidP="00C9241A">
            <w:pPr>
              <w:spacing w:after="0" w:line="240" w:lineRule="auto"/>
              <w:jc w:val="center"/>
              <w:rPr>
                <w:rFonts w:eastAsia="Times New Roman" w:cs="Arial"/>
                <w:lang w:eastAsia="en-AU"/>
              </w:rPr>
            </w:pPr>
            <w:r w:rsidRPr="008411FA">
              <w:rPr>
                <w:rFonts w:eastAsia="Times New Roman" w:cs="Arial"/>
                <w:lang w:eastAsia="en-AU"/>
              </w:rPr>
              <w:t>5.2, 5.3, 5.5, 5.7, 5.8</w:t>
            </w:r>
          </w:p>
        </w:tc>
        <w:tc>
          <w:tcPr>
            <w:tcW w:w="1843" w:type="dxa"/>
            <w:tcMar>
              <w:top w:w="57" w:type="dxa"/>
              <w:left w:w="57" w:type="dxa"/>
              <w:bottom w:w="57" w:type="dxa"/>
              <w:right w:w="57" w:type="dxa"/>
            </w:tcMar>
          </w:tcPr>
          <w:p w14:paraId="5C6507F7"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Outcomes assessed</w:t>
            </w:r>
          </w:p>
          <w:p w14:paraId="2AEF70F7" w14:textId="77777777" w:rsidR="00C9241A" w:rsidRPr="008411FA" w:rsidRDefault="00C9241A" w:rsidP="00C9241A">
            <w:pPr>
              <w:spacing w:after="0" w:line="240" w:lineRule="auto"/>
              <w:jc w:val="center"/>
              <w:rPr>
                <w:rFonts w:eastAsia="Times New Roman" w:cs="Arial"/>
                <w:lang w:eastAsia="en-AU"/>
              </w:rPr>
            </w:pPr>
            <w:r w:rsidRPr="008411FA">
              <w:rPr>
                <w:rFonts w:eastAsia="Times New Roman" w:cs="Arial"/>
                <w:lang w:eastAsia="en-AU"/>
              </w:rPr>
              <w:t>5.1, 5.2, 5.6, 5.7, 5.8</w:t>
            </w:r>
          </w:p>
        </w:tc>
        <w:tc>
          <w:tcPr>
            <w:tcW w:w="1423" w:type="dxa"/>
            <w:vMerge/>
            <w:shd w:val="clear" w:color="auto" w:fill="D9D9D9"/>
            <w:tcMar>
              <w:top w:w="57" w:type="dxa"/>
              <w:left w:w="57" w:type="dxa"/>
              <w:bottom w:w="57" w:type="dxa"/>
              <w:right w:w="57" w:type="dxa"/>
            </w:tcMar>
          </w:tcPr>
          <w:p w14:paraId="3ECD6C3A" w14:textId="77777777" w:rsidR="00C9241A" w:rsidRPr="00A07AA5" w:rsidRDefault="00C9241A" w:rsidP="00C9241A">
            <w:pPr>
              <w:spacing w:after="0" w:line="240" w:lineRule="auto"/>
              <w:rPr>
                <w:rFonts w:eastAsia="Times New Roman" w:cs="Arial"/>
                <w:lang w:eastAsia="en-AU"/>
              </w:rPr>
            </w:pPr>
          </w:p>
        </w:tc>
      </w:tr>
      <w:tr w:rsidR="00C9241A" w:rsidRPr="00A07AA5" w14:paraId="2063C573" w14:textId="77777777" w:rsidTr="00C9241A">
        <w:trPr>
          <w:trHeight w:val="180"/>
        </w:trPr>
        <w:tc>
          <w:tcPr>
            <w:tcW w:w="1838" w:type="dxa"/>
            <w:tcMar>
              <w:top w:w="57" w:type="dxa"/>
              <w:left w:w="57" w:type="dxa"/>
              <w:bottom w:w="57" w:type="dxa"/>
              <w:right w:w="57" w:type="dxa"/>
            </w:tcMar>
            <w:vAlign w:val="center"/>
          </w:tcPr>
          <w:p w14:paraId="30456D2A" w14:textId="77777777" w:rsidR="00C9241A" w:rsidRPr="003166C2" w:rsidRDefault="00C9241A" w:rsidP="00C9241A">
            <w:pPr>
              <w:spacing w:after="0" w:line="240" w:lineRule="auto"/>
              <w:jc w:val="center"/>
              <w:rPr>
                <w:rFonts w:eastAsia="Times New Roman" w:cs="Arial"/>
                <w:b/>
                <w:sz w:val="18"/>
                <w:szCs w:val="18"/>
                <w:lang w:eastAsia="en-AU"/>
              </w:rPr>
            </w:pPr>
          </w:p>
          <w:p w14:paraId="7279A538" w14:textId="77777777" w:rsidR="00C9241A" w:rsidRPr="003166C2" w:rsidRDefault="00C9241A" w:rsidP="00C9241A">
            <w:pPr>
              <w:spacing w:after="0" w:line="240" w:lineRule="auto"/>
              <w:jc w:val="center"/>
              <w:rPr>
                <w:rFonts w:eastAsia="Times New Roman" w:cs="Arial"/>
                <w:b/>
                <w:sz w:val="18"/>
                <w:szCs w:val="18"/>
                <w:lang w:eastAsia="en-AU"/>
              </w:rPr>
            </w:pPr>
            <w:r w:rsidRPr="003166C2">
              <w:rPr>
                <w:rFonts w:eastAsia="Times New Roman" w:cs="Arial"/>
                <w:b/>
                <w:sz w:val="18"/>
                <w:szCs w:val="18"/>
                <w:lang w:eastAsia="en-AU"/>
              </w:rPr>
              <w:t>Total %</w:t>
            </w:r>
          </w:p>
        </w:tc>
        <w:tc>
          <w:tcPr>
            <w:tcW w:w="1843" w:type="dxa"/>
            <w:tcMar>
              <w:top w:w="57" w:type="dxa"/>
              <w:left w:w="57" w:type="dxa"/>
              <w:bottom w:w="57" w:type="dxa"/>
              <w:right w:w="57" w:type="dxa"/>
            </w:tcMar>
            <w:vAlign w:val="center"/>
          </w:tcPr>
          <w:p w14:paraId="3FC441B1" w14:textId="77777777" w:rsidR="00C9241A" w:rsidRPr="003166C2" w:rsidRDefault="00C9241A" w:rsidP="00C9241A">
            <w:pPr>
              <w:spacing w:after="0" w:line="240" w:lineRule="auto"/>
              <w:jc w:val="center"/>
              <w:rPr>
                <w:rFonts w:eastAsia="Times New Roman" w:cs="Arial"/>
                <w:b/>
                <w:sz w:val="18"/>
                <w:szCs w:val="18"/>
                <w:lang w:eastAsia="en-AU"/>
              </w:rPr>
            </w:pPr>
            <w:r w:rsidRPr="003166C2">
              <w:rPr>
                <w:rFonts w:eastAsia="Times New Roman" w:cs="Arial"/>
                <w:b/>
                <w:sz w:val="18"/>
                <w:szCs w:val="18"/>
                <w:lang w:eastAsia="en-AU"/>
              </w:rPr>
              <w:t>50%</w:t>
            </w:r>
          </w:p>
        </w:tc>
        <w:tc>
          <w:tcPr>
            <w:tcW w:w="1843" w:type="dxa"/>
            <w:tcMar>
              <w:top w:w="57" w:type="dxa"/>
              <w:left w:w="57" w:type="dxa"/>
              <w:bottom w:w="57" w:type="dxa"/>
              <w:right w:w="57" w:type="dxa"/>
            </w:tcMar>
            <w:vAlign w:val="center"/>
          </w:tcPr>
          <w:p w14:paraId="6718EFF3" w14:textId="77777777" w:rsidR="00C9241A" w:rsidRPr="003166C2" w:rsidRDefault="00C9241A" w:rsidP="00C9241A">
            <w:pPr>
              <w:spacing w:after="0" w:line="240" w:lineRule="auto"/>
              <w:jc w:val="center"/>
              <w:rPr>
                <w:rFonts w:eastAsia="Times New Roman" w:cs="Arial"/>
                <w:b/>
                <w:sz w:val="18"/>
                <w:szCs w:val="18"/>
                <w:lang w:eastAsia="en-AU"/>
              </w:rPr>
            </w:pPr>
            <w:r w:rsidRPr="003166C2">
              <w:rPr>
                <w:rFonts w:eastAsia="Times New Roman" w:cs="Arial"/>
                <w:b/>
                <w:sz w:val="18"/>
                <w:szCs w:val="18"/>
                <w:lang w:eastAsia="en-AU"/>
              </w:rPr>
              <w:t>50%</w:t>
            </w:r>
          </w:p>
        </w:tc>
        <w:tc>
          <w:tcPr>
            <w:tcW w:w="1842" w:type="dxa"/>
            <w:tcMar>
              <w:top w:w="57" w:type="dxa"/>
              <w:left w:w="57" w:type="dxa"/>
              <w:bottom w:w="57" w:type="dxa"/>
              <w:right w:w="57" w:type="dxa"/>
            </w:tcMar>
            <w:vAlign w:val="center"/>
          </w:tcPr>
          <w:p w14:paraId="42BA3683" w14:textId="77777777" w:rsidR="00C9241A" w:rsidRPr="003166C2" w:rsidRDefault="00C9241A" w:rsidP="00C9241A">
            <w:pPr>
              <w:spacing w:after="0" w:line="240" w:lineRule="auto"/>
              <w:jc w:val="center"/>
              <w:rPr>
                <w:rFonts w:eastAsia="Times New Roman" w:cs="Arial"/>
                <w:b/>
                <w:sz w:val="18"/>
                <w:szCs w:val="18"/>
                <w:lang w:eastAsia="en-AU"/>
              </w:rPr>
            </w:pPr>
            <w:r w:rsidRPr="003166C2">
              <w:rPr>
                <w:rFonts w:eastAsia="Times New Roman" w:cs="Arial"/>
                <w:b/>
                <w:sz w:val="18"/>
                <w:szCs w:val="18"/>
                <w:lang w:eastAsia="en-AU"/>
              </w:rPr>
              <w:t>50%</w:t>
            </w:r>
          </w:p>
        </w:tc>
        <w:tc>
          <w:tcPr>
            <w:tcW w:w="1843" w:type="dxa"/>
            <w:tcMar>
              <w:top w:w="57" w:type="dxa"/>
              <w:left w:w="57" w:type="dxa"/>
              <w:bottom w:w="57" w:type="dxa"/>
              <w:right w:w="57" w:type="dxa"/>
            </w:tcMar>
            <w:vAlign w:val="center"/>
          </w:tcPr>
          <w:p w14:paraId="7CCA1561" w14:textId="77777777" w:rsidR="00C9241A" w:rsidRPr="003166C2" w:rsidRDefault="00C9241A" w:rsidP="00C9241A">
            <w:pPr>
              <w:spacing w:after="0" w:line="240" w:lineRule="auto"/>
              <w:jc w:val="center"/>
              <w:rPr>
                <w:rFonts w:eastAsia="Times New Roman" w:cs="Arial"/>
                <w:b/>
                <w:sz w:val="18"/>
                <w:szCs w:val="18"/>
                <w:lang w:eastAsia="en-AU"/>
              </w:rPr>
            </w:pPr>
            <w:r w:rsidRPr="003166C2">
              <w:rPr>
                <w:rFonts w:eastAsia="Times New Roman" w:cs="Arial"/>
                <w:b/>
                <w:sz w:val="18"/>
                <w:szCs w:val="18"/>
                <w:lang w:eastAsia="en-AU"/>
              </w:rPr>
              <w:t>50%</w:t>
            </w:r>
          </w:p>
        </w:tc>
        <w:tc>
          <w:tcPr>
            <w:tcW w:w="1423" w:type="dxa"/>
            <w:tcMar>
              <w:top w:w="57" w:type="dxa"/>
              <w:left w:w="57" w:type="dxa"/>
              <w:bottom w:w="57" w:type="dxa"/>
              <w:right w:w="57" w:type="dxa"/>
            </w:tcMar>
            <w:vAlign w:val="center"/>
          </w:tcPr>
          <w:p w14:paraId="6FA3299D"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200%</w:t>
            </w:r>
          </w:p>
          <w:p w14:paraId="61806425"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(100% History</w:t>
            </w:r>
          </w:p>
          <w:p w14:paraId="158EBFE1" w14:textId="77777777" w:rsidR="00C9241A" w:rsidRPr="00A07AA5" w:rsidRDefault="00C9241A" w:rsidP="00C9241A">
            <w:pPr>
              <w:spacing w:after="0" w:line="240" w:lineRule="auto"/>
              <w:jc w:val="center"/>
              <w:rPr>
                <w:rFonts w:eastAsia="Times New Roman" w:cs="Arial"/>
                <w:b/>
                <w:lang w:eastAsia="en-AU"/>
              </w:rPr>
            </w:pPr>
            <w:r w:rsidRPr="00A07AA5">
              <w:rPr>
                <w:rFonts w:eastAsia="Times New Roman" w:cs="Arial"/>
                <w:b/>
                <w:lang w:eastAsia="en-AU"/>
              </w:rPr>
              <w:t>100% Geography)</w:t>
            </w:r>
          </w:p>
        </w:tc>
      </w:tr>
    </w:tbl>
    <w:p w14:paraId="6228F79D" w14:textId="77777777" w:rsidR="00C9241A" w:rsidRPr="00C9241A" w:rsidRDefault="00C9241A" w:rsidP="00C9241A">
      <w:pPr>
        <w:spacing w:after="240"/>
        <w:jc w:val="both"/>
        <w:rPr>
          <w:rFonts w:cs="Arial"/>
          <w:b/>
          <w:bCs/>
          <w:sz w:val="2"/>
          <w:szCs w:val="2"/>
        </w:rPr>
      </w:pPr>
    </w:p>
    <w:p w14:paraId="5E5ECD93" w14:textId="73FA3DFD" w:rsidR="00C9241A" w:rsidRDefault="00C9241A" w:rsidP="00C9241A">
      <w:pPr>
        <w:spacing w:after="240"/>
        <w:jc w:val="both"/>
        <w:rPr>
          <w:rFonts w:cs="Arial"/>
          <w:b/>
          <w:bCs/>
          <w:sz w:val="18"/>
          <w:szCs w:val="18"/>
        </w:rPr>
      </w:pPr>
      <w:r w:rsidRPr="00DE19B7">
        <w:rPr>
          <w:rFonts w:cs="Arial"/>
          <w:b/>
          <w:bCs/>
          <w:sz w:val="18"/>
          <w:szCs w:val="18"/>
        </w:rPr>
        <w:t>History Syllabus Outcomes:</w:t>
      </w:r>
    </w:p>
    <w:tbl>
      <w:tblPr>
        <w:tblStyle w:val="TableGrid"/>
        <w:tblpPr w:leftFromText="180" w:rightFromText="180" w:vertAnchor="text" w:horzAnchor="margin" w:tblpX="-10" w:tblpY="-70"/>
        <w:tblOverlap w:val="never"/>
        <w:tblW w:w="10631" w:type="dxa"/>
        <w:tblLayout w:type="fixed"/>
        <w:tblLook w:val="04A0" w:firstRow="1" w:lastRow="0" w:firstColumn="1" w:lastColumn="0" w:noHBand="0" w:noVBand="1"/>
      </w:tblPr>
      <w:tblGrid>
        <w:gridCol w:w="992"/>
        <w:gridCol w:w="9639"/>
      </w:tblGrid>
      <w:tr w:rsidR="00C9241A" w:rsidRPr="008411FA" w14:paraId="337D9407" w14:textId="77777777" w:rsidTr="00FD4BE2">
        <w:trPr>
          <w:trHeight w:val="283"/>
        </w:trPr>
        <w:tc>
          <w:tcPr>
            <w:tcW w:w="992" w:type="dxa"/>
            <w:shd w:val="clear" w:color="auto" w:fill="D0CECE" w:themeFill="background2" w:themeFillShade="E6"/>
            <w:vAlign w:val="center"/>
          </w:tcPr>
          <w:p w14:paraId="76017151" w14:textId="77777777" w:rsidR="00C9241A" w:rsidRPr="008411FA" w:rsidRDefault="00C9241A" w:rsidP="00FD4BE2">
            <w:pPr>
              <w:pStyle w:val="BodyText"/>
              <w:rPr>
                <w:bCs/>
                <w:sz w:val="18"/>
                <w:szCs w:val="18"/>
              </w:rPr>
            </w:pPr>
            <w:r w:rsidRPr="008411FA">
              <w:rPr>
                <w:bCs/>
                <w:sz w:val="18"/>
                <w:szCs w:val="18"/>
              </w:rPr>
              <w:t>Code</w:t>
            </w:r>
          </w:p>
        </w:tc>
        <w:tc>
          <w:tcPr>
            <w:tcW w:w="9639" w:type="dxa"/>
            <w:shd w:val="clear" w:color="auto" w:fill="D0CECE" w:themeFill="background2" w:themeFillShade="E6"/>
            <w:vAlign w:val="center"/>
          </w:tcPr>
          <w:p w14:paraId="3065265D" w14:textId="77777777" w:rsidR="00C9241A" w:rsidRPr="008411FA" w:rsidRDefault="00C9241A" w:rsidP="00FD4BE2">
            <w:pPr>
              <w:pStyle w:val="BodyText"/>
              <w:rPr>
                <w:sz w:val="18"/>
                <w:szCs w:val="18"/>
              </w:rPr>
            </w:pPr>
            <w:r w:rsidRPr="008411FA">
              <w:rPr>
                <w:sz w:val="18"/>
                <w:szCs w:val="18"/>
              </w:rPr>
              <w:t>A student…</w:t>
            </w:r>
          </w:p>
        </w:tc>
      </w:tr>
      <w:tr w:rsidR="00C9241A" w:rsidRPr="008411FA" w14:paraId="50A72811" w14:textId="77777777" w:rsidTr="00FD4BE2">
        <w:trPr>
          <w:trHeight w:val="283"/>
        </w:trPr>
        <w:tc>
          <w:tcPr>
            <w:tcW w:w="992" w:type="dxa"/>
          </w:tcPr>
          <w:p w14:paraId="73A4AD00" w14:textId="77777777" w:rsidR="00C9241A" w:rsidRPr="008411FA" w:rsidRDefault="00C9241A" w:rsidP="00FD4BE2">
            <w:pPr>
              <w:pStyle w:val="BodyText"/>
              <w:rPr>
                <w:rStyle w:val="Strong"/>
                <w:rFonts w:cs="Arial"/>
                <w:color w:val="000000"/>
                <w:shd w:val="clear" w:color="auto" w:fill="FFFFFF"/>
              </w:rPr>
            </w:pPr>
            <w:r w:rsidRPr="008411FA">
              <w:rPr>
                <w:rStyle w:val="Strong"/>
                <w:rFonts w:cs="Arial"/>
                <w:color w:val="000000"/>
                <w:shd w:val="clear" w:color="auto" w:fill="FFFFFF"/>
              </w:rPr>
              <w:t>HT5-1</w:t>
            </w:r>
          </w:p>
        </w:tc>
        <w:tc>
          <w:tcPr>
            <w:tcW w:w="9639" w:type="dxa"/>
          </w:tcPr>
          <w:p w14:paraId="0F8DDEC0" w14:textId="77777777" w:rsidR="00C9241A" w:rsidRPr="008411FA" w:rsidRDefault="00C9241A" w:rsidP="00FD4BE2">
            <w:pPr>
              <w:pStyle w:val="BodyText"/>
              <w:rPr>
                <w:shd w:val="clear" w:color="auto" w:fill="FFFFFF"/>
              </w:rPr>
            </w:pPr>
            <w:r w:rsidRPr="008411FA">
              <w:rPr>
                <w:shd w:val="clear" w:color="auto" w:fill="FFFFFF"/>
              </w:rPr>
              <w:t>explains and assesses the historical forces and factors that shaped the modern world and Australia</w:t>
            </w:r>
          </w:p>
        </w:tc>
      </w:tr>
      <w:tr w:rsidR="00C9241A" w:rsidRPr="008411FA" w14:paraId="38B86897" w14:textId="77777777" w:rsidTr="00FD4BE2">
        <w:trPr>
          <w:trHeight w:val="283"/>
        </w:trPr>
        <w:tc>
          <w:tcPr>
            <w:tcW w:w="992" w:type="dxa"/>
          </w:tcPr>
          <w:p w14:paraId="37B8F67C" w14:textId="77777777" w:rsidR="00C9241A" w:rsidRPr="008411FA" w:rsidRDefault="00C9241A" w:rsidP="00FD4BE2">
            <w:pPr>
              <w:pStyle w:val="BodyText"/>
              <w:rPr>
                <w:shd w:val="clear" w:color="auto" w:fill="FFFFFF"/>
              </w:rPr>
            </w:pPr>
            <w:r w:rsidRPr="008411FA">
              <w:rPr>
                <w:rStyle w:val="Strong"/>
                <w:rFonts w:cs="Arial"/>
                <w:color w:val="000000"/>
                <w:shd w:val="clear" w:color="auto" w:fill="FFFFFF"/>
              </w:rPr>
              <w:t xml:space="preserve">HT5-2 </w:t>
            </w:r>
          </w:p>
          <w:p w14:paraId="4DD4B283" w14:textId="77777777" w:rsidR="00C9241A" w:rsidRPr="008411FA" w:rsidRDefault="00C9241A" w:rsidP="00FD4BE2">
            <w:pPr>
              <w:pStyle w:val="BodyText"/>
            </w:pPr>
          </w:p>
        </w:tc>
        <w:tc>
          <w:tcPr>
            <w:tcW w:w="9639" w:type="dxa"/>
          </w:tcPr>
          <w:p w14:paraId="73D11FA8" w14:textId="77777777" w:rsidR="00C9241A" w:rsidRPr="008411FA" w:rsidRDefault="00C9241A" w:rsidP="00FD4BE2">
            <w:pPr>
              <w:pStyle w:val="BodyText"/>
            </w:pPr>
            <w:r w:rsidRPr="008411FA">
              <w:rPr>
                <w:shd w:val="clear" w:color="auto" w:fill="FFFFFF"/>
              </w:rPr>
              <w:t>sequences and explains the significant patterns of continuity and change in the development of the modern world and Australia</w:t>
            </w:r>
          </w:p>
        </w:tc>
      </w:tr>
      <w:tr w:rsidR="00C9241A" w:rsidRPr="008411FA" w14:paraId="78C8C1FA" w14:textId="77777777" w:rsidTr="00FD4BE2">
        <w:trPr>
          <w:trHeight w:val="283"/>
        </w:trPr>
        <w:tc>
          <w:tcPr>
            <w:tcW w:w="992" w:type="dxa"/>
          </w:tcPr>
          <w:p w14:paraId="15914CBD" w14:textId="77777777" w:rsidR="00C9241A" w:rsidRPr="008411FA" w:rsidRDefault="00C9241A" w:rsidP="00FD4BE2">
            <w:pPr>
              <w:pStyle w:val="BodyText"/>
            </w:pPr>
            <w:r w:rsidRPr="008411FA">
              <w:rPr>
                <w:rStyle w:val="Strong"/>
                <w:rFonts w:cs="Arial"/>
                <w:color w:val="000000"/>
                <w:shd w:val="clear" w:color="auto" w:fill="FFFFFF"/>
              </w:rPr>
              <w:t xml:space="preserve">HT5-3 </w:t>
            </w:r>
          </w:p>
        </w:tc>
        <w:tc>
          <w:tcPr>
            <w:tcW w:w="9639" w:type="dxa"/>
          </w:tcPr>
          <w:p w14:paraId="0239A703" w14:textId="77777777" w:rsidR="00C9241A" w:rsidRPr="008411FA" w:rsidRDefault="00C9241A" w:rsidP="00FD4BE2">
            <w:pPr>
              <w:pStyle w:val="BodyText"/>
            </w:pPr>
            <w:r w:rsidRPr="008411FA">
              <w:rPr>
                <w:shd w:val="clear" w:color="auto" w:fill="FFFFFF"/>
              </w:rPr>
              <w:t>explains and analyses the motives and actions of past individuals and groups in the historical contexts that shaped the modern world and Australia</w:t>
            </w:r>
          </w:p>
        </w:tc>
      </w:tr>
      <w:tr w:rsidR="00C9241A" w:rsidRPr="008411FA" w14:paraId="71C9C96C" w14:textId="77777777" w:rsidTr="00FD4BE2">
        <w:trPr>
          <w:trHeight w:val="283"/>
        </w:trPr>
        <w:tc>
          <w:tcPr>
            <w:tcW w:w="992" w:type="dxa"/>
          </w:tcPr>
          <w:p w14:paraId="48C69440" w14:textId="77777777" w:rsidR="00C9241A" w:rsidRPr="008411FA" w:rsidRDefault="00C9241A" w:rsidP="00FD4BE2">
            <w:pPr>
              <w:pStyle w:val="BodyText"/>
            </w:pPr>
            <w:r w:rsidRPr="008411FA">
              <w:rPr>
                <w:rStyle w:val="Strong"/>
                <w:rFonts w:cs="Arial"/>
                <w:color w:val="000000"/>
                <w:shd w:val="clear" w:color="auto" w:fill="FFFFFF"/>
              </w:rPr>
              <w:t xml:space="preserve">HT5-4 </w:t>
            </w:r>
          </w:p>
        </w:tc>
        <w:tc>
          <w:tcPr>
            <w:tcW w:w="9639" w:type="dxa"/>
          </w:tcPr>
          <w:p w14:paraId="0532328C" w14:textId="77777777" w:rsidR="00C9241A" w:rsidRPr="008411FA" w:rsidRDefault="00C9241A" w:rsidP="00FD4BE2">
            <w:pPr>
              <w:pStyle w:val="BodyText"/>
            </w:pPr>
            <w:r w:rsidRPr="008411FA">
              <w:rPr>
                <w:shd w:val="clear" w:color="auto" w:fill="FFFFFF"/>
              </w:rPr>
              <w:t>explains and analyses the causes and effects of events and developments in the modern world and Australia</w:t>
            </w:r>
          </w:p>
        </w:tc>
      </w:tr>
      <w:tr w:rsidR="00C9241A" w:rsidRPr="008411FA" w14:paraId="06B42CCE" w14:textId="77777777" w:rsidTr="00FD4BE2">
        <w:trPr>
          <w:trHeight w:val="283"/>
        </w:trPr>
        <w:tc>
          <w:tcPr>
            <w:tcW w:w="992" w:type="dxa"/>
          </w:tcPr>
          <w:p w14:paraId="654126A6" w14:textId="77777777" w:rsidR="00C9241A" w:rsidRPr="008411FA" w:rsidRDefault="00C9241A" w:rsidP="00FD4BE2">
            <w:pPr>
              <w:pStyle w:val="BodyText"/>
            </w:pPr>
            <w:r w:rsidRPr="008411FA">
              <w:rPr>
                <w:rStyle w:val="Strong"/>
                <w:rFonts w:cs="Arial"/>
                <w:color w:val="000000"/>
                <w:shd w:val="clear" w:color="auto" w:fill="FFFFFF"/>
              </w:rPr>
              <w:t xml:space="preserve">HT5-5 </w:t>
            </w:r>
          </w:p>
        </w:tc>
        <w:tc>
          <w:tcPr>
            <w:tcW w:w="9639" w:type="dxa"/>
          </w:tcPr>
          <w:p w14:paraId="0F74963C" w14:textId="77777777" w:rsidR="00C9241A" w:rsidRPr="008411FA" w:rsidRDefault="00C9241A" w:rsidP="00FD4BE2">
            <w:pPr>
              <w:pStyle w:val="BodyText"/>
            </w:pPr>
            <w:r w:rsidRPr="008411FA">
              <w:rPr>
                <w:shd w:val="clear" w:color="auto" w:fill="FFFFFF"/>
              </w:rPr>
              <w:t>identifies and evaluates the usefulness of sources in the historical inquiry process</w:t>
            </w:r>
          </w:p>
        </w:tc>
      </w:tr>
      <w:tr w:rsidR="00C9241A" w:rsidRPr="008411FA" w14:paraId="0E7C8148" w14:textId="77777777" w:rsidTr="00FD4BE2">
        <w:trPr>
          <w:trHeight w:val="283"/>
        </w:trPr>
        <w:tc>
          <w:tcPr>
            <w:tcW w:w="992" w:type="dxa"/>
          </w:tcPr>
          <w:p w14:paraId="4927865E" w14:textId="77777777" w:rsidR="00C9241A" w:rsidRPr="008411FA" w:rsidRDefault="00C9241A" w:rsidP="00FD4BE2">
            <w:pPr>
              <w:pStyle w:val="BodyText"/>
              <w:rPr>
                <w:shd w:val="clear" w:color="auto" w:fill="FFFFFF"/>
              </w:rPr>
            </w:pPr>
            <w:r w:rsidRPr="008411FA">
              <w:rPr>
                <w:rStyle w:val="Strong"/>
                <w:rFonts w:cs="Arial"/>
                <w:color w:val="000000"/>
                <w:shd w:val="clear" w:color="auto" w:fill="FFFFFF"/>
              </w:rPr>
              <w:t xml:space="preserve">HT5-6 </w:t>
            </w:r>
          </w:p>
        </w:tc>
        <w:tc>
          <w:tcPr>
            <w:tcW w:w="9639" w:type="dxa"/>
          </w:tcPr>
          <w:p w14:paraId="0C5AB272" w14:textId="77777777" w:rsidR="00C9241A" w:rsidRPr="008411FA" w:rsidRDefault="00C9241A" w:rsidP="00FD4BE2">
            <w:pPr>
              <w:pStyle w:val="BodyText"/>
            </w:pPr>
            <w:r w:rsidRPr="008411FA">
              <w:rPr>
                <w:shd w:val="clear" w:color="auto" w:fill="FFFFFF"/>
              </w:rPr>
              <w:t>uses relevant evidence from sources to support historical narratives, explanations and analyses of the modern world and Australia</w:t>
            </w:r>
          </w:p>
        </w:tc>
      </w:tr>
      <w:tr w:rsidR="00C9241A" w:rsidRPr="008411FA" w14:paraId="3385C0FC" w14:textId="77777777" w:rsidTr="00FD4BE2">
        <w:trPr>
          <w:trHeight w:val="283"/>
        </w:trPr>
        <w:tc>
          <w:tcPr>
            <w:tcW w:w="992" w:type="dxa"/>
          </w:tcPr>
          <w:p w14:paraId="59784DAB" w14:textId="77777777" w:rsidR="00C9241A" w:rsidRPr="008411FA" w:rsidRDefault="00C9241A" w:rsidP="00FD4BE2">
            <w:pPr>
              <w:pStyle w:val="BodyText"/>
            </w:pPr>
            <w:r w:rsidRPr="008411FA">
              <w:rPr>
                <w:rStyle w:val="Strong"/>
                <w:rFonts w:cs="Arial"/>
                <w:color w:val="000000"/>
                <w:shd w:val="clear" w:color="auto" w:fill="FFFFFF"/>
              </w:rPr>
              <w:t xml:space="preserve">HT5-7 </w:t>
            </w:r>
          </w:p>
        </w:tc>
        <w:tc>
          <w:tcPr>
            <w:tcW w:w="9639" w:type="dxa"/>
          </w:tcPr>
          <w:p w14:paraId="774880E5" w14:textId="77777777" w:rsidR="00C9241A" w:rsidRPr="008411FA" w:rsidRDefault="00C9241A" w:rsidP="00FD4BE2">
            <w:pPr>
              <w:pStyle w:val="BodyText"/>
            </w:pPr>
            <w:r w:rsidRPr="008411FA">
              <w:rPr>
                <w:shd w:val="clear" w:color="auto" w:fill="FFFFFF"/>
              </w:rPr>
              <w:t>explains different contexts, perspectives and interpretations of the modern world and Australia</w:t>
            </w:r>
          </w:p>
        </w:tc>
      </w:tr>
      <w:tr w:rsidR="00C9241A" w:rsidRPr="008411FA" w14:paraId="63579E2A" w14:textId="77777777" w:rsidTr="00FD4BE2">
        <w:trPr>
          <w:trHeight w:val="283"/>
        </w:trPr>
        <w:tc>
          <w:tcPr>
            <w:tcW w:w="992" w:type="dxa"/>
          </w:tcPr>
          <w:p w14:paraId="2D495DB0" w14:textId="77777777" w:rsidR="00C9241A" w:rsidRPr="008411FA" w:rsidRDefault="00C9241A" w:rsidP="00FD4BE2">
            <w:pPr>
              <w:pStyle w:val="BodyText"/>
            </w:pPr>
            <w:r w:rsidRPr="008411FA">
              <w:rPr>
                <w:rStyle w:val="Strong"/>
                <w:rFonts w:cs="Arial"/>
                <w:color w:val="000000"/>
                <w:shd w:val="clear" w:color="auto" w:fill="FFFFFF"/>
              </w:rPr>
              <w:t xml:space="preserve">HT5-8 </w:t>
            </w:r>
          </w:p>
        </w:tc>
        <w:tc>
          <w:tcPr>
            <w:tcW w:w="9639" w:type="dxa"/>
          </w:tcPr>
          <w:p w14:paraId="729BF01E" w14:textId="77777777" w:rsidR="00C9241A" w:rsidRPr="008411FA" w:rsidRDefault="00C9241A" w:rsidP="00FD4BE2">
            <w:pPr>
              <w:pStyle w:val="BodyText"/>
            </w:pPr>
            <w:r w:rsidRPr="008411FA">
              <w:rPr>
                <w:shd w:val="clear" w:color="auto" w:fill="FFFFFF"/>
              </w:rPr>
              <w:t>selects and analyses a range of historical sources to locate information relevant to an historical inquiry</w:t>
            </w:r>
          </w:p>
        </w:tc>
      </w:tr>
      <w:tr w:rsidR="00C9241A" w:rsidRPr="008411FA" w14:paraId="5705932C" w14:textId="77777777" w:rsidTr="00FD4BE2">
        <w:trPr>
          <w:trHeight w:val="283"/>
        </w:trPr>
        <w:tc>
          <w:tcPr>
            <w:tcW w:w="992" w:type="dxa"/>
          </w:tcPr>
          <w:p w14:paraId="335BA76C" w14:textId="77777777" w:rsidR="00C9241A" w:rsidRPr="008411FA" w:rsidRDefault="00C9241A" w:rsidP="00FD4BE2">
            <w:pPr>
              <w:pStyle w:val="BodyText"/>
            </w:pPr>
            <w:r w:rsidRPr="008411FA">
              <w:rPr>
                <w:rStyle w:val="Strong"/>
                <w:rFonts w:cs="Arial"/>
                <w:color w:val="000000"/>
                <w:shd w:val="clear" w:color="auto" w:fill="FFFFFF"/>
              </w:rPr>
              <w:t xml:space="preserve">HT5-9 </w:t>
            </w:r>
          </w:p>
        </w:tc>
        <w:tc>
          <w:tcPr>
            <w:tcW w:w="9639" w:type="dxa"/>
          </w:tcPr>
          <w:p w14:paraId="5E329EDE" w14:textId="77777777" w:rsidR="00C9241A" w:rsidRPr="008411FA" w:rsidRDefault="00C9241A" w:rsidP="00FD4BE2">
            <w:pPr>
              <w:pStyle w:val="BodyText"/>
            </w:pPr>
            <w:r w:rsidRPr="008411FA">
              <w:rPr>
                <w:shd w:val="clear" w:color="auto" w:fill="FFFFFF"/>
              </w:rPr>
              <w:t>applies a range of relevant historical terms and concepts when communicating an understanding of the past</w:t>
            </w:r>
          </w:p>
        </w:tc>
      </w:tr>
      <w:tr w:rsidR="00C9241A" w:rsidRPr="008411FA" w14:paraId="6E3EE1C8" w14:textId="77777777" w:rsidTr="00FD4BE2">
        <w:trPr>
          <w:trHeight w:val="283"/>
        </w:trPr>
        <w:tc>
          <w:tcPr>
            <w:tcW w:w="992" w:type="dxa"/>
          </w:tcPr>
          <w:p w14:paraId="0BEBE7BD" w14:textId="77777777" w:rsidR="00C9241A" w:rsidRPr="008411FA" w:rsidRDefault="00C9241A" w:rsidP="00FD4BE2">
            <w:pPr>
              <w:pStyle w:val="BodyText"/>
            </w:pPr>
            <w:r w:rsidRPr="008411FA">
              <w:rPr>
                <w:rStyle w:val="Strong"/>
                <w:rFonts w:cs="Arial"/>
                <w:color w:val="000000"/>
                <w:shd w:val="clear" w:color="auto" w:fill="FFFFFF"/>
              </w:rPr>
              <w:t xml:space="preserve">HT5-10 </w:t>
            </w:r>
          </w:p>
        </w:tc>
        <w:tc>
          <w:tcPr>
            <w:tcW w:w="9639" w:type="dxa"/>
          </w:tcPr>
          <w:p w14:paraId="7425EE96" w14:textId="77777777" w:rsidR="00C9241A" w:rsidRPr="008411FA" w:rsidRDefault="00C9241A" w:rsidP="00FD4BE2">
            <w:pPr>
              <w:pStyle w:val="BodyText"/>
            </w:pPr>
            <w:r w:rsidRPr="008411FA">
              <w:rPr>
                <w:shd w:val="clear" w:color="auto" w:fill="FFFFFF"/>
              </w:rPr>
              <w:t>selects and uses appropriate oral, written, visual and digital forms to communicate effectively about the past for different audiences</w:t>
            </w:r>
          </w:p>
        </w:tc>
      </w:tr>
    </w:tbl>
    <w:p w14:paraId="45A8B37B" w14:textId="77777777" w:rsidR="00C9241A" w:rsidRPr="00C9241A" w:rsidRDefault="00C9241A" w:rsidP="00C9241A">
      <w:pPr>
        <w:spacing w:after="240"/>
        <w:jc w:val="both"/>
        <w:rPr>
          <w:rFonts w:cs="Arial"/>
          <w:b/>
          <w:bCs/>
          <w:sz w:val="2"/>
          <w:szCs w:val="2"/>
        </w:rPr>
      </w:pPr>
    </w:p>
    <w:p w14:paraId="3304A277" w14:textId="1BB33944" w:rsidR="00C9241A" w:rsidRDefault="00C9241A" w:rsidP="00C9241A">
      <w:pPr>
        <w:spacing w:after="240"/>
        <w:jc w:val="both"/>
        <w:rPr>
          <w:rFonts w:cs="Arial"/>
          <w:b/>
          <w:bCs/>
          <w:sz w:val="18"/>
          <w:szCs w:val="18"/>
        </w:rPr>
      </w:pPr>
      <w:r w:rsidRPr="00284656">
        <w:rPr>
          <w:rFonts w:cs="Arial"/>
          <w:b/>
          <w:bCs/>
          <w:sz w:val="18"/>
          <w:szCs w:val="18"/>
        </w:rPr>
        <w:t>Geography Syllabus Outcomes:</w:t>
      </w:r>
    </w:p>
    <w:tbl>
      <w:tblPr>
        <w:tblStyle w:val="TableGrid"/>
        <w:tblW w:w="5082" w:type="pct"/>
        <w:tblLook w:val="04A0" w:firstRow="1" w:lastRow="0" w:firstColumn="1" w:lastColumn="0" w:noHBand="0" w:noVBand="1"/>
      </w:tblPr>
      <w:tblGrid>
        <w:gridCol w:w="978"/>
        <w:gridCol w:w="9649"/>
      </w:tblGrid>
      <w:tr w:rsidR="00C9241A" w:rsidRPr="00F30930" w14:paraId="1B743982" w14:textId="77777777" w:rsidTr="00FD4BE2">
        <w:trPr>
          <w:trHeight w:val="283"/>
        </w:trPr>
        <w:tc>
          <w:tcPr>
            <w:tcW w:w="460" w:type="pct"/>
            <w:shd w:val="clear" w:color="auto" w:fill="D0CECE" w:themeFill="background2" w:themeFillShade="E6"/>
            <w:vAlign w:val="center"/>
          </w:tcPr>
          <w:p w14:paraId="53D986AC" w14:textId="77777777" w:rsidR="00C9241A" w:rsidRPr="00F30930" w:rsidRDefault="00C9241A" w:rsidP="00FD4BE2">
            <w:pPr>
              <w:pStyle w:val="BodyText"/>
              <w:rPr>
                <w:sz w:val="18"/>
                <w:szCs w:val="18"/>
              </w:rPr>
            </w:pPr>
            <w:r>
              <w:rPr>
                <w:sz w:val="18"/>
                <w:szCs w:val="18"/>
              </w:rPr>
              <w:t>Code</w:t>
            </w:r>
          </w:p>
        </w:tc>
        <w:tc>
          <w:tcPr>
            <w:tcW w:w="4540" w:type="pct"/>
            <w:shd w:val="clear" w:color="auto" w:fill="D0CECE" w:themeFill="background2" w:themeFillShade="E6"/>
            <w:vAlign w:val="center"/>
          </w:tcPr>
          <w:p w14:paraId="5B104D59" w14:textId="77777777" w:rsidR="00C9241A" w:rsidRPr="00F30930" w:rsidRDefault="00C9241A" w:rsidP="00FD4BE2">
            <w:pPr>
              <w:pStyle w:val="BodyText"/>
              <w:rPr>
                <w:bCs/>
                <w:sz w:val="18"/>
                <w:szCs w:val="18"/>
              </w:rPr>
            </w:pPr>
            <w:r>
              <w:rPr>
                <w:bCs/>
                <w:sz w:val="18"/>
                <w:szCs w:val="18"/>
              </w:rPr>
              <w:t>A student…</w:t>
            </w:r>
          </w:p>
        </w:tc>
      </w:tr>
      <w:tr w:rsidR="00C9241A" w:rsidRPr="00F30930" w14:paraId="6DDCB5A9" w14:textId="77777777" w:rsidTr="00FD4BE2">
        <w:trPr>
          <w:trHeight w:val="283"/>
        </w:trPr>
        <w:tc>
          <w:tcPr>
            <w:tcW w:w="460" w:type="pct"/>
          </w:tcPr>
          <w:p w14:paraId="54CEF276" w14:textId="77777777" w:rsidR="00C9241A" w:rsidRPr="00F30930" w:rsidRDefault="00C9241A" w:rsidP="00FD4BE2">
            <w:pPr>
              <w:pStyle w:val="BodyText"/>
              <w:rPr>
                <w:rStyle w:val="Strong"/>
                <w:rFonts w:cs="Arial"/>
                <w:color w:val="222222"/>
                <w:sz w:val="18"/>
                <w:szCs w:val="18"/>
                <w:shd w:val="clear" w:color="auto" w:fill="FFFFFF"/>
              </w:rPr>
            </w:pPr>
            <w:r w:rsidRPr="00F30930">
              <w:rPr>
                <w:rStyle w:val="Strong"/>
                <w:rFonts w:cs="Arial"/>
                <w:color w:val="222222"/>
                <w:sz w:val="18"/>
                <w:szCs w:val="18"/>
                <w:shd w:val="clear" w:color="auto" w:fill="FFFFFF"/>
              </w:rPr>
              <w:t>GE5-1</w:t>
            </w:r>
          </w:p>
        </w:tc>
        <w:tc>
          <w:tcPr>
            <w:tcW w:w="4540" w:type="pct"/>
          </w:tcPr>
          <w:p w14:paraId="22388896" w14:textId="77777777" w:rsidR="00C9241A" w:rsidRPr="00F30930" w:rsidRDefault="00C9241A" w:rsidP="00FD4BE2">
            <w:pPr>
              <w:pStyle w:val="BodyText"/>
              <w:rPr>
                <w:sz w:val="18"/>
                <w:szCs w:val="18"/>
                <w:shd w:val="clear" w:color="auto" w:fill="FFFFFF"/>
              </w:rPr>
            </w:pPr>
            <w:r w:rsidRPr="00F30930">
              <w:rPr>
                <w:sz w:val="18"/>
                <w:szCs w:val="18"/>
                <w:shd w:val="clear" w:color="auto" w:fill="FFFFFF"/>
              </w:rPr>
              <w:t>explains the diverse features and characteristics of a range of places and environments</w:t>
            </w:r>
          </w:p>
        </w:tc>
      </w:tr>
      <w:tr w:rsidR="00C9241A" w:rsidRPr="00F30930" w14:paraId="7F294F15" w14:textId="77777777" w:rsidTr="00FD4BE2">
        <w:trPr>
          <w:trHeight w:val="283"/>
        </w:trPr>
        <w:tc>
          <w:tcPr>
            <w:tcW w:w="460" w:type="pct"/>
          </w:tcPr>
          <w:p w14:paraId="47320610" w14:textId="77777777" w:rsidR="00C9241A" w:rsidRPr="00F30930" w:rsidRDefault="00C9241A" w:rsidP="00FD4BE2">
            <w:pPr>
              <w:pStyle w:val="BodyText"/>
              <w:rPr>
                <w:sz w:val="18"/>
                <w:szCs w:val="18"/>
              </w:rPr>
            </w:pPr>
            <w:r w:rsidRPr="00F30930">
              <w:rPr>
                <w:rStyle w:val="Strong"/>
                <w:rFonts w:cs="Arial"/>
                <w:color w:val="222222"/>
                <w:sz w:val="18"/>
                <w:szCs w:val="18"/>
                <w:shd w:val="clear" w:color="auto" w:fill="FFFFFF"/>
              </w:rPr>
              <w:t>GE5-2</w:t>
            </w:r>
          </w:p>
        </w:tc>
        <w:tc>
          <w:tcPr>
            <w:tcW w:w="4540" w:type="pct"/>
          </w:tcPr>
          <w:p w14:paraId="651F5C6B" w14:textId="77777777" w:rsidR="00C9241A" w:rsidRPr="00F30930" w:rsidRDefault="00C9241A" w:rsidP="00FD4BE2">
            <w:pPr>
              <w:pStyle w:val="BodyText"/>
              <w:rPr>
                <w:bCs/>
                <w:sz w:val="18"/>
                <w:szCs w:val="18"/>
              </w:rPr>
            </w:pPr>
            <w:r w:rsidRPr="00F30930">
              <w:rPr>
                <w:sz w:val="18"/>
                <w:szCs w:val="18"/>
                <w:shd w:val="clear" w:color="auto" w:fill="FFFFFF"/>
              </w:rPr>
              <w:t>explains processes and influences that form and transform places and environments</w:t>
            </w:r>
          </w:p>
        </w:tc>
      </w:tr>
      <w:tr w:rsidR="00C9241A" w:rsidRPr="00F30930" w14:paraId="0FFC661E" w14:textId="77777777" w:rsidTr="00FD4BE2">
        <w:trPr>
          <w:trHeight w:val="283"/>
        </w:trPr>
        <w:tc>
          <w:tcPr>
            <w:tcW w:w="460" w:type="pct"/>
          </w:tcPr>
          <w:p w14:paraId="6ECBCD24" w14:textId="77777777" w:rsidR="00C9241A" w:rsidRPr="00F30930" w:rsidRDefault="00C9241A" w:rsidP="00FD4BE2">
            <w:pPr>
              <w:pStyle w:val="BodyText"/>
              <w:rPr>
                <w:sz w:val="18"/>
                <w:szCs w:val="18"/>
              </w:rPr>
            </w:pPr>
            <w:r w:rsidRPr="00F30930">
              <w:rPr>
                <w:rStyle w:val="Strong"/>
                <w:rFonts w:cs="Arial"/>
                <w:color w:val="222222"/>
                <w:sz w:val="18"/>
                <w:szCs w:val="18"/>
                <w:shd w:val="clear" w:color="auto" w:fill="FFFFFF"/>
              </w:rPr>
              <w:t>GE5-3</w:t>
            </w:r>
          </w:p>
        </w:tc>
        <w:tc>
          <w:tcPr>
            <w:tcW w:w="4540" w:type="pct"/>
          </w:tcPr>
          <w:p w14:paraId="1B89C94E" w14:textId="77777777" w:rsidR="00C9241A" w:rsidRPr="00F30930" w:rsidRDefault="00C9241A" w:rsidP="00FD4BE2">
            <w:pPr>
              <w:pStyle w:val="BodyText"/>
              <w:rPr>
                <w:bCs/>
                <w:sz w:val="18"/>
                <w:szCs w:val="18"/>
              </w:rPr>
            </w:pPr>
            <w:r w:rsidRPr="00F30930">
              <w:rPr>
                <w:sz w:val="18"/>
                <w:szCs w:val="18"/>
                <w:shd w:val="clear" w:color="auto" w:fill="FFFFFF"/>
              </w:rPr>
              <w:t xml:space="preserve">analyses the effect of interactions and connections between people, </w:t>
            </w:r>
            <w:proofErr w:type="gramStart"/>
            <w:r w:rsidRPr="00F30930">
              <w:rPr>
                <w:sz w:val="18"/>
                <w:szCs w:val="18"/>
                <w:shd w:val="clear" w:color="auto" w:fill="FFFFFF"/>
              </w:rPr>
              <w:t>places</w:t>
            </w:r>
            <w:proofErr w:type="gramEnd"/>
            <w:r w:rsidRPr="00F30930">
              <w:rPr>
                <w:sz w:val="18"/>
                <w:szCs w:val="18"/>
                <w:shd w:val="clear" w:color="auto" w:fill="FFFFFF"/>
              </w:rPr>
              <w:t xml:space="preserve"> and environments</w:t>
            </w:r>
          </w:p>
        </w:tc>
      </w:tr>
      <w:tr w:rsidR="00C9241A" w:rsidRPr="00F30930" w14:paraId="04B2805E" w14:textId="77777777" w:rsidTr="00FD4BE2">
        <w:trPr>
          <w:trHeight w:val="283"/>
        </w:trPr>
        <w:tc>
          <w:tcPr>
            <w:tcW w:w="460" w:type="pct"/>
          </w:tcPr>
          <w:p w14:paraId="60E649E3" w14:textId="77777777" w:rsidR="00C9241A" w:rsidRPr="00F30930" w:rsidRDefault="00C9241A" w:rsidP="00FD4BE2">
            <w:pPr>
              <w:pStyle w:val="BodyText"/>
              <w:rPr>
                <w:sz w:val="18"/>
                <w:szCs w:val="18"/>
              </w:rPr>
            </w:pPr>
            <w:r w:rsidRPr="00F30930">
              <w:rPr>
                <w:rStyle w:val="Strong"/>
                <w:rFonts w:cs="Arial"/>
                <w:color w:val="222222"/>
                <w:sz w:val="18"/>
                <w:szCs w:val="18"/>
                <w:shd w:val="clear" w:color="auto" w:fill="FFFFFF"/>
              </w:rPr>
              <w:t>GE5-4</w:t>
            </w:r>
          </w:p>
        </w:tc>
        <w:tc>
          <w:tcPr>
            <w:tcW w:w="4540" w:type="pct"/>
          </w:tcPr>
          <w:p w14:paraId="7DAD841E" w14:textId="77777777" w:rsidR="00C9241A" w:rsidRPr="00F30930" w:rsidRDefault="00C9241A" w:rsidP="00FD4BE2">
            <w:pPr>
              <w:pStyle w:val="BodyText"/>
              <w:rPr>
                <w:bCs/>
                <w:sz w:val="18"/>
                <w:szCs w:val="18"/>
              </w:rPr>
            </w:pPr>
            <w:r w:rsidRPr="00F30930">
              <w:rPr>
                <w:sz w:val="18"/>
                <w:szCs w:val="18"/>
                <w:shd w:val="clear" w:color="auto" w:fill="FFFFFF"/>
              </w:rPr>
              <w:t>accounts for perspectives of people and organisations on a range of geographical issues</w:t>
            </w:r>
          </w:p>
        </w:tc>
      </w:tr>
      <w:tr w:rsidR="00C9241A" w:rsidRPr="00F30930" w14:paraId="35C73F00" w14:textId="77777777" w:rsidTr="00FD4BE2">
        <w:trPr>
          <w:trHeight w:val="283"/>
        </w:trPr>
        <w:tc>
          <w:tcPr>
            <w:tcW w:w="460" w:type="pct"/>
          </w:tcPr>
          <w:p w14:paraId="4EF3473A" w14:textId="77777777" w:rsidR="00C9241A" w:rsidRPr="00F30930" w:rsidRDefault="00C9241A" w:rsidP="00FD4BE2">
            <w:pPr>
              <w:pStyle w:val="BodyText"/>
              <w:rPr>
                <w:bCs/>
                <w:sz w:val="18"/>
                <w:szCs w:val="18"/>
              </w:rPr>
            </w:pPr>
            <w:r w:rsidRPr="00F30930">
              <w:rPr>
                <w:rStyle w:val="Strong"/>
                <w:rFonts w:cs="Arial"/>
                <w:color w:val="222222"/>
                <w:sz w:val="18"/>
                <w:szCs w:val="18"/>
                <w:shd w:val="clear" w:color="auto" w:fill="FFFFFF"/>
              </w:rPr>
              <w:t>GE5-6</w:t>
            </w:r>
          </w:p>
        </w:tc>
        <w:tc>
          <w:tcPr>
            <w:tcW w:w="4540" w:type="pct"/>
          </w:tcPr>
          <w:p w14:paraId="660054EF" w14:textId="77777777" w:rsidR="00C9241A" w:rsidRPr="00F30930" w:rsidRDefault="00C9241A" w:rsidP="00FD4BE2">
            <w:pPr>
              <w:pStyle w:val="BodyText"/>
              <w:rPr>
                <w:bCs/>
                <w:sz w:val="18"/>
                <w:szCs w:val="18"/>
              </w:rPr>
            </w:pPr>
            <w:r w:rsidRPr="00F30930">
              <w:rPr>
                <w:sz w:val="18"/>
                <w:szCs w:val="18"/>
                <w:shd w:val="clear" w:color="auto" w:fill="FFFFFF"/>
              </w:rPr>
              <w:t>analyses differences in human wellbeing and ways to improve human wellbeing</w:t>
            </w:r>
          </w:p>
        </w:tc>
      </w:tr>
      <w:tr w:rsidR="00C9241A" w:rsidRPr="00F30930" w14:paraId="3CA04120" w14:textId="77777777" w:rsidTr="00FD4BE2">
        <w:trPr>
          <w:trHeight w:val="526"/>
        </w:trPr>
        <w:tc>
          <w:tcPr>
            <w:tcW w:w="460" w:type="pct"/>
          </w:tcPr>
          <w:p w14:paraId="37C8A53D" w14:textId="77777777" w:rsidR="00C9241A" w:rsidRPr="00F30930" w:rsidRDefault="00C9241A" w:rsidP="00FD4BE2">
            <w:pPr>
              <w:pStyle w:val="BodyText"/>
              <w:rPr>
                <w:sz w:val="18"/>
                <w:szCs w:val="18"/>
              </w:rPr>
            </w:pPr>
            <w:r w:rsidRPr="00F30930">
              <w:rPr>
                <w:rStyle w:val="Strong"/>
                <w:rFonts w:cs="Arial"/>
                <w:color w:val="222222"/>
                <w:sz w:val="18"/>
                <w:szCs w:val="18"/>
                <w:shd w:val="clear" w:color="auto" w:fill="FFFFFF"/>
              </w:rPr>
              <w:t>GE5-7</w:t>
            </w:r>
          </w:p>
        </w:tc>
        <w:tc>
          <w:tcPr>
            <w:tcW w:w="4540" w:type="pct"/>
          </w:tcPr>
          <w:p w14:paraId="2777DE84" w14:textId="77777777" w:rsidR="00C9241A" w:rsidRPr="00F30930" w:rsidRDefault="00C9241A" w:rsidP="00FD4BE2">
            <w:pPr>
              <w:pStyle w:val="BodyText"/>
              <w:rPr>
                <w:bCs/>
                <w:sz w:val="18"/>
                <w:szCs w:val="18"/>
              </w:rPr>
            </w:pPr>
            <w:r w:rsidRPr="00F30930">
              <w:rPr>
                <w:sz w:val="18"/>
                <w:szCs w:val="18"/>
                <w:shd w:val="clear" w:color="auto" w:fill="FFFFFF"/>
              </w:rPr>
              <w:t>acquires and processes geographical information by selecting and using appropriate and relevant geographical tools for inquiry</w:t>
            </w:r>
          </w:p>
        </w:tc>
      </w:tr>
      <w:tr w:rsidR="00C9241A" w:rsidRPr="00F30930" w14:paraId="482E5885" w14:textId="77777777" w:rsidTr="00FD4BE2">
        <w:trPr>
          <w:trHeight w:val="283"/>
        </w:trPr>
        <w:tc>
          <w:tcPr>
            <w:tcW w:w="460" w:type="pct"/>
          </w:tcPr>
          <w:p w14:paraId="6AEF33ED" w14:textId="77777777" w:rsidR="00C9241A" w:rsidRPr="00F30930" w:rsidRDefault="00C9241A" w:rsidP="00FD4BE2">
            <w:pPr>
              <w:pStyle w:val="BodyText"/>
              <w:rPr>
                <w:bCs/>
                <w:sz w:val="18"/>
                <w:szCs w:val="18"/>
              </w:rPr>
            </w:pPr>
            <w:r w:rsidRPr="00F30930">
              <w:rPr>
                <w:rStyle w:val="Strong"/>
                <w:rFonts w:cs="Arial"/>
                <w:color w:val="222222"/>
                <w:sz w:val="18"/>
                <w:szCs w:val="18"/>
                <w:shd w:val="clear" w:color="auto" w:fill="FFFFFF"/>
              </w:rPr>
              <w:t>GE5-8</w:t>
            </w:r>
          </w:p>
        </w:tc>
        <w:tc>
          <w:tcPr>
            <w:tcW w:w="4540" w:type="pct"/>
          </w:tcPr>
          <w:p w14:paraId="75A7F9FD" w14:textId="77777777" w:rsidR="00C9241A" w:rsidRPr="00F30930" w:rsidRDefault="00C9241A" w:rsidP="00FD4BE2">
            <w:pPr>
              <w:pStyle w:val="BodyText"/>
              <w:rPr>
                <w:sz w:val="18"/>
                <w:szCs w:val="18"/>
              </w:rPr>
            </w:pPr>
            <w:r w:rsidRPr="00F30930">
              <w:rPr>
                <w:sz w:val="18"/>
                <w:szCs w:val="18"/>
                <w:shd w:val="clear" w:color="auto" w:fill="FFFFFF"/>
              </w:rPr>
              <w:t>communicates geographical information to a range of audiences using a variety of strategies</w:t>
            </w:r>
          </w:p>
        </w:tc>
      </w:tr>
    </w:tbl>
    <w:p w14:paraId="55AFF1DB" w14:textId="77777777" w:rsidR="00C9241A" w:rsidRPr="00C9241A" w:rsidRDefault="00C9241A" w:rsidP="00C9241A"/>
    <w:p w14:paraId="10179C81" w14:textId="37D4E3FC" w:rsidR="00C9241A" w:rsidRPr="00C9241A" w:rsidRDefault="00C9241A" w:rsidP="00C9241A">
      <w:pPr>
        <w:sectPr w:rsidR="00C9241A" w:rsidRPr="00C9241A" w:rsidSect="00410A94">
          <w:pgSz w:w="11906" w:h="16838"/>
          <w:pgMar w:top="720" w:right="720" w:bottom="720" w:left="720" w:header="426" w:footer="708" w:gutter="0"/>
          <w:cols w:space="708"/>
          <w:docGrid w:linePitch="360"/>
        </w:sectPr>
      </w:pPr>
    </w:p>
    <w:p w14:paraId="0B762D82" w14:textId="4ABF88E9" w:rsidR="00217832" w:rsidRDefault="0019278B" w:rsidP="0019278B">
      <w:pPr>
        <w:pStyle w:val="Heading2"/>
      </w:pPr>
      <w:bookmarkStart w:id="52" w:name="_Toc120777926"/>
      <w:r>
        <w:lastRenderedPageBreak/>
        <w:t>History and Geography Scope and Sequence</w:t>
      </w:r>
      <w:bookmarkEnd w:id="52"/>
    </w:p>
    <w:p w14:paraId="3DDA6A56" w14:textId="77777777" w:rsidR="0030063A" w:rsidRPr="0030063A" w:rsidRDefault="0030063A" w:rsidP="0030063A">
      <w:pPr>
        <w:spacing w:after="0" w:line="240" w:lineRule="auto"/>
        <w:rPr>
          <w:rFonts w:eastAsia="Times New Roman"/>
          <w:sz w:val="18"/>
          <w:szCs w:val="18"/>
          <w:lang w:eastAsia="en-AU"/>
        </w:rPr>
      </w:pPr>
      <w:r w:rsidRPr="0030063A">
        <w:rPr>
          <w:rFonts w:eastAsia="Times New Roman"/>
          <w:sz w:val="18"/>
          <w:szCs w:val="18"/>
          <w:lang w:eastAsia="en-AU"/>
        </w:rPr>
        <w:t xml:space="preserve">The following scope and sequence </w:t>
      </w:r>
      <w:proofErr w:type="gramStart"/>
      <w:r w:rsidRPr="0030063A">
        <w:rPr>
          <w:rFonts w:eastAsia="Times New Roman"/>
          <w:sz w:val="18"/>
          <w:szCs w:val="18"/>
          <w:lang w:eastAsia="en-AU"/>
        </w:rPr>
        <w:t>covers</w:t>
      </w:r>
      <w:proofErr w:type="gramEnd"/>
      <w:r w:rsidRPr="0030063A">
        <w:rPr>
          <w:rFonts w:eastAsia="Times New Roman"/>
          <w:sz w:val="18"/>
          <w:szCs w:val="18"/>
          <w:lang w:eastAsia="en-AU"/>
        </w:rPr>
        <w:t xml:space="preserve"> the following History content:</w:t>
      </w:r>
    </w:p>
    <w:p w14:paraId="7F2E29A6" w14:textId="77777777" w:rsidR="0030063A" w:rsidRPr="0030063A" w:rsidRDefault="0030063A" w:rsidP="0030063A">
      <w:pPr>
        <w:widowControl/>
        <w:numPr>
          <w:ilvl w:val="0"/>
          <w:numId w:val="21"/>
        </w:numPr>
        <w:autoSpaceDE/>
        <w:autoSpaceDN/>
        <w:adjustRightInd/>
        <w:spacing w:after="0" w:line="240" w:lineRule="auto"/>
        <w:contextualSpacing/>
        <w:rPr>
          <w:rFonts w:eastAsia="Times New Roman"/>
          <w:sz w:val="18"/>
          <w:szCs w:val="18"/>
          <w:lang w:eastAsia="en-AU"/>
        </w:rPr>
      </w:pPr>
      <w:r w:rsidRPr="0030063A">
        <w:rPr>
          <w:rFonts w:eastAsia="Times New Roman"/>
          <w:sz w:val="18"/>
          <w:szCs w:val="18"/>
          <w:lang w:eastAsia="en-AU"/>
        </w:rPr>
        <w:t>Overview – 4 hours</w:t>
      </w:r>
    </w:p>
    <w:p w14:paraId="2900BF4A" w14:textId="77777777" w:rsidR="0030063A" w:rsidRPr="0030063A" w:rsidRDefault="0030063A" w:rsidP="0030063A">
      <w:pPr>
        <w:widowControl/>
        <w:numPr>
          <w:ilvl w:val="0"/>
          <w:numId w:val="21"/>
        </w:numPr>
        <w:autoSpaceDE/>
        <w:autoSpaceDN/>
        <w:adjustRightInd/>
        <w:spacing w:after="0" w:line="240" w:lineRule="auto"/>
        <w:contextualSpacing/>
        <w:rPr>
          <w:rFonts w:eastAsia="Times New Roman"/>
          <w:sz w:val="18"/>
          <w:szCs w:val="18"/>
          <w:lang w:eastAsia="en-AU"/>
        </w:rPr>
      </w:pPr>
      <w:r w:rsidRPr="0030063A">
        <w:rPr>
          <w:rFonts w:eastAsia="Times New Roman"/>
          <w:sz w:val="18"/>
          <w:szCs w:val="18"/>
          <w:lang w:eastAsia="en-AU"/>
        </w:rPr>
        <w:t>School developed Option; The Holocaust – 13 hours</w:t>
      </w:r>
    </w:p>
    <w:p w14:paraId="1CB748A3" w14:textId="77777777" w:rsidR="0030063A" w:rsidRPr="0030063A" w:rsidRDefault="0030063A" w:rsidP="0030063A">
      <w:pPr>
        <w:widowControl/>
        <w:numPr>
          <w:ilvl w:val="0"/>
          <w:numId w:val="21"/>
        </w:numPr>
        <w:autoSpaceDE/>
        <w:autoSpaceDN/>
        <w:adjustRightInd/>
        <w:spacing w:after="0" w:line="240" w:lineRule="auto"/>
        <w:contextualSpacing/>
        <w:rPr>
          <w:rFonts w:eastAsia="Times New Roman"/>
          <w:sz w:val="18"/>
          <w:szCs w:val="18"/>
          <w:lang w:eastAsia="en-AU"/>
        </w:rPr>
      </w:pPr>
      <w:r w:rsidRPr="0030063A">
        <w:rPr>
          <w:rFonts w:eastAsia="Times New Roman"/>
          <w:sz w:val="18"/>
          <w:szCs w:val="18"/>
          <w:lang w:eastAsia="en-AU"/>
        </w:rPr>
        <w:t>School developed Option; The Cowra Breakout – 13 hours</w:t>
      </w:r>
    </w:p>
    <w:p w14:paraId="3E6A4505" w14:textId="77777777" w:rsidR="0030063A" w:rsidRPr="0030063A" w:rsidRDefault="0030063A" w:rsidP="0030063A">
      <w:pPr>
        <w:widowControl/>
        <w:numPr>
          <w:ilvl w:val="0"/>
          <w:numId w:val="21"/>
        </w:numPr>
        <w:autoSpaceDE/>
        <w:autoSpaceDN/>
        <w:adjustRightInd/>
        <w:spacing w:after="0" w:line="240" w:lineRule="auto"/>
        <w:contextualSpacing/>
        <w:rPr>
          <w:rFonts w:eastAsia="Times New Roman"/>
          <w:sz w:val="18"/>
          <w:szCs w:val="18"/>
          <w:lang w:eastAsia="en-AU"/>
        </w:rPr>
      </w:pPr>
      <w:r w:rsidRPr="0030063A">
        <w:rPr>
          <w:rFonts w:eastAsia="Times New Roman"/>
          <w:sz w:val="18"/>
          <w:szCs w:val="18"/>
          <w:lang w:eastAsia="en-AU"/>
        </w:rPr>
        <w:t>Rights and Freedoms – 20 hours</w:t>
      </w:r>
    </w:p>
    <w:p w14:paraId="0DE6A650" w14:textId="77777777" w:rsidR="0030063A" w:rsidRPr="0030063A" w:rsidRDefault="0030063A" w:rsidP="0030063A">
      <w:pPr>
        <w:spacing w:after="0" w:line="240" w:lineRule="auto"/>
        <w:rPr>
          <w:rFonts w:eastAsia="Times New Roman"/>
          <w:sz w:val="18"/>
          <w:szCs w:val="18"/>
          <w:lang w:eastAsia="en-AU"/>
        </w:rPr>
      </w:pPr>
    </w:p>
    <w:p w14:paraId="64870834" w14:textId="77777777" w:rsidR="0030063A" w:rsidRPr="0030063A" w:rsidRDefault="0030063A" w:rsidP="0030063A">
      <w:pPr>
        <w:spacing w:after="0" w:line="240" w:lineRule="auto"/>
        <w:rPr>
          <w:rFonts w:eastAsia="Times New Roman"/>
          <w:sz w:val="18"/>
          <w:szCs w:val="18"/>
          <w:lang w:eastAsia="en-AU"/>
        </w:rPr>
      </w:pPr>
      <w:r w:rsidRPr="0030063A">
        <w:rPr>
          <w:rFonts w:eastAsia="Times New Roman"/>
          <w:sz w:val="18"/>
          <w:szCs w:val="18"/>
          <w:lang w:eastAsia="en-AU"/>
        </w:rPr>
        <w:t xml:space="preserve">The following scope and sequence </w:t>
      </w:r>
      <w:proofErr w:type="gramStart"/>
      <w:r w:rsidRPr="0030063A">
        <w:rPr>
          <w:rFonts w:eastAsia="Times New Roman"/>
          <w:sz w:val="18"/>
          <w:szCs w:val="18"/>
          <w:lang w:eastAsia="en-AU"/>
        </w:rPr>
        <w:t>covers</w:t>
      </w:r>
      <w:proofErr w:type="gramEnd"/>
      <w:r w:rsidRPr="0030063A">
        <w:rPr>
          <w:rFonts w:eastAsia="Times New Roman"/>
          <w:sz w:val="18"/>
          <w:szCs w:val="18"/>
          <w:lang w:eastAsia="en-AU"/>
        </w:rPr>
        <w:t xml:space="preserve"> the following Geography content:</w:t>
      </w:r>
    </w:p>
    <w:p w14:paraId="2B529520" w14:textId="77777777" w:rsidR="0030063A" w:rsidRPr="0030063A" w:rsidRDefault="0030063A" w:rsidP="0030063A">
      <w:pPr>
        <w:widowControl/>
        <w:numPr>
          <w:ilvl w:val="0"/>
          <w:numId w:val="22"/>
        </w:numPr>
        <w:autoSpaceDE/>
        <w:autoSpaceDN/>
        <w:adjustRightInd/>
        <w:spacing w:after="0" w:line="240" w:lineRule="auto"/>
        <w:contextualSpacing/>
        <w:rPr>
          <w:rFonts w:eastAsia="Times New Roman"/>
          <w:sz w:val="18"/>
          <w:szCs w:val="18"/>
          <w:lang w:eastAsia="en-AU"/>
        </w:rPr>
      </w:pPr>
      <w:r w:rsidRPr="0030063A">
        <w:rPr>
          <w:rFonts w:eastAsia="Times New Roman"/>
          <w:sz w:val="18"/>
          <w:szCs w:val="18"/>
          <w:lang w:eastAsia="en-AU"/>
        </w:rPr>
        <w:t>Environmental Change and Management – 25 hours</w:t>
      </w:r>
    </w:p>
    <w:p w14:paraId="1A2FA520" w14:textId="77777777" w:rsidR="0030063A" w:rsidRPr="0030063A" w:rsidRDefault="0030063A" w:rsidP="0030063A">
      <w:pPr>
        <w:widowControl/>
        <w:numPr>
          <w:ilvl w:val="0"/>
          <w:numId w:val="22"/>
        </w:numPr>
        <w:autoSpaceDE/>
        <w:autoSpaceDN/>
        <w:adjustRightInd/>
        <w:spacing w:after="0" w:line="240" w:lineRule="auto"/>
        <w:contextualSpacing/>
        <w:rPr>
          <w:rFonts w:eastAsia="Times New Roman"/>
          <w:sz w:val="18"/>
          <w:szCs w:val="18"/>
          <w:lang w:eastAsia="en-AU"/>
        </w:rPr>
      </w:pPr>
      <w:r w:rsidRPr="0030063A">
        <w:rPr>
          <w:rFonts w:eastAsia="Times New Roman"/>
          <w:sz w:val="18"/>
          <w:szCs w:val="18"/>
          <w:lang w:eastAsia="en-AU"/>
        </w:rPr>
        <w:t>Human Wellbeing – 25 hours</w:t>
      </w:r>
    </w:p>
    <w:p w14:paraId="30DE6E74" w14:textId="77777777" w:rsidR="0030063A" w:rsidRPr="0030063A" w:rsidRDefault="0030063A" w:rsidP="0030063A">
      <w:pPr>
        <w:spacing w:after="0" w:line="240" w:lineRule="auto"/>
        <w:rPr>
          <w:rFonts w:eastAsia="Times New Roman"/>
          <w:sz w:val="18"/>
          <w:szCs w:val="18"/>
          <w:lang w:eastAsia="en-AU"/>
        </w:rPr>
      </w:pPr>
    </w:p>
    <w:tbl>
      <w:tblPr>
        <w:tblStyle w:val="TableGrid4"/>
        <w:tblW w:w="15106" w:type="dxa"/>
        <w:tblInd w:w="57" w:type="dxa"/>
        <w:tblLook w:val="04A0" w:firstRow="1" w:lastRow="0" w:firstColumn="1" w:lastColumn="0" w:noHBand="0" w:noVBand="1"/>
      </w:tblPr>
      <w:tblGrid>
        <w:gridCol w:w="392"/>
        <w:gridCol w:w="1506"/>
        <w:gridCol w:w="1442"/>
        <w:gridCol w:w="1570"/>
        <w:gridCol w:w="1507"/>
        <w:gridCol w:w="1506"/>
        <w:gridCol w:w="1506"/>
        <w:gridCol w:w="1424"/>
        <w:gridCol w:w="1701"/>
        <w:gridCol w:w="1394"/>
        <w:gridCol w:w="1158"/>
      </w:tblGrid>
      <w:tr w:rsidR="0030063A" w:rsidRPr="0030063A" w14:paraId="1B4240AF" w14:textId="77777777" w:rsidTr="00F5190D">
        <w:trPr>
          <w:cantSplit/>
          <w:tblHeader/>
        </w:trPr>
        <w:tc>
          <w:tcPr>
            <w:tcW w:w="392" w:type="dxa"/>
            <w:vMerge w:val="restart"/>
            <w:shd w:val="clear" w:color="auto" w:fill="D9D9D9"/>
            <w:tcMar>
              <w:top w:w="57" w:type="dxa"/>
              <w:left w:w="57" w:type="dxa"/>
              <w:bottom w:w="57" w:type="dxa"/>
              <w:right w:w="57" w:type="dxa"/>
            </w:tcMar>
            <w:textDirection w:val="btLr"/>
          </w:tcPr>
          <w:p w14:paraId="604029F6" w14:textId="77777777" w:rsidR="0030063A" w:rsidRPr="0030063A" w:rsidRDefault="0030063A" w:rsidP="0030063A">
            <w:pPr>
              <w:ind w:left="113" w:right="113"/>
              <w:jc w:val="center"/>
              <w:rPr>
                <w:rFonts w:ascii="Montserrat" w:hAnsi="Montserrat"/>
                <w:b/>
                <w:sz w:val="18"/>
                <w:szCs w:val="18"/>
              </w:rPr>
            </w:pPr>
            <w:r w:rsidRPr="0030063A">
              <w:rPr>
                <w:rFonts w:ascii="Montserrat" w:hAnsi="Montserrat"/>
                <w:b/>
                <w:sz w:val="18"/>
                <w:szCs w:val="18"/>
              </w:rPr>
              <w:t>1</w:t>
            </w:r>
            <w:r w:rsidRPr="0030063A">
              <w:rPr>
                <w:rFonts w:ascii="Montserrat" w:hAnsi="Montserrat"/>
                <w:b/>
                <w:sz w:val="18"/>
                <w:szCs w:val="18"/>
                <w:vertAlign w:val="superscript"/>
              </w:rPr>
              <w:t>st</w:t>
            </w:r>
            <w:r w:rsidRPr="0030063A">
              <w:rPr>
                <w:rFonts w:ascii="Montserrat" w:hAnsi="Montserrat"/>
                <w:b/>
                <w:sz w:val="18"/>
                <w:szCs w:val="18"/>
              </w:rPr>
              <w:t xml:space="preserve"> Term</w:t>
            </w:r>
          </w:p>
        </w:tc>
        <w:tc>
          <w:tcPr>
            <w:tcW w:w="1506" w:type="dxa"/>
            <w:tcMar>
              <w:top w:w="57" w:type="dxa"/>
              <w:left w:w="57" w:type="dxa"/>
              <w:bottom w:w="57" w:type="dxa"/>
              <w:right w:w="57" w:type="dxa"/>
            </w:tcMar>
          </w:tcPr>
          <w:p w14:paraId="1896A9B2"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w:t>
            </w:r>
          </w:p>
        </w:tc>
        <w:tc>
          <w:tcPr>
            <w:tcW w:w="1442" w:type="dxa"/>
            <w:tcMar>
              <w:top w:w="57" w:type="dxa"/>
              <w:left w:w="57" w:type="dxa"/>
              <w:bottom w:w="57" w:type="dxa"/>
              <w:right w:w="57" w:type="dxa"/>
            </w:tcMar>
          </w:tcPr>
          <w:p w14:paraId="66F8D7A5"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2</w:t>
            </w:r>
          </w:p>
        </w:tc>
        <w:tc>
          <w:tcPr>
            <w:tcW w:w="1570" w:type="dxa"/>
            <w:tcMar>
              <w:top w:w="57" w:type="dxa"/>
              <w:left w:w="57" w:type="dxa"/>
              <w:bottom w:w="57" w:type="dxa"/>
              <w:right w:w="57" w:type="dxa"/>
            </w:tcMar>
          </w:tcPr>
          <w:p w14:paraId="7375C7CE"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3</w:t>
            </w:r>
          </w:p>
        </w:tc>
        <w:tc>
          <w:tcPr>
            <w:tcW w:w="1507" w:type="dxa"/>
            <w:tcMar>
              <w:top w:w="57" w:type="dxa"/>
              <w:left w:w="57" w:type="dxa"/>
              <w:bottom w:w="57" w:type="dxa"/>
              <w:right w:w="57" w:type="dxa"/>
            </w:tcMar>
          </w:tcPr>
          <w:p w14:paraId="087F1523"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4</w:t>
            </w:r>
          </w:p>
        </w:tc>
        <w:tc>
          <w:tcPr>
            <w:tcW w:w="1506" w:type="dxa"/>
            <w:tcMar>
              <w:top w:w="57" w:type="dxa"/>
              <w:left w:w="57" w:type="dxa"/>
              <w:bottom w:w="57" w:type="dxa"/>
              <w:right w:w="57" w:type="dxa"/>
            </w:tcMar>
          </w:tcPr>
          <w:p w14:paraId="0E5A9764" w14:textId="77777777" w:rsidR="0030063A" w:rsidRPr="0030063A" w:rsidRDefault="0030063A" w:rsidP="0030063A">
            <w:pPr>
              <w:jc w:val="center"/>
              <w:rPr>
                <w:rFonts w:ascii="Montserrat" w:hAnsi="Montserrat"/>
                <w:b/>
                <w:sz w:val="18"/>
                <w:szCs w:val="18"/>
                <w:highlight w:val="yellow"/>
              </w:rPr>
            </w:pPr>
            <w:r w:rsidRPr="0030063A">
              <w:rPr>
                <w:rFonts w:ascii="Montserrat" w:hAnsi="Montserrat"/>
                <w:b/>
                <w:sz w:val="18"/>
                <w:szCs w:val="18"/>
              </w:rPr>
              <w:t>Week 5</w:t>
            </w:r>
          </w:p>
        </w:tc>
        <w:tc>
          <w:tcPr>
            <w:tcW w:w="1506" w:type="dxa"/>
            <w:tcMar>
              <w:top w:w="57" w:type="dxa"/>
              <w:left w:w="57" w:type="dxa"/>
              <w:bottom w:w="57" w:type="dxa"/>
              <w:right w:w="57" w:type="dxa"/>
            </w:tcMar>
          </w:tcPr>
          <w:p w14:paraId="446E893B"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6</w:t>
            </w:r>
          </w:p>
        </w:tc>
        <w:tc>
          <w:tcPr>
            <w:tcW w:w="1424" w:type="dxa"/>
            <w:tcMar>
              <w:top w:w="57" w:type="dxa"/>
              <w:left w:w="57" w:type="dxa"/>
              <w:bottom w:w="57" w:type="dxa"/>
              <w:right w:w="57" w:type="dxa"/>
            </w:tcMar>
          </w:tcPr>
          <w:p w14:paraId="5F937539"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7</w:t>
            </w:r>
          </w:p>
        </w:tc>
        <w:tc>
          <w:tcPr>
            <w:tcW w:w="1701" w:type="dxa"/>
            <w:tcMar>
              <w:top w:w="57" w:type="dxa"/>
              <w:left w:w="57" w:type="dxa"/>
              <w:bottom w:w="57" w:type="dxa"/>
              <w:right w:w="57" w:type="dxa"/>
            </w:tcMar>
          </w:tcPr>
          <w:p w14:paraId="3704EEEA"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8</w:t>
            </w:r>
          </w:p>
        </w:tc>
        <w:tc>
          <w:tcPr>
            <w:tcW w:w="1394" w:type="dxa"/>
            <w:tcMar>
              <w:top w:w="57" w:type="dxa"/>
              <w:left w:w="57" w:type="dxa"/>
              <w:bottom w:w="57" w:type="dxa"/>
              <w:right w:w="57" w:type="dxa"/>
            </w:tcMar>
          </w:tcPr>
          <w:p w14:paraId="534E4D5D"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9</w:t>
            </w:r>
          </w:p>
        </w:tc>
        <w:tc>
          <w:tcPr>
            <w:tcW w:w="1158" w:type="dxa"/>
            <w:tcMar>
              <w:top w:w="57" w:type="dxa"/>
              <w:left w:w="57" w:type="dxa"/>
              <w:bottom w:w="57" w:type="dxa"/>
              <w:right w:w="57" w:type="dxa"/>
            </w:tcMar>
          </w:tcPr>
          <w:p w14:paraId="7DFAD820"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10/11</w:t>
            </w:r>
          </w:p>
        </w:tc>
      </w:tr>
      <w:tr w:rsidR="0030063A" w:rsidRPr="0030063A" w14:paraId="57764D91" w14:textId="77777777" w:rsidTr="00F5190D">
        <w:trPr>
          <w:cantSplit/>
          <w:trHeight w:val="306"/>
        </w:trPr>
        <w:tc>
          <w:tcPr>
            <w:tcW w:w="392" w:type="dxa"/>
            <w:vMerge/>
            <w:shd w:val="clear" w:color="auto" w:fill="D9D9D9"/>
            <w:tcMar>
              <w:top w:w="57" w:type="dxa"/>
              <w:left w:w="57" w:type="dxa"/>
              <w:bottom w:w="57" w:type="dxa"/>
              <w:right w:w="57" w:type="dxa"/>
            </w:tcMar>
          </w:tcPr>
          <w:p w14:paraId="57B83331" w14:textId="77777777" w:rsidR="0030063A" w:rsidRPr="0030063A" w:rsidRDefault="0030063A" w:rsidP="0030063A">
            <w:pPr>
              <w:rPr>
                <w:rFonts w:ascii="Montserrat" w:hAnsi="Montserrat"/>
                <w:sz w:val="18"/>
                <w:szCs w:val="18"/>
              </w:rPr>
            </w:pPr>
          </w:p>
        </w:tc>
        <w:tc>
          <w:tcPr>
            <w:tcW w:w="2948" w:type="dxa"/>
            <w:gridSpan w:val="2"/>
            <w:tcMar>
              <w:top w:w="57" w:type="dxa"/>
              <w:left w:w="57" w:type="dxa"/>
              <w:bottom w:w="57" w:type="dxa"/>
              <w:right w:w="57" w:type="dxa"/>
            </w:tcMar>
          </w:tcPr>
          <w:p w14:paraId="5090D2CA" w14:textId="77777777" w:rsidR="0030063A" w:rsidRPr="0030063A" w:rsidRDefault="0030063A" w:rsidP="0030063A">
            <w:pPr>
              <w:rPr>
                <w:rFonts w:ascii="Montserrat" w:hAnsi="Montserrat" w:cs="Arial"/>
                <w:sz w:val="18"/>
                <w:szCs w:val="18"/>
                <w:highlight w:val="yellow"/>
              </w:rPr>
            </w:pPr>
            <w:r w:rsidRPr="0030063A">
              <w:rPr>
                <w:rFonts w:ascii="Montserrat" w:hAnsi="Montserrat" w:cs="Arial"/>
                <w:sz w:val="18"/>
                <w:szCs w:val="18"/>
              </w:rPr>
              <w:t>Overview</w:t>
            </w:r>
          </w:p>
        </w:tc>
        <w:tc>
          <w:tcPr>
            <w:tcW w:w="9214" w:type="dxa"/>
            <w:gridSpan w:val="6"/>
            <w:vAlign w:val="center"/>
          </w:tcPr>
          <w:p w14:paraId="5EF3701D" w14:textId="77777777" w:rsidR="0030063A" w:rsidRPr="0030063A" w:rsidRDefault="0030063A" w:rsidP="00F5190D">
            <w:pPr>
              <w:jc w:val="center"/>
              <w:rPr>
                <w:rFonts w:ascii="Montserrat" w:hAnsi="Montserrat" w:cs="Arial"/>
                <w:sz w:val="18"/>
                <w:szCs w:val="18"/>
              </w:rPr>
            </w:pPr>
            <w:r w:rsidRPr="0030063A">
              <w:rPr>
                <w:rFonts w:ascii="Montserrat" w:hAnsi="Montserrat" w:cs="Arial"/>
                <w:sz w:val="18"/>
                <w:szCs w:val="18"/>
              </w:rPr>
              <w:t>The Cowra Breakout</w:t>
            </w:r>
          </w:p>
        </w:tc>
        <w:tc>
          <w:tcPr>
            <w:tcW w:w="2552" w:type="dxa"/>
            <w:gridSpan w:val="2"/>
            <w:vAlign w:val="center"/>
          </w:tcPr>
          <w:p w14:paraId="3C20F57B" w14:textId="77777777" w:rsidR="0030063A" w:rsidRPr="0030063A" w:rsidRDefault="0030063A" w:rsidP="00F5190D">
            <w:pPr>
              <w:jc w:val="center"/>
              <w:rPr>
                <w:rFonts w:ascii="Montserrat" w:hAnsi="Montserrat" w:cs="Arial"/>
                <w:sz w:val="18"/>
                <w:szCs w:val="18"/>
              </w:rPr>
            </w:pPr>
            <w:r w:rsidRPr="0030063A">
              <w:rPr>
                <w:rFonts w:ascii="Montserrat" w:hAnsi="Montserrat" w:cs="Arial"/>
                <w:sz w:val="18"/>
                <w:szCs w:val="18"/>
              </w:rPr>
              <w:t>The Holocaust</w:t>
            </w:r>
          </w:p>
        </w:tc>
      </w:tr>
      <w:tr w:rsidR="0030063A" w:rsidRPr="0030063A" w14:paraId="66C8F4E5" w14:textId="77777777" w:rsidTr="00F5190D">
        <w:trPr>
          <w:cantSplit/>
        </w:trPr>
        <w:tc>
          <w:tcPr>
            <w:tcW w:w="392" w:type="dxa"/>
            <w:vMerge/>
            <w:shd w:val="clear" w:color="auto" w:fill="D9D9D9"/>
            <w:tcMar>
              <w:top w:w="57" w:type="dxa"/>
              <w:left w:w="57" w:type="dxa"/>
              <w:bottom w:w="57" w:type="dxa"/>
              <w:right w:w="57" w:type="dxa"/>
            </w:tcMar>
          </w:tcPr>
          <w:p w14:paraId="708AA45E" w14:textId="77777777" w:rsidR="0030063A" w:rsidRPr="0030063A" w:rsidRDefault="0030063A" w:rsidP="0030063A">
            <w:pPr>
              <w:rPr>
                <w:rFonts w:ascii="Montserrat" w:hAnsi="Montserrat"/>
                <w:i/>
                <w:sz w:val="18"/>
                <w:szCs w:val="18"/>
              </w:rPr>
            </w:pPr>
          </w:p>
        </w:tc>
        <w:tc>
          <w:tcPr>
            <w:tcW w:w="2948" w:type="dxa"/>
            <w:gridSpan w:val="2"/>
            <w:tcMar>
              <w:top w:w="57" w:type="dxa"/>
              <w:left w:w="57" w:type="dxa"/>
              <w:bottom w:w="57" w:type="dxa"/>
              <w:right w:w="57" w:type="dxa"/>
            </w:tcMar>
          </w:tcPr>
          <w:p w14:paraId="11D08B2F" w14:textId="77777777" w:rsidR="0030063A" w:rsidRPr="0030063A" w:rsidRDefault="0030063A" w:rsidP="0030063A">
            <w:pPr>
              <w:rPr>
                <w:rFonts w:ascii="Montserrat" w:hAnsi="Montserrat" w:cs="Arial"/>
                <w:bCs/>
                <w:color w:val="000000"/>
                <w:sz w:val="18"/>
                <w:szCs w:val="18"/>
              </w:rPr>
            </w:pPr>
            <w:r w:rsidRPr="0030063A">
              <w:rPr>
                <w:rFonts w:ascii="Montserrat" w:hAnsi="Montserrat" w:cs="Arial"/>
                <w:bCs/>
                <w:color w:val="000000"/>
                <w:sz w:val="18"/>
                <w:szCs w:val="18"/>
              </w:rPr>
              <w:t>HTE5-1, HTE5-4, HTE5-5</w:t>
            </w:r>
          </w:p>
        </w:tc>
        <w:tc>
          <w:tcPr>
            <w:tcW w:w="9214" w:type="dxa"/>
            <w:gridSpan w:val="6"/>
            <w:vAlign w:val="center"/>
          </w:tcPr>
          <w:p w14:paraId="0878463F" w14:textId="52B107CC" w:rsidR="0030063A" w:rsidRPr="0030063A" w:rsidRDefault="0030063A" w:rsidP="00F5190D">
            <w:pPr>
              <w:jc w:val="center"/>
              <w:rPr>
                <w:rFonts w:ascii="Montserrat" w:hAnsi="Montserrat" w:cs="Arial"/>
                <w:sz w:val="18"/>
                <w:szCs w:val="18"/>
              </w:rPr>
            </w:pPr>
            <w:r w:rsidRPr="0030063A">
              <w:rPr>
                <w:rFonts w:ascii="Montserrat" w:hAnsi="Montserrat" w:cs="Arial"/>
                <w:sz w:val="18"/>
                <w:szCs w:val="18"/>
              </w:rPr>
              <w:t xml:space="preserve">Assessment Task 1: Research Task 50% Due Week </w:t>
            </w:r>
            <w:r w:rsidR="00424461">
              <w:rPr>
                <w:rFonts w:ascii="Montserrat" w:hAnsi="Montserrat" w:cs="Arial"/>
                <w:sz w:val="18"/>
                <w:szCs w:val="18"/>
              </w:rPr>
              <w:t>9</w:t>
            </w:r>
          </w:p>
        </w:tc>
        <w:tc>
          <w:tcPr>
            <w:tcW w:w="2552" w:type="dxa"/>
            <w:gridSpan w:val="2"/>
            <w:vAlign w:val="center"/>
          </w:tcPr>
          <w:p w14:paraId="092B8CE5" w14:textId="77777777" w:rsidR="0030063A" w:rsidRPr="0030063A" w:rsidRDefault="0030063A" w:rsidP="00F5190D">
            <w:pPr>
              <w:jc w:val="center"/>
              <w:rPr>
                <w:rFonts w:ascii="Montserrat" w:hAnsi="Montserrat" w:cs="Arial"/>
                <w:sz w:val="18"/>
                <w:szCs w:val="18"/>
              </w:rPr>
            </w:pPr>
          </w:p>
        </w:tc>
      </w:tr>
      <w:tr w:rsidR="0030063A" w:rsidRPr="0030063A" w14:paraId="05661822" w14:textId="77777777" w:rsidTr="00F5190D">
        <w:trPr>
          <w:cantSplit/>
        </w:trPr>
        <w:tc>
          <w:tcPr>
            <w:tcW w:w="392" w:type="dxa"/>
            <w:vMerge/>
            <w:shd w:val="clear" w:color="auto" w:fill="D9D9D9"/>
            <w:tcMar>
              <w:top w:w="57" w:type="dxa"/>
              <w:left w:w="57" w:type="dxa"/>
              <w:bottom w:w="57" w:type="dxa"/>
              <w:right w:w="57" w:type="dxa"/>
            </w:tcMar>
          </w:tcPr>
          <w:p w14:paraId="4667EEE0" w14:textId="77777777" w:rsidR="0030063A" w:rsidRPr="0030063A" w:rsidRDefault="0030063A" w:rsidP="0030063A">
            <w:pPr>
              <w:rPr>
                <w:rFonts w:ascii="Montserrat" w:hAnsi="Montserrat"/>
                <w:i/>
                <w:sz w:val="18"/>
                <w:szCs w:val="18"/>
              </w:rPr>
            </w:pPr>
          </w:p>
        </w:tc>
        <w:tc>
          <w:tcPr>
            <w:tcW w:w="2948" w:type="dxa"/>
            <w:gridSpan w:val="2"/>
            <w:tcMar>
              <w:top w:w="57" w:type="dxa"/>
              <w:left w:w="57" w:type="dxa"/>
              <w:bottom w:w="57" w:type="dxa"/>
              <w:right w:w="57" w:type="dxa"/>
            </w:tcMar>
          </w:tcPr>
          <w:p w14:paraId="1C43E09E" w14:textId="77777777" w:rsidR="0030063A" w:rsidRPr="0030063A" w:rsidRDefault="0030063A" w:rsidP="0030063A">
            <w:pPr>
              <w:rPr>
                <w:rFonts w:ascii="Montserrat" w:hAnsi="Montserrat" w:cs="Arial"/>
                <w:sz w:val="18"/>
                <w:szCs w:val="18"/>
                <w:highlight w:val="yellow"/>
              </w:rPr>
            </w:pPr>
          </w:p>
        </w:tc>
        <w:tc>
          <w:tcPr>
            <w:tcW w:w="9214" w:type="dxa"/>
            <w:gridSpan w:val="6"/>
            <w:vAlign w:val="center"/>
          </w:tcPr>
          <w:p w14:paraId="730CCDAF" w14:textId="77777777" w:rsidR="0030063A" w:rsidRPr="0030063A" w:rsidRDefault="0030063A" w:rsidP="00F5190D">
            <w:pPr>
              <w:jc w:val="center"/>
              <w:rPr>
                <w:rFonts w:ascii="Montserrat" w:hAnsi="Montserrat" w:cs="Arial"/>
                <w:sz w:val="14"/>
                <w:szCs w:val="14"/>
              </w:rPr>
            </w:pPr>
            <w:r w:rsidRPr="0030063A">
              <w:rPr>
                <w:rFonts w:ascii="Montserrat" w:hAnsi="Montserrat" w:cs="Arial"/>
                <w:sz w:val="14"/>
                <w:szCs w:val="14"/>
              </w:rPr>
              <w:t>HT5-1, HT5-3, HT5-4, HT5-5, HT5-7 HT5-9, HT5-10</w:t>
            </w:r>
          </w:p>
        </w:tc>
        <w:tc>
          <w:tcPr>
            <w:tcW w:w="2552" w:type="dxa"/>
            <w:gridSpan w:val="2"/>
            <w:vAlign w:val="center"/>
          </w:tcPr>
          <w:p w14:paraId="4D3BACEF" w14:textId="77777777" w:rsidR="0030063A" w:rsidRPr="0030063A" w:rsidRDefault="0030063A" w:rsidP="00F5190D">
            <w:pPr>
              <w:jc w:val="center"/>
              <w:rPr>
                <w:rFonts w:ascii="Montserrat" w:hAnsi="Montserrat" w:cs="Arial"/>
                <w:sz w:val="14"/>
                <w:szCs w:val="14"/>
              </w:rPr>
            </w:pPr>
            <w:r w:rsidRPr="0030063A">
              <w:rPr>
                <w:rFonts w:ascii="Montserrat" w:hAnsi="Montserrat" w:cs="Arial"/>
                <w:sz w:val="14"/>
                <w:szCs w:val="14"/>
              </w:rPr>
              <w:t>HT5-2, HT5-3, HT5-6, HT5-7, HT5-8</w:t>
            </w:r>
          </w:p>
        </w:tc>
      </w:tr>
    </w:tbl>
    <w:p w14:paraId="38B87285" w14:textId="77777777" w:rsidR="0030063A" w:rsidRPr="0030063A" w:rsidRDefault="0030063A" w:rsidP="0030063A">
      <w:pPr>
        <w:spacing w:after="0" w:line="240" w:lineRule="auto"/>
        <w:rPr>
          <w:rFonts w:eastAsia="Times New Roman"/>
          <w:sz w:val="18"/>
          <w:szCs w:val="18"/>
          <w:lang w:eastAsia="en-AU"/>
        </w:rPr>
      </w:pPr>
    </w:p>
    <w:tbl>
      <w:tblPr>
        <w:tblStyle w:val="TableGrid4"/>
        <w:tblW w:w="4927" w:type="pct"/>
        <w:tblLook w:val="04A0" w:firstRow="1" w:lastRow="0" w:firstColumn="1" w:lastColumn="0" w:noHBand="0" w:noVBand="1"/>
      </w:tblPr>
      <w:tblGrid>
        <w:gridCol w:w="386"/>
        <w:gridCol w:w="1498"/>
        <w:gridCol w:w="1498"/>
        <w:gridCol w:w="12"/>
        <w:gridCol w:w="1483"/>
        <w:gridCol w:w="1501"/>
        <w:gridCol w:w="1501"/>
        <w:gridCol w:w="1501"/>
        <w:gridCol w:w="1501"/>
        <w:gridCol w:w="1501"/>
        <w:gridCol w:w="1501"/>
        <w:gridCol w:w="1280"/>
      </w:tblGrid>
      <w:tr w:rsidR="0030063A" w:rsidRPr="0030063A" w14:paraId="2CE071A5" w14:textId="77777777" w:rsidTr="00A2091B">
        <w:trPr>
          <w:cantSplit/>
          <w:tblHeader/>
        </w:trPr>
        <w:tc>
          <w:tcPr>
            <w:tcW w:w="127" w:type="pct"/>
            <w:vMerge w:val="restart"/>
            <w:shd w:val="clear" w:color="auto" w:fill="D9D9D9"/>
            <w:tcMar>
              <w:top w:w="57" w:type="dxa"/>
              <w:left w:w="57" w:type="dxa"/>
              <w:bottom w:w="57" w:type="dxa"/>
              <w:right w:w="57" w:type="dxa"/>
            </w:tcMar>
            <w:textDirection w:val="btLr"/>
          </w:tcPr>
          <w:p w14:paraId="170E2B91" w14:textId="77777777" w:rsidR="0030063A" w:rsidRPr="0030063A" w:rsidRDefault="0030063A" w:rsidP="0030063A">
            <w:pPr>
              <w:ind w:left="113" w:right="113"/>
              <w:jc w:val="center"/>
              <w:rPr>
                <w:rFonts w:ascii="Montserrat" w:hAnsi="Montserrat"/>
                <w:b/>
                <w:sz w:val="18"/>
                <w:szCs w:val="18"/>
              </w:rPr>
            </w:pPr>
            <w:r w:rsidRPr="0030063A">
              <w:rPr>
                <w:rFonts w:ascii="Montserrat" w:hAnsi="Montserrat"/>
                <w:b/>
                <w:sz w:val="18"/>
                <w:szCs w:val="18"/>
              </w:rPr>
              <w:t>2</w:t>
            </w:r>
            <w:r w:rsidRPr="0030063A">
              <w:rPr>
                <w:rFonts w:ascii="Montserrat" w:hAnsi="Montserrat"/>
                <w:b/>
                <w:sz w:val="18"/>
                <w:szCs w:val="18"/>
                <w:vertAlign w:val="superscript"/>
              </w:rPr>
              <w:t>nd</w:t>
            </w:r>
            <w:r w:rsidRPr="0030063A">
              <w:rPr>
                <w:rFonts w:ascii="Montserrat" w:hAnsi="Montserrat"/>
                <w:b/>
                <w:sz w:val="18"/>
                <w:szCs w:val="18"/>
              </w:rPr>
              <w:t xml:space="preserve"> Term</w:t>
            </w:r>
          </w:p>
        </w:tc>
        <w:tc>
          <w:tcPr>
            <w:tcW w:w="494" w:type="pct"/>
            <w:tcMar>
              <w:top w:w="57" w:type="dxa"/>
              <w:left w:w="57" w:type="dxa"/>
              <w:bottom w:w="57" w:type="dxa"/>
              <w:right w:w="57" w:type="dxa"/>
            </w:tcMar>
          </w:tcPr>
          <w:p w14:paraId="15AA0596"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w:t>
            </w:r>
          </w:p>
        </w:tc>
        <w:tc>
          <w:tcPr>
            <w:tcW w:w="494" w:type="pct"/>
            <w:tcMar>
              <w:top w:w="57" w:type="dxa"/>
              <w:left w:w="57" w:type="dxa"/>
              <w:bottom w:w="57" w:type="dxa"/>
              <w:right w:w="57" w:type="dxa"/>
            </w:tcMar>
          </w:tcPr>
          <w:p w14:paraId="36A50FE7"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2</w:t>
            </w:r>
          </w:p>
        </w:tc>
        <w:tc>
          <w:tcPr>
            <w:tcW w:w="493" w:type="pct"/>
            <w:gridSpan w:val="2"/>
            <w:tcMar>
              <w:top w:w="57" w:type="dxa"/>
              <w:left w:w="57" w:type="dxa"/>
              <w:bottom w:w="57" w:type="dxa"/>
              <w:right w:w="57" w:type="dxa"/>
            </w:tcMar>
          </w:tcPr>
          <w:p w14:paraId="755FE489"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3</w:t>
            </w:r>
          </w:p>
        </w:tc>
        <w:tc>
          <w:tcPr>
            <w:tcW w:w="495" w:type="pct"/>
            <w:tcMar>
              <w:top w:w="57" w:type="dxa"/>
              <w:left w:w="57" w:type="dxa"/>
              <w:bottom w:w="57" w:type="dxa"/>
              <w:right w:w="57" w:type="dxa"/>
            </w:tcMar>
          </w:tcPr>
          <w:p w14:paraId="7ACF50E1"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4</w:t>
            </w:r>
          </w:p>
        </w:tc>
        <w:tc>
          <w:tcPr>
            <w:tcW w:w="495" w:type="pct"/>
            <w:tcMar>
              <w:top w:w="57" w:type="dxa"/>
              <w:left w:w="57" w:type="dxa"/>
              <w:bottom w:w="57" w:type="dxa"/>
              <w:right w:w="57" w:type="dxa"/>
            </w:tcMar>
          </w:tcPr>
          <w:p w14:paraId="7E5EC457" w14:textId="77777777" w:rsidR="0030063A" w:rsidRPr="0030063A" w:rsidRDefault="0030063A" w:rsidP="0030063A">
            <w:pPr>
              <w:jc w:val="center"/>
              <w:rPr>
                <w:rFonts w:ascii="Montserrat" w:hAnsi="Montserrat"/>
                <w:b/>
                <w:sz w:val="18"/>
                <w:szCs w:val="18"/>
                <w:highlight w:val="yellow"/>
              </w:rPr>
            </w:pPr>
            <w:r w:rsidRPr="0030063A">
              <w:rPr>
                <w:rFonts w:ascii="Montserrat" w:hAnsi="Montserrat"/>
                <w:b/>
                <w:sz w:val="18"/>
                <w:szCs w:val="18"/>
              </w:rPr>
              <w:t>Week 5</w:t>
            </w:r>
          </w:p>
        </w:tc>
        <w:tc>
          <w:tcPr>
            <w:tcW w:w="495" w:type="pct"/>
            <w:tcMar>
              <w:top w:w="57" w:type="dxa"/>
              <w:left w:w="57" w:type="dxa"/>
              <w:bottom w:w="57" w:type="dxa"/>
              <w:right w:w="57" w:type="dxa"/>
            </w:tcMar>
          </w:tcPr>
          <w:p w14:paraId="149F4082"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6</w:t>
            </w:r>
          </w:p>
        </w:tc>
        <w:tc>
          <w:tcPr>
            <w:tcW w:w="495" w:type="pct"/>
            <w:tcMar>
              <w:top w:w="57" w:type="dxa"/>
              <w:left w:w="57" w:type="dxa"/>
              <w:bottom w:w="57" w:type="dxa"/>
              <w:right w:w="57" w:type="dxa"/>
            </w:tcMar>
          </w:tcPr>
          <w:p w14:paraId="3C7A7B4A"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7</w:t>
            </w:r>
          </w:p>
        </w:tc>
        <w:tc>
          <w:tcPr>
            <w:tcW w:w="495" w:type="pct"/>
            <w:tcMar>
              <w:top w:w="57" w:type="dxa"/>
              <w:left w:w="57" w:type="dxa"/>
              <w:bottom w:w="57" w:type="dxa"/>
              <w:right w:w="57" w:type="dxa"/>
            </w:tcMar>
          </w:tcPr>
          <w:p w14:paraId="41D8AB56"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8</w:t>
            </w:r>
          </w:p>
        </w:tc>
        <w:tc>
          <w:tcPr>
            <w:tcW w:w="495" w:type="pct"/>
            <w:tcMar>
              <w:top w:w="57" w:type="dxa"/>
              <w:left w:w="57" w:type="dxa"/>
              <w:bottom w:w="57" w:type="dxa"/>
              <w:right w:w="57" w:type="dxa"/>
            </w:tcMar>
          </w:tcPr>
          <w:p w14:paraId="3031D9D6"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9</w:t>
            </w:r>
          </w:p>
        </w:tc>
        <w:tc>
          <w:tcPr>
            <w:tcW w:w="422" w:type="pct"/>
            <w:tcMar>
              <w:top w:w="57" w:type="dxa"/>
              <w:left w:w="57" w:type="dxa"/>
              <w:bottom w:w="57" w:type="dxa"/>
              <w:right w:w="57" w:type="dxa"/>
            </w:tcMar>
          </w:tcPr>
          <w:p w14:paraId="037EA72F"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10</w:t>
            </w:r>
          </w:p>
        </w:tc>
      </w:tr>
      <w:tr w:rsidR="00A2091B" w:rsidRPr="0030063A" w14:paraId="09FD11AB" w14:textId="5699B68F" w:rsidTr="00A2091B">
        <w:trPr>
          <w:cantSplit/>
        </w:trPr>
        <w:tc>
          <w:tcPr>
            <w:tcW w:w="127" w:type="pct"/>
            <w:vMerge/>
            <w:shd w:val="clear" w:color="auto" w:fill="D9D9D9"/>
            <w:tcMar>
              <w:top w:w="57" w:type="dxa"/>
              <w:left w:w="57" w:type="dxa"/>
              <w:bottom w:w="57" w:type="dxa"/>
              <w:right w:w="57" w:type="dxa"/>
            </w:tcMar>
          </w:tcPr>
          <w:p w14:paraId="397489EE" w14:textId="77777777" w:rsidR="00A2091B" w:rsidRPr="0030063A" w:rsidRDefault="00A2091B" w:rsidP="0030063A">
            <w:pPr>
              <w:rPr>
                <w:rFonts w:ascii="Montserrat" w:hAnsi="Montserrat"/>
                <w:sz w:val="18"/>
                <w:szCs w:val="18"/>
              </w:rPr>
            </w:pPr>
          </w:p>
        </w:tc>
        <w:tc>
          <w:tcPr>
            <w:tcW w:w="992" w:type="pct"/>
            <w:gridSpan w:val="3"/>
            <w:tcMar>
              <w:top w:w="57" w:type="dxa"/>
              <w:left w:w="57" w:type="dxa"/>
              <w:bottom w:w="57" w:type="dxa"/>
              <w:right w:w="57" w:type="dxa"/>
            </w:tcMar>
            <w:vAlign w:val="center"/>
          </w:tcPr>
          <w:p w14:paraId="46DC31C6"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The Holocaust</w:t>
            </w:r>
          </w:p>
        </w:tc>
        <w:tc>
          <w:tcPr>
            <w:tcW w:w="1479" w:type="pct"/>
            <w:gridSpan w:val="3"/>
            <w:vAlign w:val="center"/>
          </w:tcPr>
          <w:p w14:paraId="086E4942"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Rights and Freedoms</w:t>
            </w:r>
          </w:p>
        </w:tc>
        <w:tc>
          <w:tcPr>
            <w:tcW w:w="2402" w:type="pct"/>
            <w:gridSpan w:val="5"/>
          </w:tcPr>
          <w:p w14:paraId="61FD7AB1" w14:textId="77777777" w:rsidR="00A2091B" w:rsidRPr="0030063A" w:rsidRDefault="00A2091B" w:rsidP="00A2091B">
            <w:pPr>
              <w:rPr>
                <w:rFonts w:cs="Arial"/>
                <w:sz w:val="18"/>
                <w:szCs w:val="18"/>
              </w:rPr>
            </w:pPr>
          </w:p>
        </w:tc>
      </w:tr>
      <w:tr w:rsidR="00A2091B" w:rsidRPr="0030063A" w14:paraId="0C721045" w14:textId="2684A2BA" w:rsidTr="00A2091B">
        <w:trPr>
          <w:cantSplit/>
        </w:trPr>
        <w:tc>
          <w:tcPr>
            <w:tcW w:w="127" w:type="pct"/>
            <w:vMerge/>
            <w:shd w:val="clear" w:color="auto" w:fill="D9D9D9"/>
            <w:tcMar>
              <w:top w:w="57" w:type="dxa"/>
              <w:left w:w="57" w:type="dxa"/>
              <w:bottom w:w="57" w:type="dxa"/>
              <w:right w:w="57" w:type="dxa"/>
            </w:tcMar>
          </w:tcPr>
          <w:p w14:paraId="4C9B726F" w14:textId="77777777" w:rsidR="00A2091B" w:rsidRPr="0030063A" w:rsidRDefault="00A2091B" w:rsidP="0030063A">
            <w:pPr>
              <w:rPr>
                <w:rFonts w:ascii="Montserrat" w:hAnsi="Montserrat"/>
                <w:i/>
                <w:sz w:val="18"/>
                <w:szCs w:val="18"/>
              </w:rPr>
            </w:pPr>
          </w:p>
        </w:tc>
        <w:tc>
          <w:tcPr>
            <w:tcW w:w="992" w:type="pct"/>
            <w:gridSpan w:val="3"/>
            <w:tcMar>
              <w:top w:w="57" w:type="dxa"/>
              <w:left w:w="57" w:type="dxa"/>
              <w:bottom w:w="57" w:type="dxa"/>
              <w:right w:w="57" w:type="dxa"/>
            </w:tcMar>
            <w:vAlign w:val="center"/>
          </w:tcPr>
          <w:p w14:paraId="0281F7B3" w14:textId="77777777" w:rsidR="00A2091B" w:rsidRPr="0030063A" w:rsidRDefault="00A2091B" w:rsidP="00A2091B">
            <w:pPr>
              <w:jc w:val="center"/>
              <w:rPr>
                <w:rFonts w:ascii="Montserrat" w:hAnsi="Montserrat" w:cs="Arial"/>
                <w:sz w:val="18"/>
                <w:szCs w:val="18"/>
              </w:rPr>
            </w:pPr>
          </w:p>
        </w:tc>
        <w:tc>
          <w:tcPr>
            <w:tcW w:w="1479" w:type="pct"/>
            <w:gridSpan w:val="3"/>
            <w:vAlign w:val="center"/>
          </w:tcPr>
          <w:p w14:paraId="4F084CAB"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Assessment Task 2: Test, 50%, Due Week 5</w:t>
            </w:r>
          </w:p>
        </w:tc>
        <w:tc>
          <w:tcPr>
            <w:tcW w:w="2402" w:type="pct"/>
            <w:gridSpan w:val="5"/>
          </w:tcPr>
          <w:p w14:paraId="4963816D" w14:textId="77777777" w:rsidR="00A2091B" w:rsidRPr="0030063A" w:rsidRDefault="00A2091B" w:rsidP="00A2091B">
            <w:pPr>
              <w:rPr>
                <w:rFonts w:cs="Arial"/>
                <w:sz w:val="18"/>
                <w:szCs w:val="18"/>
              </w:rPr>
            </w:pPr>
          </w:p>
        </w:tc>
      </w:tr>
      <w:tr w:rsidR="00A2091B" w:rsidRPr="0030063A" w14:paraId="76D274BD" w14:textId="40668E7A" w:rsidTr="00A2091B">
        <w:trPr>
          <w:cantSplit/>
        </w:trPr>
        <w:tc>
          <w:tcPr>
            <w:tcW w:w="127" w:type="pct"/>
            <w:vMerge/>
            <w:shd w:val="clear" w:color="auto" w:fill="D9D9D9"/>
            <w:tcMar>
              <w:top w:w="57" w:type="dxa"/>
              <w:left w:w="57" w:type="dxa"/>
              <w:bottom w:w="57" w:type="dxa"/>
              <w:right w:w="57" w:type="dxa"/>
            </w:tcMar>
          </w:tcPr>
          <w:p w14:paraId="0EE6F0E0" w14:textId="77777777" w:rsidR="00A2091B" w:rsidRPr="0030063A" w:rsidRDefault="00A2091B" w:rsidP="0030063A">
            <w:pPr>
              <w:rPr>
                <w:rFonts w:ascii="Montserrat" w:hAnsi="Montserrat"/>
                <w:i/>
                <w:sz w:val="18"/>
                <w:szCs w:val="18"/>
              </w:rPr>
            </w:pPr>
          </w:p>
        </w:tc>
        <w:tc>
          <w:tcPr>
            <w:tcW w:w="992" w:type="pct"/>
            <w:gridSpan w:val="3"/>
            <w:tcMar>
              <w:top w:w="57" w:type="dxa"/>
              <w:left w:w="57" w:type="dxa"/>
              <w:bottom w:w="57" w:type="dxa"/>
              <w:right w:w="57" w:type="dxa"/>
            </w:tcMar>
            <w:vAlign w:val="center"/>
          </w:tcPr>
          <w:p w14:paraId="4CB371A1"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HT5-2, HT5-3, HT5-4, HT5-6, HT5-9, HT5-10</w:t>
            </w:r>
          </w:p>
        </w:tc>
        <w:tc>
          <w:tcPr>
            <w:tcW w:w="1479" w:type="pct"/>
            <w:gridSpan w:val="3"/>
            <w:vAlign w:val="center"/>
          </w:tcPr>
          <w:p w14:paraId="1B1B066E"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HT5-2, HT5-3, HT5-6, HT5-7, HT5-8</w:t>
            </w:r>
          </w:p>
        </w:tc>
        <w:tc>
          <w:tcPr>
            <w:tcW w:w="2402" w:type="pct"/>
            <w:gridSpan w:val="5"/>
          </w:tcPr>
          <w:p w14:paraId="3974A1FB" w14:textId="77777777" w:rsidR="00A2091B" w:rsidRPr="0030063A" w:rsidRDefault="00A2091B" w:rsidP="00A2091B">
            <w:pPr>
              <w:rPr>
                <w:rFonts w:cs="Arial"/>
                <w:sz w:val="18"/>
                <w:szCs w:val="18"/>
              </w:rPr>
            </w:pPr>
          </w:p>
        </w:tc>
      </w:tr>
    </w:tbl>
    <w:p w14:paraId="02D55B25" w14:textId="77777777" w:rsidR="0030063A" w:rsidRPr="0030063A" w:rsidRDefault="0030063A" w:rsidP="0030063A">
      <w:pPr>
        <w:spacing w:after="0" w:line="240" w:lineRule="auto"/>
        <w:rPr>
          <w:rFonts w:eastAsia="Times New Roman"/>
          <w:sz w:val="18"/>
          <w:szCs w:val="18"/>
          <w:lang w:eastAsia="en-AU"/>
        </w:rPr>
      </w:pPr>
    </w:p>
    <w:tbl>
      <w:tblPr>
        <w:tblStyle w:val="TableGrid4"/>
        <w:tblW w:w="15106" w:type="dxa"/>
        <w:tblInd w:w="57" w:type="dxa"/>
        <w:tblLook w:val="04A0" w:firstRow="1" w:lastRow="0" w:firstColumn="1" w:lastColumn="0" w:noHBand="0" w:noVBand="1"/>
      </w:tblPr>
      <w:tblGrid>
        <w:gridCol w:w="426"/>
        <w:gridCol w:w="1497"/>
        <w:gridCol w:w="1497"/>
        <w:gridCol w:w="1498"/>
        <w:gridCol w:w="1541"/>
        <w:gridCol w:w="1454"/>
        <w:gridCol w:w="1497"/>
        <w:gridCol w:w="1497"/>
        <w:gridCol w:w="1489"/>
        <w:gridCol w:w="9"/>
        <w:gridCol w:w="1497"/>
        <w:gridCol w:w="1204"/>
      </w:tblGrid>
      <w:tr w:rsidR="0030063A" w:rsidRPr="0030063A" w14:paraId="3A62935F" w14:textId="77777777" w:rsidTr="00A2091B">
        <w:trPr>
          <w:cantSplit/>
          <w:tblHeader/>
        </w:trPr>
        <w:tc>
          <w:tcPr>
            <w:tcW w:w="426" w:type="dxa"/>
            <w:vMerge w:val="restart"/>
            <w:shd w:val="clear" w:color="auto" w:fill="D9D9D9"/>
            <w:tcMar>
              <w:top w:w="57" w:type="dxa"/>
              <w:left w:w="57" w:type="dxa"/>
              <w:bottom w:w="57" w:type="dxa"/>
              <w:right w:w="57" w:type="dxa"/>
            </w:tcMar>
            <w:textDirection w:val="btLr"/>
          </w:tcPr>
          <w:p w14:paraId="4E163DE2" w14:textId="77777777" w:rsidR="0030063A" w:rsidRPr="0030063A" w:rsidRDefault="0030063A" w:rsidP="0030063A">
            <w:pPr>
              <w:ind w:left="113" w:right="113"/>
              <w:jc w:val="center"/>
              <w:rPr>
                <w:rFonts w:ascii="Montserrat" w:hAnsi="Montserrat"/>
                <w:b/>
                <w:sz w:val="18"/>
                <w:szCs w:val="18"/>
              </w:rPr>
            </w:pPr>
            <w:r w:rsidRPr="0030063A">
              <w:rPr>
                <w:rFonts w:ascii="Montserrat" w:hAnsi="Montserrat"/>
                <w:b/>
                <w:sz w:val="18"/>
                <w:szCs w:val="18"/>
              </w:rPr>
              <w:t>1</w:t>
            </w:r>
            <w:r w:rsidRPr="0030063A">
              <w:rPr>
                <w:rFonts w:ascii="Montserrat" w:hAnsi="Montserrat"/>
                <w:b/>
                <w:sz w:val="18"/>
                <w:szCs w:val="18"/>
                <w:vertAlign w:val="superscript"/>
              </w:rPr>
              <w:t>st</w:t>
            </w:r>
            <w:r w:rsidRPr="0030063A">
              <w:rPr>
                <w:rFonts w:ascii="Montserrat" w:hAnsi="Montserrat"/>
                <w:b/>
                <w:sz w:val="18"/>
                <w:szCs w:val="18"/>
              </w:rPr>
              <w:t xml:space="preserve"> Term</w:t>
            </w:r>
          </w:p>
        </w:tc>
        <w:tc>
          <w:tcPr>
            <w:tcW w:w="1497" w:type="dxa"/>
            <w:tcMar>
              <w:top w:w="57" w:type="dxa"/>
              <w:left w:w="57" w:type="dxa"/>
              <w:bottom w:w="57" w:type="dxa"/>
              <w:right w:w="57" w:type="dxa"/>
            </w:tcMar>
          </w:tcPr>
          <w:p w14:paraId="4650DDB9"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w:t>
            </w:r>
          </w:p>
        </w:tc>
        <w:tc>
          <w:tcPr>
            <w:tcW w:w="1497" w:type="dxa"/>
            <w:tcMar>
              <w:top w:w="57" w:type="dxa"/>
              <w:left w:w="57" w:type="dxa"/>
              <w:bottom w:w="57" w:type="dxa"/>
              <w:right w:w="57" w:type="dxa"/>
            </w:tcMar>
          </w:tcPr>
          <w:p w14:paraId="2756CBCA"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2</w:t>
            </w:r>
          </w:p>
        </w:tc>
        <w:tc>
          <w:tcPr>
            <w:tcW w:w="1498" w:type="dxa"/>
            <w:tcMar>
              <w:top w:w="57" w:type="dxa"/>
              <w:left w:w="57" w:type="dxa"/>
              <w:bottom w:w="57" w:type="dxa"/>
              <w:right w:w="57" w:type="dxa"/>
            </w:tcMar>
          </w:tcPr>
          <w:p w14:paraId="47D4C618"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3</w:t>
            </w:r>
          </w:p>
        </w:tc>
        <w:tc>
          <w:tcPr>
            <w:tcW w:w="1541" w:type="dxa"/>
            <w:tcMar>
              <w:top w:w="57" w:type="dxa"/>
              <w:left w:w="57" w:type="dxa"/>
              <w:bottom w:w="57" w:type="dxa"/>
              <w:right w:w="57" w:type="dxa"/>
            </w:tcMar>
          </w:tcPr>
          <w:p w14:paraId="48C06C06"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4</w:t>
            </w:r>
          </w:p>
        </w:tc>
        <w:tc>
          <w:tcPr>
            <w:tcW w:w="1454" w:type="dxa"/>
            <w:tcMar>
              <w:top w:w="57" w:type="dxa"/>
              <w:left w:w="57" w:type="dxa"/>
              <w:bottom w:w="57" w:type="dxa"/>
              <w:right w:w="57" w:type="dxa"/>
            </w:tcMar>
          </w:tcPr>
          <w:p w14:paraId="18FCEBD6" w14:textId="77777777" w:rsidR="0030063A" w:rsidRPr="0030063A" w:rsidRDefault="0030063A" w:rsidP="0030063A">
            <w:pPr>
              <w:jc w:val="center"/>
              <w:rPr>
                <w:rFonts w:ascii="Montserrat" w:hAnsi="Montserrat"/>
                <w:b/>
                <w:sz w:val="18"/>
                <w:szCs w:val="18"/>
                <w:highlight w:val="yellow"/>
              </w:rPr>
            </w:pPr>
            <w:r w:rsidRPr="0030063A">
              <w:rPr>
                <w:rFonts w:ascii="Montserrat" w:hAnsi="Montserrat"/>
                <w:b/>
                <w:sz w:val="18"/>
                <w:szCs w:val="18"/>
              </w:rPr>
              <w:t>Week 5</w:t>
            </w:r>
          </w:p>
        </w:tc>
        <w:tc>
          <w:tcPr>
            <w:tcW w:w="1497" w:type="dxa"/>
            <w:tcMar>
              <w:top w:w="57" w:type="dxa"/>
              <w:left w:w="57" w:type="dxa"/>
              <w:bottom w:w="57" w:type="dxa"/>
              <w:right w:w="57" w:type="dxa"/>
            </w:tcMar>
          </w:tcPr>
          <w:p w14:paraId="39F0396C"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6</w:t>
            </w:r>
          </w:p>
        </w:tc>
        <w:tc>
          <w:tcPr>
            <w:tcW w:w="1497" w:type="dxa"/>
            <w:tcMar>
              <w:top w:w="57" w:type="dxa"/>
              <w:left w:w="57" w:type="dxa"/>
              <w:bottom w:w="57" w:type="dxa"/>
              <w:right w:w="57" w:type="dxa"/>
            </w:tcMar>
          </w:tcPr>
          <w:p w14:paraId="4FD7C56A"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7</w:t>
            </w:r>
          </w:p>
        </w:tc>
        <w:tc>
          <w:tcPr>
            <w:tcW w:w="1498" w:type="dxa"/>
            <w:gridSpan w:val="2"/>
            <w:tcMar>
              <w:top w:w="57" w:type="dxa"/>
              <w:left w:w="57" w:type="dxa"/>
              <w:bottom w:w="57" w:type="dxa"/>
              <w:right w:w="57" w:type="dxa"/>
            </w:tcMar>
          </w:tcPr>
          <w:p w14:paraId="23BD63E7"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8</w:t>
            </w:r>
          </w:p>
        </w:tc>
        <w:tc>
          <w:tcPr>
            <w:tcW w:w="1497" w:type="dxa"/>
            <w:tcMar>
              <w:top w:w="57" w:type="dxa"/>
              <w:left w:w="57" w:type="dxa"/>
              <w:bottom w:w="57" w:type="dxa"/>
              <w:right w:w="57" w:type="dxa"/>
            </w:tcMar>
          </w:tcPr>
          <w:p w14:paraId="33AE5A14"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9</w:t>
            </w:r>
          </w:p>
        </w:tc>
        <w:tc>
          <w:tcPr>
            <w:tcW w:w="1204" w:type="dxa"/>
            <w:tcMar>
              <w:top w:w="57" w:type="dxa"/>
              <w:left w:w="57" w:type="dxa"/>
              <w:bottom w:w="57" w:type="dxa"/>
              <w:right w:w="57" w:type="dxa"/>
            </w:tcMar>
          </w:tcPr>
          <w:p w14:paraId="42C27DD8"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10/11</w:t>
            </w:r>
          </w:p>
        </w:tc>
      </w:tr>
      <w:tr w:rsidR="00A2091B" w:rsidRPr="0030063A" w14:paraId="4ACAD481" w14:textId="2ED484E1" w:rsidTr="00A2091B">
        <w:trPr>
          <w:cantSplit/>
          <w:trHeight w:val="198"/>
        </w:trPr>
        <w:tc>
          <w:tcPr>
            <w:tcW w:w="426" w:type="dxa"/>
            <w:vMerge/>
            <w:shd w:val="clear" w:color="auto" w:fill="D9D9D9"/>
            <w:tcMar>
              <w:top w:w="57" w:type="dxa"/>
              <w:left w:w="57" w:type="dxa"/>
              <w:bottom w:w="57" w:type="dxa"/>
              <w:right w:w="57" w:type="dxa"/>
            </w:tcMar>
          </w:tcPr>
          <w:p w14:paraId="72BC7D6C" w14:textId="77777777" w:rsidR="00A2091B" w:rsidRPr="0030063A" w:rsidRDefault="00A2091B" w:rsidP="0030063A">
            <w:pPr>
              <w:rPr>
                <w:rFonts w:ascii="Montserrat" w:hAnsi="Montserrat"/>
                <w:sz w:val="18"/>
                <w:szCs w:val="18"/>
              </w:rPr>
            </w:pPr>
          </w:p>
        </w:tc>
        <w:tc>
          <w:tcPr>
            <w:tcW w:w="11970" w:type="dxa"/>
            <w:gridSpan w:val="8"/>
            <w:tcMar>
              <w:top w:w="57" w:type="dxa"/>
              <w:left w:w="57" w:type="dxa"/>
              <w:bottom w:w="57" w:type="dxa"/>
              <w:right w:w="57" w:type="dxa"/>
            </w:tcMar>
            <w:vAlign w:val="center"/>
          </w:tcPr>
          <w:p w14:paraId="4424973D"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Environmental Change and Management</w:t>
            </w:r>
          </w:p>
        </w:tc>
        <w:tc>
          <w:tcPr>
            <w:tcW w:w="2710" w:type="dxa"/>
            <w:gridSpan w:val="3"/>
          </w:tcPr>
          <w:p w14:paraId="29FA734C" w14:textId="77777777" w:rsidR="00A2091B" w:rsidRPr="0030063A" w:rsidRDefault="00A2091B" w:rsidP="00A2091B">
            <w:pPr>
              <w:rPr>
                <w:rFonts w:cs="Arial"/>
                <w:sz w:val="18"/>
                <w:szCs w:val="18"/>
              </w:rPr>
            </w:pPr>
          </w:p>
        </w:tc>
      </w:tr>
      <w:tr w:rsidR="00A2091B" w:rsidRPr="0030063A" w14:paraId="5AC8AC6F" w14:textId="0DC4FD50" w:rsidTr="00A2091B">
        <w:trPr>
          <w:cantSplit/>
          <w:trHeight w:val="196"/>
        </w:trPr>
        <w:tc>
          <w:tcPr>
            <w:tcW w:w="426" w:type="dxa"/>
            <w:vMerge/>
            <w:shd w:val="clear" w:color="auto" w:fill="D9D9D9"/>
            <w:tcMar>
              <w:top w:w="57" w:type="dxa"/>
              <w:left w:w="57" w:type="dxa"/>
              <w:bottom w:w="57" w:type="dxa"/>
              <w:right w:w="57" w:type="dxa"/>
            </w:tcMar>
          </w:tcPr>
          <w:p w14:paraId="62472E6E" w14:textId="77777777" w:rsidR="00A2091B" w:rsidRPr="0030063A" w:rsidRDefault="00A2091B" w:rsidP="0030063A">
            <w:pPr>
              <w:rPr>
                <w:rFonts w:ascii="Montserrat" w:hAnsi="Montserrat"/>
                <w:sz w:val="18"/>
                <w:szCs w:val="18"/>
              </w:rPr>
            </w:pPr>
          </w:p>
        </w:tc>
        <w:tc>
          <w:tcPr>
            <w:tcW w:w="11970" w:type="dxa"/>
            <w:gridSpan w:val="8"/>
            <w:tcMar>
              <w:top w:w="57" w:type="dxa"/>
              <w:left w:w="57" w:type="dxa"/>
              <w:bottom w:w="57" w:type="dxa"/>
              <w:right w:w="57" w:type="dxa"/>
            </w:tcMar>
            <w:vAlign w:val="center"/>
          </w:tcPr>
          <w:p w14:paraId="5FCD1C6F" w14:textId="47D9ADB8"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 xml:space="preserve">Assessment Task 1: 50% Due Week </w:t>
            </w:r>
            <w:r w:rsidR="00424461">
              <w:rPr>
                <w:rFonts w:ascii="Montserrat" w:hAnsi="Montserrat" w:cs="Arial"/>
                <w:sz w:val="18"/>
                <w:szCs w:val="18"/>
              </w:rPr>
              <w:t>9</w:t>
            </w:r>
          </w:p>
        </w:tc>
        <w:tc>
          <w:tcPr>
            <w:tcW w:w="2710" w:type="dxa"/>
            <w:gridSpan w:val="3"/>
          </w:tcPr>
          <w:p w14:paraId="59369FD5" w14:textId="77777777" w:rsidR="00A2091B" w:rsidRPr="0030063A" w:rsidRDefault="00A2091B" w:rsidP="00A2091B">
            <w:pPr>
              <w:rPr>
                <w:rFonts w:cs="Arial"/>
                <w:sz w:val="18"/>
                <w:szCs w:val="18"/>
              </w:rPr>
            </w:pPr>
          </w:p>
        </w:tc>
      </w:tr>
      <w:tr w:rsidR="00A2091B" w:rsidRPr="0030063A" w14:paraId="2E152FFB" w14:textId="04F124C6" w:rsidTr="00A2091B">
        <w:trPr>
          <w:cantSplit/>
          <w:trHeight w:val="196"/>
        </w:trPr>
        <w:tc>
          <w:tcPr>
            <w:tcW w:w="426" w:type="dxa"/>
            <w:vMerge/>
            <w:shd w:val="clear" w:color="auto" w:fill="D9D9D9"/>
            <w:tcMar>
              <w:top w:w="57" w:type="dxa"/>
              <w:left w:w="57" w:type="dxa"/>
              <w:bottom w:w="57" w:type="dxa"/>
              <w:right w:w="57" w:type="dxa"/>
            </w:tcMar>
          </w:tcPr>
          <w:p w14:paraId="5F8BFD8E" w14:textId="77777777" w:rsidR="00A2091B" w:rsidRPr="0030063A" w:rsidRDefault="00A2091B" w:rsidP="0030063A">
            <w:pPr>
              <w:rPr>
                <w:rFonts w:ascii="Montserrat" w:hAnsi="Montserrat"/>
                <w:sz w:val="18"/>
                <w:szCs w:val="18"/>
              </w:rPr>
            </w:pPr>
          </w:p>
        </w:tc>
        <w:tc>
          <w:tcPr>
            <w:tcW w:w="11970" w:type="dxa"/>
            <w:gridSpan w:val="8"/>
            <w:tcMar>
              <w:top w:w="57" w:type="dxa"/>
              <w:left w:w="57" w:type="dxa"/>
              <w:bottom w:w="57" w:type="dxa"/>
              <w:right w:w="57" w:type="dxa"/>
            </w:tcMar>
            <w:vAlign w:val="center"/>
          </w:tcPr>
          <w:p w14:paraId="188B2B9F"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GE5-2, GE5-3, GE5-5, GE5-7, GE5-8</w:t>
            </w:r>
          </w:p>
        </w:tc>
        <w:tc>
          <w:tcPr>
            <w:tcW w:w="2710" w:type="dxa"/>
            <w:gridSpan w:val="3"/>
          </w:tcPr>
          <w:p w14:paraId="321C6758" w14:textId="77777777" w:rsidR="00A2091B" w:rsidRPr="0030063A" w:rsidRDefault="00A2091B" w:rsidP="00A2091B">
            <w:pPr>
              <w:rPr>
                <w:rFonts w:cs="Arial"/>
                <w:sz w:val="18"/>
                <w:szCs w:val="18"/>
              </w:rPr>
            </w:pPr>
          </w:p>
        </w:tc>
      </w:tr>
    </w:tbl>
    <w:p w14:paraId="7DDE7304" w14:textId="77777777" w:rsidR="0030063A" w:rsidRPr="0030063A" w:rsidRDefault="0030063A" w:rsidP="0030063A">
      <w:pPr>
        <w:spacing w:after="0" w:line="240" w:lineRule="auto"/>
        <w:rPr>
          <w:rFonts w:eastAsia="Times New Roman"/>
          <w:sz w:val="18"/>
          <w:szCs w:val="18"/>
          <w:lang w:eastAsia="en-AU"/>
        </w:rPr>
      </w:pPr>
    </w:p>
    <w:tbl>
      <w:tblPr>
        <w:tblStyle w:val="TableGrid4"/>
        <w:tblW w:w="15106" w:type="dxa"/>
        <w:tblInd w:w="57" w:type="dxa"/>
        <w:tblLook w:val="04A0" w:firstRow="1" w:lastRow="0" w:firstColumn="1" w:lastColumn="0" w:noHBand="0" w:noVBand="1"/>
      </w:tblPr>
      <w:tblGrid>
        <w:gridCol w:w="427"/>
        <w:gridCol w:w="1497"/>
        <w:gridCol w:w="1497"/>
        <w:gridCol w:w="1479"/>
        <w:gridCol w:w="1514"/>
        <w:gridCol w:w="1466"/>
        <w:gridCol w:w="1533"/>
        <w:gridCol w:w="1496"/>
        <w:gridCol w:w="1497"/>
        <w:gridCol w:w="1496"/>
        <w:gridCol w:w="1204"/>
      </w:tblGrid>
      <w:tr w:rsidR="0030063A" w:rsidRPr="0030063A" w14:paraId="739BEC71" w14:textId="77777777" w:rsidTr="00A2091B">
        <w:trPr>
          <w:cantSplit/>
          <w:tblHeader/>
        </w:trPr>
        <w:tc>
          <w:tcPr>
            <w:tcW w:w="427" w:type="dxa"/>
            <w:vMerge w:val="restart"/>
            <w:shd w:val="clear" w:color="auto" w:fill="D9D9D9"/>
            <w:tcMar>
              <w:top w:w="57" w:type="dxa"/>
              <w:left w:w="57" w:type="dxa"/>
              <w:bottom w:w="57" w:type="dxa"/>
              <w:right w:w="57" w:type="dxa"/>
            </w:tcMar>
            <w:textDirection w:val="btLr"/>
          </w:tcPr>
          <w:p w14:paraId="59EF618E" w14:textId="77777777" w:rsidR="0030063A" w:rsidRPr="0030063A" w:rsidRDefault="0030063A" w:rsidP="0030063A">
            <w:pPr>
              <w:ind w:left="113" w:right="113"/>
              <w:jc w:val="center"/>
              <w:rPr>
                <w:rFonts w:ascii="Montserrat" w:hAnsi="Montserrat"/>
                <w:b/>
                <w:sz w:val="18"/>
                <w:szCs w:val="18"/>
              </w:rPr>
            </w:pPr>
            <w:r w:rsidRPr="0030063A">
              <w:rPr>
                <w:rFonts w:ascii="Montserrat" w:hAnsi="Montserrat"/>
                <w:b/>
                <w:sz w:val="18"/>
                <w:szCs w:val="18"/>
              </w:rPr>
              <w:t>2</w:t>
            </w:r>
            <w:r w:rsidRPr="0030063A">
              <w:rPr>
                <w:rFonts w:ascii="Montserrat" w:hAnsi="Montserrat"/>
                <w:b/>
                <w:sz w:val="18"/>
                <w:szCs w:val="18"/>
                <w:vertAlign w:val="superscript"/>
              </w:rPr>
              <w:t>nd</w:t>
            </w:r>
            <w:r w:rsidRPr="0030063A">
              <w:rPr>
                <w:rFonts w:ascii="Montserrat" w:hAnsi="Montserrat"/>
                <w:b/>
                <w:sz w:val="18"/>
                <w:szCs w:val="18"/>
              </w:rPr>
              <w:t xml:space="preserve"> Term</w:t>
            </w:r>
          </w:p>
        </w:tc>
        <w:tc>
          <w:tcPr>
            <w:tcW w:w="1497" w:type="dxa"/>
            <w:tcMar>
              <w:top w:w="57" w:type="dxa"/>
              <w:left w:w="57" w:type="dxa"/>
              <w:bottom w:w="57" w:type="dxa"/>
              <w:right w:w="57" w:type="dxa"/>
            </w:tcMar>
          </w:tcPr>
          <w:p w14:paraId="4F7E5D3A"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w:t>
            </w:r>
          </w:p>
        </w:tc>
        <w:tc>
          <w:tcPr>
            <w:tcW w:w="1497" w:type="dxa"/>
            <w:tcMar>
              <w:top w:w="57" w:type="dxa"/>
              <w:left w:w="57" w:type="dxa"/>
              <w:bottom w:w="57" w:type="dxa"/>
              <w:right w:w="57" w:type="dxa"/>
            </w:tcMar>
          </w:tcPr>
          <w:p w14:paraId="3DCB4F57"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2</w:t>
            </w:r>
          </w:p>
        </w:tc>
        <w:tc>
          <w:tcPr>
            <w:tcW w:w="1479" w:type="dxa"/>
            <w:tcMar>
              <w:top w:w="57" w:type="dxa"/>
              <w:left w:w="57" w:type="dxa"/>
              <w:bottom w:w="57" w:type="dxa"/>
              <w:right w:w="57" w:type="dxa"/>
            </w:tcMar>
          </w:tcPr>
          <w:p w14:paraId="3BAF8B35"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3</w:t>
            </w:r>
          </w:p>
        </w:tc>
        <w:tc>
          <w:tcPr>
            <w:tcW w:w="1514" w:type="dxa"/>
            <w:tcMar>
              <w:top w:w="57" w:type="dxa"/>
              <w:left w:w="57" w:type="dxa"/>
              <w:bottom w:w="57" w:type="dxa"/>
              <w:right w:w="57" w:type="dxa"/>
            </w:tcMar>
          </w:tcPr>
          <w:p w14:paraId="587C387C"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4</w:t>
            </w:r>
          </w:p>
        </w:tc>
        <w:tc>
          <w:tcPr>
            <w:tcW w:w="1466" w:type="dxa"/>
            <w:tcMar>
              <w:top w:w="57" w:type="dxa"/>
              <w:left w:w="57" w:type="dxa"/>
              <w:bottom w:w="57" w:type="dxa"/>
              <w:right w:w="57" w:type="dxa"/>
            </w:tcMar>
          </w:tcPr>
          <w:p w14:paraId="308FCAC9" w14:textId="77777777" w:rsidR="0030063A" w:rsidRPr="0030063A" w:rsidRDefault="0030063A" w:rsidP="0030063A">
            <w:pPr>
              <w:jc w:val="center"/>
              <w:rPr>
                <w:rFonts w:ascii="Montserrat" w:hAnsi="Montserrat"/>
                <w:b/>
                <w:sz w:val="18"/>
                <w:szCs w:val="18"/>
                <w:highlight w:val="yellow"/>
              </w:rPr>
            </w:pPr>
            <w:r w:rsidRPr="0030063A">
              <w:rPr>
                <w:rFonts w:ascii="Montserrat" w:hAnsi="Montserrat"/>
                <w:b/>
                <w:sz w:val="18"/>
                <w:szCs w:val="18"/>
              </w:rPr>
              <w:t>Week 5</w:t>
            </w:r>
          </w:p>
        </w:tc>
        <w:tc>
          <w:tcPr>
            <w:tcW w:w="1533" w:type="dxa"/>
            <w:tcMar>
              <w:top w:w="57" w:type="dxa"/>
              <w:left w:w="57" w:type="dxa"/>
              <w:bottom w:w="57" w:type="dxa"/>
              <w:right w:w="57" w:type="dxa"/>
            </w:tcMar>
          </w:tcPr>
          <w:p w14:paraId="17633D6A"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6</w:t>
            </w:r>
          </w:p>
        </w:tc>
        <w:tc>
          <w:tcPr>
            <w:tcW w:w="1496" w:type="dxa"/>
            <w:tcMar>
              <w:top w:w="57" w:type="dxa"/>
              <w:left w:w="57" w:type="dxa"/>
              <w:bottom w:w="57" w:type="dxa"/>
              <w:right w:w="57" w:type="dxa"/>
            </w:tcMar>
          </w:tcPr>
          <w:p w14:paraId="5537CE6B"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7</w:t>
            </w:r>
          </w:p>
        </w:tc>
        <w:tc>
          <w:tcPr>
            <w:tcW w:w="1497" w:type="dxa"/>
            <w:tcMar>
              <w:top w:w="57" w:type="dxa"/>
              <w:left w:w="57" w:type="dxa"/>
              <w:bottom w:w="57" w:type="dxa"/>
              <w:right w:w="57" w:type="dxa"/>
            </w:tcMar>
          </w:tcPr>
          <w:p w14:paraId="58F6C094"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8</w:t>
            </w:r>
          </w:p>
        </w:tc>
        <w:tc>
          <w:tcPr>
            <w:tcW w:w="1496" w:type="dxa"/>
            <w:tcMar>
              <w:top w:w="57" w:type="dxa"/>
              <w:left w:w="57" w:type="dxa"/>
              <w:bottom w:w="57" w:type="dxa"/>
              <w:right w:w="57" w:type="dxa"/>
            </w:tcMar>
          </w:tcPr>
          <w:p w14:paraId="0D46C237"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9</w:t>
            </w:r>
          </w:p>
        </w:tc>
        <w:tc>
          <w:tcPr>
            <w:tcW w:w="1204" w:type="dxa"/>
            <w:tcMar>
              <w:top w:w="57" w:type="dxa"/>
              <w:left w:w="57" w:type="dxa"/>
              <w:bottom w:w="57" w:type="dxa"/>
              <w:right w:w="57" w:type="dxa"/>
            </w:tcMar>
          </w:tcPr>
          <w:p w14:paraId="6E95604A" w14:textId="77777777" w:rsidR="0030063A" w:rsidRPr="0030063A" w:rsidRDefault="0030063A" w:rsidP="0030063A">
            <w:pPr>
              <w:jc w:val="center"/>
              <w:rPr>
                <w:rFonts w:ascii="Montserrat" w:hAnsi="Montserrat"/>
                <w:b/>
                <w:sz w:val="18"/>
                <w:szCs w:val="18"/>
              </w:rPr>
            </w:pPr>
            <w:r w:rsidRPr="0030063A">
              <w:rPr>
                <w:rFonts w:ascii="Montserrat" w:hAnsi="Montserrat"/>
                <w:b/>
                <w:sz w:val="18"/>
                <w:szCs w:val="18"/>
              </w:rPr>
              <w:t>Week 10</w:t>
            </w:r>
          </w:p>
        </w:tc>
      </w:tr>
      <w:tr w:rsidR="00A2091B" w:rsidRPr="0030063A" w14:paraId="3A590C00" w14:textId="2B9867C3" w:rsidTr="00A2091B">
        <w:trPr>
          <w:cantSplit/>
          <w:trHeight w:val="198"/>
        </w:trPr>
        <w:tc>
          <w:tcPr>
            <w:tcW w:w="427" w:type="dxa"/>
            <w:vMerge/>
            <w:shd w:val="clear" w:color="auto" w:fill="D9D9D9"/>
            <w:tcMar>
              <w:top w:w="57" w:type="dxa"/>
              <w:left w:w="57" w:type="dxa"/>
              <w:bottom w:w="57" w:type="dxa"/>
              <w:right w:w="57" w:type="dxa"/>
            </w:tcMar>
          </w:tcPr>
          <w:p w14:paraId="3FCAAB1B" w14:textId="77777777" w:rsidR="00A2091B" w:rsidRPr="0030063A" w:rsidRDefault="00A2091B" w:rsidP="0030063A">
            <w:pPr>
              <w:rPr>
                <w:rFonts w:ascii="Montserrat" w:hAnsi="Montserrat"/>
                <w:sz w:val="18"/>
                <w:szCs w:val="18"/>
              </w:rPr>
            </w:pPr>
          </w:p>
        </w:tc>
        <w:tc>
          <w:tcPr>
            <w:tcW w:w="7453" w:type="dxa"/>
            <w:gridSpan w:val="5"/>
            <w:tcMar>
              <w:top w:w="57" w:type="dxa"/>
              <w:left w:w="57" w:type="dxa"/>
              <w:bottom w:w="57" w:type="dxa"/>
              <w:right w:w="57" w:type="dxa"/>
            </w:tcMar>
            <w:vAlign w:val="center"/>
          </w:tcPr>
          <w:p w14:paraId="5D12EE9E" w14:textId="77777777" w:rsidR="00A2091B" w:rsidRPr="0030063A" w:rsidRDefault="00A2091B" w:rsidP="00A2091B">
            <w:pPr>
              <w:jc w:val="center"/>
              <w:rPr>
                <w:rFonts w:ascii="Montserrat" w:hAnsi="Montserrat" w:cs="Arial"/>
                <w:b/>
                <w:bCs/>
                <w:sz w:val="18"/>
                <w:szCs w:val="18"/>
                <w:highlight w:val="yellow"/>
              </w:rPr>
            </w:pPr>
            <w:r w:rsidRPr="0030063A">
              <w:rPr>
                <w:rFonts w:ascii="Montserrat" w:hAnsi="Montserrat"/>
                <w:sz w:val="18"/>
                <w:szCs w:val="18"/>
              </w:rPr>
              <w:t>Human Wellbeing</w:t>
            </w:r>
          </w:p>
        </w:tc>
        <w:tc>
          <w:tcPr>
            <w:tcW w:w="7226" w:type="dxa"/>
            <w:gridSpan w:val="5"/>
          </w:tcPr>
          <w:p w14:paraId="10D16F98" w14:textId="77777777" w:rsidR="00A2091B" w:rsidRPr="0030063A" w:rsidRDefault="00A2091B" w:rsidP="00A2091B">
            <w:pPr>
              <w:rPr>
                <w:rFonts w:cs="Arial"/>
                <w:b/>
                <w:bCs/>
                <w:sz w:val="18"/>
                <w:szCs w:val="18"/>
                <w:highlight w:val="yellow"/>
              </w:rPr>
            </w:pPr>
          </w:p>
        </w:tc>
      </w:tr>
      <w:tr w:rsidR="00A2091B" w:rsidRPr="0030063A" w14:paraId="1EC28DBD" w14:textId="76653122" w:rsidTr="00A2091B">
        <w:trPr>
          <w:cantSplit/>
          <w:trHeight w:val="196"/>
        </w:trPr>
        <w:tc>
          <w:tcPr>
            <w:tcW w:w="427" w:type="dxa"/>
            <w:vMerge/>
            <w:shd w:val="clear" w:color="auto" w:fill="D9D9D9"/>
            <w:tcMar>
              <w:top w:w="57" w:type="dxa"/>
              <w:left w:w="57" w:type="dxa"/>
              <w:bottom w:w="57" w:type="dxa"/>
              <w:right w:w="57" w:type="dxa"/>
            </w:tcMar>
          </w:tcPr>
          <w:p w14:paraId="052E255C" w14:textId="77777777" w:rsidR="00A2091B" w:rsidRPr="0030063A" w:rsidRDefault="00A2091B" w:rsidP="0030063A">
            <w:pPr>
              <w:rPr>
                <w:rFonts w:ascii="Montserrat" w:hAnsi="Montserrat"/>
                <w:sz w:val="18"/>
                <w:szCs w:val="18"/>
              </w:rPr>
            </w:pPr>
          </w:p>
        </w:tc>
        <w:tc>
          <w:tcPr>
            <w:tcW w:w="7453" w:type="dxa"/>
            <w:gridSpan w:val="5"/>
            <w:tcMar>
              <w:top w:w="57" w:type="dxa"/>
              <w:left w:w="57" w:type="dxa"/>
              <w:bottom w:w="57" w:type="dxa"/>
              <w:right w:w="57" w:type="dxa"/>
            </w:tcMar>
            <w:vAlign w:val="center"/>
          </w:tcPr>
          <w:p w14:paraId="565BE73A"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Assessment Task 2: 50% Due Week 5</w:t>
            </w:r>
          </w:p>
        </w:tc>
        <w:tc>
          <w:tcPr>
            <w:tcW w:w="7226" w:type="dxa"/>
            <w:gridSpan w:val="5"/>
          </w:tcPr>
          <w:p w14:paraId="231ADCDD" w14:textId="77777777" w:rsidR="00A2091B" w:rsidRPr="0030063A" w:rsidRDefault="00A2091B" w:rsidP="00A2091B">
            <w:pPr>
              <w:rPr>
                <w:rFonts w:cs="Arial"/>
                <w:sz w:val="18"/>
                <w:szCs w:val="18"/>
              </w:rPr>
            </w:pPr>
          </w:p>
        </w:tc>
      </w:tr>
      <w:tr w:rsidR="00A2091B" w:rsidRPr="0030063A" w14:paraId="0FEE31A2" w14:textId="04F63922" w:rsidTr="00A2091B">
        <w:trPr>
          <w:cantSplit/>
          <w:trHeight w:val="196"/>
        </w:trPr>
        <w:tc>
          <w:tcPr>
            <w:tcW w:w="427" w:type="dxa"/>
            <w:vMerge/>
            <w:shd w:val="clear" w:color="auto" w:fill="D9D9D9"/>
            <w:tcMar>
              <w:top w:w="57" w:type="dxa"/>
              <w:left w:w="57" w:type="dxa"/>
              <w:bottom w:w="57" w:type="dxa"/>
              <w:right w:w="57" w:type="dxa"/>
            </w:tcMar>
          </w:tcPr>
          <w:p w14:paraId="28C45431" w14:textId="77777777" w:rsidR="00A2091B" w:rsidRPr="0030063A" w:rsidRDefault="00A2091B" w:rsidP="0030063A">
            <w:pPr>
              <w:rPr>
                <w:rFonts w:ascii="Montserrat" w:hAnsi="Montserrat"/>
                <w:sz w:val="18"/>
                <w:szCs w:val="18"/>
              </w:rPr>
            </w:pPr>
          </w:p>
        </w:tc>
        <w:tc>
          <w:tcPr>
            <w:tcW w:w="7453" w:type="dxa"/>
            <w:gridSpan w:val="5"/>
            <w:tcMar>
              <w:top w:w="57" w:type="dxa"/>
              <w:left w:w="57" w:type="dxa"/>
              <w:bottom w:w="57" w:type="dxa"/>
              <w:right w:w="57" w:type="dxa"/>
            </w:tcMar>
            <w:vAlign w:val="center"/>
          </w:tcPr>
          <w:p w14:paraId="0EDEAF0D" w14:textId="77777777" w:rsidR="00A2091B" w:rsidRPr="0030063A" w:rsidRDefault="00A2091B" w:rsidP="00A2091B">
            <w:pPr>
              <w:jc w:val="center"/>
              <w:rPr>
                <w:rFonts w:ascii="Montserrat" w:hAnsi="Montserrat" w:cs="Arial"/>
                <w:sz w:val="18"/>
                <w:szCs w:val="18"/>
              </w:rPr>
            </w:pPr>
            <w:r w:rsidRPr="0030063A">
              <w:rPr>
                <w:rFonts w:ascii="Montserrat" w:hAnsi="Montserrat" w:cs="Arial"/>
                <w:sz w:val="18"/>
                <w:szCs w:val="18"/>
              </w:rPr>
              <w:t>GE5-1, GE5-2, GE5-6, GE5-7, GE5-8</w:t>
            </w:r>
          </w:p>
        </w:tc>
        <w:tc>
          <w:tcPr>
            <w:tcW w:w="7226" w:type="dxa"/>
            <w:gridSpan w:val="5"/>
          </w:tcPr>
          <w:p w14:paraId="74FA7F1A" w14:textId="77777777" w:rsidR="00A2091B" w:rsidRPr="0030063A" w:rsidRDefault="00A2091B" w:rsidP="00A2091B">
            <w:pPr>
              <w:rPr>
                <w:rFonts w:cs="Arial"/>
                <w:sz w:val="18"/>
                <w:szCs w:val="18"/>
              </w:rPr>
            </w:pPr>
          </w:p>
        </w:tc>
      </w:tr>
    </w:tbl>
    <w:p w14:paraId="74DBB743" w14:textId="0B67CEF4" w:rsidR="00527781" w:rsidRPr="000D6A07" w:rsidRDefault="00527781" w:rsidP="000D6A07">
      <w:pPr>
        <w:sectPr w:rsidR="00527781" w:rsidRPr="000D6A07" w:rsidSect="0030063A">
          <w:pgSz w:w="16838" w:h="11906" w:orient="landscape"/>
          <w:pgMar w:top="720" w:right="720" w:bottom="720" w:left="720" w:header="425" w:footer="709" w:gutter="0"/>
          <w:cols w:space="708"/>
          <w:docGrid w:linePitch="360"/>
        </w:sectPr>
      </w:pPr>
    </w:p>
    <w:p w14:paraId="21536719" w14:textId="66DD34EA" w:rsidR="00E505E6" w:rsidRDefault="00E505E6" w:rsidP="00E505E6">
      <w:pPr>
        <w:pStyle w:val="Heading2"/>
      </w:pPr>
      <w:bookmarkStart w:id="53" w:name="_Toc120777927"/>
      <w:r>
        <w:lastRenderedPageBreak/>
        <w:t>Industrial Technology Metals Assessment Schedule</w:t>
      </w:r>
      <w:bookmarkEnd w:id="53"/>
    </w:p>
    <w:tbl>
      <w:tblPr>
        <w:tblStyle w:val="TableGrid"/>
        <w:tblpPr w:leftFromText="180" w:rightFromText="180" w:vertAnchor="page" w:horzAnchor="margin" w:tblpY="2001"/>
        <w:tblW w:w="10201" w:type="dxa"/>
        <w:tblLayout w:type="fixed"/>
        <w:tblLook w:val="04A0" w:firstRow="1" w:lastRow="0" w:firstColumn="1" w:lastColumn="0" w:noHBand="0" w:noVBand="1"/>
      </w:tblPr>
      <w:tblGrid>
        <w:gridCol w:w="1696"/>
        <w:gridCol w:w="1701"/>
        <w:gridCol w:w="1843"/>
        <w:gridCol w:w="1985"/>
        <w:gridCol w:w="1701"/>
        <w:gridCol w:w="1275"/>
      </w:tblGrid>
      <w:tr w:rsidR="006C3019" w:rsidRPr="00744D35" w14:paraId="54C3BFED" w14:textId="77777777" w:rsidTr="00744D35">
        <w:trPr>
          <w:trHeight w:val="980"/>
        </w:trPr>
        <w:tc>
          <w:tcPr>
            <w:tcW w:w="10201" w:type="dxa"/>
            <w:gridSpan w:val="6"/>
            <w:shd w:val="clear" w:color="auto" w:fill="D0CECE" w:themeFill="background2" w:themeFillShade="E6"/>
          </w:tcPr>
          <w:p w14:paraId="74D01B66" w14:textId="77777777" w:rsidR="006C3019" w:rsidRPr="00744D35" w:rsidRDefault="006C3019" w:rsidP="006C3019">
            <w:pPr>
              <w:rPr>
                <w:b/>
                <w:bCs/>
              </w:rPr>
            </w:pPr>
            <w:r w:rsidRPr="00744D35">
              <w:rPr>
                <w:b/>
                <w:bCs/>
              </w:rPr>
              <w:t>Course Overview</w:t>
            </w:r>
          </w:p>
          <w:p w14:paraId="6EB80DB1" w14:textId="77777777" w:rsidR="006C3019" w:rsidRPr="00744D35" w:rsidRDefault="006C3019" w:rsidP="006C3019">
            <w:r w:rsidRPr="00744D35">
              <w:t>The study of Industrial Technology provides students with opportunities to engage in a diverse range of creative and practical experiences using a variety of technologies widely available in industrial and domestic settings. Industrial Technology develops knowledge and understanding of materials and processes. Related knowledge and skills are developed through a specialised approach to the tools, materials and techniques employed in the planning, development, construction and evaluation of quality practical projects and processes. Critical thinking skills are developed through engagement with creative practical problem-solving activities. The study of Industrial Technology develops in students an understanding of related work environments and Work Health and Safety (WHS) matters, while developing a range of skills that equip them for future learning, potential vocational pathways and leisure and lifestyle activities involving technologies. The knowledge, understanding, skills and attitudes developed through the study of Industrial Technology provides opportunities for students to make positive contributions to Australian industry and society, to express valued opinions and to make considered judgements as contributing members of society.</w:t>
            </w:r>
          </w:p>
          <w:p w14:paraId="25F22009" w14:textId="77777777" w:rsidR="006C3019" w:rsidRPr="00744D35" w:rsidRDefault="006C3019" w:rsidP="006C3019">
            <w:pPr>
              <w:rPr>
                <w:b/>
                <w:bCs/>
              </w:rPr>
            </w:pPr>
          </w:p>
        </w:tc>
      </w:tr>
      <w:tr w:rsidR="006C3019" w:rsidRPr="00744D35" w14:paraId="3D1A0DC2" w14:textId="77777777" w:rsidTr="00744D35">
        <w:tc>
          <w:tcPr>
            <w:tcW w:w="1696" w:type="dxa"/>
            <w:vMerge w:val="restart"/>
            <w:shd w:val="clear" w:color="auto" w:fill="D0CECE" w:themeFill="background2" w:themeFillShade="E6"/>
          </w:tcPr>
          <w:p w14:paraId="74A6CBF3" w14:textId="77777777" w:rsidR="006C3019" w:rsidRPr="00744D35" w:rsidRDefault="006C3019" w:rsidP="006C3019">
            <w:pPr>
              <w:rPr>
                <w:b/>
                <w:bCs/>
              </w:rPr>
            </w:pPr>
            <w:r w:rsidRPr="00744D35">
              <w:rPr>
                <w:b/>
                <w:bCs/>
              </w:rPr>
              <w:t>Component</w:t>
            </w:r>
          </w:p>
        </w:tc>
        <w:tc>
          <w:tcPr>
            <w:tcW w:w="1701" w:type="dxa"/>
          </w:tcPr>
          <w:p w14:paraId="3DEB15D9" w14:textId="77777777" w:rsidR="006C3019" w:rsidRPr="00744D35" w:rsidRDefault="006C3019" w:rsidP="006C3019">
            <w:pPr>
              <w:jc w:val="center"/>
              <w:rPr>
                <w:b/>
                <w:bCs/>
              </w:rPr>
            </w:pPr>
            <w:r w:rsidRPr="00744D35">
              <w:rPr>
                <w:b/>
                <w:bCs/>
              </w:rPr>
              <w:t>Task 1</w:t>
            </w:r>
          </w:p>
        </w:tc>
        <w:tc>
          <w:tcPr>
            <w:tcW w:w="1843" w:type="dxa"/>
          </w:tcPr>
          <w:p w14:paraId="7EB2074F" w14:textId="77777777" w:rsidR="006C3019" w:rsidRPr="00744D35" w:rsidRDefault="006C3019" w:rsidP="006C3019">
            <w:pPr>
              <w:jc w:val="center"/>
              <w:rPr>
                <w:b/>
                <w:bCs/>
              </w:rPr>
            </w:pPr>
            <w:r w:rsidRPr="00744D35">
              <w:rPr>
                <w:b/>
                <w:bCs/>
              </w:rPr>
              <w:t>Task 2</w:t>
            </w:r>
          </w:p>
        </w:tc>
        <w:tc>
          <w:tcPr>
            <w:tcW w:w="1985" w:type="dxa"/>
          </w:tcPr>
          <w:p w14:paraId="0ECF6DF8" w14:textId="77777777" w:rsidR="006C3019" w:rsidRPr="00744D35" w:rsidRDefault="006C3019" w:rsidP="006C3019">
            <w:pPr>
              <w:jc w:val="center"/>
              <w:rPr>
                <w:b/>
                <w:bCs/>
              </w:rPr>
            </w:pPr>
            <w:r w:rsidRPr="00744D35">
              <w:rPr>
                <w:b/>
                <w:bCs/>
              </w:rPr>
              <w:t>Task 3</w:t>
            </w:r>
          </w:p>
        </w:tc>
        <w:tc>
          <w:tcPr>
            <w:tcW w:w="1701" w:type="dxa"/>
          </w:tcPr>
          <w:p w14:paraId="46BA77C5" w14:textId="77777777" w:rsidR="006C3019" w:rsidRPr="00744D35" w:rsidRDefault="006C3019" w:rsidP="006C3019">
            <w:pPr>
              <w:jc w:val="center"/>
              <w:rPr>
                <w:b/>
                <w:bCs/>
              </w:rPr>
            </w:pPr>
            <w:r w:rsidRPr="00744D35">
              <w:rPr>
                <w:b/>
                <w:bCs/>
              </w:rPr>
              <w:t>Task 4</w:t>
            </w:r>
          </w:p>
        </w:tc>
        <w:tc>
          <w:tcPr>
            <w:tcW w:w="1275" w:type="dxa"/>
            <w:vMerge w:val="restart"/>
            <w:shd w:val="clear" w:color="auto" w:fill="D0CECE" w:themeFill="background2" w:themeFillShade="E6"/>
          </w:tcPr>
          <w:p w14:paraId="7A918EA3" w14:textId="77777777" w:rsidR="006C3019" w:rsidRPr="00744D35" w:rsidRDefault="006C3019" w:rsidP="006C3019">
            <w:pPr>
              <w:jc w:val="center"/>
              <w:rPr>
                <w:b/>
                <w:bCs/>
              </w:rPr>
            </w:pPr>
            <w:r w:rsidRPr="00744D35">
              <w:rPr>
                <w:b/>
                <w:bCs/>
              </w:rPr>
              <w:t>Weighting %</w:t>
            </w:r>
          </w:p>
        </w:tc>
      </w:tr>
      <w:tr w:rsidR="006C3019" w:rsidRPr="00744D35" w14:paraId="2E2871BA" w14:textId="77777777" w:rsidTr="00744D35">
        <w:trPr>
          <w:trHeight w:val="1023"/>
        </w:trPr>
        <w:tc>
          <w:tcPr>
            <w:tcW w:w="1696" w:type="dxa"/>
            <w:vMerge/>
            <w:shd w:val="clear" w:color="auto" w:fill="D0CECE" w:themeFill="background2" w:themeFillShade="E6"/>
          </w:tcPr>
          <w:p w14:paraId="2B8E9FC6" w14:textId="77777777" w:rsidR="006C3019" w:rsidRPr="00744D35" w:rsidRDefault="006C3019" w:rsidP="006C3019">
            <w:pPr>
              <w:pStyle w:val="Heading2"/>
              <w:outlineLvl w:val="1"/>
              <w:rPr>
                <w:rFonts w:ascii="Montserrat" w:hAnsi="Montserrat"/>
                <w:sz w:val="16"/>
                <w:szCs w:val="16"/>
              </w:rPr>
            </w:pPr>
          </w:p>
        </w:tc>
        <w:tc>
          <w:tcPr>
            <w:tcW w:w="1701" w:type="dxa"/>
            <w:vAlign w:val="center"/>
          </w:tcPr>
          <w:p w14:paraId="19942FAC" w14:textId="77777777" w:rsidR="006C3019" w:rsidRPr="00744D35" w:rsidRDefault="006C3019" w:rsidP="006C3019">
            <w:pPr>
              <w:jc w:val="center"/>
            </w:pPr>
            <w:r w:rsidRPr="00744D35">
              <w:t>Practical Project/Folio</w:t>
            </w:r>
          </w:p>
        </w:tc>
        <w:tc>
          <w:tcPr>
            <w:tcW w:w="1843" w:type="dxa"/>
            <w:vAlign w:val="center"/>
          </w:tcPr>
          <w:p w14:paraId="64F58A8F" w14:textId="77777777" w:rsidR="006C3019" w:rsidRPr="00744D35" w:rsidRDefault="006C3019" w:rsidP="006C3019">
            <w:pPr>
              <w:jc w:val="center"/>
            </w:pPr>
            <w:r w:rsidRPr="00744D35">
              <w:t>Industry Research</w:t>
            </w:r>
          </w:p>
        </w:tc>
        <w:tc>
          <w:tcPr>
            <w:tcW w:w="1985" w:type="dxa"/>
            <w:vAlign w:val="center"/>
          </w:tcPr>
          <w:p w14:paraId="3AD18F2E" w14:textId="77777777" w:rsidR="006C3019" w:rsidRPr="00744D35" w:rsidRDefault="006C3019" w:rsidP="006C3019">
            <w:pPr>
              <w:jc w:val="center"/>
            </w:pPr>
            <w:r w:rsidRPr="00744D35">
              <w:t>Practical Project and Theory Component</w:t>
            </w:r>
          </w:p>
        </w:tc>
        <w:tc>
          <w:tcPr>
            <w:tcW w:w="1701" w:type="dxa"/>
            <w:vAlign w:val="center"/>
          </w:tcPr>
          <w:p w14:paraId="146E9B86" w14:textId="77777777" w:rsidR="006C3019" w:rsidRPr="00744D35" w:rsidRDefault="006C3019" w:rsidP="006C3019">
            <w:pPr>
              <w:jc w:val="center"/>
            </w:pPr>
            <w:r w:rsidRPr="00744D35">
              <w:t>Yearly Examination</w:t>
            </w:r>
          </w:p>
        </w:tc>
        <w:tc>
          <w:tcPr>
            <w:tcW w:w="1275" w:type="dxa"/>
            <w:vMerge/>
            <w:shd w:val="clear" w:color="auto" w:fill="D0CECE" w:themeFill="background2" w:themeFillShade="E6"/>
          </w:tcPr>
          <w:p w14:paraId="725125EA" w14:textId="77777777" w:rsidR="006C3019" w:rsidRPr="00744D35" w:rsidRDefault="006C3019" w:rsidP="006C3019"/>
        </w:tc>
      </w:tr>
      <w:tr w:rsidR="006C3019" w:rsidRPr="00744D35" w14:paraId="6159FB1C" w14:textId="77777777" w:rsidTr="00744D35">
        <w:trPr>
          <w:trHeight w:val="420"/>
        </w:trPr>
        <w:tc>
          <w:tcPr>
            <w:tcW w:w="1696" w:type="dxa"/>
            <w:vMerge/>
            <w:shd w:val="clear" w:color="auto" w:fill="D0CECE" w:themeFill="background2" w:themeFillShade="E6"/>
          </w:tcPr>
          <w:p w14:paraId="609FBFD0" w14:textId="77777777" w:rsidR="006C3019" w:rsidRPr="00744D35" w:rsidRDefault="006C3019" w:rsidP="006C3019">
            <w:pPr>
              <w:pStyle w:val="Heading2"/>
              <w:outlineLvl w:val="1"/>
              <w:rPr>
                <w:rFonts w:ascii="Montserrat" w:hAnsi="Montserrat"/>
                <w:sz w:val="16"/>
                <w:szCs w:val="16"/>
              </w:rPr>
            </w:pPr>
          </w:p>
        </w:tc>
        <w:tc>
          <w:tcPr>
            <w:tcW w:w="1701" w:type="dxa"/>
            <w:vAlign w:val="center"/>
          </w:tcPr>
          <w:p w14:paraId="6B8E8732" w14:textId="77777777" w:rsidR="006C3019" w:rsidRPr="00744D35" w:rsidRDefault="006C3019" w:rsidP="006C3019">
            <w:pPr>
              <w:jc w:val="center"/>
              <w:rPr>
                <w:b/>
                <w:bCs/>
              </w:rPr>
            </w:pPr>
            <w:r w:rsidRPr="00744D35">
              <w:rPr>
                <w:b/>
                <w:bCs/>
              </w:rPr>
              <w:t>Term 1 Week 10</w:t>
            </w:r>
          </w:p>
        </w:tc>
        <w:tc>
          <w:tcPr>
            <w:tcW w:w="1843" w:type="dxa"/>
            <w:vAlign w:val="center"/>
          </w:tcPr>
          <w:p w14:paraId="55E573F0" w14:textId="77777777" w:rsidR="006C3019" w:rsidRPr="00744D35" w:rsidRDefault="006C3019" w:rsidP="006C3019">
            <w:pPr>
              <w:jc w:val="center"/>
              <w:rPr>
                <w:b/>
                <w:bCs/>
              </w:rPr>
            </w:pPr>
            <w:r w:rsidRPr="00744D35">
              <w:rPr>
                <w:b/>
                <w:bCs/>
              </w:rPr>
              <w:t>Term 2 Week 6</w:t>
            </w:r>
          </w:p>
        </w:tc>
        <w:tc>
          <w:tcPr>
            <w:tcW w:w="1985" w:type="dxa"/>
            <w:vAlign w:val="center"/>
          </w:tcPr>
          <w:p w14:paraId="5E9D91E2" w14:textId="77777777" w:rsidR="006C3019" w:rsidRPr="00744D35" w:rsidRDefault="006C3019" w:rsidP="006C3019">
            <w:pPr>
              <w:jc w:val="center"/>
              <w:rPr>
                <w:b/>
                <w:bCs/>
              </w:rPr>
            </w:pPr>
            <w:r w:rsidRPr="00744D35">
              <w:rPr>
                <w:b/>
                <w:bCs/>
              </w:rPr>
              <w:t>Term 3 Week 10</w:t>
            </w:r>
          </w:p>
        </w:tc>
        <w:tc>
          <w:tcPr>
            <w:tcW w:w="1701" w:type="dxa"/>
            <w:vAlign w:val="center"/>
          </w:tcPr>
          <w:p w14:paraId="5DF260D1" w14:textId="77777777" w:rsidR="006C3019" w:rsidRPr="00744D35" w:rsidRDefault="006C3019" w:rsidP="006C3019">
            <w:pPr>
              <w:jc w:val="center"/>
              <w:rPr>
                <w:b/>
                <w:bCs/>
              </w:rPr>
            </w:pPr>
            <w:r w:rsidRPr="00744D35">
              <w:rPr>
                <w:b/>
                <w:bCs/>
              </w:rPr>
              <w:t>Term 4 Week 5</w:t>
            </w:r>
          </w:p>
        </w:tc>
        <w:tc>
          <w:tcPr>
            <w:tcW w:w="1275" w:type="dxa"/>
            <w:vMerge/>
            <w:shd w:val="clear" w:color="auto" w:fill="D0CECE" w:themeFill="background2" w:themeFillShade="E6"/>
          </w:tcPr>
          <w:p w14:paraId="36792A56" w14:textId="77777777" w:rsidR="006C3019" w:rsidRPr="00744D35" w:rsidRDefault="006C3019" w:rsidP="006C3019"/>
        </w:tc>
      </w:tr>
      <w:tr w:rsidR="006C3019" w:rsidRPr="00744D35" w14:paraId="2D4A9035" w14:textId="77777777" w:rsidTr="00744D35">
        <w:trPr>
          <w:trHeight w:val="1120"/>
        </w:trPr>
        <w:tc>
          <w:tcPr>
            <w:tcW w:w="1696" w:type="dxa"/>
            <w:vMerge/>
            <w:shd w:val="clear" w:color="auto" w:fill="D0CECE" w:themeFill="background2" w:themeFillShade="E6"/>
          </w:tcPr>
          <w:p w14:paraId="54034127" w14:textId="77777777" w:rsidR="006C3019" w:rsidRPr="00744D35" w:rsidRDefault="006C3019" w:rsidP="006C3019">
            <w:pPr>
              <w:pStyle w:val="Heading2"/>
              <w:outlineLvl w:val="1"/>
              <w:rPr>
                <w:rFonts w:ascii="Montserrat" w:hAnsi="Montserrat"/>
                <w:sz w:val="16"/>
                <w:szCs w:val="16"/>
              </w:rPr>
            </w:pPr>
          </w:p>
        </w:tc>
        <w:tc>
          <w:tcPr>
            <w:tcW w:w="1701" w:type="dxa"/>
          </w:tcPr>
          <w:p w14:paraId="1BE76929" w14:textId="77777777" w:rsidR="006C3019" w:rsidRPr="00744D35" w:rsidRDefault="006C3019" w:rsidP="006C3019">
            <w:pPr>
              <w:jc w:val="center"/>
              <w:rPr>
                <w:b/>
                <w:bCs/>
              </w:rPr>
            </w:pPr>
            <w:r w:rsidRPr="00744D35">
              <w:rPr>
                <w:b/>
                <w:bCs/>
              </w:rPr>
              <w:t>Outcomes assessed</w:t>
            </w:r>
          </w:p>
          <w:p w14:paraId="56426B49" w14:textId="1D8A9AE9" w:rsidR="006C3019" w:rsidRPr="00744D35" w:rsidRDefault="006C3019" w:rsidP="006C3019">
            <w:pPr>
              <w:jc w:val="center"/>
            </w:pPr>
            <w:r w:rsidRPr="00744D35">
              <w:t>IND5-1, IND5- 2 IND5-3, IND5-7 IND5- 8</w:t>
            </w:r>
          </w:p>
        </w:tc>
        <w:tc>
          <w:tcPr>
            <w:tcW w:w="1843" w:type="dxa"/>
          </w:tcPr>
          <w:p w14:paraId="4D1AAD67" w14:textId="77777777" w:rsidR="006C3019" w:rsidRPr="00744D35" w:rsidRDefault="006C3019" w:rsidP="006C3019">
            <w:pPr>
              <w:jc w:val="center"/>
              <w:rPr>
                <w:b/>
                <w:bCs/>
              </w:rPr>
            </w:pPr>
            <w:r w:rsidRPr="00744D35">
              <w:rPr>
                <w:b/>
                <w:bCs/>
              </w:rPr>
              <w:t>Outcomes assessed</w:t>
            </w:r>
          </w:p>
          <w:p w14:paraId="137B391D" w14:textId="77777777" w:rsidR="006C3019" w:rsidRPr="00744D35" w:rsidRDefault="006C3019" w:rsidP="006C3019">
            <w:pPr>
              <w:jc w:val="center"/>
            </w:pPr>
            <w:r w:rsidRPr="00744D35">
              <w:t>IND5-10, IND5-9</w:t>
            </w:r>
          </w:p>
        </w:tc>
        <w:tc>
          <w:tcPr>
            <w:tcW w:w="1985" w:type="dxa"/>
          </w:tcPr>
          <w:p w14:paraId="794AC833" w14:textId="77777777" w:rsidR="006C3019" w:rsidRPr="00744D35" w:rsidRDefault="006C3019" w:rsidP="006C3019">
            <w:pPr>
              <w:jc w:val="center"/>
              <w:rPr>
                <w:b/>
                <w:bCs/>
              </w:rPr>
            </w:pPr>
            <w:r w:rsidRPr="00744D35">
              <w:rPr>
                <w:b/>
                <w:bCs/>
              </w:rPr>
              <w:t>Outcomes assessed</w:t>
            </w:r>
          </w:p>
          <w:p w14:paraId="44EF5559" w14:textId="77777777" w:rsidR="006C3019" w:rsidRPr="00744D35" w:rsidRDefault="006C3019" w:rsidP="006C3019">
            <w:pPr>
              <w:jc w:val="center"/>
            </w:pPr>
            <w:r w:rsidRPr="00744D35">
              <w:t>IND5-1, IND5-2, IND5-3, IND5-4, IND5-5, IND5-6, IND5-7, IND5-10</w:t>
            </w:r>
          </w:p>
        </w:tc>
        <w:tc>
          <w:tcPr>
            <w:tcW w:w="1701" w:type="dxa"/>
          </w:tcPr>
          <w:p w14:paraId="2CAA04E2" w14:textId="77777777" w:rsidR="006C3019" w:rsidRPr="00744D35" w:rsidRDefault="006C3019" w:rsidP="006C3019">
            <w:pPr>
              <w:jc w:val="center"/>
              <w:rPr>
                <w:b/>
                <w:bCs/>
              </w:rPr>
            </w:pPr>
            <w:r w:rsidRPr="00744D35">
              <w:rPr>
                <w:b/>
                <w:bCs/>
              </w:rPr>
              <w:t>Outcomes assessed</w:t>
            </w:r>
          </w:p>
          <w:p w14:paraId="118A2BDE" w14:textId="77777777" w:rsidR="006C3019" w:rsidRPr="00744D35" w:rsidRDefault="006C3019" w:rsidP="006C3019">
            <w:pPr>
              <w:jc w:val="center"/>
            </w:pPr>
            <w:r w:rsidRPr="00744D35">
              <w:t>IND5-1, IND5-3, IND5-7, IND5-9</w:t>
            </w:r>
          </w:p>
        </w:tc>
        <w:tc>
          <w:tcPr>
            <w:tcW w:w="1275" w:type="dxa"/>
            <w:vMerge/>
            <w:shd w:val="clear" w:color="auto" w:fill="D0CECE" w:themeFill="background2" w:themeFillShade="E6"/>
          </w:tcPr>
          <w:p w14:paraId="7CC1AE59" w14:textId="77777777" w:rsidR="006C3019" w:rsidRPr="00744D35" w:rsidRDefault="006C3019" w:rsidP="006C3019"/>
        </w:tc>
      </w:tr>
      <w:tr w:rsidR="006C3019" w:rsidRPr="00744D35" w14:paraId="25EC14E1" w14:textId="77777777" w:rsidTr="00744D35">
        <w:trPr>
          <w:trHeight w:val="645"/>
        </w:trPr>
        <w:tc>
          <w:tcPr>
            <w:tcW w:w="1696" w:type="dxa"/>
            <w:vAlign w:val="center"/>
          </w:tcPr>
          <w:p w14:paraId="208B0F1B" w14:textId="77777777" w:rsidR="006C3019" w:rsidRPr="00744D35" w:rsidRDefault="006C3019" w:rsidP="006C3019">
            <w:pPr>
              <w:jc w:val="center"/>
            </w:pPr>
            <w:r w:rsidRPr="00744D35">
              <w:t xml:space="preserve">WHS and risk management.  Tools, </w:t>
            </w:r>
            <w:proofErr w:type="gramStart"/>
            <w:r w:rsidRPr="00744D35">
              <w:t>equipment</w:t>
            </w:r>
            <w:proofErr w:type="gramEnd"/>
            <w:r w:rsidRPr="00744D35">
              <w:t xml:space="preserve"> and techniques</w:t>
            </w:r>
          </w:p>
        </w:tc>
        <w:tc>
          <w:tcPr>
            <w:tcW w:w="1701" w:type="dxa"/>
            <w:vAlign w:val="center"/>
          </w:tcPr>
          <w:p w14:paraId="11CF4E16" w14:textId="77777777" w:rsidR="006C3019" w:rsidRPr="00744D35" w:rsidRDefault="006C3019" w:rsidP="006C3019">
            <w:pPr>
              <w:jc w:val="center"/>
            </w:pPr>
            <w:r w:rsidRPr="00744D35">
              <w:t>10</w:t>
            </w:r>
          </w:p>
        </w:tc>
        <w:tc>
          <w:tcPr>
            <w:tcW w:w="1843" w:type="dxa"/>
            <w:vAlign w:val="center"/>
          </w:tcPr>
          <w:p w14:paraId="58F35C36" w14:textId="77777777" w:rsidR="006C3019" w:rsidRPr="00744D35" w:rsidRDefault="006C3019" w:rsidP="006C3019">
            <w:pPr>
              <w:jc w:val="center"/>
            </w:pPr>
            <w:r w:rsidRPr="00744D35">
              <w:t>5</w:t>
            </w:r>
          </w:p>
        </w:tc>
        <w:tc>
          <w:tcPr>
            <w:tcW w:w="1985" w:type="dxa"/>
            <w:vAlign w:val="center"/>
          </w:tcPr>
          <w:p w14:paraId="0B2562A1" w14:textId="77777777" w:rsidR="006C3019" w:rsidRPr="00744D35" w:rsidRDefault="006C3019" w:rsidP="006C3019">
            <w:pPr>
              <w:jc w:val="center"/>
            </w:pPr>
            <w:r w:rsidRPr="00744D35">
              <w:t>10</w:t>
            </w:r>
          </w:p>
        </w:tc>
        <w:tc>
          <w:tcPr>
            <w:tcW w:w="1701" w:type="dxa"/>
            <w:vAlign w:val="center"/>
          </w:tcPr>
          <w:p w14:paraId="34457A41" w14:textId="77777777" w:rsidR="006C3019" w:rsidRPr="00744D35" w:rsidRDefault="006C3019" w:rsidP="006C3019">
            <w:pPr>
              <w:jc w:val="center"/>
            </w:pPr>
            <w:r w:rsidRPr="00744D35">
              <w:t>10</w:t>
            </w:r>
          </w:p>
        </w:tc>
        <w:tc>
          <w:tcPr>
            <w:tcW w:w="1275" w:type="dxa"/>
            <w:vAlign w:val="center"/>
          </w:tcPr>
          <w:p w14:paraId="686FD931" w14:textId="77777777" w:rsidR="006C3019" w:rsidRPr="00744D35" w:rsidRDefault="006C3019" w:rsidP="006C3019">
            <w:pPr>
              <w:jc w:val="center"/>
            </w:pPr>
            <w:r w:rsidRPr="00744D35">
              <w:t>35</w:t>
            </w:r>
          </w:p>
        </w:tc>
      </w:tr>
      <w:tr w:rsidR="006C3019" w:rsidRPr="00744D35" w14:paraId="1E9F637E" w14:textId="77777777" w:rsidTr="00744D35">
        <w:trPr>
          <w:trHeight w:val="1446"/>
        </w:trPr>
        <w:tc>
          <w:tcPr>
            <w:tcW w:w="1696" w:type="dxa"/>
            <w:vAlign w:val="center"/>
          </w:tcPr>
          <w:p w14:paraId="6CE9BAAD" w14:textId="77777777" w:rsidR="006C3019" w:rsidRPr="00744D35" w:rsidRDefault="006C3019" w:rsidP="006C3019">
            <w:pPr>
              <w:jc w:val="center"/>
            </w:pPr>
            <w:r w:rsidRPr="00744D35">
              <w:t>Workplace communication skills. Links to industry societal and environmental impact</w:t>
            </w:r>
          </w:p>
        </w:tc>
        <w:tc>
          <w:tcPr>
            <w:tcW w:w="1701" w:type="dxa"/>
            <w:vAlign w:val="center"/>
          </w:tcPr>
          <w:p w14:paraId="5DAB6EDD" w14:textId="77777777" w:rsidR="006C3019" w:rsidRPr="00744D35" w:rsidRDefault="006C3019" w:rsidP="006C3019">
            <w:pPr>
              <w:jc w:val="center"/>
            </w:pPr>
            <w:r w:rsidRPr="00744D35">
              <w:t>10</w:t>
            </w:r>
          </w:p>
        </w:tc>
        <w:tc>
          <w:tcPr>
            <w:tcW w:w="1843" w:type="dxa"/>
            <w:vAlign w:val="center"/>
          </w:tcPr>
          <w:p w14:paraId="14C90368" w14:textId="77777777" w:rsidR="006C3019" w:rsidRPr="00744D35" w:rsidRDefault="006C3019" w:rsidP="006C3019">
            <w:pPr>
              <w:jc w:val="center"/>
            </w:pPr>
            <w:r w:rsidRPr="00744D35">
              <w:t>15</w:t>
            </w:r>
          </w:p>
        </w:tc>
        <w:tc>
          <w:tcPr>
            <w:tcW w:w="1985" w:type="dxa"/>
            <w:vAlign w:val="center"/>
          </w:tcPr>
          <w:p w14:paraId="7E946E91" w14:textId="77777777" w:rsidR="006C3019" w:rsidRPr="00744D35" w:rsidRDefault="006C3019" w:rsidP="006C3019">
            <w:pPr>
              <w:jc w:val="center"/>
            </w:pPr>
            <w:r w:rsidRPr="00744D35">
              <w:t>10</w:t>
            </w:r>
          </w:p>
        </w:tc>
        <w:tc>
          <w:tcPr>
            <w:tcW w:w="1701" w:type="dxa"/>
            <w:vAlign w:val="center"/>
          </w:tcPr>
          <w:p w14:paraId="1F629CF3" w14:textId="77777777" w:rsidR="006C3019" w:rsidRPr="00744D35" w:rsidRDefault="006C3019" w:rsidP="006C3019">
            <w:pPr>
              <w:jc w:val="center"/>
            </w:pPr>
            <w:r w:rsidRPr="00744D35">
              <w:t>10</w:t>
            </w:r>
          </w:p>
        </w:tc>
        <w:tc>
          <w:tcPr>
            <w:tcW w:w="1275" w:type="dxa"/>
            <w:vAlign w:val="center"/>
          </w:tcPr>
          <w:p w14:paraId="252BDBE3" w14:textId="77777777" w:rsidR="006C3019" w:rsidRPr="00744D35" w:rsidRDefault="006C3019" w:rsidP="006C3019">
            <w:pPr>
              <w:jc w:val="center"/>
            </w:pPr>
            <w:r w:rsidRPr="00744D35">
              <w:t>45</w:t>
            </w:r>
          </w:p>
        </w:tc>
      </w:tr>
      <w:tr w:rsidR="006C3019" w:rsidRPr="00744D35" w14:paraId="4BB9D0E1" w14:textId="77777777" w:rsidTr="00744D35">
        <w:trPr>
          <w:trHeight w:val="517"/>
        </w:trPr>
        <w:tc>
          <w:tcPr>
            <w:tcW w:w="1696" w:type="dxa"/>
            <w:vAlign w:val="center"/>
          </w:tcPr>
          <w:p w14:paraId="63B88BF3" w14:textId="77777777" w:rsidR="006C3019" w:rsidRPr="00744D35" w:rsidRDefault="006C3019" w:rsidP="006C3019">
            <w:pPr>
              <w:jc w:val="center"/>
            </w:pPr>
            <w:r w:rsidRPr="00744D35">
              <w:t>Design, Materials</w:t>
            </w:r>
          </w:p>
        </w:tc>
        <w:tc>
          <w:tcPr>
            <w:tcW w:w="1701" w:type="dxa"/>
            <w:vAlign w:val="center"/>
          </w:tcPr>
          <w:p w14:paraId="39DDC571" w14:textId="77777777" w:rsidR="006C3019" w:rsidRPr="00744D35" w:rsidRDefault="006C3019" w:rsidP="006C3019">
            <w:pPr>
              <w:jc w:val="center"/>
            </w:pPr>
            <w:r w:rsidRPr="00744D35">
              <w:t>5</w:t>
            </w:r>
          </w:p>
        </w:tc>
        <w:tc>
          <w:tcPr>
            <w:tcW w:w="1843" w:type="dxa"/>
            <w:vAlign w:val="center"/>
          </w:tcPr>
          <w:p w14:paraId="0BEC4391" w14:textId="77777777" w:rsidR="006C3019" w:rsidRPr="00744D35" w:rsidRDefault="006C3019" w:rsidP="006C3019">
            <w:pPr>
              <w:jc w:val="center"/>
            </w:pPr>
            <w:r w:rsidRPr="00744D35">
              <w:t>0</w:t>
            </w:r>
          </w:p>
        </w:tc>
        <w:tc>
          <w:tcPr>
            <w:tcW w:w="1985" w:type="dxa"/>
            <w:vAlign w:val="center"/>
          </w:tcPr>
          <w:p w14:paraId="01E8B80B" w14:textId="77777777" w:rsidR="006C3019" w:rsidRPr="00744D35" w:rsidRDefault="006C3019" w:rsidP="006C3019">
            <w:pPr>
              <w:jc w:val="center"/>
            </w:pPr>
            <w:r w:rsidRPr="00744D35">
              <w:t>10</w:t>
            </w:r>
          </w:p>
        </w:tc>
        <w:tc>
          <w:tcPr>
            <w:tcW w:w="1701" w:type="dxa"/>
            <w:vAlign w:val="center"/>
          </w:tcPr>
          <w:p w14:paraId="57E93178" w14:textId="77777777" w:rsidR="006C3019" w:rsidRPr="00744D35" w:rsidRDefault="006C3019" w:rsidP="006C3019">
            <w:pPr>
              <w:jc w:val="center"/>
            </w:pPr>
            <w:r w:rsidRPr="00744D35">
              <w:t>5</w:t>
            </w:r>
          </w:p>
        </w:tc>
        <w:tc>
          <w:tcPr>
            <w:tcW w:w="1275" w:type="dxa"/>
            <w:vAlign w:val="center"/>
          </w:tcPr>
          <w:p w14:paraId="281BC0A2" w14:textId="77777777" w:rsidR="006C3019" w:rsidRPr="00744D35" w:rsidRDefault="006C3019" w:rsidP="006C3019">
            <w:pPr>
              <w:jc w:val="center"/>
            </w:pPr>
            <w:r w:rsidRPr="00744D35">
              <w:t>20</w:t>
            </w:r>
          </w:p>
        </w:tc>
      </w:tr>
      <w:tr w:rsidR="006C3019" w:rsidRPr="00744D35" w14:paraId="401AB44D" w14:textId="77777777" w:rsidTr="00744D35">
        <w:trPr>
          <w:trHeight w:val="417"/>
        </w:trPr>
        <w:tc>
          <w:tcPr>
            <w:tcW w:w="1696" w:type="dxa"/>
            <w:vAlign w:val="center"/>
          </w:tcPr>
          <w:p w14:paraId="328F3343" w14:textId="77777777" w:rsidR="006C3019" w:rsidRPr="00744D35" w:rsidRDefault="006C3019" w:rsidP="006C3019">
            <w:pPr>
              <w:jc w:val="center"/>
              <w:rPr>
                <w:b/>
                <w:bCs/>
              </w:rPr>
            </w:pPr>
            <w:r w:rsidRPr="00744D35">
              <w:rPr>
                <w:b/>
                <w:bCs/>
              </w:rPr>
              <w:t>Total %</w:t>
            </w:r>
          </w:p>
        </w:tc>
        <w:tc>
          <w:tcPr>
            <w:tcW w:w="1701" w:type="dxa"/>
            <w:vAlign w:val="center"/>
          </w:tcPr>
          <w:p w14:paraId="3AAE5DEB" w14:textId="77777777" w:rsidR="006C3019" w:rsidRPr="00744D35" w:rsidRDefault="006C3019" w:rsidP="006C3019">
            <w:pPr>
              <w:jc w:val="center"/>
              <w:rPr>
                <w:b/>
                <w:bCs/>
              </w:rPr>
            </w:pPr>
            <w:r w:rsidRPr="00744D35">
              <w:rPr>
                <w:b/>
                <w:bCs/>
              </w:rPr>
              <w:t>25</w:t>
            </w:r>
          </w:p>
        </w:tc>
        <w:tc>
          <w:tcPr>
            <w:tcW w:w="1843" w:type="dxa"/>
            <w:vAlign w:val="center"/>
          </w:tcPr>
          <w:p w14:paraId="4E55CC46" w14:textId="77777777" w:rsidR="006C3019" w:rsidRPr="00744D35" w:rsidRDefault="006C3019" w:rsidP="006C3019">
            <w:pPr>
              <w:jc w:val="center"/>
              <w:rPr>
                <w:b/>
                <w:bCs/>
              </w:rPr>
            </w:pPr>
            <w:r w:rsidRPr="00744D35">
              <w:rPr>
                <w:b/>
                <w:bCs/>
              </w:rPr>
              <w:t>20</w:t>
            </w:r>
          </w:p>
        </w:tc>
        <w:tc>
          <w:tcPr>
            <w:tcW w:w="1985" w:type="dxa"/>
            <w:vAlign w:val="center"/>
          </w:tcPr>
          <w:p w14:paraId="4C8A7358" w14:textId="77777777" w:rsidR="006C3019" w:rsidRPr="00744D35" w:rsidRDefault="006C3019" w:rsidP="006C3019">
            <w:pPr>
              <w:jc w:val="center"/>
              <w:rPr>
                <w:b/>
                <w:bCs/>
              </w:rPr>
            </w:pPr>
            <w:r w:rsidRPr="00744D35">
              <w:rPr>
                <w:b/>
                <w:bCs/>
              </w:rPr>
              <w:t>30</w:t>
            </w:r>
          </w:p>
        </w:tc>
        <w:tc>
          <w:tcPr>
            <w:tcW w:w="1701" w:type="dxa"/>
            <w:vAlign w:val="center"/>
          </w:tcPr>
          <w:p w14:paraId="7677CF9B" w14:textId="77777777" w:rsidR="006C3019" w:rsidRPr="00744D35" w:rsidRDefault="006C3019" w:rsidP="006C3019">
            <w:pPr>
              <w:jc w:val="center"/>
              <w:rPr>
                <w:b/>
                <w:bCs/>
              </w:rPr>
            </w:pPr>
            <w:r w:rsidRPr="00744D35">
              <w:rPr>
                <w:b/>
                <w:bCs/>
              </w:rPr>
              <w:t>25</w:t>
            </w:r>
          </w:p>
        </w:tc>
        <w:tc>
          <w:tcPr>
            <w:tcW w:w="1275" w:type="dxa"/>
            <w:vAlign w:val="center"/>
          </w:tcPr>
          <w:p w14:paraId="6D6468F0" w14:textId="77777777" w:rsidR="006C3019" w:rsidRPr="00744D35" w:rsidRDefault="006C3019" w:rsidP="006C3019">
            <w:pPr>
              <w:jc w:val="center"/>
              <w:rPr>
                <w:b/>
                <w:bCs/>
              </w:rPr>
            </w:pPr>
            <w:r w:rsidRPr="00744D35">
              <w:rPr>
                <w:b/>
                <w:bCs/>
              </w:rPr>
              <w:t>100</w:t>
            </w:r>
          </w:p>
        </w:tc>
      </w:tr>
    </w:tbl>
    <w:p w14:paraId="79B42090" w14:textId="77777777" w:rsidR="00744D35" w:rsidRDefault="00744D35" w:rsidP="00744D35">
      <w:pPr>
        <w:spacing w:after="0"/>
        <w:rPr>
          <w:b/>
          <w:bCs/>
          <w:sz w:val="18"/>
          <w:szCs w:val="18"/>
        </w:rPr>
      </w:pPr>
    </w:p>
    <w:p w14:paraId="4EC22AC9" w14:textId="26E35156" w:rsidR="00744D35" w:rsidRDefault="00744D35" w:rsidP="00744D35">
      <w:pPr>
        <w:spacing w:after="0"/>
        <w:rPr>
          <w:b/>
          <w:bCs/>
          <w:sz w:val="18"/>
          <w:szCs w:val="18"/>
        </w:rPr>
      </w:pPr>
      <w:r w:rsidRPr="00E8788E">
        <w:rPr>
          <w:b/>
          <w:bCs/>
          <w:sz w:val="18"/>
          <w:szCs w:val="18"/>
        </w:rPr>
        <w:t>Assessment Syllabus Outcomes</w:t>
      </w:r>
    </w:p>
    <w:tbl>
      <w:tblPr>
        <w:tblStyle w:val="TableGrid"/>
        <w:tblpPr w:leftFromText="180" w:rightFromText="180" w:vertAnchor="text" w:horzAnchor="margin" w:tblpY="299"/>
        <w:tblW w:w="10201" w:type="dxa"/>
        <w:tblLook w:val="04A0" w:firstRow="1" w:lastRow="0" w:firstColumn="1" w:lastColumn="0" w:noHBand="0" w:noVBand="1"/>
      </w:tblPr>
      <w:tblGrid>
        <w:gridCol w:w="1086"/>
        <w:gridCol w:w="9115"/>
      </w:tblGrid>
      <w:tr w:rsidR="00744D35" w:rsidRPr="00FB602C" w14:paraId="4DD3527D" w14:textId="77777777" w:rsidTr="00744D35">
        <w:trPr>
          <w:trHeight w:val="283"/>
        </w:trPr>
        <w:tc>
          <w:tcPr>
            <w:tcW w:w="1086" w:type="dxa"/>
            <w:shd w:val="clear" w:color="auto" w:fill="D0CECE" w:themeFill="background2" w:themeFillShade="E6"/>
            <w:vAlign w:val="center"/>
          </w:tcPr>
          <w:p w14:paraId="1D501107" w14:textId="77777777" w:rsidR="00744D35" w:rsidRPr="000571E4" w:rsidRDefault="00744D35" w:rsidP="00744D35">
            <w:pPr>
              <w:rPr>
                <w:sz w:val="18"/>
                <w:szCs w:val="18"/>
              </w:rPr>
            </w:pPr>
            <w:r w:rsidRPr="000571E4">
              <w:rPr>
                <w:sz w:val="18"/>
                <w:szCs w:val="18"/>
              </w:rPr>
              <w:t>Code</w:t>
            </w:r>
          </w:p>
        </w:tc>
        <w:tc>
          <w:tcPr>
            <w:tcW w:w="9115" w:type="dxa"/>
            <w:shd w:val="clear" w:color="auto" w:fill="D0CECE" w:themeFill="background2" w:themeFillShade="E6"/>
            <w:vAlign w:val="center"/>
          </w:tcPr>
          <w:p w14:paraId="23AA0D77" w14:textId="77777777" w:rsidR="00744D35" w:rsidRPr="000571E4" w:rsidRDefault="00744D35" w:rsidP="00744D35">
            <w:pPr>
              <w:rPr>
                <w:sz w:val="18"/>
                <w:szCs w:val="18"/>
              </w:rPr>
            </w:pPr>
            <w:r w:rsidRPr="000571E4">
              <w:rPr>
                <w:sz w:val="18"/>
                <w:szCs w:val="18"/>
              </w:rPr>
              <w:t>A student…</w:t>
            </w:r>
          </w:p>
        </w:tc>
      </w:tr>
      <w:tr w:rsidR="00744D35" w:rsidRPr="00FB602C" w14:paraId="7F19391E" w14:textId="77777777" w:rsidTr="00744D35">
        <w:tc>
          <w:tcPr>
            <w:tcW w:w="1086" w:type="dxa"/>
          </w:tcPr>
          <w:p w14:paraId="3F107175" w14:textId="77777777" w:rsidR="00744D35" w:rsidRPr="00FB602C" w:rsidRDefault="00744D35" w:rsidP="00744D35">
            <w:pPr>
              <w:rPr>
                <w:b/>
                <w:bCs/>
              </w:rPr>
            </w:pPr>
            <w:r w:rsidRPr="00FB602C">
              <w:rPr>
                <w:b/>
                <w:bCs/>
              </w:rPr>
              <w:t>IND5-1</w:t>
            </w:r>
          </w:p>
        </w:tc>
        <w:tc>
          <w:tcPr>
            <w:tcW w:w="9115" w:type="dxa"/>
          </w:tcPr>
          <w:p w14:paraId="74DD6C7E" w14:textId="77777777" w:rsidR="00744D35" w:rsidRPr="00FB602C" w:rsidRDefault="00744D35" w:rsidP="00744D35">
            <w:r w:rsidRPr="00FB602C">
              <w:t xml:space="preserve">identifies, assesses, </w:t>
            </w:r>
            <w:proofErr w:type="gramStart"/>
            <w:r w:rsidRPr="00FB602C">
              <w:t>applies</w:t>
            </w:r>
            <w:proofErr w:type="gramEnd"/>
            <w:r w:rsidRPr="00FB602C">
              <w:t xml:space="preserve"> and manages the risks and WHS issues associated with the use of a range of tools,</w:t>
            </w:r>
          </w:p>
          <w:p w14:paraId="6D98198D" w14:textId="77777777" w:rsidR="00744D35" w:rsidRPr="00FB602C" w:rsidRDefault="00744D35" w:rsidP="00744D35">
            <w:r w:rsidRPr="00FB602C">
              <w:t xml:space="preserve">equipment, materials, </w:t>
            </w:r>
            <w:proofErr w:type="gramStart"/>
            <w:r w:rsidRPr="00FB602C">
              <w:t>processes</w:t>
            </w:r>
            <w:proofErr w:type="gramEnd"/>
            <w:r w:rsidRPr="00FB602C">
              <w:t xml:space="preserve"> and technologies. </w:t>
            </w:r>
          </w:p>
        </w:tc>
      </w:tr>
      <w:tr w:rsidR="00744D35" w:rsidRPr="00FB602C" w14:paraId="610C04CA" w14:textId="77777777" w:rsidTr="00744D35">
        <w:tc>
          <w:tcPr>
            <w:tcW w:w="1086" w:type="dxa"/>
          </w:tcPr>
          <w:p w14:paraId="05B140B1" w14:textId="77777777" w:rsidR="00744D35" w:rsidRPr="00FB602C" w:rsidRDefault="00744D35" w:rsidP="00744D35">
            <w:r w:rsidRPr="00FB602C">
              <w:rPr>
                <w:b/>
                <w:bCs/>
              </w:rPr>
              <w:t>IND5-2</w:t>
            </w:r>
            <w:r w:rsidRPr="00FB602C">
              <w:t xml:space="preserve"> </w:t>
            </w:r>
          </w:p>
        </w:tc>
        <w:tc>
          <w:tcPr>
            <w:tcW w:w="9115" w:type="dxa"/>
          </w:tcPr>
          <w:p w14:paraId="7C0B8576" w14:textId="77777777" w:rsidR="00744D35" w:rsidRPr="00FB602C" w:rsidRDefault="00744D35" w:rsidP="00744D35">
            <w:r w:rsidRPr="00FB602C">
              <w:t xml:space="preserve">applies design principles in the modification, </w:t>
            </w:r>
            <w:proofErr w:type="gramStart"/>
            <w:r w:rsidRPr="00FB602C">
              <w:t>development</w:t>
            </w:r>
            <w:proofErr w:type="gramEnd"/>
            <w:r w:rsidRPr="00FB602C">
              <w:t xml:space="preserve"> and production of projects</w:t>
            </w:r>
          </w:p>
        </w:tc>
      </w:tr>
      <w:tr w:rsidR="00744D35" w:rsidRPr="00FB602C" w14:paraId="12953C20" w14:textId="77777777" w:rsidTr="00744D35">
        <w:tc>
          <w:tcPr>
            <w:tcW w:w="1086" w:type="dxa"/>
          </w:tcPr>
          <w:p w14:paraId="25209C37" w14:textId="77777777" w:rsidR="00744D35" w:rsidRPr="00FB602C" w:rsidRDefault="00744D35" w:rsidP="00744D35">
            <w:r w:rsidRPr="00FB602C">
              <w:rPr>
                <w:b/>
                <w:bCs/>
              </w:rPr>
              <w:t>IND5-3</w:t>
            </w:r>
            <w:r w:rsidRPr="00FB602C">
              <w:tab/>
            </w:r>
            <w:r w:rsidRPr="00FB602C">
              <w:tab/>
              <w:t xml:space="preserve"> </w:t>
            </w:r>
          </w:p>
          <w:p w14:paraId="6F15B3DB" w14:textId="77777777" w:rsidR="00744D35" w:rsidRPr="00FB602C" w:rsidRDefault="00744D35" w:rsidP="00744D35"/>
        </w:tc>
        <w:tc>
          <w:tcPr>
            <w:tcW w:w="9115" w:type="dxa"/>
          </w:tcPr>
          <w:p w14:paraId="2EA1DC82" w14:textId="77777777" w:rsidR="00744D35" w:rsidRPr="00FB602C" w:rsidRDefault="00744D35" w:rsidP="00744D35">
            <w:r w:rsidRPr="00FB602C">
              <w:t xml:space="preserve">identifies, </w:t>
            </w:r>
            <w:proofErr w:type="gramStart"/>
            <w:r w:rsidRPr="00FB602C">
              <w:t>selects</w:t>
            </w:r>
            <w:proofErr w:type="gramEnd"/>
            <w:r w:rsidRPr="00FB602C">
              <w:t xml:space="preserve"> and uses a range of hand and machine tools, equipment and processes to produce quality practical projects</w:t>
            </w:r>
          </w:p>
        </w:tc>
      </w:tr>
      <w:tr w:rsidR="00744D35" w:rsidRPr="00FB602C" w14:paraId="61431B8D" w14:textId="77777777" w:rsidTr="00744D35">
        <w:tc>
          <w:tcPr>
            <w:tcW w:w="1086" w:type="dxa"/>
          </w:tcPr>
          <w:p w14:paraId="02304363" w14:textId="77777777" w:rsidR="00744D35" w:rsidRPr="00FB602C" w:rsidRDefault="00744D35" w:rsidP="00744D35">
            <w:r w:rsidRPr="00FB602C">
              <w:rPr>
                <w:b/>
                <w:bCs/>
              </w:rPr>
              <w:t>IND5-4</w:t>
            </w:r>
            <w:r w:rsidRPr="00FB602C">
              <w:tab/>
              <w:t xml:space="preserve"> </w:t>
            </w:r>
          </w:p>
        </w:tc>
        <w:tc>
          <w:tcPr>
            <w:tcW w:w="9115" w:type="dxa"/>
          </w:tcPr>
          <w:p w14:paraId="1095E371" w14:textId="77777777" w:rsidR="00744D35" w:rsidRPr="00FB602C" w:rsidRDefault="00744D35" w:rsidP="00744D35">
            <w:r w:rsidRPr="00FB602C">
              <w:t xml:space="preserve">selects, </w:t>
            </w:r>
            <w:proofErr w:type="gramStart"/>
            <w:r w:rsidRPr="00FB602C">
              <w:t>justifies</w:t>
            </w:r>
            <w:proofErr w:type="gramEnd"/>
            <w:r w:rsidRPr="00FB602C">
              <w:t xml:space="preserve"> and uses a range of relevant and associated materials for specific applications</w:t>
            </w:r>
          </w:p>
        </w:tc>
      </w:tr>
      <w:tr w:rsidR="00744D35" w:rsidRPr="00FB602C" w14:paraId="4B3C5C20" w14:textId="77777777" w:rsidTr="00744D35">
        <w:tc>
          <w:tcPr>
            <w:tcW w:w="1086" w:type="dxa"/>
          </w:tcPr>
          <w:p w14:paraId="6684D539" w14:textId="77777777" w:rsidR="00744D35" w:rsidRPr="00FB602C" w:rsidRDefault="00744D35" w:rsidP="00744D35">
            <w:r w:rsidRPr="00FB602C">
              <w:rPr>
                <w:b/>
                <w:bCs/>
              </w:rPr>
              <w:t>IND5-5</w:t>
            </w:r>
            <w:r w:rsidRPr="00FB602C">
              <w:t xml:space="preserve"> </w:t>
            </w:r>
            <w:r w:rsidRPr="00FB602C">
              <w:tab/>
            </w:r>
          </w:p>
        </w:tc>
        <w:tc>
          <w:tcPr>
            <w:tcW w:w="9115" w:type="dxa"/>
          </w:tcPr>
          <w:p w14:paraId="10F4E638" w14:textId="77777777" w:rsidR="00744D35" w:rsidRPr="00FB602C" w:rsidRDefault="00744D35" w:rsidP="00744D35">
            <w:r w:rsidRPr="00FB602C">
              <w:t xml:space="preserve">selects, </w:t>
            </w:r>
            <w:proofErr w:type="gramStart"/>
            <w:r w:rsidRPr="00FB602C">
              <w:t>interprets</w:t>
            </w:r>
            <w:proofErr w:type="gramEnd"/>
            <w:r w:rsidRPr="00FB602C">
              <w:t xml:space="preserve"> and applies a range of suitable communication techniques in the development, planning,</w:t>
            </w:r>
          </w:p>
          <w:p w14:paraId="1E30A526" w14:textId="77777777" w:rsidR="00744D35" w:rsidRPr="00FB602C" w:rsidRDefault="00744D35" w:rsidP="00744D35">
            <w:r w:rsidRPr="00FB602C">
              <w:t xml:space="preserve">production and presentation of ideas and projects </w:t>
            </w:r>
          </w:p>
        </w:tc>
      </w:tr>
      <w:tr w:rsidR="00744D35" w:rsidRPr="00FB602C" w14:paraId="705B9AD2" w14:textId="77777777" w:rsidTr="00744D35">
        <w:tc>
          <w:tcPr>
            <w:tcW w:w="1086" w:type="dxa"/>
          </w:tcPr>
          <w:p w14:paraId="65A70FBD" w14:textId="77777777" w:rsidR="00744D35" w:rsidRPr="00FB602C" w:rsidRDefault="00744D35" w:rsidP="00744D35">
            <w:r w:rsidRPr="00FB602C">
              <w:rPr>
                <w:b/>
                <w:bCs/>
              </w:rPr>
              <w:t>IND5-6</w:t>
            </w:r>
            <w:r w:rsidRPr="00FB602C">
              <w:tab/>
              <w:t xml:space="preserve"> </w:t>
            </w:r>
          </w:p>
        </w:tc>
        <w:tc>
          <w:tcPr>
            <w:tcW w:w="9115" w:type="dxa"/>
          </w:tcPr>
          <w:p w14:paraId="5513B6E0" w14:textId="77777777" w:rsidR="00744D35" w:rsidRPr="00FB602C" w:rsidRDefault="00744D35" w:rsidP="00744D35">
            <w:r w:rsidRPr="00FB602C">
              <w:t>identifies and participates in collaborative work practices in the learning environment</w:t>
            </w:r>
          </w:p>
        </w:tc>
      </w:tr>
      <w:tr w:rsidR="00744D35" w:rsidRPr="00FB602C" w14:paraId="3E8F6132" w14:textId="77777777" w:rsidTr="00744D35">
        <w:tc>
          <w:tcPr>
            <w:tcW w:w="1086" w:type="dxa"/>
          </w:tcPr>
          <w:p w14:paraId="054F5644" w14:textId="77777777" w:rsidR="00744D35" w:rsidRPr="00FB602C" w:rsidRDefault="00744D35" w:rsidP="00744D35">
            <w:r w:rsidRPr="00FB602C">
              <w:rPr>
                <w:b/>
                <w:bCs/>
              </w:rPr>
              <w:t>IND5-7</w:t>
            </w:r>
            <w:r w:rsidRPr="00FB602C">
              <w:tab/>
            </w:r>
          </w:p>
        </w:tc>
        <w:tc>
          <w:tcPr>
            <w:tcW w:w="9115" w:type="dxa"/>
          </w:tcPr>
          <w:p w14:paraId="4FAD1870" w14:textId="77777777" w:rsidR="00744D35" w:rsidRPr="00FB602C" w:rsidRDefault="00744D35" w:rsidP="00744D35">
            <w:r w:rsidRPr="00FB602C">
              <w:t xml:space="preserve">applies and transfers skills, </w:t>
            </w:r>
            <w:proofErr w:type="gramStart"/>
            <w:r w:rsidRPr="00FB602C">
              <w:t>processes</w:t>
            </w:r>
            <w:proofErr w:type="gramEnd"/>
            <w:r w:rsidRPr="00FB602C">
              <w:t xml:space="preserve"> and materials to a variety of contexts and projects </w:t>
            </w:r>
          </w:p>
        </w:tc>
      </w:tr>
      <w:tr w:rsidR="00744D35" w:rsidRPr="00FB602C" w14:paraId="24805A49" w14:textId="77777777" w:rsidTr="00744D35">
        <w:tc>
          <w:tcPr>
            <w:tcW w:w="1086" w:type="dxa"/>
          </w:tcPr>
          <w:p w14:paraId="1D909335" w14:textId="77777777" w:rsidR="00744D35" w:rsidRPr="00FB602C" w:rsidRDefault="00744D35" w:rsidP="00744D35">
            <w:r w:rsidRPr="00FB602C">
              <w:rPr>
                <w:b/>
                <w:bCs/>
              </w:rPr>
              <w:t>IND5-8</w:t>
            </w:r>
            <w:r w:rsidRPr="00FB602C">
              <w:tab/>
            </w:r>
          </w:p>
        </w:tc>
        <w:tc>
          <w:tcPr>
            <w:tcW w:w="9115" w:type="dxa"/>
          </w:tcPr>
          <w:p w14:paraId="4E6C1C23" w14:textId="77777777" w:rsidR="00744D35" w:rsidRPr="00FB602C" w:rsidRDefault="00744D35" w:rsidP="00744D35">
            <w:r w:rsidRPr="00FB602C">
              <w:t xml:space="preserve">evaluates products in terms of functional, economic, aesthetic and environmental qualities and </w:t>
            </w:r>
            <w:proofErr w:type="gramStart"/>
            <w:r w:rsidRPr="00FB602C">
              <w:t>quality</w:t>
            </w:r>
            <w:proofErr w:type="gramEnd"/>
            <w:r w:rsidRPr="00FB602C">
              <w:t xml:space="preserve"> of construction</w:t>
            </w:r>
          </w:p>
        </w:tc>
      </w:tr>
      <w:tr w:rsidR="00744D35" w:rsidRPr="00FB602C" w14:paraId="27BA5D41" w14:textId="77777777" w:rsidTr="00744D35">
        <w:tc>
          <w:tcPr>
            <w:tcW w:w="1086" w:type="dxa"/>
          </w:tcPr>
          <w:p w14:paraId="6B1467C0" w14:textId="77777777" w:rsidR="00744D35" w:rsidRPr="00FB602C" w:rsidRDefault="00744D35" w:rsidP="00744D35">
            <w:r w:rsidRPr="00FB602C">
              <w:rPr>
                <w:b/>
                <w:bCs/>
              </w:rPr>
              <w:t>IND5-9</w:t>
            </w:r>
            <w:r w:rsidRPr="00FB602C">
              <w:tab/>
            </w:r>
          </w:p>
        </w:tc>
        <w:tc>
          <w:tcPr>
            <w:tcW w:w="9115" w:type="dxa"/>
          </w:tcPr>
          <w:p w14:paraId="08DD2AA9" w14:textId="77777777" w:rsidR="00744D35" w:rsidRPr="00FB602C" w:rsidRDefault="00744D35" w:rsidP="00744D35">
            <w:r w:rsidRPr="00FB602C">
              <w:t xml:space="preserve">describes, </w:t>
            </w:r>
            <w:proofErr w:type="gramStart"/>
            <w:r w:rsidRPr="00FB602C">
              <w:t>analyses</w:t>
            </w:r>
            <w:proofErr w:type="gramEnd"/>
            <w:r w:rsidRPr="00FB602C">
              <w:t xml:space="preserve"> and uses a range of current, new and emerging technologies and their various applications</w:t>
            </w:r>
          </w:p>
        </w:tc>
      </w:tr>
      <w:tr w:rsidR="00744D35" w:rsidRPr="00FB602C" w14:paraId="01005A21" w14:textId="77777777" w:rsidTr="00744D35">
        <w:tc>
          <w:tcPr>
            <w:tcW w:w="1086" w:type="dxa"/>
          </w:tcPr>
          <w:p w14:paraId="33984182" w14:textId="77777777" w:rsidR="00744D35" w:rsidRPr="00FB602C" w:rsidRDefault="00744D35" w:rsidP="00744D35">
            <w:r w:rsidRPr="00FB602C">
              <w:rPr>
                <w:b/>
                <w:bCs/>
              </w:rPr>
              <w:t>IND5-10</w:t>
            </w:r>
            <w:r w:rsidRPr="00FB602C">
              <w:tab/>
            </w:r>
          </w:p>
          <w:p w14:paraId="7315E939" w14:textId="77777777" w:rsidR="00744D35" w:rsidRPr="00FB602C" w:rsidRDefault="00744D35" w:rsidP="00744D35">
            <w:pPr>
              <w:rPr>
                <w:b/>
                <w:bCs/>
              </w:rPr>
            </w:pPr>
          </w:p>
        </w:tc>
        <w:tc>
          <w:tcPr>
            <w:tcW w:w="9115" w:type="dxa"/>
          </w:tcPr>
          <w:p w14:paraId="2AA1171C" w14:textId="77777777" w:rsidR="00744D35" w:rsidRPr="00FB602C" w:rsidRDefault="00744D35" w:rsidP="00744D35">
            <w:r w:rsidRPr="00FB602C">
              <w:t xml:space="preserve">describes, </w:t>
            </w:r>
            <w:proofErr w:type="gramStart"/>
            <w:r w:rsidRPr="00FB602C">
              <w:t>analyses</w:t>
            </w:r>
            <w:proofErr w:type="gramEnd"/>
            <w:r w:rsidRPr="00FB602C">
              <w:t xml:space="preserve"> and evaluates the impact of technology on society, the environment and cultural issues locally and globally</w:t>
            </w:r>
          </w:p>
        </w:tc>
      </w:tr>
    </w:tbl>
    <w:p w14:paraId="5434D624" w14:textId="77777777" w:rsidR="00744D35" w:rsidRPr="00744D35" w:rsidRDefault="00744D35" w:rsidP="00744D35"/>
    <w:p w14:paraId="6ECF3CEE" w14:textId="77777777" w:rsidR="00744D35" w:rsidRPr="00744D35" w:rsidRDefault="00744D35" w:rsidP="00744D35"/>
    <w:p w14:paraId="47B4BFC4" w14:textId="159FFB08" w:rsidR="00744D35" w:rsidRPr="00744D35" w:rsidRDefault="00744D35" w:rsidP="00744D35">
      <w:pPr>
        <w:sectPr w:rsidR="00744D35" w:rsidRPr="00744D35" w:rsidSect="00D135D9">
          <w:pgSz w:w="11906" w:h="16838"/>
          <w:pgMar w:top="1440" w:right="991" w:bottom="1134" w:left="993" w:header="426" w:footer="708" w:gutter="0"/>
          <w:cols w:space="708"/>
          <w:docGrid w:linePitch="360"/>
        </w:sectPr>
      </w:pPr>
    </w:p>
    <w:p w14:paraId="6DA3477F" w14:textId="54D5B452" w:rsidR="005B7182" w:rsidRDefault="005B7182" w:rsidP="005B7182">
      <w:pPr>
        <w:pStyle w:val="Heading2"/>
      </w:pPr>
      <w:bookmarkStart w:id="54" w:name="_Toc120777928"/>
      <w:r>
        <w:lastRenderedPageBreak/>
        <w:t>Industrial Technology Metal</w:t>
      </w:r>
      <w:r w:rsidR="0024594D">
        <w:t>s</w:t>
      </w:r>
      <w:r>
        <w:t xml:space="preserve"> Scope and Sequence</w:t>
      </w:r>
      <w:bookmarkEnd w:id="54"/>
    </w:p>
    <w:p w14:paraId="1173ABE9" w14:textId="246D6D6E" w:rsidR="005B7182" w:rsidRPr="00F755EB" w:rsidRDefault="005B7182" w:rsidP="005B7182">
      <w:pPr>
        <w:rPr>
          <w:sz w:val="20"/>
          <w:szCs w:val="20"/>
        </w:rPr>
      </w:pPr>
    </w:p>
    <w:p w14:paraId="3B551AC3" w14:textId="2463998E" w:rsidR="005B7182" w:rsidRPr="00F755EB" w:rsidRDefault="001C1C36" w:rsidP="008C509A">
      <w:pPr>
        <w:spacing w:after="0"/>
        <w:rPr>
          <w:sz w:val="18"/>
          <w:szCs w:val="18"/>
        </w:rPr>
      </w:pPr>
      <w:r w:rsidRPr="00F755EB">
        <w:rPr>
          <w:sz w:val="18"/>
          <w:szCs w:val="18"/>
        </w:rPr>
        <w:t xml:space="preserve">The scope and sequence </w:t>
      </w:r>
      <w:proofErr w:type="gramStart"/>
      <w:r w:rsidRPr="00F755EB">
        <w:rPr>
          <w:sz w:val="18"/>
          <w:szCs w:val="18"/>
        </w:rPr>
        <w:t>covers</w:t>
      </w:r>
      <w:proofErr w:type="gramEnd"/>
      <w:r w:rsidRPr="00F755EB">
        <w:rPr>
          <w:sz w:val="18"/>
          <w:szCs w:val="18"/>
        </w:rPr>
        <w:t xml:space="preserve"> the following content:</w:t>
      </w:r>
    </w:p>
    <w:p w14:paraId="3FC98394" w14:textId="39DDB592" w:rsidR="005B7182" w:rsidRPr="00F755EB" w:rsidRDefault="001C1C36" w:rsidP="008C509A">
      <w:pPr>
        <w:spacing w:after="0"/>
        <w:rPr>
          <w:sz w:val="18"/>
          <w:szCs w:val="18"/>
        </w:rPr>
      </w:pPr>
      <w:r w:rsidRPr="00F755EB">
        <w:rPr>
          <w:sz w:val="18"/>
          <w:szCs w:val="18"/>
        </w:rPr>
        <w:t>Core Metal 1 – 100 hours</w:t>
      </w:r>
    </w:p>
    <w:tbl>
      <w:tblPr>
        <w:tblStyle w:val="TableGrid"/>
        <w:tblpPr w:leftFromText="180" w:rightFromText="180" w:vertAnchor="page" w:horzAnchor="margin" w:tblpY="3126"/>
        <w:tblW w:w="14631" w:type="dxa"/>
        <w:tblLook w:val="04A0" w:firstRow="1" w:lastRow="0" w:firstColumn="1" w:lastColumn="0" w:noHBand="0" w:noVBand="1"/>
      </w:tblPr>
      <w:tblGrid>
        <w:gridCol w:w="562"/>
        <w:gridCol w:w="1186"/>
        <w:gridCol w:w="1448"/>
        <w:gridCol w:w="1344"/>
        <w:gridCol w:w="1346"/>
        <w:gridCol w:w="1344"/>
        <w:gridCol w:w="1344"/>
        <w:gridCol w:w="1226"/>
        <w:gridCol w:w="1344"/>
        <w:gridCol w:w="1267"/>
        <w:gridCol w:w="1206"/>
        <w:gridCol w:w="1014"/>
      </w:tblGrid>
      <w:tr w:rsidR="00AC45A7" w:rsidRPr="00F755EB" w14:paraId="1CB17258" w14:textId="77777777" w:rsidTr="00F755EB">
        <w:trPr>
          <w:trHeight w:val="312"/>
        </w:trPr>
        <w:tc>
          <w:tcPr>
            <w:tcW w:w="562" w:type="dxa"/>
            <w:vMerge w:val="restart"/>
            <w:shd w:val="clear" w:color="auto" w:fill="D0CECE" w:themeFill="background2" w:themeFillShade="E6"/>
            <w:textDirection w:val="btLr"/>
          </w:tcPr>
          <w:p w14:paraId="59ED7499" w14:textId="77777777" w:rsidR="006C3019" w:rsidRPr="00F755EB" w:rsidRDefault="006C3019" w:rsidP="00F755EB">
            <w:pPr>
              <w:ind w:left="113" w:right="113"/>
              <w:jc w:val="center"/>
              <w:rPr>
                <w:rFonts w:eastAsiaTheme="majorEastAsia"/>
                <w:b/>
                <w:bCs/>
                <w:sz w:val="18"/>
                <w:szCs w:val="18"/>
              </w:rPr>
            </w:pPr>
            <w:r w:rsidRPr="00F755EB">
              <w:rPr>
                <w:rFonts w:eastAsiaTheme="majorEastAsia"/>
                <w:b/>
                <w:bCs/>
                <w:sz w:val="18"/>
                <w:szCs w:val="18"/>
              </w:rPr>
              <w:t>Term 1</w:t>
            </w:r>
          </w:p>
        </w:tc>
        <w:tc>
          <w:tcPr>
            <w:tcW w:w="1186" w:type="dxa"/>
            <w:vAlign w:val="center"/>
          </w:tcPr>
          <w:p w14:paraId="059EF038"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1</w:t>
            </w:r>
          </w:p>
        </w:tc>
        <w:tc>
          <w:tcPr>
            <w:tcW w:w="1448" w:type="dxa"/>
            <w:vAlign w:val="center"/>
          </w:tcPr>
          <w:p w14:paraId="3D7257A1" w14:textId="1E28EA46" w:rsidR="006C3019" w:rsidRPr="00F755EB" w:rsidRDefault="006C3019" w:rsidP="008C509A">
            <w:pPr>
              <w:jc w:val="center"/>
              <w:rPr>
                <w:rFonts w:eastAsiaTheme="majorEastAsia"/>
                <w:b/>
                <w:bCs/>
                <w:sz w:val="18"/>
                <w:szCs w:val="18"/>
              </w:rPr>
            </w:pPr>
            <w:r w:rsidRPr="00F755EB">
              <w:rPr>
                <w:rFonts w:eastAsiaTheme="majorEastAsia"/>
                <w:b/>
                <w:bCs/>
                <w:sz w:val="18"/>
                <w:szCs w:val="18"/>
              </w:rPr>
              <w:t>Week 2</w:t>
            </w:r>
          </w:p>
        </w:tc>
        <w:tc>
          <w:tcPr>
            <w:tcW w:w="1344" w:type="dxa"/>
            <w:vAlign w:val="center"/>
          </w:tcPr>
          <w:p w14:paraId="669899AC"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3</w:t>
            </w:r>
          </w:p>
        </w:tc>
        <w:tc>
          <w:tcPr>
            <w:tcW w:w="1346" w:type="dxa"/>
            <w:vAlign w:val="center"/>
          </w:tcPr>
          <w:p w14:paraId="074C41B1"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4</w:t>
            </w:r>
          </w:p>
        </w:tc>
        <w:tc>
          <w:tcPr>
            <w:tcW w:w="1344" w:type="dxa"/>
            <w:vAlign w:val="center"/>
          </w:tcPr>
          <w:p w14:paraId="1380CD7D" w14:textId="35B1CFC8" w:rsidR="006C3019" w:rsidRPr="00F755EB" w:rsidRDefault="006C3019" w:rsidP="008C509A">
            <w:pPr>
              <w:jc w:val="center"/>
              <w:rPr>
                <w:rFonts w:eastAsiaTheme="majorEastAsia"/>
                <w:b/>
                <w:bCs/>
                <w:sz w:val="18"/>
                <w:szCs w:val="18"/>
              </w:rPr>
            </w:pPr>
            <w:r w:rsidRPr="00F755EB">
              <w:rPr>
                <w:rFonts w:eastAsiaTheme="majorEastAsia"/>
                <w:b/>
                <w:bCs/>
                <w:sz w:val="18"/>
                <w:szCs w:val="18"/>
              </w:rPr>
              <w:t>Week 5</w:t>
            </w:r>
          </w:p>
        </w:tc>
        <w:tc>
          <w:tcPr>
            <w:tcW w:w="1344" w:type="dxa"/>
            <w:vAlign w:val="center"/>
          </w:tcPr>
          <w:p w14:paraId="4F57F200"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6</w:t>
            </w:r>
          </w:p>
        </w:tc>
        <w:tc>
          <w:tcPr>
            <w:tcW w:w="1226" w:type="dxa"/>
            <w:vAlign w:val="center"/>
          </w:tcPr>
          <w:p w14:paraId="7BEBCFAD"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7</w:t>
            </w:r>
          </w:p>
        </w:tc>
        <w:tc>
          <w:tcPr>
            <w:tcW w:w="1344" w:type="dxa"/>
            <w:vAlign w:val="center"/>
          </w:tcPr>
          <w:p w14:paraId="208B0C59"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8</w:t>
            </w:r>
          </w:p>
        </w:tc>
        <w:tc>
          <w:tcPr>
            <w:tcW w:w="1267" w:type="dxa"/>
            <w:vAlign w:val="center"/>
          </w:tcPr>
          <w:p w14:paraId="11656669"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9</w:t>
            </w:r>
          </w:p>
        </w:tc>
        <w:tc>
          <w:tcPr>
            <w:tcW w:w="1206" w:type="dxa"/>
            <w:vAlign w:val="center"/>
          </w:tcPr>
          <w:p w14:paraId="7A1686D5"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10</w:t>
            </w:r>
          </w:p>
        </w:tc>
        <w:tc>
          <w:tcPr>
            <w:tcW w:w="1014" w:type="dxa"/>
            <w:vAlign w:val="center"/>
          </w:tcPr>
          <w:p w14:paraId="4D3F9E87" w14:textId="77777777" w:rsidR="006C3019" w:rsidRPr="00F755EB" w:rsidRDefault="006C3019" w:rsidP="008C509A">
            <w:pPr>
              <w:jc w:val="center"/>
              <w:rPr>
                <w:rFonts w:eastAsiaTheme="majorEastAsia"/>
                <w:b/>
                <w:bCs/>
                <w:sz w:val="18"/>
                <w:szCs w:val="18"/>
              </w:rPr>
            </w:pPr>
            <w:r w:rsidRPr="00F755EB">
              <w:rPr>
                <w:rFonts w:eastAsiaTheme="majorEastAsia"/>
                <w:b/>
                <w:bCs/>
                <w:sz w:val="18"/>
                <w:szCs w:val="18"/>
              </w:rPr>
              <w:t>Week 11</w:t>
            </w:r>
          </w:p>
        </w:tc>
      </w:tr>
      <w:tr w:rsidR="006C3019" w:rsidRPr="00F755EB" w14:paraId="75EF7AE5" w14:textId="77777777" w:rsidTr="00F755EB">
        <w:trPr>
          <w:trHeight w:val="453"/>
        </w:trPr>
        <w:tc>
          <w:tcPr>
            <w:tcW w:w="562" w:type="dxa"/>
            <w:vMerge/>
            <w:shd w:val="clear" w:color="auto" w:fill="D0CECE" w:themeFill="background2" w:themeFillShade="E6"/>
          </w:tcPr>
          <w:p w14:paraId="5E7C5084" w14:textId="77777777" w:rsidR="006C3019" w:rsidRPr="00F755EB" w:rsidRDefault="006C3019" w:rsidP="008C509A">
            <w:pPr>
              <w:rPr>
                <w:rFonts w:eastAsiaTheme="majorEastAsia"/>
                <w:sz w:val="18"/>
                <w:szCs w:val="18"/>
              </w:rPr>
            </w:pPr>
          </w:p>
        </w:tc>
        <w:tc>
          <w:tcPr>
            <w:tcW w:w="14069" w:type="dxa"/>
            <w:gridSpan w:val="11"/>
            <w:vAlign w:val="center"/>
          </w:tcPr>
          <w:p w14:paraId="6229BAC8" w14:textId="2DE45DEA" w:rsidR="006C3019" w:rsidRPr="00F755EB" w:rsidRDefault="006C3019" w:rsidP="008C509A">
            <w:pPr>
              <w:jc w:val="center"/>
              <w:rPr>
                <w:rFonts w:eastAsiaTheme="majorEastAsia"/>
                <w:sz w:val="18"/>
                <w:szCs w:val="18"/>
              </w:rPr>
            </w:pPr>
            <w:r w:rsidRPr="00F755EB">
              <w:rPr>
                <w:rFonts w:eastAsiaTheme="majorEastAsia"/>
                <w:sz w:val="18"/>
                <w:szCs w:val="18"/>
              </w:rPr>
              <w:t>Fabrication – WHS and Risk Management, Design</w:t>
            </w:r>
          </w:p>
        </w:tc>
      </w:tr>
      <w:tr w:rsidR="006C3019" w:rsidRPr="00F755EB" w14:paraId="4D2EF6A7" w14:textId="77777777" w:rsidTr="00F755EB">
        <w:trPr>
          <w:trHeight w:val="399"/>
        </w:trPr>
        <w:tc>
          <w:tcPr>
            <w:tcW w:w="562" w:type="dxa"/>
            <w:vMerge/>
            <w:shd w:val="clear" w:color="auto" w:fill="D0CECE" w:themeFill="background2" w:themeFillShade="E6"/>
          </w:tcPr>
          <w:p w14:paraId="7F4AA723" w14:textId="77777777" w:rsidR="006C3019" w:rsidRPr="00F755EB" w:rsidRDefault="006C3019" w:rsidP="008C509A">
            <w:pPr>
              <w:rPr>
                <w:rFonts w:eastAsiaTheme="majorEastAsia"/>
                <w:sz w:val="18"/>
                <w:szCs w:val="18"/>
              </w:rPr>
            </w:pPr>
          </w:p>
        </w:tc>
        <w:tc>
          <w:tcPr>
            <w:tcW w:w="14069" w:type="dxa"/>
            <w:gridSpan w:val="11"/>
            <w:vAlign w:val="center"/>
          </w:tcPr>
          <w:p w14:paraId="6DFAE4F8" w14:textId="77777777" w:rsidR="006C3019" w:rsidRPr="00F755EB" w:rsidRDefault="006C3019" w:rsidP="008C509A">
            <w:pPr>
              <w:jc w:val="center"/>
              <w:rPr>
                <w:rFonts w:eastAsiaTheme="majorEastAsia"/>
                <w:sz w:val="18"/>
                <w:szCs w:val="18"/>
              </w:rPr>
            </w:pPr>
            <w:r w:rsidRPr="00F755EB">
              <w:rPr>
                <w:rFonts w:eastAsiaTheme="majorEastAsia"/>
                <w:sz w:val="18"/>
                <w:szCs w:val="18"/>
              </w:rPr>
              <w:t>Assessment Task 1:   Practical Project/Folio   Due:  Week 10</w:t>
            </w:r>
          </w:p>
        </w:tc>
      </w:tr>
      <w:tr w:rsidR="006C3019" w:rsidRPr="00F755EB" w14:paraId="5546084B" w14:textId="77777777" w:rsidTr="00F755EB">
        <w:trPr>
          <w:trHeight w:val="303"/>
        </w:trPr>
        <w:tc>
          <w:tcPr>
            <w:tcW w:w="562" w:type="dxa"/>
            <w:vMerge/>
            <w:shd w:val="clear" w:color="auto" w:fill="D0CECE" w:themeFill="background2" w:themeFillShade="E6"/>
          </w:tcPr>
          <w:p w14:paraId="1DB9488D" w14:textId="77777777" w:rsidR="006C3019" w:rsidRPr="00F755EB" w:rsidRDefault="006C3019" w:rsidP="008C509A">
            <w:pPr>
              <w:rPr>
                <w:rFonts w:eastAsiaTheme="majorEastAsia"/>
                <w:sz w:val="18"/>
                <w:szCs w:val="18"/>
              </w:rPr>
            </w:pPr>
          </w:p>
        </w:tc>
        <w:tc>
          <w:tcPr>
            <w:tcW w:w="14069" w:type="dxa"/>
            <w:gridSpan w:val="11"/>
            <w:vAlign w:val="center"/>
          </w:tcPr>
          <w:p w14:paraId="68210191" w14:textId="6ACC6A1A" w:rsidR="006C3019" w:rsidRPr="00F755EB" w:rsidRDefault="006C3019" w:rsidP="008C509A">
            <w:pPr>
              <w:jc w:val="center"/>
              <w:rPr>
                <w:rFonts w:eastAsiaTheme="majorEastAsia"/>
                <w:sz w:val="18"/>
                <w:szCs w:val="18"/>
              </w:rPr>
            </w:pPr>
            <w:r w:rsidRPr="00F755EB">
              <w:rPr>
                <w:sz w:val="18"/>
                <w:szCs w:val="18"/>
              </w:rPr>
              <w:t>IND5-1,</w:t>
            </w:r>
            <w:r w:rsidR="0059729D">
              <w:rPr>
                <w:sz w:val="18"/>
                <w:szCs w:val="18"/>
              </w:rPr>
              <w:t xml:space="preserve"> </w:t>
            </w:r>
            <w:r w:rsidRPr="00F755EB">
              <w:rPr>
                <w:sz w:val="18"/>
                <w:szCs w:val="18"/>
              </w:rPr>
              <w:t>IND5-2, IND5-3, IND5-7 IND5-8</w:t>
            </w:r>
          </w:p>
        </w:tc>
      </w:tr>
    </w:tbl>
    <w:p w14:paraId="28C81C36" w14:textId="1FEF05B5" w:rsidR="00185D5F" w:rsidRPr="00F755EB" w:rsidRDefault="00185D5F" w:rsidP="005B7182">
      <w:pPr>
        <w:rPr>
          <w:sz w:val="18"/>
          <w:szCs w:val="18"/>
        </w:rPr>
      </w:pPr>
    </w:p>
    <w:p w14:paraId="0F544EA7" w14:textId="305A2739" w:rsidR="00185D5F" w:rsidRPr="00F755EB" w:rsidRDefault="00185D5F" w:rsidP="005B7182">
      <w:pPr>
        <w:rPr>
          <w:sz w:val="18"/>
          <w:szCs w:val="18"/>
        </w:rPr>
      </w:pPr>
    </w:p>
    <w:tbl>
      <w:tblPr>
        <w:tblStyle w:val="TableGrid"/>
        <w:tblpPr w:leftFromText="180" w:rightFromText="180" w:vertAnchor="page" w:horzAnchor="margin" w:tblpY="6650"/>
        <w:tblW w:w="14572" w:type="dxa"/>
        <w:tblLook w:val="04A0" w:firstRow="1" w:lastRow="0" w:firstColumn="1" w:lastColumn="0" w:noHBand="0" w:noVBand="1"/>
      </w:tblPr>
      <w:tblGrid>
        <w:gridCol w:w="562"/>
        <w:gridCol w:w="1194"/>
        <w:gridCol w:w="1456"/>
        <w:gridCol w:w="1352"/>
        <w:gridCol w:w="1353"/>
        <w:gridCol w:w="1352"/>
        <w:gridCol w:w="1352"/>
        <w:gridCol w:w="1521"/>
        <w:gridCol w:w="1549"/>
        <w:gridCol w:w="1614"/>
        <w:gridCol w:w="1267"/>
      </w:tblGrid>
      <w:tr w:rsidR="008C509A" w:rsidRPr="00F755EB" w14:paraId="70C818B6" w14:textId="77777777" w:rsidTr="00F755EB">
        <w:trPr>
          <w:trHeight w:val="125"/>
        </w:trPr>
        <w:tc>
          <w:tcPr>
            <w:tcW w:w="562" w:type="dxa"/>
            <w:vMerge w:val="restart"/>
            <w:shd w:val="clear" w:color="auto" w:fill="D0CECE" w:themeFill="background2" w:themeFillShade="E6"/>
            <w:textDirection w:val="btLr"/>
          </w:tcPr>
          <w:p w14:paraId="41EF7192" w14:textId="77777777" w:rsidR="008C509A" w:rsidRPr="00F755EB" w:rsidRDefault="008C509A" w:rsidP="00F755EB">
            <w:pPr>
              <w:ind w:left="113" w:right="113"/>
              <w:jc w:val="center"/>
              <w:rPr>
                <w:rFonts w:eastAsiaTheme="majorEastAsia"/>
                <w:b/>
                <w:bCs/>
                <w:sz w:val="18"/>
                <w:szCs w:val="18"/>
              </w:rPr>
            </w:pPr>
            <w:r w:rsidRPr="00F755EB">
              <w:rPr>
                <w:rFonts w:eastAsiaTheme="majorEastAsia"/>
                <w:b/>
                <w:bCs/>
                <w:sz w:val="18"/>
                <w:szCs w:val="18"/>
              </w:rPr>
              <w:t>Term 3</w:t>
            </w:r>
          </w:p>
        </w:tc>
        <w:tc>
          <w:tcPr>
            <w:tcW w:w="1194" w:type="dxa"/>
            <w:vAlign w:val="center"/>
          </w:tcPr>
          <w:p w14:paraId="19E4D00C"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1</w:t>
            </w:r>
          </w:p>
        </w:tc>
        <w:tc>
          <w:tcPr>
            <w:tcW w:w="1456" w:type="dxa"/>
            <w:vAlign w:val="center"/>
          </w:tcPr>
          <w:p w14:paraId="7A0E264F"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2</w:t>
            </w:r>
          </w:p>
        </w:tc>
        <w:tc>
          <w:tcPr>
            <w:tcW w:w="1352" w:type="dxa"/>
            <w:vAlign w:val="center"/>
          </w:tcPr>
          <w:p w14:paraId="0BE0AF9F"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3</w:t>
            </w:r>
          </w:p>
        </w:tc>
        <w:tc>
          <w:tcPr>
            <w:tcW w:w="1353" w:type="dxa"/>
            <w:vAlign w:val="center"/>
          </w:tcPr>
          <w:p w14:paraId="45BE113F"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4</w:t>
            </w:r>
          </w:p>
        </w:tc>
        <w:tc>
          <w:tcPr>
            <w:tcW w:w="1352" w:type="dxa"/>
            <w:vAlign w:val="center"/>
          </w:tcPr>
          <w:p w14:paraId="27A8775A"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5</w:t>
            </w:r>
          </w:p>
        </w:tc>
        <w:tc>
          <w:tcPr>
            <w:tcW w:w="1352" w:type="dxa"/>
            <w:vAlign w:val="center"/>
          </w:tcPr>
          <w:p w14:paraId="04F78CE5"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6</w:t>
            </w:r>
          </w:p>
        </w:tc>
        <w:tc>
          <w:tcPr>
            <w:tcW w:w="1521" w:type="dxa"/>
            <w:vAlign w:val="center"/>
          </w:tcPr>
          <w:p w14:paraId="27E4CE76"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7</w:t>
            </w:r>
          </w:p>
        </w:tc>
        <w:tc>
          <w:tcPr>
            <w:tcW w:w="1549" w:type="dxa"/>
            <w:vAlign w:val="center"/>
          </w:tcPr>
          <w:p w14:paraId="0FD15139"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8</w:t>
            </w:r>
          </w:p>
        </w:tc>
        <w:tc>
          <w:tcPr>
            <w:tcW w:w="1614" w:type="dxa"/>
            <w:vAlign w:val="center"/>
          </w:tcPr>
          <w:p w14:paraId="6C25AEB4"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9</w:t>
            </w:r>
          </w:p>
        </w:tc>
        <w:tc>
          <w:tcPr>
            <w:tcW w:w="1267" w:type="dxa"/>
            <w:vAlign w:val="center"/>
          </w:tcPr>
          <w:p w14:paraId="7CAC15AA" w14:textId="77777777" w:rsidR="008C509A" w:rsidRPr="00F755EB" w:rsidRDefault="008C509A" w:rsidP="008C509A">
            <w:pPr>
              <w:jc w:val="center"/>
              <w:rPr>
                <w:rFonts w:eastAsiaTheme="majorEastAsia"/>
                <w:b/>
                <w:bCs/>
                <w:sz w:val="18"/>
                <w:szCs w:val="18"/>
              </w:rPr>
            </w:pPr>
            <w:r w:rsidRPr="00F755EB">
              <w:rPr>
                <w:rFonts w:eastAsiaTheme="majorEastAsia"/>
                <w:b/>
                <w:bCs/>
                <w:sz w:val="18"/>
                <w:szCs w:val="18"/>
              </w:rPr>
              <w:t>Week 10</w:t>
            </w:r>
          </w:p>
        </w:tc>
      </w:tr>
      <w:tr w:rsidR="008C509A" w:rsidRPr="00F755EB" w14:paraId="2B3FD616" w14:textId="77777777" w:rsidTr="00F755EB">
        <w:trPr>
          <w:trHeight w:val="404"/>
        </w:trPr>
        <w:tc>
          <w:tcPr>
            <w:tcW w:w="562" w:type="dxa"/>
            <w:vMerge/>
            <w:shd w:val="clear" w:color="auto" w:fill="D0CECE" w:themeFill="background2" w:themeFillShade="E6"/>
          </w:tcPr>
          <w:p w14:paraId="4768E4FE" w14:textId="77777777" w:rsidR="008C509A" w:rsidRPr="00F755EB" w:rsidRDefault="008C509A" w:rsidP="008C509A">
            <w:pPr>
              <w:rPr>
                <w:rFonts w:eastAsiaTheme="majorEastAsia"/>
                <w:sz w:val="18"/>
                <w:szCs w:val="18"/>
              </w:rPr>
            </w:pPr>
          </w:p>
        </w:tc>
        <w:tc>
          <w:tcPr>
            <w:tcW w:w="14010" w:type="dxa"/>
            <w:gridSpan w:val="10"/>
            <w:vAlign w:val="center"/>
          </w:tcPr>
          <w:p w14:paraId="1E25CD40" w14:textId="77777777" w:rsidR="008C509A" w:rsidRPr="00F755EB" w:rsidRDefault="008C509A" w:rsidP="008C509A">
            <w:pPr>
              <w:jc w:val="center"/>
              <w:rPr>
                <w:rFonts w:eastAsiaTheme="majorEastAsia"/>
                <w:sz w:val="18"/>
                <w:szCs w:val="18"/>
              </w:rPr>
            </w:pPr>
            <w:r w:rsidRPr="00F755EB">
              <w:rPr>
                <w:rFonts w:eastAsiaTheme="majorEastAsia"/>
                <w:sz w:val="18"/>
                <w:szCs w:val="18"/>
              </w:rPr>
              <w:t>Fabrication – Workplace Communication Skills, Societal and Environmental Impact</w:t>
            </w:r>
          </w:p>
        </w:tc>
      </w:tr>
      <w:tr w:rsidR="008C509A" w:rsidRPr="00F755EB" w14:paraId="31AC1FE9" w14:textId="77777777" w:rsidTr="00F755EB">
        <w:trPr>
          <w:trHeight w:val="347"/>
        </w:trPr>
        <w:tc>
          <w:tcPr>
            <w:tcW w:w="562" w:type="dxa"/>
            <w:vMerge/>
            <w:shd w:val="clear" w:color="auto" w:fill="D0CECE" w:themeFill="background2" w:themeFillShade="E6"/>
          </w:tcPr>
          <w:p w14:paraId="4B04C88F" w14:textId="77777777" w:rsidR="008C509A" w:rsidRPr="00F755EB" w:rsidRDefault="008C509A" w:rsidP="008C509A">
            <w:pPr>
              <w:rPr>
                <w:rFonts w:eastAsiaTheme="majorEastAsia"/>
                <w:sz w:val="18"/>
                <w:szCs w:val="18"/>
              </w:rPr>
            </w:pPr>
          </w:p>
        </w:tc>
        <w:tc>
          <w:tcPr>
            <w:tcW w:w="14010" w:type="dxa"/>
            <w:gridSpan w:val="10"/>
            <w:vAlign w:val="center"/>
          </w:tcPr>
          <w:p w14:paraId="118EE321" w14:textId="77777777" w:rsidR="008C509A" w:rsidRPr="00F755EB" w:rsidRDefault="008C509A" w:rsidP="008C509A">
            <w:pPr>
              <w:jc w:val="center"/>
              <w:rPr>
                <w:rFonts w:eastAsiaTheme="majorEastAsia"/>
                <w:sz w:val="18"/>
                <w:szCs w:val="18"/>
              </w:rPr>
            </w:pPr>
            <w:r w:rsidRPr="00F755EB">
              <w:rPr>
                <w:sz w:val="18"/>
                <w:szCs w:val="18"/>
              </w:rPr>
              <w:t>Assessment Task 3: Practical Project and Theory component Due: Term 3 Week 10</w:t>
            </w:r>
          </w:p>
        </w:tc>
      </w:tr>
      <w:tr w:rsidR="008C509A" w:rsidRPr="00F755EB" w14:paraId="66922B40" w14:textId="77777777" w:rsidTr="00F755EB">
        <w:trPr>
          <w:trHeight w:val="500"/>
        </w:trPr>
        <w:tc>
          <w:tcPr>
            <w:tcW w:w="562" w:type="dxa"/>
            <w:vMerge/>
            <w:shd w:val="clear" w:color="auto" w:fill="D0CECE" w:themeFill="background2" w:themeFillShade="E6"/>
          </w:tcPr>
          <w:p w14:paraId="33510CF4" w14:textId="77777777" w:rsidR="008C509A" w:rsidRPr="00F755EB" w:rsidRDefault="008C509A" w:rsidP="008C509A">
            <w:pPr>
              <w:rPr>
                <w:rFonts w:eastAsiaTheme="majorEastAsia"/>
                <w:sz w:val="18"/>
                <w:szCs w:val="18"/>
              </w:rPr>
            </w:pPr>
          </w:p>
        </w:tc>
        <w:tc>
          <w:tcPr>
            <w:tcW w:w="14010" w:type="dxa"/>
            <w:gridSpan w:val="10"/>
            <w:vAlign w:val="center"/>
          </w:tcPr>
          <w:p w14:paraId="476AC847" w14:textId="77777777" w:rsidR="008C509A" w:rsidRPr="00F755EB" w:rsidRDefault="008C509A" w:rsidP="008C509A">
            <w:pPr>
              <w:jc w:val="center"/>
              <w:rPr>
                <w:rFonts w:eastAsiaTheme="majorEastAsia"/>
                <w:sz w:val="18"/>
                <w:szCs w:val="18"/>
              </w:rPr>
            </w:pPr>
            <w:r w:rsidRPr="00F755EB">
              <w:rPr>
                <w:sz w:val="18"/>
                <w:szCs w:val="18"/>
              </w:rPr>
              <w:t>IND5-1, IND5-2, IND5-3, IND5-4, IND5-5, IND5-6, IND5-7, IND5-8, IND5-10</w:t>
            </w:r>
          </w:p>
        </w:tc>
      </w:tr>
    </w:tbl>
    <w:tbl>
      <w:tblPr>
        <w:tblStyle w:val="TableGrid"/>
        <w:tblpPr w:leftFromText="180" w:rightFromText="180" w:vertAnchor="page" w:horzAnchor="margin" w:tblpY="4923"/>
        <w:tblW w:w="14632" w:type="dxa"/>
        <w:tblLook w:val="04A0" w:firstRow="1" w:lastRow="0" w:firstColumn="1" w:lastColumn="0" w:noHBand="0" w:noVBand="1"/>
      </w:tblPr>
      <w:tblGrid>
        <w:gridCol w:w="562"/>
        <w:gridCol w:w="1186"/>
        <w:gridCol w:w="1448"/>
        <w:gridCol w:w="1343"/>
        <w:gridCol w:w="1345"/>
        <w:gridCol w:w="1343"/>
        <w:gridCol w:w="1343"/>
        <w:gridCol w:w="1510"/>
        <w:gridCol w:w="1539"/>
        <w:gridCol w:w="1603"/>
        <w:gridCol w:w="1410"/>
      </w:tblGrid>
      <w:tr w:rsidR="00F755EB" w:rsidRPr="00F755EB" w14:paraId="082A56C1" w14:textId="77777777" w:rsidTr="00F755EB">
        <w:trPr>
          <w:trHeight w:val="151"/>
        </w:trPr>
        <w:tc>
          <w:tcPr>
            <w:tcW w:w="562" w:type="dxa"/>
            <w:vMerge w:val="restart"/>
            <w:shd w:val="clear" w:color="auto" w:fill="D0CECE" w:themeFill="background2" w:themeFillShade="E6"/>
            <w:textDirection w:val="btLr"/>
          </w:tcPr>
          <w:p w14:paraId="1F43188B" w14:textId="77777777" w:rsidR="00F755EB" w:rsidRPr="00F755EB" w:rsidRDefault="00F755EB" w:rsidP="00F755EB">
            <w:pPr>
              <w:ind w:left="113" w:right="113"/>
              <w:jc w:val="center"/>
              <w:rPr>
                <w:rFonts w:eastAsiaTheme="majorEastAsia"/>
                <w:b/>
                <w:bCs/>
                <w:sz w:val="18"/>
                <w:szCs w:val="18"/>
              </w:rPr>
            </w:pPr>
            <w:r w:rsidRPr="00F755EB">
              <w:rPr>
                <w:rFonts w:eastAsiaTheme="majorEastAsia"/>
                <w:b/>
                <w:bCs/>
                <w:sz w:val="18"/>
                <w:szCs w:val="18"/>
              </w:rPr>
              <w:t>Term 2</w:t>
            </w:r>
          </w:p>
        </w:tc>
        <w:tc>
          <w:tcPr>
            <w:tcW w:w="1186" w:type="dxa"/>
            <w:vAlign w:val="center"/>
          </w:tcPr>
          <w:p w14:paraId="6C115746"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1</w:t>
            </w:r>
          </w:p>
        </w:tc>
        <w:tc>
          <w:tcPr>
            <w:tcW w:w="1448" w:type="dxa"/>
            <w:vAlign w:val="center"/>
          </w:tcPr>
          <w:p w14:paraId="704DFCE8"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2</w:t>
            </w:r>
          </w:p>
        </w:tc>
        <w:tc>
          <w:tcPr>
            <w:tcW w:w="1343" w:type="dxa"/>
            <w:vAlign w:val="center"/>
          </w:tcPr>
          <w:p w14:paraId="7AEC4072"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3</w:t>
            </w:r>
          </w:p>
        </w:tc>
        <w:tc>
          <w:tcPr>
            <w:tcW w:w="1345" w:type="dxa"/>
            <w:vAlign w:val="center"/>
          </w:tcPr>
          <w:p w14:paraId="54715278"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4</w:t>
            </w:r>
          </w:p>
        </w:tc>
        <w:tc>
          <w:tcPr>
            <w:tcW w:w="1343" w:type="dxa"/>
            <w:vAlign w:val="center"/>
          </w:tcPr>
          <w:p w14:paraId="1A75A594"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5</w:t>
            </w:r>
          </w:p>
        </w:tc>
        <w:tc>
          <w:tcPr>
            <w:tcW w:w="1343" w:type="dxa"/>
            <w:vAlign w:val="center"/>
          </w:tcPr>
          <w:p w14:paraId="2E5DEC65"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6</w:t>
            </w:r>
          </w:p>
        </w:tc>
        <w:tc>
          <w:tcPr>
            <w:tcW w:w="1510" w:type="dxa"/>
            <w:vAlign w:val="center"/>
          </w:tcPr>
          <w:p w14:paraId="6442990F"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7</w:t>
            </w:r>
          </w:p>
        </w:tc>
        <w:tc>
          <w:tcPr>
            <w:tcW w:w="1539" w:type="dxa"/>
            <w:vAlign w:val="center"/>
          </w:tcPr>
          <w:p w14:paraId="69F6C165"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8</w:t>
            </w:r>
          </w:p>
        </w:tc>
        <w:tc>
          <w:tcPr>
            <w:tcW w:w="1603" w:type="dxa"/>
            <w:vAlign w:val="center"/>
          </w:tcPr>
          <w:p w14:paraId="3A661D94"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9</w:t>
            </w:r>
          </w:p>
        </w:tc>
        <w:tc>
          <w:tcPr>
            <w:tcW w:w="1410" w:type="dxa"/>
            <w:vAlign w:val="center"/>
          </w:tcPr>
          <w:p w14:paraId="7A898117" w14:textId="77777777" w:rsidR="00F755EB" w:rsidRPr="00F755EB" w:rsidRDefault="00F755EB" w:rsidP="00F755EB">
            <w:pPr>
              <w:jc w:val="center"/>
              <w:rPr>
                <w:rFonts w:eastAsiaTheme="majorEastAsia"/>
                <w:b/>
                <w:bCs/>
                <w:sz w:val="18"/>
                <w:szCs w:val="18"/>
              </w:rPr>
            </w:pPr>
            <w:r w:rsidRPr="00F755EB">
              <w:rPr>
                <w:rFonts w:eastAsiaTheme="majorEastAsia"/>
                <w:b/>
                <w:bCs/>
                <w:sz w:val="18"/>
                <w:szCs w:val="18"/>
              </w:rPr>
              <w:t>Week 10</w:t>
            </w:r>
          </w:p>
        </w:tc>
      </w:tr>
      <w:tr w:rsidR="00F755EB" w:rsidRPr="00F755EB" w14:paraId="7EE9FEBF" w14:textId="77777777" w:rsidTr="00F755EB">
        <w:trPr>
          <w:trHeight w:val="485"/>
        </w:trPr>
        <w:tc>
          <w:tcPr>
            <w:tcW w:w="562" w:type="dxa"/>
            <w:vMerge/>
            <w:shd w:val="clear" w:color="auto" w:fill="D0CECE" w:themeFill="background2" w:themeFillShade="E6"/>
          </w:tcPr>
          <w:p w14:paraId="5B4EE648" w14:textId="77777777" w:rsidR="00F755EB" w:rsidRPr="00F755EB" w:rsidRDefault="00F755EB" w:rsidP="00F755EB">
            <w:pPr>
              <w:rPr>
                <w:rFonts w:eastAsiaTheme="majorEastAsia"/>
                <w:sz w:val="18"/>
                <w:szCs w:val="18"/>
              </w:rPr>
            </w:pPr>
          </w:p>
        </w:tc>
        <w:tc>
          <w:tcPr>
            <w:tcW w:w="14070" w:type="dxa"/>
            <w:gridSpan w:val="10"/>
            <w:vAlign w:val="center"/>
          </w:tcPr>
          <w:p w14:paraId="7CE52C86" w14:textId="77777777" w:rsidR="00F755EB" w:rsidRPr="00F755EB" w:rsidRDefault="00F755EB" w:rsidP="00F755EB">
            <w:pPr>
              <w:jc w:val="center"/>
              <w:rPr>
                <w:rFonts w:eastAsiaTheme="majorEastAsia"/>
                <w:sz w:val="18"/>
                <w:szCs w:val="18"/>
              </w:rPr>
            </w:pPr>
            <w:r w:rsidRPr="00F755EB">
              <w:rPr>
                <w:rFonts w:eastAsiaTheme="majorEastAsia"/>
                <w:sz w:val="18"/>
                <w:szCs w:val="18"/>
              </w:rPr>
              <w:t>Fabrication and Machining – Materials, Tools, Equipment &amp; Techniques</w:t>
            </w:r>
          </w:p>
        </w:tc>
      </w:tr>
      <w:tr w:rsidR="00F755EB" w:rsidRPr="00F755EB" w14:paraId="005B98C9" w14:textId="77777777" w:rsidTr="00F755EB">
        <w:trPr>
          <w:trHeight w:val="407"/>
        </w:trPr>
        <w:tc>
          <w:tcPr>
            <w:tcW w:w="562" w:type="dxa"/>
            <w:vMerge/>
            <w:shd w:val="clear" w:color="auto" w:fill="D0CECE" w:themeFill="background2" w:themeFillShade="E6"/>
          </w:tcPr>
          <w:p w14:paraId="71DEDF24" w14:textId="77777777" w:rsidR="00F755EB" w:rsidRPr="00F755EB" w:rsidRDefault="00F755EB" w:rsidP="00F755EB">
            <w:pPr>
              <w:rPr>
                <w:rFonts w:eastAsiaTheme="majorEastAsia"/>
                <w:sz w:val="18"/>
                <w:szCs w:val="18"/>
              </w:rPr>
            </w:pPr>
          </w:p>
        </w:tc>
        <w:tc>
          <w:tcPr>
            <w:tcW w:w="14070" w:type="dxa"/>
            <w:gridSpan w:val="10"/>
            <w:vAlign w:val="center"/>
          </w:tcPr>
          <w:p w14:paraId="0E236EBA" w14:textId="77777777" w:rsidR="00F755EB" w:rsidRPr="00F755EB" w:rsidRDefault="00F755EB" w:rsidP="00F755EB">
            <w:pPr>
              <w:tabs>
                <w:tab w:val="left" w:pos="4080"/>
              </w:tabs>
              <w:jc w:val="center"/>
              <w:rPr>
                <w:rFonts w:eastAsiaTheme="majorEastAsia"/>
                <w:sz w:val="18"/>
                <w:szCs w:val="18"/>
              </w:rPr>
            </w:pPr>
            <w:r w:rsidRPr="00F755EB">
              <w:rPr>
                <w:sz w:val="18"/>
                <w:szCs w:val="18"/>
              </w:rPr>
              <w:t>Assessment Task 2: Industry Research Due: Term 2 Week 6</w:t>
            </w:r>
          </w:p>
        </w:tc>
      </w:tr>
      <w:tr w:rsidR="00F755EB" w:rsidRPr="00F755EB" w14:paraId="148621CE" w14:textId="77777777" w:rsidTr="00F755EB">
        <w:trPr>
          <w:trHeight w:val="313"/>
        </w:trPr>
        <w:tc>
          <w:tcPr>
            <w:tcW w:w="562" w:type="dxa"/>
            <w:vMerge/>
            <w:shd w:val="clear" w:color="auto" w:fill="D0CECE" w:themeFill="background2" w:themeFillShade="E6"/>
          </w:tcPr>
          <w:p w14:paraId="550107DF" w14:textId="77777777" w:rsidR="00F755EB" w:rsidRPr="00F755EB" w:rsidRDefault="00F755EB" w:rsidP="00F755EB">
            <w:pPr>
              <w:rPr>
                <w:rFonts w:eastAsiaTheme="majorEastAsia"/>
                <w:sz w:val="18"/>
                <w:szCs w:val="18"/>
              </w:rPr>
            </w:pPr>
          </w:p>
        </w:tc>
        <w:tc>
          <w:tcPr>
            <w:tcW w:w="14070" w:type="dxa"/>
            <w:gridSpan w:val="10"/>
            <w:vAlign w:val="center"/>
          </w:tcPr>
          <w:p w14:paraId="2397E057" w14:textId="77777777" w:rsidR="00F755EB" w:rsidRPr="00F755EB" w:rsidRDefault="00F755EB" w:rsidP="00F755EB">
            <w:pPr>
              <w:jc w:val="center"/>
              <w:rPr>
                <w:rFonts w:eastAsiaTheme="majorEastAsia"/>
                <w:sz w:val="18"/>
                <w:szCs w:val="18"/>
              </w:rPr>
            </w:pPr>
            <w:r w:rsidRPr="00F755EB">
              <w:rPr>
                <w:sz w:val="18"/>
                <w:szCs w:val="18"/>
              </w:rPr>
              <w:t>IND5-9, IND5-10</w:t>
            </w:r>
          </w:p>
        </w:tc>
      </w:tr>
    </w:tbl>
    <w:p w14:paraId="0D9F8549" w14:textId="26332A99" w:rsidR="00185D5F" w:rsidRPr="00F755EB" w:rsidRDefault="00185D5F" w:rsidP="005B7182">
      <w:pPr>
        <w:rPr>
          <w:sz w:val="18"/>
          <w:szCs w:val="18"/>
        </w:rPr>
      </w:pPr>
    </w:p>
    <w:p w14:paraId="13F5F0B3" w14:textId="5D1FB095" w:rsidR="00D23914" w:rsidRPr="00F755EB" w:rsidRDefault="00D23914" w:rsidP="005B7182">
      <w:pPr>
        <w:rPr>
          <w:sz w:val="18"/>
          <w:szCs w:val="18"/>
        </w:rPr>
      </w:pPr>
    </w:p>
    <w:tbl>
      <w:tblPr>
        <w:tblStyle w:val="TableGrid"/>
        <w:tblpPr w:leftFromText="180" w:rightFromText="180" w:vertAnchor="page" w:horzAnchor="margin" w:tblpY="8447"/>
        <w:tblOverlap w:val="never"/>
        <w:tblW w:w="14601" w:type="dxa"/>
        <w:tblLook w:val="04A0" w:firstRow="1" w:lastRow="0" w:firstColumn="1" w:lastColumn="0" w:noHBand="0" w:noVBand="1"/>
      </w:tblPr>
      <w:tblGrid>
        <w:gridCol w:w="562"/>
        <w:gridCol w:w="1304"/>
        <w:gridCol w:w="1289"/>
        <w:gridCol w:w="1312"/>
        <w:gridCol w:w="1408"/>
        <w:gridCol w:w="1312"/>
        <w:gridCol w:w="1312"/>
        <w:gridCol w:w="1476"/>
        <w:gridCol w:w="1503"/>
        <w:gridCol w:w="1566"/>
        <w:gridCol w:w="1557"/>
      </w:tblGrid>
      <w:tr w:rsidR="00D23914" w:rsidRPr="00F755EB" w14:paraId="01F76495" w14:textId="77777777" w:rsidTr="00F755EB">
        <w:trPr>
          <w:trHeight w:val="152"/>
        </w:trPr>
        <w:tc>
          <w:tcPr>
            <w:tcW w:w="562" w:type="dxa"/>
            <w:vMerge w:val="restart"/>
            <w:shd w:val="clear" w:color="auto" w:fill="D0CECE" w:themeFill="background2" w:themeFillShade="E6"/>
            <w:textDirection w:val="btLr"/>
          </w:tcPr>
          <w:p w14:paraId="53B8789B" w14:textId="77777777" w:rsidR="00D23914" w:rsidRPr="00F755EB" w:rsidRDefault="00D23914" w:rsidP="00F755EB">
            <w:pPr>
              <w:ind w:left="113" w:right="113"/>
              <w:jc w:val="center"/>
              <w:rPr>
                <w:rFonts w:eastAsiaTheme="majorEastAsia"/>
                <w:b/>
                <w:bCs/>
                <w:sz w:val="18"/>
                <w:szCs w:val="18"/>
              </w:rPr>
            </w:pPr>
            <w:r w:rsidRPr="00F755EB">
              <w:rPr>
                <w:rFonts w:eastAsiaTheme="majorEastAsia"/>
                <w:b/>
                <w:bCs/>
                <w:sz w:val="18"/>
                <w:szCs w:val="18"/>
              </w:rPr>
              <w:t>Term 4</w:t>
            </w:r>
          </w:p>
        </w:tc>
        <w:tc>
          <w:tcPr>
            <w:tcW w:w="1304" w:type="dxa"/>
            <w:vAlign w:val="center"/>
          </w:tcPr>
          <w:p w14:paraId="66F7B85C"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1</w:t>
            </w:r>
          </w:p>
        </w:tc>
        <w:tc>
          <w:tcPr>
            <w:tcW w:w="1289" w:type="dxa"/>
            <w:vAlign w:val="center"/>
          </w:tcPr>
          <w:p w14:paraId="48688A65"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2</w:t>
            </w:r>
          </w:p>
        </w:tc>
        <w:tc>
          <w:tcPr>
            <w:tcW w:w="1312" w:type="dxa"/>
            <w:vAlign w:val="center"/>
          </w:tcPr>
          <w:p w14:paraId="6D9230E3"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3</w:t>
            </w:r>
          </w:p>
        </w:tc>
        <w:tc>
          <w:tcPr>
            <w:tcW w:w="1408" w:type="dxa"/>
            <w:vAlign w:val="center"/>
          </w:tcPr>
          <w:p w14:paraId="1C6A5965"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4</w:t>
            </w:r>
          </w:p>
        </w:tc>
        <w:tc>
          <w:tcPr>
            <w:tcW w:w="1312" w:type="dxa"/>
            <w:vAlign w:val="center"/>
          </w:tcPr>
          <w:p w14:paraId="36F444F1"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5</w:t>
            </w:r>
          </w:p>
        </w:tc>
        <w:tc>
          <w:tcPr>
            <w:tcW w:w="1312" w:type="dxa"/>
            <w:vAlign w:val="center"/>
          </w:tcPr>
          <w:p w14:paraId="5405B5CE"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6</w:t>
            </w:r>
          </w:p>
        </w:tc>
        <w:tc>
          <w:tcPr>
            <w:tcW w:w="1476" w:type="dxa"/>
            <w:vAlign w:val="center"/>
          </w:tcPr>
          <w:p w14:paraId="7A1C7B05"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7</w:t>
            </w:r>
          </w:p>
        </w:tc>
        <w:tc>
          <w:tcPr>
            <w:tcW w:w="1503" w:type="dxa"/>
            <w:vAlign w:val="center"/>
          </w:tcPr>
          <w:p w14:paraId="31A87131"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8</w:t>
            </w:r>
          </w:p>
        </w:tc>
        <w:tc>
          <w:tcPr>
            <w:tcW w:w="1566" w:type="dxa"/>
            <w:vAlign w:val="center"/>
          </w:tcPr>
          <w:p w14:paraId="260B40BD"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9</w:t>
            </w:r>
          </w:p>
        </w:tc>
        <w:tc>
          <w:tcPr>
            <w:tcW w:w="1557" w:type="dxa"/>
            <w:vAlign w:val="center"/>
          </w:tcPr>
          <w:p w14:paraId="18BF67A2" w14:textId="77777777" w:rsidR="00D23914" w:rsidRPr="00F755EB" w:rsidRDefault="00D23914" w:rsidP="00D23914">
            <w:pPr>
              <w:jc w:val="center"/>
              <w:rPr>
                <w:rFonts w:eastAsiaTheme="majorEastAsia"/>
                <w:b/>
                <w:bCs/>
                <w:sz w:val="18"/>
                <w:szCs w:val="18"/>
              </w:rPr>
            </w:pPr>
            <w:r w:rsidRPr="00F755EB">
              <w:rPr>
                <w:rFonts w:eastAsiaTheme="majorEastAsia"/>
                <w:b/>
                <w:bCs/>
                <w:sz w:val="18"/>
                <w:szCs w:val="18"/>
              </w:rPr>
              <w:t>Week 10</w:t>
            </w:r>
          </w:p>
        </w:tc>
      </w:tr>
      <w:tr w:rsidR="00D23914" w:rsidRPr="00F755EB" w14:paraId="7A6CCB34" w14:textId="77777777" w:rsidTr="00F755EB">
        <w:trPr>
          <w:trHeight w:val="483"/>
        </w:trPr>
        <w:tc>
          <w:tcPr>
            <w:tcW w:w="562" w:type="dxa"/>
            <w:vMerge/>
            <w:shd w:val="clear" w:color="auto" w:fill="D0CECE" w:themeFill="background2" w:themeFillShade="E6"/>
          </w:tcPr>
          <w:p w14:paraId="0ADA5A7C" w14:textId="77777777" w:rsidR="00D23914" w:rsidRPr="00F755EB" w:rsidRDefault="00D23914" w:rsidP="00D23914">
            <w:pPr>
              <w:rPr>
                <w:rFonts w:eastAsiaTheme="majorEastAsia"/>
                <w:sz w:val="18"/>
                <w:szCs w:val="18"/>
              </w:rPr>
            </w:pPr>
          </w:p>
        </w:tc>
        <w:tc>
          <w:tcPr>
            <w:tcW w:w="14039" w:type="dxa"/>
            <w:gridSpan w:val="10"/>
            <w:vAlign w:val="center"/>
          </w:tcPr>
          <w:p w14:paraId="75CDFCEB" w14:textId="77777777" w:rsidR="00D23914" w:rsidRPr="00F755EB" w:rsidRDefault="00D23914" w:rsidP="00D23914">
            <w:pPr>
              <w:jc w:val="center"/>
              <w:rPr>
                <w:rFonts w:eastAsiaTheme="majorEastAsia"/>
                <w:sz w:val="18"/>
                <w:szCs w:val="18"/>
              </w:rPr>
            </w:pPr>
            <w:r w:rsidRPr="00F755EB">
              <w:rPr>
                <w:rFonts w:eastAsiaTheme="majorEastAsia"/>
                <w:sz w:val="18"/>
                <w:szCs w:val="18"/>
              </w:rPr>
              <w:t>Fabrication – Links to Industry</w:t>
            </w:r>
          </w:p>
        </w:tc>
      </w:tr>
      <w:tr w:rsidR="00D23914" w:rsidRPr="00F755EB" w14:paraId="0E2E322F" w14:textId="77777777" w:rsidTr="00F755EB">
        <w:trPr>
          <w:trHeight w:val="437"/>
        </w:trPr>
        <w:tc>
          <w:tcPr>
            <w:tcW w:w="562" w:type="dxa"/>
            <w:vMerge/>
            <w:shd w:val="clear" w:color="auto" w:fill="D0CECE" w:themeFill="background2" w:themeFillShade="E6"/>
          </w:tcPr>
          <w:p w14:paraId="3ABC86F2" w14:textId="77777777" w:rsidR="00D23914" w:rsidRPr="00F755EB" w:rsidRDefault="00D23914" w:rsidP="00D23914">
            <w:pPr>
              <w:rPr>
                <w:rFonts w:eastAsiaTheme="majorEastAsia"/>
                <w:sz w:val="18"/>
                <w:szCs w:val="18"/>
              </w:rPr>
            </w:pPr>
          </w:p>
        </w:tc>
        <w:tc>
          <w:tcPr>
            <w:tcW w:w="14039" w:type="dxa"/>
            <w:gridSpan w:val="10"/>
            <w:vAlign w:val="center"/>
          </w:tcPr>
          <w:p w14:paraId="6D91D1E5" w14:textId="77777777" w:rsidR="00D23914" w:rsidRPr="00F755EB" w:rsidRDefault="00D23914" w:rsidP="00D23914">
            <w:pPr>
              <w:jc w:val="center"/>
              <w:rPr>
                <w:rFonts w:eastAsiaTheme="majorEastAsia"/>
                <w:sz w:val="18"/>
                <w:szCs w:val="18"/>
              </w:rPr>
            </w:pPr>
            <w:r w:rsidRPr="00F755EB">
              <w:rPr>
                <w:sz w:val="18"/>
                <w:szCs w:val="18"/>
              </w:rPr>
              <w:t>Assessment Task 4: Yearly Examination Due: Term 4 Week 5</w:t>
            </w:r>
          </w:p>
        </w:tc>
      </w:tr>
      <w:tr w:rsidR="00D23914" w:rsidRPr="00F755EB" w14:paraId="4D7B4A85" w14:textId="77777777" w:rsidTr="00F755EB">
        <w:trPr>
          <w:trHeight w:val="422"/>
        </w:trPr>
        <w:tc>
          <w:tcPr>
            <w:tcW w:w="562" w:type="dxa"/>
            <w:vMerge/>
            <w:shd w:val="clear" w:color="auto" w:fill="D0CECE" w:themeFill="background2" w:themeFillShade="E6"/>
          </w:tcPr>
          <w:p w14:paraId="1D47EF72" w14:textId="77777777" w:rsidR="00D23914" w:rsidRPr="00F755EB" w:rsidRDefault="00D23914" w:rsidP="00D23914">
            <w:pPr>
              <w:rPr>
                <w:rFonts w:eastAsiaTheme="majorEastAsia"/>
                <w:sz w:val="18"/>
                <w:szCs w:val="18"/>
              </w:rPr>
            </w:pPr>
          </w:p>
        </w:tc>
        <w:tc>
          <w:tcPr>
            <w:tcW w:w="14039" w:type="dxa"/>
            <w:gridSpan w:val="10"/>
            <w:vAlign w:val="center"/>
          </w:tcPr>
          <w:p w14:paraId="6BB9AEFF" w14:textId="77777777" w:rsidR="00D23914" w:rsidRPr="00F755EB" w:rsidRDefault="00D23914" w:rsidP="00D23914">
            <w:pPr>
              <w:jc w:val="center"/>
              <w:rPr>
                <w:rFonts w:eastAsiaTheme="majorEastAsia"/>
                <w:sz w:val="18"/>
                <w:szCs w:val="18"/>
              </w:rPr>
            </w:pPr>
            <w:r w:rsidRPr="00F755EB">
              <w:rPr>
                <w:sz w:val="18"/>
                <w:szCs w:val="18"/>
              </w:rPr>
              <w:t>IND5-1, IND5-3, IND5-7, IND5-9</w:t>
            </w:r>
          </w:p>
        </w:tc>
      </w:tr>
    </w:tbl>
    <w:p w14:paraId="23C62EC1" w14:textId="52DE00D2" w:rsidR="00D23914" w:rsidRPr="00F755EB" w:rsidRDefault="00D23914" w:rsidP="005B7182">
      <w:pPr>
        <w:rPr>
          <w:sz w:val="18"/>
          <w:szCs w:val="18"/>
        </w:rPr>
      </w:pPr>
    </w:p>
    <w:p w14:paraId="7C2D9FB6" w14:textId="77777777" w:rsidR="006C3019" w:rsidRDefault="006C3019" w:rsidP="00185D5F">
      <w:pPr>
        <w:pStyle w:val="Heading2"/>
        <w:sectPr w:rsidR="006C3019" w:rsidSect="00D135D9">
          <w:pgSz w:w="16838" w:h="11906" w:orient="landscape"/>
          <w:pgMar w:top="992" w:right="1440" w:bottom="992" w:left="1134" w:header="425" w:footer="709" w:gutter="0"/>
          <w:cols w:space="708"/>
          <w:docGrid w:linePitch="360"/>
        </w:sectPr>
      </w:pPr>
    </w:p>
    <w:p w14:paraId="4BE683C4" w14:textId="79A7ACFF" w:rsidR="00185D5F" w:rsidRDefault="00185D5F" w:rsidP="00185D5F">
      <w:pPr>
        <w:pStyle w:val="Heading2"/>
      </w:pPr>
      <w:bookmarkStart w:id="55" w:name="_Toc120777929"/>
      <w:r>
        <w:lastRenderedPageBreak/>
        <w:t>Industrial Technology Timber Assessment Schedule</w:t>
      </w:r>
      <w:bookmarkEnd w:id="55"/>
    </w:p>
    <w:tbl>
      <w:tblPr>
        <w:tblStyle w:val="TableGrid"/>
        <w:tblpPr w:leftFromText="180" w:rightFromText="180" w:vertAnchor="page" w:horzAnchor="margin" w:tblpY="1952"/>
        <w:tblW w:w="10343" w:type="dxa"/>
        <w:tblLayout w:type="fixed"/>
        <w:tblLook w:val="04A0" w:firstRow="1" w:lastRow="0" w:firstColumn="1" w:lastColumn="0" w:noHBand="0" w:noVBand="1"/>
      </w:tblPr>
      <w:tblGrid>
        <w:gridCol w:w="1838"/>
        <w:gridCol w:w="1985"/>
        <w:gridCol w:w="2409"/>
        <w:gridCol w:w="2268"/>
        <w:gridCol w:w="1843"/>
      </w:tblGrid>
      <w:tr w:rsidR="00D23914" w14:paraId="23C8E041" w14:textId="77777777" w:rsidTr="00D23914">
        <w:trPr>
          <w:trHeight w:val="838"/>
        </w:trPr>
        <w:tc>
          <w:tcPr>
            <w:tcW w:w="10343" w:type="dxa"/>
            <w:gridSpan w:val="5"/>
            <w:shd w:val="clear" w:color="auto" w:fill="D0CECE" w:themeFill="background2" w:themeFillShade="E6"/>
          </w:tcPr>
          <w:p w14:paraId="3C59F7E5" w14:textId="77777777" w:rsidR="00D23914" w:rsidRDefault="00D23914" w:rsidP="00D23914">
            <w:pPr>
              <w:rPr>
                <w:b/>
                <w:bCs/>
                <w:sz w:val="20"/>
                <w:szCs w:val="20"/>
              </w:rPr>
            </w:pPr>
            <w:r>
              <w:rPr>
                <w:b/>
                <w:bCs/>
                <w:sz w:val="20"/>
                <w:szCs w:val="20"/>
              </w:rPr>
              <w:t>Course Overview:</w:t>
            </w:r>
          </w:p>
          <w:p w14:paraId="6287EEDF" w14:textId="77777777" w:rsidR="00D23914" w:rsidRDefault="00D23914" w:rsidP="00D23914">
            <w:pPr>
              <w:rPr>
                <w:sz w:val="18"/>
                <w:szCs w:val="18"/>
              </w:rPr>
            </w:pPr>
            <w:r w:rsidRPr="00185D5F">
              <w:rPr>
                <w:sz w:val="18"/>
                <w:szCs w:val="18"/>
              </w:rPr>
              <w:t>The study of Industrial Technology provides students with opportunities to engage in a diverse range of creative and practical experiences using a variety of technologies widely available in industrial and domestic settings. Industrial Technology develops knowledge and understanding of materials and processes. Related knowledge and skills are developed through a specialised approach to the tools, materials and techniques employed in the planning, development, construction and evaluation of quality practical projects and processes. Critical thinking skills are developed through engagement with creative practical problem-solving activities. The study of Industrial Technology develops in students an understanding of related work environments and Work Health and Safety (WHS) matters, while developing a range of skills that equip them for future learning, potential vocational pathways and leisure and lifestyle activities involving technologies. The knowledge, understanding, skills and attitudes developed through the study of Industrial Technology provides opportunities for students to make positive contributions to Australian industry and society, to express valued opinions and to make considered judgements as contributing members of society</w:t>
            </w:r>
            <w:r>
              <w:rPr>
                <w:sz w:val="18"/>
                <w:szCs w:val="18"/>
              </w:rPr>
              <w:t>.</w:t>
            </w:r>
          </w:p>
          <w:p w14:paraId="13E3C352" w14:textId="77777777" w:rsidR="00D23914" w:rsidRPr="00185D5F" w:rsidRDefault="00D23914" w:rsidP="00D23914">
            <w:pPr>
              <w:rPr>
                <w:b/>
                <w:bCs/>
                <w:sz w:val="18"/>
                <w:szCs w:val="18"/>
              </w:rPr>
            </w:pPr>
          </w:p>
        </w:tc>
      </w:tr>
      <w:tr w:rsidR="00F755EB" w14:paraId="39577E0D" w14:textId="77777777" w:rsidTr="0035694E">
        <w:tc>
          <w:tcPr>
            <w:tcW w:w="1838" w:type="dxa"/>
            <w:vMerge w:val="restart"/>
            <w:shd w:val="clear" w:color="auto" w:fill="D0CECE" w:themeFill="background2" w:themeFillShade="E6"/>
          </w:tcPr>
          <w:p w14:paraId="6C4FF1AE" w14:textId="77777777" w:rsidR="00F755EB" w:rsidRPr="00081B24" w:rsidRDefault="00F755EB" w:rsidP="00D23914">
            <w:pPr>
              <w:rPr>
                <w:b/>
                <w:bCs/>
                <w:sz w:val="20"/>
                <w:szCs w:val="20"/>
              </w:rPr>
            </w:pPr>
            <w:r w:rsidRPr="00081B24">
              <w:rPr>
                <w:b/>
                <w:bCs/>
                <w:sz w:val="20"/>
                <w:szCs w:val="20"/>
              </w:rPr>
              <w:t>Component</w:t>
            </w:r>
          </w:p>
        </w:tc>
        <w:tc>
          <w:tcPr>
            <w:tcW w:w="1985" w:type="dxa"/>
          </w:tcPr>
          <w:p w14:paraId="51F798C5" w14:textId="77777777" w:rsidR="00F755EB" w:rsidRPr="00081B24" w:rsidRDefault="00F755EB" w:rsidP="00D23914">
            <w:pPr>
              <w:jc w:val="center"/>
              <w:rPr>
                <w:b/>
                <w:bCs/>
                <w:sz w:val="20"/>
                <w:szCs w:val="20"/>
              </w:rPr>
            </w:pPr>
            <w:r w:rsidRPr="00081B24">
              <w:rPr>
                <w:b/>
                <w:bCs/>
                <w:sz w:val="20"/>
                <w:szCs w:val="20"/>
              </w:rPr>
              <w:t>Task 1</w:t>
            </w:r>
          </w:p>
        </w:tc>
        <w:tc>
          <w:tcPr>
            <w:tcW w:w="2409" w:type="dxa"/>
          </w:tcPr>
          <w:p w14:paraId="22ACA173" w14:textId="77777777" w:rsidR="00F755EB" w:rsidRPr="00081B24" w:rsidRDefault="00F755EB" w:rsidP="00D23914">
            <w:pPr>
              <w:jc w:val="center"/>
              <w:rPr>
                <w:b/>
                <w:bCs/>
                <w:sz w:val="20"/>
                <w:szCs w:val="20"/>
              </w:rPr>
            </w:pPr>
            <w:r w:rsidRPr="00081B24">
              <w:rPr>
                <w:b/>
                <w:bCs/>
                <w:sz w:val="20"/>
                <w:szCs w:val="20"/>
              </w:rPr>
              <w:t>Task 2</w:t>
            </w:r>
          </w:p>
        </w:tc>
        <w:tc>
          <w:tcPr>
            <w:tcW w:w="2268" w:type="dxa"/>
          </w:tcPr>
          <w:p w14:paraId="3292A2E1" w14:textId="77777777" w:rsidR="00F755EB" w:rsidRPr="00081B24" w:rsidRDefault="00F755EB" w:rsidP="00D23914">
            <w:pPr>
              <w:jc w:val="center"/>
              <w:rPr>
                <w:b/>
                <w:bCs/>
                <w:sz w:val="20"/>
                <w:szCs w:val="20"/>
              </w:rPr>
            </w:pPr>
            <w:r w:rsidRPr="00081B24">
              <w:rPr>
                <w:b/>
                <w:bCs/>
                <w:sz w:val="20"/>
                <w:szCs w:val="20"/>
              </w:rPr>
              <w:t>Task 4</w:t>
            </w:r>
          </w:p>
        </w:tc>
        <w:tc>
          <w:tcPr>
            <w:tcW w:w="1843" w:type="dxa"/>
            <w:vMerge w:val="restart"/>
            <w:shd w:val="clear" w:color="auto" w:fill="D0CECE" w:themeFill="background2" w:themeFillShade="E6"/>
          </w:tcPr>
          <w:p w14:paraId="3E7F6BCD" w14:textId="77777777" w:rsidR="00F755EB" w:rsidRPr="005C6454" w:rsidRDefault="00F755EB" w:rsidP="00D23914">
            <w:pPr>
              <w:jc w:val="center"/>
              <w:rPr>
                <w:b/>
                <w:bCs/>
                <w:sz w:val="14"/>
                <w:szCs w:val="14"/>
              </w:rPr>
            </w:pPr>
            <w:r w:rsidRPr="00F755EB">
              <w:rPr>
                <w:b/>
                <w:bCs/>
                <w:sz w:val="20"/>
                <w:szCs w:val="20"/>
              </w:rPr>
              <w:t>Weighting %</w:t>
            </w:r>
          </w:p>
        </w:tc>
      </w:tr>
      <w:tr w:rsidR="00F755EB" w14:paraId="611DD544" w14:textId="77777777" w:rsidTr="0035694E">
        <w:trPr>
          <w:trHeight w:val="598"/>
        </w:trPr>
        <w:tc>
          <w:tcPr>
            <w:tcW w:w="1838" w:type="dxa"/>
            <w:vMerge/>
            <w:shd w:val="clear" w:color="auto" w:fill="D0CECE" w:themeFill="background2" w:themeFillShade="E6"/>
          </w:tcPr>
          <w:p w14:paraId="6C8B85BF" w14:textId="77777777" w:rsidR="00F755EB" w:rsidRDefault="00F755EB" w:rsidP="00D23914">
            <w:pPr>
              <w:pStyle w:val="Heading2"/>
              <w:outlineLvl w:val="1"/>
            </w:pPr>
          </w:p>
        </w:tc>
        <w:tc>
          <w:tcPr>
            <w:tcW w:w="1985" w:type="dxa"/>
          </w:tcPr>
          <w:p w14:paraId="640C2191" w14:textId="77777777" w:rsidR="00F755EB" w:rsidRDefault="00F755EB" w:rsidP="00F755EB">
            <w:pPr>
              <w:jc w:val="center"/>
              <w:rPr>
                <w:color w:val="000000"/>
                <w:sz w:val="18"/>
                <w:szCs w:val="18"/>
              </w:rPr>
            </w:pPr>
            <w:r>
              <w:rPr>
                <w:color w:val="000000"/>
                <w:sz w:val="18"/>
                <w:szCs w:val="18"/>
              </w:rPr>
              <w:t>Practical Project</w:t>
            </w:r>
          </w:p>
          <w:p w14:paraId="3F96E619" w14:textId="06CB0BEF" w:rsidR="00F755EB" w:rsidRPr="00F755EB" w:rsidRDefault="00F755EB" w:rsidP="00F755EB">
            <w:pPr>
              <w:jc w:val="center"/>
              <w:rPr>
                <w:color w:val="000000"/>
                <w:sz w:val="18"/>
                <w:szCs w:val="18"/>
              </w:rPr>
            </w:pPr>
            <w:r>
              <w:rPr>
                <w:color w:val="000000"/>
                <w:sz w:val="18"/>
                <w:szCs w:val="18"/>
              </w:rPr>
              <w:t>Dart Board</w:t>
            </w:r>
          </w:p>
        </w:tc>
        <w:tc>
          <w:tcPr>
            <w:tcW w:w="2409" w:type="dxa"/>
          </w:tcPr>
          <w:p w14:paraId="1B0634B6" w14:textId="48DCDE6F" w:rsidR="00F755EB" w:rsidRPr="00185D5F" w:rsidRDefault="00F755EB" w:rsidP="00D23914">
            <w:pPr>
              <w:jc w:val="center"/>
              <w:rPr>
                <w:sz w:val="18"/>
                <w:szCs w:val="18"/>
              </w:rPr>
            </w:pPr>
            <w:r>
              <w:rPr>
                <w:color w:val="000000"/>
                <w:sz w:val="18"/>
                <w:szCs w:val="18"/>
              </w:rPr>
              <w:t>Box Guitar Project</w:t>
            </w:r>
          </w:p>
        </w:tc>
        <w:tc>
          <w:tcPr>
            <w:tcW w:w="2268" w:type="dxa"/>
          </w:tcPr>
          <w:p w14:paraId="0115740F" w14:textId="03C1344E" w:rsidR="00F755EB" w:rsidRPr="00185D5F" w:rsidRDefault="00F755EB" w:rsidP="00D23914">
            <w:pPr>
              <w:jc w:val="center"/>
              <w:rPr>
                <w:sz w:val="18"/>
                <w:szCs w:val="18"/>
              </w:rPr>
            </w:pPr>
            <w:r>
              <w:rPr>
                <w:sz w:val="18"/>
                <w:szCs w:val="18"/>
              </w:rPr>
              <w:t>Exam</w:t>
            </w:r>
          </w:p>
        </w:tc>
        <w:tc>
          <w:tcPr>
            <w:tcW w:w="1843" w:type="dxa"/>
            <w:vMerge/>
            <w:shd w:val="clear" w:color="auto" w:fill="D0CECE" w:themeFill="background2" w:themeFillShade="E6"/>
          </w:tcPr>
          <w:p w14:paraId="2F120385" w14:textId="77777777" w:rsidR="00F755EB" w:rsidRDefault="00F755EB" w:rsidP="00D23914"/>
        </w:tc>
      </w:tr>
      <w:tr w:rsidR="00F755EB" w14:paraId="79E9C017" w14:textId="77777777" w:rsidTr="0035694E">
        <w:trPr>
          <w:trHeight w:val="558"/>
        </w:trPr>
        <w:tc>
          <w:tcPr>
            <w:tcW w:w="1838" w:type="dxa"/>
            <w:vMerge/>
            <w:shd w:val="clear" w:color="auto" w:fill="D0CECE" w:themeFill="background2" w:themeFillShade="E6"/>
          </w:tcPr>
          <w:p w14:paraId="508B6FC6" w14:textId="77777777" w:rsidR="00F755EB" w:rsidRDefault="00F755EB" w:rsidP="00D23914">
            <w:pPr>
              <w:pStyle w:val="Heading2"/>
              <w:outlineLvl w:val="1"/>
            </w:pPr>
          </w:p>
        </w:tc>
        <w:tc>
          <w:tcPr>
            <w:tcW w:w="1985" w:type="dxa"/>
            <w:vAlign w:val="center"/>
          </w:tcPr>
          <w:p w14:paraId="104BEDD4" w14:textId="2DD803BF" w:rsidR="00F755EB" w:rsidRPr="00081B24" w:rsidRDefault="00F755EB" w:rsidP="00D23914">
            <w:pPr>
              <w:jc w:val="center"/>
              <w:rPr>
                <w:b/>
                <w:bCs/>
                <w:sz w:val="18"/>
                <w:szCs w:val="18"/>
              </w:rPr>
            </w:pPr>
            <w:r w:rsidRPr="00081B24">
              <w:rPr>
                <w:b/>
                <w:bCs/>
                <w:sz w:val="18"/>
                <w:szCs w:val="18"/>
              </w:rPr>
              <w:t xml:space="preserve">Term </w:t>
            </w:r>
            <w:r>
              <w:rPr>
                <w:b/>
                <w:bCs/>
                <w:sz w:val="18"/>
                <w:szCs w:val="18"/>
              </w:rPr>
              <w:t>2</w:t>
            </w:r>
            <w:r w:rsidRPr="00081B24">
              <w:rPr>
                <w:b/>
                <w:bCs/>
                <w:sz w:val="18"/>
                <w:szCs w:val="18"/>
              </w:rPr>
              <w:t xml:space="preserve"> Week </w:t>
            </w:r>
            <w:r>
              <w:rPr>
                <w:b/>
                <w:bCs/>
                <w:sz w:val="18"/>
                <w:szCs w:val="18"/>
              </w:rPr>
              <w:t>2</w:t>
            </w:r>
          </w:p>
        </w:tc>
        <w:tc>
          <w:tcPr>
            <w:tcW w:w="2409" w:type="dxa"/>
            <w:vAlign w:val="center"/>
          </w:tcPr>
          <w:p w14:paraId="4BEF8AE6" w14:textId="30C406CC" w:rsidR="00F755EB" w:rsidRPr="00081B24" w:rsidRDefault="00F755EB" w:rsidP="00D23914">
            <w:pPr>
              <w:jc w:val="center"/>
              <w:rPr>
                <w:b/>
                <w:bCs/>
                <w:sz w:val="18"/>
                <w:szCs w:val="18"/>
              </w:rPr>
            </w:pPr>
            <w:r w:rsidRPr="00081B24">
              <w:rPr>
                <w:b/>
                <w:bCs/>
                <w:sz w:val="18"/>
                <w:szCs w:val="18"/>
              </w:rPr>
              <w:t xml:space="preserve">Term </w:t>
            </w:r>
            <w:r>
              <w:rPr>
                <w:b/>
                <w:bCs/>
                <w:sz w:val="18"/>
                <w:szCs w:val="18"/>
              </w:rPr>
              <w:t>3</w:t>
            </w:r>
            <w:r w:rsidRPr="00081B24">
              <w:rPr>
                <w:b/>
                <w:bCs/>
                <w:sz w:val="18"/>
                <w:szCs w:val="18"/>
              </w:rPr>
              <w:t xml:space="preserve"> Week </w:t>
            </w:r>
            <w:r>
              <w:rPr>
                <w:b/>
                <w:bCs/>
                <w:sz w:val="18"/>
                <w:szCs w:val="18"/>
              </w:rPr>
              <w:t>8</w:t>
            </w:r>
          </w:p>
        </w:tc>
        <w:tc>
          <w:tcPr>
            <w:tcW w:w="2268" w:type="dxa"/>
            <w:vAlign w:val="center"/>
          </w:tcPr>
          <w:p w14:paraId="6E25686C" w14:textId="77777777" w:rsidR="00F755EB" w:rsidRPr="00081B24" w:rsidRDefault="00F755EB" w:rsidP="00D23914">
            <w:pPr>
              <w:jc w:val="center"/>
              <w:rPr>
                <w:b/>
                <w:bCs/>
                <w:sz w:val="18"/>
                <w:szCs w:val="18"/>
              </w:rPr>
            </w:pPr>
            <w:r w:rsidRPr="00081B24">
              <w:rPr>
                <w:b/>
                <w:bCs/>
                <w:sz w:val="18"/>
                <w:szCs w:val="18"/>
              </w:rPr>
              <w:t xml:space="preserve">Term 4 Week </w:t>
            </w:r>
            <w:r>
              <w:rPr>
                <w:b/>
                <w:bCs/>
                <w:sz w:val="18"/>
                <w:szCs w:val="18"/>
              </w:rPr>
              <w:t>6</w:t>
            </w:r>
          </w:p>
        </w:tc>
        <w:tc>
          <w:tcPr>
            <w:tcW w:w="1843" w:type="dxa"/>
            <w:vMerge/>
            <w:shd w:val="clear" w:color="auto" w:fill="D0CECE" w:themeFill="background2" w:themeFillShade="E6"/>
          </w:tcPr>
          <w:p w14:paraId="2C23F138" w14:textId="77777777" w:rsidR="00F755EB" w:rsidRDefault="00F755EB" w:rsidP="00D23914"/>
        </w:tc>
      </w:tr>
      <w:tr w:rsidR="00F755EB" w14:paraId="0A13ADFD" w14:textId="77777777" w:rsidTr="0035694E">
        <w:trPr>
          <w:trHeight w:val="1128"/>
        </w:trPr>
        <w:tc>
          <w:tcPr>
            <w:tcW w:w="1838" w:type="dxa"/>
            <w:vMerge/>
            <w:shd w:val="clear" w:color="auto" w:fill="D0CECE" w:themeFill="background2" w:themeFillShade="E6"/>
          </w:tcPr>
          <w:p w14:paraId="177B2EE4" w14:textId="77777777" w:rsidR="00F755EB" w:rsidRDefault="00F755EB" w:rsidP="00D23914">
            <w:pPr>
              <w:pStyle w:val="Heading2"/>
              <w:outlineLvl w:val="1"/>
            </w:pPr>
          </w:p>
        </w:tc>
        <w:tc>
          <w:tcPr>
            <w:tcW w:w="1985" w:type="dxa"/>
          </w:tcPr>
          <w:p w14:paraId="6BC2901B" w14:textId="77777777" w:rsidR="00F755EB" w:rsidRPr="00081B24" w:rsidRDefault="00F755EB" w:rsidP="00D23914">
            <w:pPr>
              <w:jc w:val="center"/>
              <w:rPr>
                <w:b/>
                <w:bCs/>
              </w:rPr>
            </w:pPr>
            <w:r w:rsidRPr="00081B24">
              <w:rPr>
                <w:b/>
                <w:bCs/>
              </w:rPr>
              <w:t>Outcomes assessed</w:t>
            </w:r>
          </w:p>
          <w:p w14:paraId="221F4D41" w14:textId="6BF0FBDD" w:rsidR="00F755EB" w:rsidRPr="0011026A" w:rsidRDefault="0011026A" w:rsidP="00D23914">
            <w:pPr>
              <w:jc w:val="center"/>
              <w:rPr>
                <w:sz w:val="18"/>
                <w:szCs w:val="18"/>
              </w:rPr>
            </w:pPr>
            <w:r w:rsidRPr="0011026A">
              <w:rPr>
                <w:rFonts w:eastAsia="Arial" w:cs="Arial"/>
                <w:sz w:val="20"/>
                <w:szCs w:val="24"/>
                <w:lang w:eastAsia="en-AU"/>
              </w:rPr>
              <w:t>IND5-3, IND5-4, IND5-5, IND5-6</w:t>
            </w:r>
          </w:p>
        </w:tc>
        <w:tc>
          <w:tcPr>
            <w:tcW w:w="2409" w:type="dxa"/>
          </w:tcPr>
          <w:p w14:paraId="25E36A64" w14:textId="77777777" w:rsidR="00F755EB" w:rsidRPr="00081B24" w:rsidRDefault="00F755EB" w:rsidP="00D23914">
            <w:pPr>
              <w:jc w:val="center"/>
              <w:rPr>
                <w:b/>
                <w:bCs/>
              </w:rPr>
            </w:pPr>
            <w:r w:rsidRPr="00081B24">
              <w:rPr>
                <w:b/>
                <w:bCs/>
              </w:rPr>
              <w:t>Outcomes assessed</w:t>
            </w:r>
          </w:p>
          <w:p w14:paraId="64F3EEBB" w14:textId="77777777" w:rsidR="0011026A" w:rsidRDefault="0011026A" w:rsidP="00D23914">
            <w:pPr>
              <w:jc w:val="center"/>
              <w:rPr>
                <w:sz w:val="20"/>
              </w:rPr>
            </w:pPr>
            <w:r w:rsidRPr="00CC6062">
              <w:rPr>
                <w:sz w:val="20"/>
              </w:rPr>
              <w:t>IND5-1</w:t>
            </w:r>
            <w:r>
              <w:rPr>
                <w:sz w:val="20"/>
              </w:rPr>
              <w:t xml:space="preserve">, </w:t>
            </w:r>
            <w:r w:rsidRPr="00CC6062">
              <w:rPr>
                <w:sz w:val="20"/>
              </w:rPr>
              <w:t>IND5-</w:t>
            </w:r>
            <w:r>
              <w:rPr>
                <w:sz w:val="20"/>
              </w:rPr>
              <w:t>3,</w:t>
            </w:r>
          </w:p>
          <w:p w14:paraId="20754583" w14:textId="2F081AAB" w:rsidR="00F755EB" w:rsidRPr="005C6454" w:rsidRDefault="0011026A" w:rsidP="00D23914">
            <w:pPr>
              <w:jc w:val="center"/>
              <w:rPr>
                <w:sz w:val="18"/>
                <w:szCs w:val="18"/>
              </w:rPr>
            </w:pPr>
            <w:r>
              <w:rPr>
                <w:sz w:val="20"/>
              </w:rPr>
              <w:t xml:space="preserve"> </w:t>
            </w:r>
            <w:r w:rsidRPr="00CC6062">
              <w:rPr>
                <w:sz w:val="20"/>
              </w:rPr>
              <w:t>IND5-</w:t>
            </w:r>
            <w:r>
              <w:rPr>
                <w:sz w:val="20"/>
              </w:rPr>
              <w:t xml:space="preserve">7, </w:t>
            </w:r>
            <w:r w:rsidRPr="00CC6062">
              <w:rPr>
                <w:sz w:val="20"/>
              </w:rPr>
              <w:t>IND5-</w:t>
            </w:r>
            <w:r>
              <w:rPr>
                <w:sz w:val="20"/>
              </w:rPr>
              <w:t xml:space="preserve">8, </w:t>
            </w:r>
            <w:r w:rsidRPr="00CC6062">
              <w:rPr>
                <w:sz w:val="20"/>
              </w:rPr>
              <w:t>IND5-</w:t>
            </w:r>
            <w:r>
              <w:rPr>
                <w:sz w:val="20"/>
              </w:rPr>
              <w:t xml:space="preserve">9, </w:t>
            </w:r>
            <w:r w:rsidRPr="00CC6062">
              <w:rPr>
                <w:sz w:val="20"/>
              </w:rPr>
              <w:t>IND5-</w:t>
            </w:r>
            <w:r>
              <w:rPr>
                <w:sz w:val="20"/>
              </w:rPr>
              <w:t>10</w:t>
            </w:r>
          </w:p>
        </w:tc>
        <w:tc>
          <w:tcPr>
            <w:tcW w:w="2268" w:type="dxa"/>
          </w:tcPr>
          <w:p w14:paraId="1F9089F4" w14:textId="77777777" w:rsidR="00F755EB" w:rsidRPr="00081B24" w:rsidRDefault="00F755EB" w:rsidP="00D23914">
            <w:pPr>
              <w:jc w:val="center"/>
              <w:rPr>
                <w:b/>
                <w:bCs/>
              </w:rPr>
            </w:pPr>
            <w:r w:rsidRPr="00081B24">
              <w:rPr>
                <w:b/>
                <w:bCs/>
              </w:rPr>
              <w:t>Outcomes assessed</w:t>
            </w:r>
          </w:p>
          <w:p w14:paraId="07091BED" w14:textId="2D151B6D" w:rsidR="00F755EB" w:rsidRPr="005C6454" w:rsidRDefault="0011026A" w:rsidP="00D23914">
            <w:pPr>
              <w:jc w:val="center"/>
              <w:rPr>
                <w:sz w:val="18"/>
                <w:szCs w:val="18"/>
              </w:rPr>
            </w:pPr>
            <w:r w:rsidRPr="00CC6062">
              <w:rPr>
                <w:sz w:val="20"/>
              </w:rPr>
              <w:t>IND5-1</w:t>
            </w:r>
            <w:r>
              <w:rPr>
                <w:sz w:val="20"/>
              </w:rPr>
              <w:t>,</w:t>
            </w:r>
            <w:r w:rsidRPr="00CC6062">
              <w:rPr>
                <w:sz w:val="20"/>
              </w:rPr>
              <w:t xml:space="preserve"> IND5-</w:t>
            </w:r>
            <w:r>
              <w:rPr>
                <w:sz w:val="20"/>
              </w:rPr>
              <w:t xml:space="preserve">2, </w:t>
            </w:r>
            <w:r w:rsidRPr="00CC6062">
              <w:rPr>
                <w:sz w:val="20"/>
              </w:rPr>
              <w:t>IND5-</w:t>
            </w:r>
            <w:r>
              <w:rPr>
                <w:sz w:val="20"/>
              </w:rPr>
              <w:t xml:space="preserve">3, </w:t>
            </w:r>
            <w:r w:rsidRPr="00CC6062">
              <w:rPr>
                <w:sz w:val="20"/>
              </w:rPr>
              <w:t>IND5-</w:t>
            </w:r>
            <w:r>
              <w:rPr>
                <w:sz w:val="20"/>
              </w:rPr>
              <w:t xml:space="preserve">4, </w:t>
            </w:r>
            <w:r w:rsidRPr="00CC6062">
              <w:rPr>
                <w:sz w:val="20"/>
              </w:rPr>
              <w:t>IND5-</w:t>
            </w:r>
            <w:r>
              <w:rPr>
                <w:sz w:val="20"/>
              </w:rPr>
              <w:t xml:space="preserve">5, </w:t>
            </w:r>
            <w:r w:rsidRPr="00CC6062">
              <w:rPr>
                <w:sz w:val="20"/>
              </w:rPr>
              <w:t>IND5-</w:t>
            </w:r>
            <w:r>
              <w:rPr>
                <w:sz w:val="20"/>
              </w:rPr>
              <w:t>6,</w:t>
            </w:r>
            <w:r w:rsidRPr="00CC6062">
              <w:rPr>
                <w:sz w:val="20"/>
              </w:rPr>
              <w:t xml:space="preserve"> IND5-</w:t>
            </w:r>
            <w:r>
              <w:rPr>
                <w:sz w:val="20"/>
              </w:rPr>
              <w:t xml:space="preserve">7, </w:t>
            </w:r>
            <w:r w:rsidRPr="00CC6062">
              <w:rPr>
                <w:sz w:val="20"/>
              </w:rPr>
              <w:t>IND5-</w:t>
            </w:r>
            <w:r>
              <w:rPr>
                <w:sz w:val="20"/>
              </w:rPr>
              <w:t xml:space="preserve">8, </w:t>
            </w:r>
            <w:r w:rsidRPr="00CC6062">
              <w:rPr>
                <w:sz w:val="20"/>
              </w:rPr>
              <w:t>IND5-</w:t>
            </w:r>
            <w:r>
              <w:rPr>
                <w:sz w:val="20"/>
              </w:rPr>
              <w:t xml:space="preserve">9, </w:t>
            </w:r>
            <w:r w:rsidRPr="00CC6062">
              <w:rPr>
                <w:sz w:val="20"/>
              </w:rPr>
              <w:t>IND5-</w:t>
            </w:r>
            <w:r>
              <w:rPr>
                <w:sz w:val="20"/>
              </w:rPr>
              <w:t>10</w:t>
            </w:r>
          </w:p>
        </w:tc>
        <w:tc>
          <w:tcPr>
            <w:tcW w:w="1843" w:type="dxa"/>
            <w:vMerge/>
            <w:shd w:val="clear" w:color="auto" w:fill="D0CECE" w:themeFill="background2" w:themeFillShade="E6"/>
          </w:tcPr>
          <w:p w14:paraId="0381151D" w14:textId="77777777" w:rsidR="00F755EB" w:rsidRDefault="00F755EB" w:rsidP="00D23914"/>
        </w:tc>
      </w:tr>
      <w:tr w:rsidR="00F755EB" w14:paraId="0C3D13A8" w14:textId="77777777" w:rsidTr="0035694E">
        <w:trPr>
          <w:trHeight w:val="645"/>
        </w:trPr>
        <w:tc>
          <w:tcPr>
            <w:tcW w:w="1838" w:type="dxa"/>
            <w:vAlign w:val="center"/>
          </w:tcPr>
          <w:p w14:paraId="30067C15" w14:textId="77777777" w:rsidR="00F755EB" w:rsidRPr="005C6454" w:rsidRDefault="00F755EB" w:rsidP="00D23914">
            <w:pPr>
              <w:jc w:val="center"/>
              <w:rPr>
                <w:sz w:val="18"/>
                <w:szCs w:val="18"/>
              </w:rPr>
            </w:pPr>
            <w:r w:rsidRPr="005C6454">
              <w:rPr>
                <w:sz w:val="18"/>
                <w:szCs w:val="18"/>
              </w:rPr>
              <w:t xml:space="preserve">WHS and risk management. Tools, </w:t>
            </w:r>
            <w:proofErr w:type="gramStart"/>
            <w:r w:rsidRPr="005C6454">
              <w:rPr>
                <w:sz w:val="18"/>
                <w:szCs w:val="18"/>
              </w:rPr>
              <w:t>equipment</w:t>
            </w:r>
            <w:proofErr w:type="gramEnd"/>
            <w:r w:rsidRPr="005C6454">
              <w:rPr>
                <w:sz w:val="18"/>
                <w:szCs w:val="18"/>
              </w:rPr>
              <w:t xml:space="preserve"> and techniques</w:t>
            </w:r>
          </w:p>
        </w:tc>
        <w:tc>
          <w:tcPr>
            <w:tcW w:w="1985" w:type="dxa"/>
            <w:vAlign w:val="center"/>
          </w:tcPr>
          <w:p w14:paraId="03D2FBD0" w14:textId="77777777" w:rsidR="00F755EB" w:rsidRDefault="00F755EB" w:rsidP="00D23914">
            <w:pPr>
              <w:jc w:val="center"/>
            </w:pPr>
            <w:r>
              <w:t>10</w:t>
            </w:r>
          </w:p>
        </w:tc>
        <w:tc>
          <w:tcPr>
            <w:tcW w:w="2409" w:type="dxa"/>
            <w:vAlign w:val="center"/>
          </w:tcPr>
          <w:p w14:paraId="5013074B" w14:textId="77777777" w:rsidR="00F755EB" w:rsidRDefault="00F755EB" w:rsidP="00D23914">
            <w:pPr>
              <w:jc w:val="center"/>
            </w:pPr>
            <w:r>
              <w:t>10</w:t>
            </w:r>
          </w:p>
        </w:tc>
        <w:tc>
          <w:tcPr>
            <w:tcW w:w="2268" w:type="dxa"/>
            <w:vAlign w:val="center"/>
          </w:tcPr>
          <w:p w14:paraId="2CDCBA91" w14:textId="77777777" w:rsidR="00F755EB" w:rsidRDefault="00F755EB" w:rsidP="00D23914">
            <w:pPr>
              <w:jc w:val="center"/>
            </w:pPr>
            <w:r>
              <w:t>5</w:t>
            </w:r>
          </w:p>
        </w:tc>
        <w:tc>
          <w:tcPr>
            <w:tcW w:w="1843" w:type="dxa"/>
            <w:vAlign w:val="center"/>
          </w:tcPr>
          <w:p w14:paraId="2AEE1F8C" w14:textId="77777777" w:rsidR="00F755EB" w:rsidRDefault="00F755EB" w:rsidP="00D23914">
            <w:pPr>
              <w:jc w:val="center"/>
            </w:pPr>
            <w:r>
              <w:t>35</w:t>
            </w:r>
          </w:p>
        </w:tc>
      </w:tr>
      <w:tr w:rsidR="00F755EB" w14:paraId="6B0D82A5" w14:textId="77777777" w:rsidTr="0035694E">
        <w:trPr>
          <w:trHeight w:val="645"/>
        </w:trPr>
        <w:tc>
          <w:tcPr>
            <w:tcW w:w="1838" w:type="dxa"/>
            <w:vAlign w:val="center"/>
          </w:tcPr>
          <w:p w14:paraId="1E27C6AF" w14:textId="651B3026" w:rsidR="00F755EB" w:rsidRPr="005C6454" w:rsidRDefault="00F755EB" w:rsidP="00D23914">
            <w:pPr>
              <w:jc w:val="center"/>
              <w:rPr>
                <w:sz w:val="18"/>
                <w:szCs w:val="18"/>
              </w:rPr>
            </w:pPr>
            <w:r>
              <w:rPr>
                <w:sz w:val="18"/>
                <w:szCs w:val="18"/>
              </w:rPr>
              <w:t>Workplace communication skills. Links to industry, societal and environmental impact</w:t>
            </w:r>
          </w:p>
        </w:tc>
        <w:tc>
          <w:tcPr>
            <w:tcW w:w="1985" w:type="dxa"/>
            <w:vAlign w:val="center"/>
          </w:tcPr>
          <w:p w14:paraId="76FDF951" w14:textId="77777777" w:rsidR="00F755EB" w:rsidRDefault="00F755EB" w:rsidP="00D23914">
            <w:pPr>
              <w:jc w:val="center"/>
            </w:pPr>
            <w:r>
              <w:t>10</w:t>
            </w:r>
          </w:p>
        </w:tc>
        <w:tc>
          <w:tcPr>
            <w:tcW w:w="2409" w:type="dxa"/>
            <w:vAlign w:val="center"/>
          </w:tcPr>
          <w:p w14:paraId="08529F27" w14:textId="77777777" w:rsidR="00F755EB" w:rsidRDefault="00F755EB" w:rsidP="00D23914">
            <w:pPr>
              <w:jc w:val="center"/>
            </w:pPr>
            <w:r>
              <w:t>10</w:t>
            </w:r>
          </w:p>
        </w:tc>
        <w:tc>
          <w:tcPr>
            <w:tcW w:w="2268" w:type="dxa"/>
            <w:vAlign w:val="center"/>
          </w:tcPr>
          <w:p w14:paraId="586FFC83" w14:textId="77777777" w:rsidR="00F755EB" w:rsidRDefault="00F755EB" w:rsidP="00D23914">
            <w:pPr>
              <w:jc w:val="center"/>
            </w:pPr>
            <w:r>
              <w:t>15</w:t>
            </w:r>
          </w:p>
        </w:tc>
        <w:tc>
          <w:tcPr>
            <w:tcW w:w="1843" w:type="dxa"/>
            <w:vAlign w:val="center"/>
          </w:tcPr>
          <w:p w14:paraId="5B37142A" w14:textId="77777777" w:rsidR="00F755EB" w:rsidRDefault="00F755EB" w:rsidP="00D23914">
            <w:pPr>
              <w:jc w:val="center"/>
            </w:pPr>
            <w:r>
              <w:t>45</w:t>
            </w:r>
          </w:p>
        </w:tc>
      </w:tr>
      <w:tr w:rsidR="00F755EB" w14:paraId="53CB132B" w14:textId="77777777" w:rsidTr="0035694E">
        <w:trPr>
          <w:trHeight w:val="425"/>
        </w:trPr>
        <w:tc>
          <w:tcPr>
            <w:tcW w:w="1838" w:type="dxa"/>
            <w:vAlign w:val="center"/>
          </w:tcPr>
          <w:p w14:paraId="6435B9D6" w14:textId="77777777" w:rsidR="00F755EB" w:rsidRPr="00727062" w:rsidRDefault="00F755EB" w:rsidP="00D23914">
            <w:pPr>
              <w:jc w:val="center"/>
              <w:rPr>
                <w:b/>
                <w:bCs/>
              </w:rPr>
            </w:pPr>
            <w:r w:rsidRPr="00727062">
              <w:rPr>
                <w:b/>
                <w:bCs/>
              </w:rPr>
              <w:t>Total %</w:t>
            </w:r>
          </w:p>
        </w:tc>
        <w:tc>
          <w:tcPr>
            <w:tcW w:w="1985" w:type="dxa"/>
            <w:vAlign w:val="center"/>
          </w:tcPr>
          <w:p w14:paraId="7C273A5A" w14:textId="77777777" w:rsidR="00F755EB" w:rsidRPr="00727062" w:rsidRDefault="00F755EB" w:rsidP="00D23914">
            <w:pPr>
              <w:jc w:val="center"/>
              <w:rPr>
                <w:b/>
                <w:bCs/>
              </w:rPr>
            </w:pPr>
            <w:r w:rsidRPr="00727062">
              <w:rPr>
                <w:b/>
                <w:bCs/>
              </w:rPr>
              <w:t>25</w:t>
            </w:r>
          </w:p>
        </w:tc>
        <w:tc>
          <w:tcPr>
            <w:tcW w:w="2409" w:type="dxa"/>
            <w:vAlign w:val="center"/>
          </w:tcPr>
          <w:p w14:paraId="07F69951" w14:textId="77777777" w:rsidR="00F755EB" w:rsidRPr="00727062" w:rsidRDefault="00F755EB" w:rsidP="00D23914">
            <w:pPr>
              <w:jc w:val="center"/>
              <w:rPr>
                <w:b/>
                <w:bCs/>
              </w:rPr>
            </w:pPr>
            <w:r w:rsidRPr="00727062">
              <w:rPr>
                <w:b/>
                <w:bCs/>
              </w:rPr>
              <w:t>20</w:t>
            </w:r>
          </w:p>
        </w:tc>
        <w:tc>
          <w:tcPr>
            <w:tcW w:w="2268" w:type="dxa"/>
            <w:vAlign w:val="center"/>
          </w:tcPr>
          <w:p w14:paraId="19C5CC02" w14:textId="77777777" w:rsidR="00F755EB" w:rsidRPr="00727062" w:rsidRDefault="00F755EB" w:rsidP="00D23914">
            <w:pPr>
              <w:jc w:val="center"/>
              <w:rPr>
                <w:b/>
                <w:bCs/>
              </w:rPr>
            </w:pPr>
            <w:r w:rsidRPr="00727062">
              <w:rPr>
                <w:b/>
                <w:bCs/>
              </w:rPr>
              <w:t>25</w:t>
            </w:r>
          </w:p>
        </w:tc>
        <w:tc>
          <w:tcPr>
            <w:tcW w:w="1843" w:type="dxa"/>
            <w:vAlign w:val="center"/>
          </w:tcPr>
          <w:p w14:paraId="5430160F" w14:textId="77777777" w:rsidR="00F755EB" w:rsidRPr="00727062" w:rsidRDefault="00F755EB" w:rsidP="00D23914">
            <w:pPr>
              <w:jc w:val="center"/>
              <w:rPr>
                <w:b/>
                <w:bCs/>
              </w:rPr>
            </w:pPr>
            <w:r w:rsidRPr="00727062">
              <w:rPr>
                <w:b/>
                <w:bCs/>
              </w:rPr>
              <w:t>100</w:t>
            </w:r>
          </w:p>
        </w:tc>
      </w:tr>
    </w:tbl>
    <w:p w14:paraId="27819D46" w14:textId="77777777" w:rsidR="0035694E" w:rsidRPr="00422760" w:rsidRDefault="0035694E" w:rsidP="0035694E">
      <w:pPr>
        <w:rPr>
          <w:b/>
          <w:bCs/>
          <w:sz w:val="20"/>
          <w:szCs w:val="20"/>
        </w:rPr>
      </w:pPr>
      <w:r w:rsidRPr="00422760">
        <w:rPr>
          <w:b/>
          <w:bCs/>
          <w:sz w:val="20"/>
          <w:szCs w:val="20"/>
        </w:rPr>
        <w:t>Assessment Syllabus Outcomes</w:t>
      </w:r>
    </w:p>
    <w:tbl>
      <w:tblPr>
        <w:tblStyle w:val="TableGrid"/>
        <w:tblW w:w="10343" w:type="dxa"/>
        <w:tblLook w:val="04A0" w:firstRow="1" w:lastRow="0" w:firstColumn="1" w:lastColumn="0" w:noHBand="0" w:noVBand="1"/>
      </w:tblPr>
      <w:tblGrid>
        <w:gridCol w:w="1271"/>
        <w:gridCol w:w="9072"/>
      </w:tblGrid>
      <w:tr w:rsidR="0035694E" w:rsidRPr="0097540A" w14:paraId="7EB6FBAD" w14:textId="77777777" w:rsidTr="0035694E">
        <w:trPr>
          <w:trHeight w:val="283"/>
        </w:trPr>
        <w:tc>
          <w:tcPr>
            <w:tcW w:w="1271" w:type="dxa"/>
            <w:shd w:val="clear" w:color="auto" w:fill="D0CECE" w:themeFill="background2" w:themeFillShade="E6"/>
            <w:vAlign w:val="center"/>
          </w:tcPr>
          <w:p w14:paraId="327B4BF7" w14:textId="77777777" w:rsidR="0035694E" w:rsidRPr="0097540A" w:rsidRDefault="0035694E" w:rsidP="003F39B8">
            <w:pPr>
              <w:rPr>
                <w:sz w:val="18"/>
                <w:szCs w:val="18"/>
              </w:rPr>
            </w:pPr>
            <w:r w:rsidRPr="0097540A">
              <w:rPr>
                <w:sz w:val="18"/>
                <w:szCs w:val="18"/>
              </w:rPr>
              <w:t>Code</w:t>
            </w:r>
          </w:p>
        </w:tc>
        <w:tc>
          <w:tcPr>
            <w:tcW w:w="9072" w:type="dxa"/>
            <w:shd w:val="clear" w:color="auto" w:fill="D0CECE" w:themeFill="background2" w:themeFillShade="E6"/>
            <w:vAlign w:val="center"/>
          </w:tcPr>
          <w:p w14:paraId="3F1E0BC9" w14:textId="77777777" w:rsidR="0035694E" w:rsidRPr="0097540A" w:rsidRDefault="0035694E" w:rsidP="003F39B8">
            <w:pPr>
              <w:rPr>
                <w:sz w:val="18"/>
                <w:szCs w:val="18"/>
              </w:rPr>
            </w:pPr>
            <w:r w:rsidRPr="0097540A">
              <w:rPr>
                <w:sz w:val="18"/>
                <w:szCs w:val="18"/>
              </w:rPr>
              <w:t>A student…</w:t>
            </w:r>
          </w:p>
        </w:tc>
      </w:tr>
      <w:tr w:rsidR="0035694E" w:rsidRPr="0097540A" w14:paraId="7B3F7F03" w14:textId="77777777" w:rsidTr="0035694E">
        <w:tc>
          <w:tcPr>
            <w:tcW w:w="1271" w:type="dxa"/>
          </w:tcPr>
          <w:p w14:paraId="4CE21DFF" w14:textId="77777777" w:rsidR="0035694E" w:rsidRPr="00D4712B" w:rsidRDefault="0035694E" w:rsidP="003F39B8">
            <w:pPr>
              <w:rPr>
                <w:b/>
                <w:bCs/>
                <w:sz w:val="18"/>
                <w:szCs w:val="18"/>
              </w:rPr>
            </w:pPr>
            <w:r w:rsidRPr="00D4712B">
              <w:rPr>
                <w:b/>
                <w:bCs/>
                <w:sz w:val="18"/>
                <w:szCs w:val="18"/>
              </w:rPr>
              <w:t xml:space="preserve">IND5-1 </w:t>
            </w:r>
          </w:p>
          <w:p w14:paraId="19A5AD1C" w14:textId="77777777" w:rsidR="0035694E" w:rsidRPr="00D4712B" w:rsidRDefault="0035694E" w:rsidP="003F39B8">
            <w:pPr>
              <w:rPr>
                <w:b/>
                <w:bCs/>
                <w:sz w:val="18"/>
                <w:szCs w:val="18"/>
              </w:rPr>
            </w:pPr>
          </w:p>
        </w:tc>
        <w:tc>
          <w:tcPr>
            <w:tcW w:w="9072" w:type="dxa"/>
          </w:tcPr>
          <w:p w14:paraId="03EECD1D" w14:textId="77777777" w:rsidR="0035694E" w:rsidRPr="0097540A" w:rsidRDefault="0035694E" w:rsidP="003F39B8">
            <w:pPr>
              <w:rPr>
                <w:sz w:val="18"/>
                <w:szCs w:val="18"/>
              </w:rPr>
            </w:pPr>
            <w:r w:rsidRPr="0097540A">
              <w:rPr>
                <w:sz w:val="18"/>
                <w:szCs w:val="18"/>
              </w:rPr>
              <w:t xml:space="preserve">identifies, assesses, </w:t>
            </w:r>
            <w:proofErr w:type="gramStart"/>
            <w:r w:rsidRPr="0097540A">
              <w:rPr>
                <w:sz w:val="18"/>
                <w:szCs w:val="18"/>
              </w:rPr>
              <w:t>applies</w:t>
            </w:r>
            <w:proofErr w:type="gramEnd"/>
            <w:r w:rsidRPr="0097540A">
              <w:rPr>
                <w:sz w:val="18"/>
                <w:szCs w:val="18"/>
              </w:rPr>
              <w:t xml:space="preserve"> and manages the risks and WHS issues associated with the use of a range of tools, equipment, materials, processes and technologies.</w:t>
            </w:r>
          </w:p>
        </w:tc>
      </w:tr>
      <w:tr w:rsidR="0035694E" w:rsidRPr="0097540A" w14:paraId="1BFADC2E" w14:textId="77777777" w:rsidTr="0035694E">
        <w:tc>
          <w:tcPr>
            <w:tcW w:w="1271" w:type="dxa"/>
          </w:tcPr>
          <w:p w14:paraId="4DF8A01B" w14:textId="77777777" w:rsidR="0035694E" w:rsidRPr="00D4712B" w:rsidRDefault="0035694E" w:rsidP="003F39B8">
            <w:pPr>
              <w:rPr>
                <w:b/>
                <w:bCs/>
                <w:sz w:val="18"/>
                <w:szCs w:val="18"/>
              </w:rPr>
            </w:pPr>
            <w:r w:rsidRPr="00D4712B">
              <w:rPr>
                <w:b/>
                <w:bCs/>
                <w:sz w:val="18"/>
                <w:szCs w:val="18"/>
              </w:rPr>
              <w:t xml:space="preserve">IND5-2 </w:t>
            </w:r>
            <w:r w:rsidRPr="00D4712B">
              <w:rPr>
                <w:b/>
                <w:bCs/>
                <w:sz w:val="18"/>
                <w:szCs w:val="18"/>
              </w:rPr>
              <w:tab/>
              <w:t xml:space="preserve"> </w:t>
            </w:r>
          </w:p>
        </w:tc>
        <w:tc>
          <w:tcPr>
            <w:tcW w:w="9072" w:type="dxa"/>
          </w:tcPr>
          <w:p w14:paraId="56231C20" w14:textId="77777777" w:rsidR="0035694E" w:rsidRPr="0097540A" w:rsidRDefault="0035694E" w:rsidP="003F39B8">
            <w:pPr>
              <w:rPr>
                <w:sz w:val="18"/>
                <w:szCs w:val="18"/>
              </w:rPr>
            </w:pPr>
            <w:r w:rsidRPr="0097540A">
              <w:rPr>
                <w:sz w:val="18"/>
                <w:szCs w:val="18"/>
              </w:rPr>
              <w:t xml:space="preserve">applies design principles in the modification, </w:t>
            </w:r>
            <w:proofErr w:type="gramStart"/>
            <w:r w:rsidRPr="0097540A">
              <w:rPr>
                <w:sz w:val="18"/>
                <w:szCs w:val="18"/>
              </w:rPr>
              <w:t>development</w:t>
            </w:r>
            <w:proofErr w:type="gramEnd"/>
            <w:r w:rsidRPr="0097540A">
              <w:rPr>
                <w:sz w:val="18"/>
                <w:szCs w:val="18"/>
              </w:rPr>
              <w:t xml:space="preserve"> and production of projects</w:t>
            </w:r>
          </w:p>
        </w:tc>
      </w:tr>
      <w:tr w:rsidR="0035694E" w:rsidRPr="0097540A" w14:paraId="2898969F" w14:textId="77777777" w:rsidTr="0035694E">
        <w:tc>
          <w:tcPr>
            <w:tcW w:w="1271" w:type="dxa"/>
          </w:tcPr>
          <w:p w14:paraId="01DDA16A" w14:textId="77777777" w:rsidR="0035694E" w:rsidRPr="00D4712B" w:rsidRDefault="0035694E" w:rsidP="003F39B8">
            <w:pPr>
              <w:rPr>
                <w:b/>
                <w:bCs/>
                <w:sz w:val="18"/>
                <w:szCs w:val="18"/>
              </w:rPr>
            </w:pPr>
            <w:r w:rsidRPr="00D4712B">
              <w:rPr>
                <w:b/>
                <w:bCs/>
                <w:sz w:val="18"/>
                <w:szCs w:val="18"/>
              </w:rPr>
              <w:t>IND5-3</w:t>
            </w:r>
            <w:r w:rsidRPr="00D4712B">
              <w:rPr>
                <w:b/>
                <w:bCs/>
                <w:sz w:val="18"/>
                <w:szCs w:val="18"/>
              </w:rPr>
              <w:tab/>
              <w:t xml:space="preserve"> </w:t>
            </w:r>
          </w:p>
          <w:p w14:paraId="2E8604AC" w14:textId="77777777" w:rsidR="0035694E" w:rsidRPr="00D4712B" w:rsidRDefault="0035694E" w:rsidP="003F39B8">
            <w:pPr>
              <w:rPr>
                <w:b/>
                <w:bCs/>
                <w:sz w:val="18"/>
                <w:szCs w:val="18"/>
              </w:rPr>
            </w:pPr>
          </w:p>
        </w:tc>
        <w:tc>
          <w:tcPr>
            <w:tcW w:w="9072" w:type="dxa"/>
          </w:tcPr>
          <w:p w14:paraId="666E17EC" w14:textId="77777777" w:rsidR="0035694E" w:rsidRPr="0097540A" w:rsidRDefault="0035694E" w:rsidP="003F39B8">
            <w:pPr>
              <w:rPr>
                <w:sz w:val="18"/>
                <w:szCs w:val="18"/>
              </w:rPr>
            </w:pPr>
            <w:r w:rsidRPr="0097540A">
              <w:rPr>
                <w:sz w:val="18"/>
                <w:szCs w:val="18"/>
              </w:rPr>
              <w:t xml:space="preserve">identifies, </w:t>
            </w:r>
            <w:proofErr w:type="gramStart"/>
            <w:r w:rsidRPr="0097540A">
              <w:rPr>
                <w:sz w:val="18"/>
                <w:szCs w:val="18"/>
              </w:rPr>
              <w:t>selects</w:t>
            </w:r>
            <w:proofErr w:type="gramEnd"/>
            <w:r w:rsidRPr="0097540A">
              <w:rPr>
                <w:sz w:val="18"/>
                <w:szCs w:val="18"/>
              </w:rPr>
              <w:t xml:space="preserve"> and uses a range of hand and machine tools, equipment and processes to produce quality practical projects</w:t>
            </w:r>
          </w:p>
        </w:tc>
      </w:tr>
      <w:tr w:rsidR="0035694E" w:rsidRPr="0097540A" w14:paraId="38ECDB6C" w14:textId="77777777" w:rsidTr="0035694E">
        <w:tc>
          <w:tcPr>
            <w:tcW w:w="1271" w:type="dxa"/>
          </w:tcPr>
          <w:p w14:paraId="00D71C18" w14:textId="77777777" w:rsidR="0035694E" w:rsidRPr="00D4712B" w:rsidRDefault="0035694E" w:rsidP="003F39B8">
            <w:pPr>
              <w:rPr>
                <w:b/>
                <w:bCs/>
                <w:sz w:val="18"/>
                <w:szCs w:val="18"/>
              </w:rPr>
            </w:pPr>
            <w:r w:rsidRPr="00D4712B">
              <w:rPr>
                <w:b/>
                <w:bCs/>
                <w:sz w:val="18"/>
                <w:szCs w:val="18"/>
              </w:rPr>
              <w:t xml:space="preserve">IND5-4 </w:t>
            </w:r>
            <w:r w:rsidRPr="00D4712B">
              <w:rPr>
                <w:b/>
                <w:bCs/>
                <w:sz w:val="18"/>
                <w:szCs w:val="18"/>
              </w:rPr>
              <w:tab/>
            </w:r>
          </w:p>
        </w:tc>
        <w:tc>
          <w:tcPr>
            <w:tcW w:w="9072" w:type="dxa"/>
          </w:tcPr>
          <w:p w14:paraId="575D7F63" w14:textId="77777777" w:rsidR="0035694E" w:rsidRPr="0097540A" w:rsidRDefault="0035694E" w:rsidP="003F39B8">
            <w:pPr>
              <w:rPr>
                <w:sz w:val="18"/>
                <w:szCs w:val="18"/>
              </w:rPr>
            </w:pPr>
            <w:r w:rsidRPr="0097540A">
              <w:rPr>
                <w:sz w:val="18"/>
                <w:szCs w:val="18"/>
              </w:rPr>
              <w:t xml:space="preserve">selects, </w:t>
            </w:r>
            <w:proofErr w:type="gramStart"/>
            <w:r w:rsidRPr="0097540A">
              <w:rPr>
                <w:sz w:val="18"/>
                <w:szCs w:val="18"/>
              </w:rPr>
              <w:t>justifies</w:t>
            </w:r>
            <w:proofErr w:type="gramEnd"/>
            <w:r w:rsidRPr="0097540A">
              <w:rPr>
                <w:sz w:val="18"/>
                <w:szCs w:val="18"/>
              </w:rPr>
              <w:t xml:space="preserve"> and uses a range of relevant and associated materials for specific applications </w:t>
            </w:r>
          </w:p>
        </w:tc>
      </w:tr>
      <w:tr w:rsidR="0035694E" w:rsidRPr="0097540A" w14:paraId="42A59A4A" w14:textId="77777777" w:rsidTr="0035694E">
        <w:tc>
          <w:tcPr>
            <w:tcW w:w="1271" w:type="dxa"/>
          </w:tcPr>
          <w:p w14:paraId="71AA9719" w14:textId="77777777" w:rsidR="0035694E" w:rsidRPr="00D4712B" w:rsidRDefault="0035694E" w:rsidP="003F39B8">
            <w:pPr>
              <w:rPr>
                <w:b/>
                <w:bCs/>
                <w:sz w:val="18"/>
                <w:szCs w:val="18"/>
              </w:rPr>
            </w:pPr>
            <w:r w:rsidRPr="00D4712B">
              <w:rPr>
                <w:b/>
                <w:bCs/>
                <w:sz w:val="18"/>
                <w:szCs w:val="18"/>
              </w:rPr>
              <w:t xml:space="preserve">IND5-6 </w:t>
            </w:r>
            <w:r w:rsidRPr="00D4712B">
              <w:rPr>
                <w:b/>
                <w:bCs/>
                <w:sz w:val="18"/>
                <w:szCs w:val="18"/>
              </w:rPr>
              <w:tab/>
            </w:r>
          </w:p>
        </w:tc>
        <w:tc>
          <w:tcPr>
            <w:tcW w:w="9072" w:type="dxa"/>
          </w:tcPr>
          <w:p w14:paraId="38738442" w14:textId="77777777" w:rsidR="0035694E" w:rsidRPr="0097540A" w:rsidRDefault="0035694E" w:rsidP="003F39B8">
            <w:pPr>
              <w:rPr>
                <w:sz w:val="18"/>
                <w:szCs w:val="18"/>
              </w:rPr>
            </w:pPr>
            <w:r w:rsidRPr="0097540A">
              <w:rPr>
                <w:sz w:val="18"/>
                <w:szCs w:val="18"/>
              </w:rPr>
              <w:t xml:space="preserve">identifies and participates in collaborative work practices in the learning environment </w:t>
            </w:r>
          </w:p>
        </w:tc>
      </w:tr>
      <w:tr w:rsidR="0035694E" w:rsidRPr="0097540A" w14:paraId="65FD9D03" w14:textId="77777777" w:rsidTr="0035694E">
        <w:tc>
          <w:tcPr>
            <w:tcW w:w="1271" w:type="dxa"/>
          </w:tcPr>
          <w:p w14:paraId="661CD934" w14:textId="77777777" w:rsidR="0035694E" w:rsidRPr="00D4712B" w:rsidRDefault="0035694E" w:rsidP="003F39B8">
            <w:pPr>
              <w:rPr>
                <w:b/>
                <w:bCs/>
                <w:sz w:val="18"/>
                <w:szCs w:val="18"/>
              </w:rPr>
            </w:pPr>
            <w:r w:rsidRPr="00D4712B">
              <w:rPr>
                <w:b/>
                <w:bCs/>
                <w:sz w:val="18"/>
                <w:szCs w:val="18"/>
              </w:rPr>
              <w:t xml:space="preserve">IND5-7 </w:t>
            </w:r>
          </w:p>
        </w:tc>
        <w:tc>
          <w:tcPr>
            <w:tcW w:w="9072" w:type="dxa"/>
          </w:tcPr>
          <w:p w14:paraId="7BC5954D" w14:textId="77777777" w:rsidR="0035694E" w:rsidRPr="0097540A" w:rsidRDefault="0035694E" w:rsidP="003F39B8">
            <w:pPr>
              <w:rPr>
                <w:sz w:val="18"/>
                <w:szCs w:val="18"/>
              </w:rPr>
            </w:pPr>
            <w:r w:rsidRPr="0097540A">
              <w:rPr>
                <w:sz w:val="18"/>
                <w:szCs w:val="18"/>
              </w:rPr>
              <w:t xml:space="preserve">applies and transfers skills, </w:t>
            </w:r>
            <w:proofErr w:type="gramStart"/>
            <w:r w:rsidRPr="0097540A">
              <w:rPr>
                <w:sz w:val="18"/>
                <w:szCs w:val="18"/>
              </w:rPr>
              <w:t>processes</w:t>
            </w:r>
            <w:proofErr w:type="gramEnd"/>
            <w:r w:rsidRPr="0097540A">
              <w:rPr>
                <w:sz w:val="18"/>
                <w:szCs w:val="18"/>
              </w:rPr>
              <w:t xml:space="preserve"> and materials to a variety of contexts and projects</w:t>
            </w:r>
          </w:p>
        </w:tc>
      </w:tr>
      <w:tr w:rsidR="0035694E" w:rsidRPr="0097540A" w14:paraId="4A45C91A" w14:textId="77777777" w:rsidTr="0035694E">
        <w:tc>
          <w:tcPr>
            <w:tcW w:w="1271" w:type="dxa"/>
          </w:tcPr>
          <w:p w14:paraId="4D7D679D" w14:textId="77777777" w:rsidR="0035694E" w:rsidRPr="00D4712B" w:rsidRDefault="0035694E" w:rsidP="003F39B8">
            <w:pPr>
              <w:rPr>
                <w:b/>
                <w:bCs/>
                <w:sz w:val="18"/>
                <w:szCs w:val="18"/>
              </w:rPr>
            </w:pPr>
            <w:r w:rsidRPr="00D4712B">
              <w:rPr>
                <w:b/>
                <w:bCs/>
                <w:sz w:val="18"/>
                <w:szCs w:val="18"/>
              </w:rPr>
              <w:t xml:space="preserve">IND5-8 </w:t>
            </w:r>
            <w:r w:rsidRPr="00D4712B">
              <w:rPr>
                <w:b/>
                <w:bCs/>
                <w:sz w:val="18"/>
                <w:szCs w:val="18"/>
              </w:rPr>
              <w:tab/>
              <w:t xml:space="preserve"> </w:t>
            </w:r>
          </w:p>
          <w:p w14:paraId="5EFCBE9C" w14:textId="77777777" w:rsidR="0035694E" w:rsidRPr="00D4712B" w:rsidRDefault="0035694E" w:rsidP="003F39B8">
            <w:pPr>
              <w:rPr>
                <w:b/>
                <w:bCs/>
                <w:sz w:val="18"/>
                <w:szCs w:val="18"/>
              </w:rPr>
            </w:pPr>
          </w:p>
        </w:tc>
        <w:tc>
          <w:tcPr>
            <w:tcW w:w="9072" w:type="dxa"/>
          </w:tcPr>
          <w:p w14:paraId="212958F1" w14:textId="77777777" w:rsidR="0035694E" w:rsidRPr="0097540A" w:rsidRDefault="0035694E" w:rsidP="003F39B8">
            <w:pPr>
              <w:rPr>
                <w:sz w:val="18"/>
                <w:szCs w:val="18"/>
              </w:rPr>
            </w:pPr>
            <w:r w:rsidRPr="0097540A">
              <w:rPr>
                <w:sz w:val="18"/>
                <w:szCs w:val="18"/>
              </w:rPr>
              <w:t xml:space="preserve">evaluates products in terms of functional, economic, aesthetic and environmental qualities and </w:t>
            </w:r>
            <w:proofErr w:type="gramStart"/>
            <w:r w:rsidRPr="0097540A">
              <w:rPr>
                <w:sz w:val="18"/>
                <w:szCs w:val="18"/>
              </w:rPr>
              <w:t>quality</w:t>
            </w:r>
            <w:proofErr w:type="gramEnd"/>
            <w:r w:rsidRPr="0097540A">
              <w:rPr>
                <w:sz w:val="18"/>
                <w:szCs w:val="18"/>
              </w:rPr>
              <w:t xml:space="preserve"> of construction</w:t>
            </w:r>
          </w:p>
        </w:tc>
      </w:tr>
      <w:tr w:rsidR="0035694E" w:rsidRPr="0097540A" w14:paraId="2A35D586" w14:textId="77777777" w:rsidTr="0035694E">
        <w:tc>
          <w:tcPr>
            <w:tcW w:w="1271" w:type="dxa"/>
          </w:tcPr>
          <w:p w14:paraId="7240C315" w14:textId="77777777" w:rsidR="0035694E" w:rsidRPr="00D4712B" w:rsidRDefault="0035694E" w:rsidP="003F39B8">
            <w:pPr>
              <w:rPr>
                <w:b/>
                <w:bCs/>
                <w:sz w:val="18"/>
                <w:szCs w:val="18"/>
              </w:rPr>
            </w:pPr>
            <w:r w:rsidRPr="00D4712B">
              <w:rPr>
                <w:b/>
                <w:bCs/>
                <w:sz w:val="18"/>
                <w:szCs w:val="18"/>
              </w:rPr>
              <w:t xml:space="preserve">IND5-9 </w:t>
            </w:r>
            <w:r w:rsidRPr="00D4712B">
              <w:rPr>
                <w:b/>
                <w:bCs/>
                <w:sz w:val="18"/>
                <w:szCs w:val="18"/>
              </w:rPr>
              <w:tab/>
            </w:r>
          </w:p>
          <w:p w14:paraId="3988F843" w14:textId="77777777" w:rsidR="0035694E" w:rsidRPr="00D4712B" w:rsidRDefault="0035694E" w:rsidP="003F39B8">
            <w:pPr>
              <w:rPr>
                <w:b/>
                <w:bCs/>
                <w:sz w:val="18"/>
                <w:szCs w:val="18"/>
              </w:rPr>
            </w:pPr>
          </w:p>
        </w:tc>
        <w:tc>
          <w:tcPr>
            <w:tcW w:w="9072" w:type="dxa"/>
          </w:tcPr>
          <w:p w14:paraId="56A8F117" w14:textId="77777777" w:rsidR="0035694E" w:rsidRPr="0097540A" w:rsidRDefault="0035694E" w:rsidP="003F39B8">
            <w:pPr>
              <w:rPr>
                <w:sz w:val="18"/>
                <w:szCs w:val="18"/>
              </w:rPr>
            </w:pPr>
            <w:r w:rsidRPr="0097540A">
              <w:rPr>
                <w:sz w:val="18"/>
                <w:szCs w:val="18"/>
              </w:rPr>
              <w:t xml:space="preserve">describes, </w:t>
            </w:r>
            <w:proofErr w:type="gramStart"/>
            <w:r w:rsidRPr="0097540A">
              <w:rPr>
                <w:sz w:val="18"/>
                <w:szCs w:val="18"/>
              </w:rPr>
              <w:t>analyses</w:t>
            </w:r>
            <w:proofErr w:type="gramEnd"/>
            <w:r w:rsidRPr="0097540A">
              <w:rPr>
                <w:sz w:val="18"/>
                <w:szCs w:val="18"/>
              </w:rPr>
              <w:t xml:space="preserve"> and uses a range of current, new and emerging technologies and their various applications</w:t>
            </w:r>
          </w:p>
        </w:tc>
      </w:tr>
      <w:tr w:rsidR="0035694E" w:rsidRPr="0097540A" w14:paraId="6B24856F" w14:textId="77777777" w:rsidTr="0035694E">
        <w:tc>
          <w:tcPr>
            <w:tcW w:w="1271" w:type="dxa"/>
          </w:tcPr>
          <w:p w14:paraId="6E4D4B2C" w14:textId="77777777" w:rsidR="0035694E" w:rsidRPr="00D4712B" w:rsidRDefault="0035694E" w:rsidP="003F39B8">
            <w:pPr>
              <w:rPr>
                <w:b/>
                <w:bCs/>
                <w:sz w:val="18"/>
                <w:szCs w:val="18"/>
              </w:rPr>
            </w:pPr>
            <w:r w:rsidRPr="00D4712B">
              <w:rPr>
                <w:b/>
                <w:bCs/>
                <w:sz w:val="18"/>
                <w:szCs w:val="18"/>
              </w:rPr>
              <w:t xml:space="preserve">IND5-10 </w:t>
            </w:r>
          </w:p>
          <w:p w14:paraId="2649BA7E" w14:textId="77777777" w:rsidR="0035694E" w:rsidRPr="00D4712B" w:rsidRDefault="0035694E" w:rsidP="003F39B8">
            <w:pPr>
              <w:rPr>
                <w:b/>
                <w:bCs/>
                <w:sz w:val="18"/>
                <w:szCs w:val="18"/>
              </w:rPr>
            </w:pPr>
          </w:p>
        </w:tc>
        <w:tc>
          <w:tcPr>
            <w:tcW w:w="9072" w:type="dxa"/>
          </w:tcPr>
          <w:p w14:paraId="75842FA3" w14:textId="77777777" w:rsidR="0035694E" w:rsidRPr="0097540A" w:rsidRDefault="0035694E" w:rsidP="003F39B8">
            <w:pPr>
              <w:rPr>
                <w:sz w:val="18"/>
                <w:szCs w:val="18"/>
              </w:rPr>
            </w:pPr>
            <w:r w:rsidRPr="0097540A">
              <w:rPr>
                <w:sz w:val="18"/>
                <w:szCs w:val="18"/>
              </w:rPr>
              <w:t xml:space="preserve">describes, </w:t>
            </w:r>
            <w:proofErr w:type="gramStart"/>
            <w:r w:rsidRPr="0097540A">
              <w:rPr>
                <w:sz w:val="18"/>
                <w:szCs w:val="18"/>
              </w:rPr>
              <w:t>analyses</w:t>
            </w:r>
            <w:proofErr w:type="gramEnd"/>
            <w:r w:rsidRPr="0097540A">
              <w:rPr>
                <w:sz w:val="18"/>
                <w:szCs w:val="18"/>
              </w:rPr>
              <w:t xml:space="preserve"> and evaluates the impact of technology on society, the environment and cultural issues locally and globally</w:t>
            </w:r>
          </w:p>
        </w:tc>
      </w:tr>
    </w:tbl>
    <w:p w14:paraId="5616EADC" w14:textId="4115FE80" w:rsidR="00D23914" w:rsidRDefault="00D23914" w:rsidP="00185D5F"/>
    <w:p w14:paraId="03D13D56" w14:textId="77777777" w:rsidR="0035694E" w:rsidRDefault="0035694E" w:rsidP="00185D5F"/>
    <w:p w14:paraId="40AE3531" w14:textId="77777777" w:rsidR="0008494B" w:rsidRDefault="0008494B" w:rsidP="00727062">
      <w:pPr>
        <w:pStyle w:val="Heading2"/>
        <w:sectPr w:rsidR="0008494B" w:rsidSect="00D135D9">
          <w:pgSz w:w="11906" w:h="16838"/>
          <w:pgMar w:top="1440" w:right="991" w:bottom="1134" w:left="993" w:header="426" w:footer="708" w:gutter="0"/>
          <w:cols w:space="708"/>
          <w:docGrid w:linePitch="360"/>
        </w:sectPr>
      </w:pPr>
    </w:p>
    <w:p w14:paraId="5222C2D6" w14:textId="048CE1C0" w:rsidR="00185D5F" w:rsidRDefault="00727062" w:rsidP="00727062">
      <w:pPr>
        <w:pStyle w:val="Heading2"/>
      </w:pPr>
      <w:bookmarkStart w:id="56" w:name="_Toc120777930"/>
      <w:r>
        <w:lastRenderedPageBreak/>
        <w:t>Industrial Technology Timber Scope and Sequence</w:t>
      </w:r>
      <w:bookmarkEnd w:id="56"/>
    </w:p>
    <w:p w14:paraId="4AA435F0" w14:textId="01A43E38" w:rsidR="00727062" w:rsidRPr="0008494B" w:rsidRDefault="003F44A3" w:rsidP="00D23914">
      <w:pPr>
        <w:spacing w:after="0"/>
        <w:rPr>
          <w:sz w:val="20"/>
          <w:szCs w:val="20"/>
        </w:rPr>
      </w:pPr>
      <w:r w:rsidRPr="0008494B">
        <w:rPr>
          <w:sz w:val="20"/>
          <w:szCs w:val="20"/>
        </w:rPr>
        <w:t xml:space="preserve">The scope and sequence </w:t>
      </w:r>
      <w:proofErr w:type="gramStart"/>
      <w:r w:rsidRPr="0008494B">
        <w:rPr>
          <w:sz w:val="20"/>
          <w:szCs w:val="20"/>
        </w:rPr>
        <w:t>covers</w:t>
      </w:r>
      <w:proofErr w:type="gramEnd"/>
      <w:r w:rsidRPr="0008494B">
        <w:rPr>
          <w:sz w:val="20"/>
          <w:szCs w:val="20"/>
        </w:rPr>
        <w:t xml:space="preserve"> the following content:</w:t>
      </w:r>
    </w:p>
    <w:p w14:paraId="14F39295" w14:textId="7553C729" w:rsidR="003F44A3" w:rsidRPr="003F44A3" w:rsidRDefault="003F44A3" w:rsidP="00D23914">
      <w:pPr>
        <w:pStyle w:val="ListParagraph"/>
        <w:spacing w:after="0"/>
        <w:ind w:left="720" w:firstLine="0"/>
        <w:rPr>
          <w:sz w:val="20"/>
          <w:szCs w:val="20"/>
        </w:rPr>
      </w:pPr>
      <w:r w:rsidRPr="003F44A3">
        <w:rPr>
          <w:sz w:val="20"/>
          <w:szCs w:val="20"/>
        </w:rPr>
        <w:t>Core Unit Timber 1:   100 hours</w:t>
      </w:r>
    </w:p>
    <w:p w14:paraId="12AF03C1" w14:textId="1B1E2DD2" w:rsidR="00185D5F" w:rsidRDefault="00185D5F" w:rsidP="00185D5F"/>
    <w:tbl>
      <w:tblPr>
        <w:tblStyle w:val="TableGrid"/>
        <w:tblpPr w:leftFromText="180" w:rightFromText="180" w:vertAnchor="page" w:horzAnchor="margin" w:tblpY="2441"/>
        <w:tblW w:w="14718" w:type="dxa"/>
        <w:tblLook w:val="04A0" w:firstRow="1" w:lastRow="0" w:firstColumn="1" w:lastColumn="0" w:noHBand="0" w:noVBand="1"/>
      </w:tblPr>
      <w:tblGrid>
        <w:gridCol w:w="567"/>
        <w:gridCol w:w="1195"/>
        <w:gridCol w:w="1227"/>
        <w:gridCol w:w="1354"/>
        <w:gridCol w:w="1249"/>
        <w:gridCol w:w="1354"/>
        <w:gridCol w:w="1354"/>
        <w:gridCol w:w="1235"/>
        <w:gridCol w:w="1354"/>
        <w:gridCol w:w="1409"/>
        <w:gridCol w:w="1216"/>
        <w:gridCol w:w="1204"/>
      </w:tblGrid>
      <w:tr w:rsidR="00AC45A7" w14:paraId="377215E9" w14:textId="77777777" w:rsidTr="00A75B8E">
        <w:trPr>
          <w:trHeight w:val="196"/>
        </w:trPr>
        <w:tc>
          <w:tcPr>
            <w:tcW w:w="567" w:type="dxa"/>
            <w:vMerge w:val="restart"/>
            <w:shd w:val="clear" w:color="auto" w:fill="D0CECE" w:themeFill="background2" w:themeFillShade="E6"/>
            <w:textDirection w:val="btLr"/>
          </w:tcPr>
          <w:p w14:paraId="34BE46FD" w14:textId="77777777" w:rsidR="0008494B" w:rsidRPr="000D70BD" w:rsidRDefault="0008494B" w:rsidP="00A75B8E">
            <w:pPr>
              <w:ind w:left="113" w:right="113"/>
              <w:jc w:val="center"/>
              <w:rPr>
                <w:rFonts w:eastAsiaTheme="majorEastAsia"/>
                <w:b/>
                <w:bCs/>
                <w:sz w:val="18"/>
                <w:szCs w:val="18"/>
              </w:rPr>
            </w:pPr>
            <w:r w:rsidRPr="000D70BD">
              <w:rPr>
                <w:rFonts w:eastAsiaTheme="majorEastAsia"/>
                <w:b/>
                <w:bCs/>
                <w:sz w:val="18"/>
                <w:szCs w:val="18"/>
              </w:rPr>
              <w:t>Term 1</w:t>
            </w:r>
          </w:p>
        </w:tc>
        <w:tc>
          <w:tcPr>
            <w:tcW w:w="1195" w:type="dxa"/>
            <w:vAlign w:val="center"/>
          </w:tcPr>
          <w:p w14:paraId="02B6362D" w14:textId="77777777" w:rsidR="0008494B" w:rsidRPr="000D70BD" w:rsidRDefault="0008494B" w:rsidP="00D23914">
            <w:pPr>
              <w:jc w:val="center"/>
              <w:rPr>
                <w:rFonts w:eastAsiaTheme="majorEastAsia"/>
                <w:b/>
                <w:bCs/>
              </w:rPr>
            </w:pPr>
            <w:r w:rsidRPr="000D70BD">
              <w:rPr>
                <w:rFonts w:eastAsiaTheme="majorEastAsia"/>
                <w:b/>
                <w:bCs/>
              </w:rPr>
              <w:t>Week 1</w:t>
            </w:r>
          </w:p>
        </w:tc>
        <w:tc>
          <w:tcPr>
            <w:tcW w:w="1227" w:type="dxa"/>
            <w:vAlign w:val="center"/>
          </w:tcPr>
          <w:p w14:paraId="2348FCCB" w14:textId="77777777" w:rsidR="0008494B" w:rsidRPr="000D70BD" w:rsidRDefault="0008494B" w:rsidP="00D23914">
            <w:pPr>
              <w:jc w:val="center"/>
              <w:rPr>
                <w:rFonts w:eastAsiaTheme="majorEastAsia"/>
                <w:b/>
                <w:bCs/>
              </w:rPr>
            </w:pPr>
            <w:r w:rsidRPr="000D70BD">
              <w:rPr>
                <w:rFonts w:eastAsiaTheme="majorEastAsia"/>
                <w:b/>
                <w:bCs/>
              </w:rPr>
              <w:t>Week 2</w:t>
            </w:r>
          </w:p>
        </w:tc>
        <w:tc>
          <w:tcPr>
            <w:tcW w:w="1354" w:type="dxa"/>
            <w:vAlign w:val="center"/>
          </w:tcPr>
          <w:p w14:paraId="4216C42D" w14:textId="77777777" w:rsidR="0008494B" w:rsidRPr="000D70BD" w:rsidRDefault="0008494B" w:rsidP="00D23914">
            <w:pPr>
              <w:jc w:val="center"/>
              <w:rPr>
                <w:rFonts w:eastAsiaTheme="majorEastAsia"/>
                <w:b/>
                <w:bCs/>
              </w:rPr>
            </w:pPr>
            <w:r w:rsidRPr="000D70BD">
              <w:rPr>
                <w:rFonts w:eastAsiaTheme="majorEastAsia"/>
                <w:b/>
                <w:bCs/>
              </w:rPr>
              <w:t>Week 3</w:t>
            </w:r>
          </w:p>
        </w:tc>
        <w:tc>
          <w:tcPr>
            <w:tcW w:w="1249" w:type="dxa"/>
            <w:vAlign w:val="center"/>
          </w:tcPr>
          <w:p w14:paraId="7E70C750" w14:textId="77777777" w:rsidR="0008494B" w:rsidRPr="000D70BD" w:rsidRDefault="0008494B" w:rsidP="00D23914">
            <w:pPr>
              <w:jc w:val="center"/>
              <w:rPr>
                <w:rFonts w:eastAsiaTheme="majorEastAsia"/>
                <w:b/>
                <w:bCs/>
              </w:rPr>
            </w:pPr>
            <w:r w:rsidRPr="000D70BD">
              <w:rPr>
                <w:rFonts w:eastAsiaTheme="majorEastAsia"/>
                <w:b/>
                <w:bCs/>
              </w:rPr>
              <w:t>Week 4</w:t>
            </w:r>
          </w:p>
        </w:tc>
        <w:tc>
          <w:tcPr>
            <w:tcW w:w="1354" w:type="dxa"/>
            <w:vAlign w:val="center"/>
          </w:tcPr>
          <w:p w14:paraId="479B4784" w14:textId="77777777" w:rsidR="0008494B" w:rsidRPr="000D70BD" w:rsidRDefault="0008494B" w:rsidP="00D23914">
            <w:pPr>
              <w:jc w:val="center"/>
              <w:rPr>
                <w:rFonts w:eastAsiaTheme="majorEastAsia"/>
                <w:b/>
                <w:bCs/>
              </w:rPr>
            </w:pPr>
            <w:r w:rsidRPr="000D70BD">
              <w:rPr>
                <w:rFonts w:eastAsiaTheme="majorEastAsia"/>
                <w:b/>
                <w:bCs/>
              </w:rPr>
              <w:t>Week 5</w:t>
            </w:r>
          </w:p>
        </w:tc>
        <w:tc>
          <w:tcPr>
            <w:tcW w:w="1354" w:type="dxa"/>
            <w:vAlign w:val="center"/>
          </w:tcPr>
          <w:p w14:paraId="2B136BBF" w14:textId="77777777" w:rsidR="0008494B" w:rsidRPr="000D70BD" w:rsidRDefault="0008494B" w:rsidP="00D23914">
            <w:pPr>
              <w:jc w:val="center"/>
              <w:rPr>
                <w:rFonts w:eastAsiaTheme="majorEastAsia"/>
                <w:b/>
                <w:bCs/>
              </w:rPr>
            </w:pPr>
            <w:r w:rsidRPr="000D70BD">
              <w:rPr>
                <w:rFonts w:eastAsiaTheme="majorEastAsia"/>
                <w:b/>
                <w:bCs/>
              </w:rPr>
              <w:t>Week 6</w:t>
            </w:r>
          </w:p>
        </w:tc>
        <w:tc>
          <w:tcPr>
            <w:tcW w:w="1235" w:type="dxa"/>
            <w:vAlign w:val="center"/>
          </w:tcPr>
          <w:p w14:paraId="23193B3B" w14:textId="77777777" w:rsidR="0008494B" w:rsidRPr="000D70BD" w:rsidRDefault="0008494B" w:rsidP="00D23914">
            <w:pPr>
              <w:jc w:val="center"/>
              <w:rPr>
                <w:rFonts w:eastAsiaTheme="majorEastAsia"/>
                <w:b/>
                <w:bCs/>
              </w:rPr>
            </w:pPr>
            <w:r w:rsidRPr="000D70BD">
              <w:rPr>
                <w:rFonts w:eastAsiaTheme="majorEastAsia"/>
                <w:b/>
                <w:bCs/>
              </w:rPr>
              <w:t>Week 7</w:t>
            </w:r>
          </w:p>
        </w:tc>
        <w:tc>
          <w:tcPr>
            <w:tcW w:w="1354" w:type="dxa"/>
            <w:vAlign w:val="center"/>
          </w:tcPr>
          <w:p w14:paraId="1A020CCB" w14:textId="77777777" w:rsidR="0008494B" w:rsidRPr="000D70BD" w:rsidRDefault="0008494B" w:rsidP="00D23914">
            <w:pPr>
              <w:jc w:val="center"/>
              <w:rPr>
                <w:rFonts w:eastAsiaTheme="majorEastAsia"/>
                <w:b/>
                <w:bCs/>
              </w:rPr>
            </w:pPr>
            <w:r w:rsidRPr="000D70BD">
              <w:rPr>
                <w:rFonts w:eastAsiaTheme="majorEastAsia"/>
                <w:b/>
                <w:bCs/>
              </w:rPr>
              <w:t>Week 8</w:t>
            </w:r>
          </w:p>
        </w:tc>
        <w:tc>
          <w:tcPr>
            <w:tcW w:w="1409" w:type="dxa"/>
            <w:vAlign w:val="center"/>
          </w:tcPr>
          <w:p w14:paraId="5BB190BA" w14:textId="77777777" w:rsidR="0008494B" w:rsidRPr="000D70BD" w:rsidRDefault="0008494B" w:rsidP="00D23914">
            <w:pPr>
              <w:jc w:val="center"/>
              <w:rPr>
                <w:rFonts w:eastAsiaTheme="majorEastAsia"/>
                <w:b/>
                <w:bCs/>
              </w:rPr>
            </w:pPr>
            <w:r w:rsidRPr="000D70BD">
              <w:rPr>
                <w:rFonts w:eastAsiaTheme="majorEastAsia"/>
                <w:b/>
                <w:bCs/>
              </w:rPr>
              <w:t>Week 9</w:t>
            </w:r>
          </w:p>
        </w:tc>
        <w:tc>
          <w:tcPr>
            <w:tcW w:w="1216" w:type="dxa"/>
            <w:vAlign w:val="center"/>
          </w:tcPr>
          <w:p w14:paraId="460A0643" w14:textId="77777777" w:rsidR="0008494B" w:rsidRPr="003F44A3" w:rsidRDefault="0008494B" w:rsidP="00D23914">
            <w:pPr>
              <w:jc w:val="center"/>
              <w:rPr>
                <w:rFonts w:eastAsiaTheme="majorEastAsia"/>
                <w:b/>
                <w:bCs/>
                <w:sz w:val="14"/>
                <w:szCs w:val="14"/>
              </w:rPr>
            </w:pPr>
            <w:r w:rsidRPr="003F44A3">
              <w:rPr>
                <w:rFonts w:eastAsiaTheme="majorEastAsia"/>
                <w:b/>
                <w:bCs/>
                <w:sz w:val="14"/>
                <w:szCs w:val="14"/>
              </w:rPr>
              <w:t>Week 10</w:t>
            </w:r>
          </w:p>
        </w:tc>
        <w:tc>
          <w:tcPr>
            <w:tcW w:w="1204" w:type="dxa"/>
            <w:vAlign w:val="center"/>
          </w:tcPr>
          <w:p w14:paraId="099F1840" w14:textId="77777777" w:rsidR="0008494B" w:rsidRPr="003F44A3" w:rsidRDefault="0008494B" w:rsidP="00D23914">
            <w:pPr>
              <w:jc w:val="center"/>
              <w:rPr>
                <w:rFonts w:eastAsiaTheme="majorEastAsia"/>
                <w:b/>
                <w:bCs/>
                <w:sz w:val="14"/>
                <w:szCs w:val="14"/>
              </w:rPr>
            </w:pPr>
            <w:r>
              <w:rPr>
                <w:rFonts w:eastAsiaTheme="majorEastAsia"/>
                <w:b/>
                <w:bCs/>
                <w:sz w:val="14"/>
                <w:szCs w:val="14"/>
              </w:rPr>
              <w:t>Week 11</w:t>
            </w:r>
          </w:p>
        </w:tc>
      </w:tr>
      <w:tr w:rsidR="0008494B" w14:paraId="4126CD24" w14:textId="77777777" w:rsidTr="00A75B8E">
        <w:trPr>
          <w:trHeight w:val="435"/>
        </w:trPr>
        <w:tc>
          <w:tcPr>
            <w:tcW w:w="567" w:type="dxa"/>
            <w:vMerge/>
            <w:shd w:val="clear" w:color="auto" w:fill="D0CECE" w:themeFill="background2" w:themeFillShade="E6"/>
          </w:tcPr>
          <w:p w14:paraId="2EBF4A23" w14:textId="77777777" w:rsidR="0008494B" w:rsidRDefault="0008494B" w:rsidP="00D23914">
            <w:pPr>
              <w:rPr>
                <w:rFonts w:eastAsiaTheme="majorEastAsia"/>
              </w:rPr>
            </w:pPr>
          </w:p>
        </w:tc>
        <w:tc>
          <w:tcPr>
            <w:tcW w:w="14151" w:type="dxa"/>
            <w:gridSpan w:val="11"/>
            <w:vAlign w:val="center"/>
          </w:tcPr>
          <w:p w14:paraId="7B8BE6EB" w14:textId="219D7CDF" w:rsidR="0008494B" w:rsidRPr="0008494B" w:rsidRDefault="0008494B" w:rsidP="0059729D">
            <w:pPr>
              <w:jc w:val="center"/>
              <w:rPr>
                <w:rFonts w:eastAsiaTheme="majorEastAsia"/>
                <w:sz w:val="20"/>
                <w:szCs w:val="20"/>
              </w:rPr>
            </w:pPr>
            <w:r w:rsidRPr="00B134A6">
              <w:rPr>
                <w:rFonts w:eastAsiaTheme="majorEastAsia"/>
                <w:sz w:val="18"/>
                <w:szCs w:val="18"/>
              </w:rPr>
              <w:t>Topic:</w:t>
            </w:r>
            <w:r w:rsidR="00A75B8E" w:rsidRPr="00B134A6">
              <w:rPr>
                <w:rFonts w:eastAsiaTheme="majorEastAsia"/>
                <w:sz w:val="18"/>
                <w:szCs w:val="18"/>
              </w:rPr>
              <w:t xml:space="preserve"> </w:t>
            </w:r>
            <w:r w:rsidRPr="00B134A6">
              <w:rPr>
                <w:rFonts w:eastAsiaTheme="majorEastAsia"/>
                <w:sz w:val="18"/>
                <w:szCs w:val="18"/>
              </w:rPr>
              <w:t>WHS and Risk Management, Design</w:t>
            </w:r>
          </w:p>
        </w:tc>
      </w:tr>
      <w:tr w:rsidR="0008494B" w14:paraId="6F8E93F3" w14:textId="77777777" w:rsidTr="00A75B8E">
        <w:trPr>
          <w:trHeight w:val="285"/>
        </w:trPr>
        <w:tc>
          <w:tcPr>
            <w:tcW w:w="567" w:type="dxa"/>
            <w:vMerge/>
            <w:shd w:val="clear" w:color="auto" w:fill="D0CECE" w:themeFill="background2" w:themeFillShade="E6"/>
          </w:tcPr>
          <w:p w14:paraId="0898BD04" w14:textId="77777777" w:rsidR="0008494B" w:rsidRDefault="0008494B" w:rsidP="00D23914">
            <w:pPr>
              <w:rPr>
                <w:rFonts w:eastAsiaTheme="majorEastAsia"/>
              </w:rPr>
            </w:pPr>
          </w:p>
        </w:tc>
        <w:tc>
          <w:tcPr>
            <w:tcW w:w="14151" w:type="dxa"/>
            <w:gridSpan w:val="11"/>
            <w:vAlign w:val="center"/>
          </w:tcPr>
          <w:p w14:paraId="6697FB3F" w14:textId="31CC3D12" w:rsidR="0008494B" w:rsidRPr="003F44A3" w:rsidRDefault="0008494B" w:rsidP="0059729D">
            <w:pPr>
              <w:jc w:val="both"/>
              <w:rPr>
                <w:rFonts w:eastAsiaTheme="majorEastAsia"/>
                <w:sz w:val="18"/>
                <w:szCs w:val="18"/>
              </w:rPr>
            </w:pPr>
          </w:p>
        </w:tc>
      </w:tr>
      <w:tr w:rsidR="0008494B" w14:paraId="61B29333" w14:textId="77777777" w:rsidTr="00A75B8E">
        <w:trPr>
          <w:trHeight w:val="289"/>
        </w:trPr>
        <w:tc>
          <w:tcPr>
            <w:tcW w:w="567" w:type="dxa"/>
            <w:vMerge/>
            <w:shd w:val="clear" w:color="auto" w:fill="D0CECE" w:themeFill="background2" w:themeFillShade="E6"/>
          </w:tcPr>
          <w:p w14:paraId="4BCEB8FA" w14:textId="77777777" w:rsidR="0008494B" w:rsidRDefault="0008494B" w:rsidP="00D23914">
            <w:pPr>
              <w:rPr>
                <w:rFonts w:eastAsiaTheme="majorEastAsia"/>
              </w:rPr>
            </w:pPr>
          </w:p>
        </w:tc>
        <w:tc>
          <w:tcPr>
            <w:tcW w:w="14151" w:type="dxa"/>
            <w:gridSpan w:val="11"/>
            <w:vAlign w:val="center"/>
          </w:tcPr>
          <w:p w14:paraId="549B37A5" w14:textId="77777777" w:rsidR="0008494B" w:rsidRPr="003F44A3" w:rsidRDefault="0008494B" w:rsidP="0059729D">
            <w:pPr>
              <w:jc w:val="center"/>
              <w:rPr>
                <w:rFonts w:eastAsiaTheme="majorEastAsia"/>
                <w:sz w:val="18"/>
                <w:szCs w:val="18"/>
              </w:rPr>
            </w:pPr>
            <w:r w:rsidRPr="003F44A3">
              <w:rPr>
                <w:sz w:val="18"/>
                <w:szCs w:val="18"/>
              </w:rPr>
              <w:t>IND5-1, IND5-2, IND5-3, IND5-7, IND5-8</w:t>
            </w:r>
          </w:p>
        </w:tc>
      </w:tr>
    </w:tbl>
    <w:p w14:paraId="40C6C294" w14:textId="59169AFA" w:rsidR="00727062" w:rsidRDefault="00727062" w:rsidP="00185D5F"/>
    <w:p w14:paraId="53444CB3" w14:textId="7E3F4DBC" w:rsidR="003F44A3" w:rsidRDefault="003F44A3" w:rsidP="00185D5F"/>
    <w:tbl>
      <w:tblPr>
        <w:tblStyle w:val="TableGrid"/>
        <w:tblpPr w:leftFromText="180" w:rightFromText="180" w:vertAnchor="page" w:horzAnchor="margin" w:tblpY="4191"/>
        <w:tblW w:w="14737" w:type="dxa"/>
        <w:tblLook w:val="04A0" w:firstRow="1" w:lastRow="0" w:firstColumn="1" w:lastColumn="0" w:noHBand="0" w:noVBand="1"/>
      </w:tblPr>
      <w:tblGrid>
        <w:gridCol w:w="449"/>
        <w:gridCol w:w="1188"/>
        <w:gridCol w:w="1445"/>
        <w:gridCol w:w="1342"/>
        <w:gridCol w:w="1343"/>
        <w:gridCol w:w="1342"/>
        <w:gridCol w:w="1342"/>
        <w:gridCol w:w="1507"/>
        <w:gridCol w:w="1535"/>
        <w:gridCol w:w="1597"/>
        <w:gridCol w:w="1647"/>
      </w:tblGrid>
      <w:tr w:rsidR="00D23914" w:rsidRPr="000D70BD" w14:paraId="3DE16C74" w14:textId="77777777" w:rsidTr="00A75B8E">
        <w:trPr>
          <w:trHeight w:val="216"/>
        </w:trPr>
        <w:tc>
          <w:tcPr>
            <w:tcW w:w="449" w:type="dxa"/>
            <w:vMerge w:val="restart"/>
            <w:shd w:val="clear" w:color="auto" w:fill="D0CECE" w:themeFill="background2" w:themeFillShade="E6"/>
            <w:textDirection w:val="btLr"/>
          </w:tcPr>
          <w:p w14:paraId="59FD38E9" w14:textId="77777777" w:rsidR="0008494B" w:rsidRPr="000D70BD" w:rsidRDefault="0008494B" w:rsidP="00A75B8E">
            <w:pPr>
              <w:ind w:left="113" w:right="113"/>
              <w:jc w:val="center"/>
              <w:rPr>
                <w:rFonts w:eastAsiaTheme="majorEastAsia"/>
                <w:b/>
                <w:bCs/>
                <w:sz w:val="18"/>
                <w:szCs w:val="18"/>
              </w:rPr>
            </w:pPr>
            <w:r w:rsidRPr="000D70BD">
              <w:rPr>
                <w:rFonts w:eastAsiaTheme="majorEastAsia"/>
                <w:b/>
                <w:bCs/>
                <w:sz w:val="18"/>
                <w:szCs w:val="18"/>
              </w:rPr>
              <w:t>Term 2</w:t>
            </w:r>
          </w:p>
        </w:tc>
        <w:tc>
          <w:tcPr>
            <w:tcW w:w="1188" w:type="dxa"/>
            <w:vAlign w:val="center"/>
          </w:tcPr>
          <w:p w14:paraId="627D2134"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45" w:type="dxa"/>
            <w:vAlign w:val="center"/>
          </w:tcPr>
          <w:p w14:paraId="756FAA91"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42" w:type="dxa"/>
            <w:vAlign w:val="center"/>
          </w:tcPr>
          <w:p w14:paraId="57EF8558"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43" w:type="dxa"/>
            <w:vAlign w:val="center"/>
          </w:tcPr>
          <w:p w14:paraId="1ADB66CD"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42" w:type="dxa"/>
            <w:vAlign w:val="center"/>
          </w:tcPr>
          <w:p w14:paraId="6E03742D"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42" w:type="dxa"/>
            <w:vAlign w:val="center"/>
          </w:tcPr>
          <w:p w14:paraId="158CDAE9"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07" w:type="dxa"/>
            <w:vAlign w:val="center"/>
          </w:tcPr>
          <w:p w14:paraId="57B6DA29"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35" w:type="dxa"/>
            <w:vAlign w:val="center"/>
          </w:tcPr>
          <w:p w14:paraId="1CDC359B"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597" w:type="dxa"/>
            <w:vAlign w:val="center"/>
          </w:tcPr>
          <w:p w14:paraId="47014590"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647" w:type="dxa"/>
            <w:vAlign w:val="center"/>
          </w:tcPr>
          <w:p w14:paraId="16D67F61" w14:textId="77777777" w:rsidR="0008494B" w:rsidRPr="000D70BD" w:rsidRDefault="0008494B" w:rsidP="0008494B">
            <w:pPr>
              <w:jc w:val="center"/>
              <w:rPr>
                <w:rFonts w:eastAsiaTheme="majorEastAsia"/>
                <w:b/>
                <w:bCs/>
              </w:rPr>
            </w:pPr>
            <w:r w:rsidRPr="000D70BD">
              <w:rPr>
                <w:rFonts w:eastAsiaTheme="majorEastAsia"/>
                <w:b/>
                <w:bCs/>
              </w:rPr>
              <w:t>Week 10</w:t>
            </w:r>
          </w:p>
        </w:tc>
      </w:tr>
      <w:tr w:rsidR="0059729D" w14:paraId="46DD54A5" w14:textId="77777777" w:rsidTr="00AD5D82">
        <w:trPr>
          <w:trHeight w:val="467"/>
        </w:trPr>
        <w:tc>
          <w:tcPr>
            <w:tcW w:w="449" w:type="dxa"/>
            <w:vMerge/>
            <w:shd w:val="clear" w:color="auto" w:fill="D0CECE" w:themeFill="background2" w:themeFillShade="E6"/>
          </w:tcPr>
          <w:p w14:paraId="0C0A6B2C" w14:textId="77777777" w:rsidR="0059729D" w:rsidRDefault="0059729D" w:rsidP="0059729D">
            <w:pPr>
              <w:rPr>
                <w:rFonts w:eastAsiaTheme="majorEastAsia"/>
              </w:rPr>
            </w:pPr>
          </w:p>
        </w:tc>
        <w:tc>
          <w:tcPr>
            <w:tcW w:w="14288" w:type="dxa"/>
            <w:gridSpan w:val="10"/>
          </w:tcPr>
          <w:p w14:paraId="609898FA" w14:textId="77777777" w:rsidR="0059729D" w:rsidRPr="008B2F3E" w:rsidRDefault="0059729D" w:rsidP="0059729D">
            <w:pPr>
              <w:pBdr>
                <w:top w:val="nil"/>
                <w:left w:val="nil"/>
                <w:bottom w:val="nil"/>
                <w:right w:val="nil"/>
                <w:between w:val="nil"/>
              </w:pBdr>
              <w:jc w:val="center"/>
              <w:rPr>
                <w:sz w:val="18"/>
                <w:szCs w:val="18"/>
              </w:rPr>
            </w:pPr>
            <w:r>
              <w:rPr>
                <w:sz w:val="18"/>
                <w:szCs w:val="18"/>
              </w:rPr>
              <w:t xml:space="preserve">Topic: </w:t>
            </w:r>
            <w:r>
              <w:rPr>
                <w:sz w:val="18"/>
              </w:rPr>
              <w:t xml:space="preserve">Materials, Tools, </w:t>
            </w:r>
            <w:proofErr w:type="gramStart"/>
            <w:r>
              <w:rPr>
                <w:sz w:val="18"/>
              </w:rPr>
              <w:t>equipment</w:t>
            </w:r>
            <w:proofErr w:type="gramEnd"/>
            <w:r>
              <w:rPr>
                <w:sz w:val="18"/>
              </w:rPr>
              <w:t xml:space="preserve"> and techniques</w:t>
            </w:r>
          </w:p>
          <w:p w14:paraId="06BE1FF9" w14:textId="022F0327" w:rsidR="0059729D" w:rsidRPr="0008494B" w:rsidRDefault="0059729D" w:rsidP="0059729D">
            <w:pPr>
              <w:jc w:val="center"/>
              <w:rPr>
                <w:rFonts w:eastAsiaTheme="majorEastAsia"/>
                <w:sz w:val="20"/>
                <w:szCs w:val="20"/>
              </w:rPr>
            </w:pPr>
          </w:p>
        </w:tc>
      </w:tr>
      <w:tr w:rsidR="0059729D" w14:paraId="1E74AB60" w14:textId="77777777" w:rsidTr="00A75B8E">
        <w:trPr>
          <w:trHeight w:val="411"/>
        </w:trPr>
        <w:tc>
          <w:tcPr>
            <w:tcW w:w="449" w:type="dxa"/>
            <w:vMerge/>
            <w:shd w:val="clear" w:color="auto" w:fill="D0CECE" w:themeFill="background2" w:themeFillShade="E6"/>
          </w:tcPr>
          <w:p w14:paraId="340518D5" w14:textId="77777777" w:rsidR="0059729D" w:rsidRDefault="0059729D" w:rsidP="0059729D">
            <w:pPr>
              <w:rPr>
                <w:rFonts w:eastAsiaTheme="majorEastAsia"/>
              </w:rPr>
            </w:pPr>
          </w:p>
        </w:tc>
        <w:tc>
          <w:tcPr>
            <w:tcW w:w="14288" w:type="dxa"/>
            <w:gridSpan w:val="10"/>
            <w:vAlign w:val="center"/>
          </w:tcPr>
          <w:p w14:paraId="42966385" w14:textId="1C0BD621" w:rsidR="0059729D" w:rsidRPr="003F44A3" w:rsidRDefault="0059729D" w:rsidP="0059729D">
            <w:pPr>
              <w:jc w:val="center"/>
              <w:rPr>
                <w:rFonts w:eastAsiaTheme="majorEastAsia"/>
                <w:sz w:val="18"/>
                <w:szCs w:val="18"/>
              </w:rPr>
            </w:pPr>
            <w:r w:rsidRPr="00B22D50">
              <w:rPr>
                <w:sz w:val="18"/>
                <w:szCs w:val="18"/>
              </w:rPr>
              <w:t xml:space="preserve">Assessment Task </w:t>
            </w:r>
            <w:r>
              <w:rPr>
                <w:sz w:val="18"/>
                <w:szCs w:val="18"/>
              </w:rPr>
              <w:t>1</w:t>
            </w:r>
            <w:r w:rsidRPr="00B22D50">
              <w:rPr>
                <w:sz w:val="18"/>
                <w:szCs w:val="18"/>
              </w:rPr>
              <w:t>: Project</w:t>
            </w:r>
            <w:r>
              <w:rPr>
                <w:sz w:val="18"/>
                <w:szCs w:val="18"/>
              </w:rPr>
              <w:t>: Dart Board</w:t>
            </w:r>
            <w:r w:rsidRPr="00B22D50">
              <w:rPr>
                <w:sz w:val="18"/>
                <w:szCs w:val="18"/>
              </w:rPr>
              <w:t xml:space="preserve"> </w:t>
            </w:r>
            <w:r w:rsidRPr="00B22D50">
              <w:rPr>
                <w:color w:val="000000"/>
                <w:sz w:val="18"/>
                <w:szCs w:val="18"/>
              </w:rPr>
              <w:t xml:space="preserve">Due: Term 2 Week </w:t>
            </w:r>
            <w:r>
              <w:rPr>
                <w:color w:val="000000"/>
                <w:sz w:val="18"/>
                <w:szCs w:val="18"/>
              </w:rPr>
              <w:t>2</w:t>
            </w:r>
          </w:p>
        </w:tc>
      </w:tr>
      <w:tr w:rsidR="0059729D" w14:paraId="2B1181ED" w14:textId="77777777" w:rsidTr="00A75B8E">
        <w:trPr>
          <w:trHeight w:val="302"/>
        </w:trPr>
        <w:tc>
          <w:tcPr>
            <w:tcW w:w="449" w:type="dxa"/>
            <w:vMerge/>
            <w:shd w:val="clear" w:color="auto" w:fill="D0CECE" w:themeFill="background2" w:themeFillShade="E6"/>
          </w:tcPr>
          <w:p w14:paraId="7CDF5557" w14:textId="77777777" w:rsidR="0059729D" w:rsidRDefault="0059729D" w:rsidP="0059729D">
            <w:pPr>
              <w:rPr>
                <w:rFonts w:eastAsiaTheme="majorEastAsia"/>
              </w:rPr>
            </w:pPr>
          </w:p>
        </w:tc>
        <w:tc>
          <w:tcPr>
            <w:tcW w:w="14288" w:type="dxa"/>
            <w:gridSpan w:val="10"/>
            <w:vAlign w:val="center"/>
          </w:tcPr>
          <w:p w14:paraId="1ED9F826" w14:textId="4CA99497" w:rsidR="0059729D" w:rsidRPr="003F44A3" w:rsidRDefault="0059729D" w:rsidP="0059729D">
            <w:pPr>
              <w:jc w:val="center"/>
              <w:rPr>
                <w:rFonts w:eastAsiaTheme="majorEastAsia"/>
                <w:sz w:val="18"/>
                <w:szCs w:val="18"/>
              </w:rPr>
            </w:pPr>
            <w:r w:rsidRPr="00AB617F">
              <w:rPr>
                <w:sz w:val="18"/>
                <w:szCs w:val="18"/>
              </w:rPr>
              <w:t>IND5-</w:t>
            </w:r>
            <w:proofErr w:type="gramStart"/>
            <w:r w:rsidRPr="00AB617F">
              <w:rPr>
                <w:sz w:val="18"/>
                <w:szCs w:val="18"/>
              </w:rPr>
              <w:t>3,  IND</w:t>
            </w:r>
            <w:proofErr w:type="gramEnd"/>
            <w:r w:rsidRPr="00AB617F">
              <w:rPr>
                <w:sz w:val="18"/>
                <w:szCs w:val="18"/>
              </w:rPr>
              <w:t>5-4,  IND5-5,  IND5-6</w:t>
            </w:r>
          </w:p>
        </w:tc>
      </w:tr>
    </w:tbl>
    <w:tbl>
      <w:tblPr>
        <w:tblStyle w:val="TableGrid"/>
        <w:tblpPr w:leftFromText="180" w:rightFromText="180" w:vertAnchor="page" w:horzAnchor="margin" w:tblpY="6251"/>
        <w:tblW w:w="14737" w:type="dxa"/>
        <w:tblLook w:val="04A0" w:firstRow="1" w:lastRow="0" w:firstColumn="1" w:lastColumn="0" w:noHBand="0" w:noVBand="1"/>
      </w:tblPr>
      <w:tblGrid>
        <w:gridCol w:w="448"/>
        <w:gridCol w:w="1206"/>
        <w:gridCol w:w="1465"/>
        <w:gridCol w:w="1364"/>
        <w:gridCol w:w="1365"/>
        <w:gridCol w:w="1364"/>
        <w:gridCol w:w="1364"/>
        <w:gridCol w:w="1530"/>
        <w:gridCol w:w="1560"/>
        <w:gridCol w:w="1623"/>
        <w:gridCol w:w="1448"/>
      </w:tblGrid>
      <w:tr w:rsidR="00D23914" w14:paraId="4C9FE17B" w14:textId="77777777" w:rsidTr="00A75B8E">
        <w:trPr>
          <w:trHeight w:val="336"/>
        </w:trPr>
        <w:tc>
          <w:tcPr>
            <w:tcW w:w="448" w:type="dxa"/>
            <w:vMerge w:val="restart"/>
            <w:shd w:val="clear" w:color="auto" w:fill="D0CECE" w:themeFill="background2" w:themeFillShade="E6"/>
            <w:textDirection w:val="btLr"/>
          </w:tcPr>
          <w:p w14:paraId="2F747C03" w14:textId="77777777" w:rsidR="0008494B" w:rsidRPr="000D70BD" w:rsidRDefault="0008494B" w:rsidP="00A75B8E">
            <w:pPr>
              <w:ind w:left="113" w:right="113"/>
              <w:jc w:val="center"/>
              <w:rPr>
                <w:rFonts w:eastAsiaTheme="majorEastAsia"/>
                <w:b/>
                <w:bCs/>
                <w:sz w:val="18"/>
                <w:szCs w:val="18"/>
              </w:rPr>
            </w:pPr>
            <w:r w:rsidRPr="000D70BD">
              <w:rPr>
                <w:rFonts w:eastAsiaTheme="majorEastAsia"/>
                <w:b/>
                <w:bCs/>
                <w:sz w:val="18"/>
                <w:szCs w:val="18"/>
              </w:rPr>
              <w:t>Term 3</w:t>
            </w:r>
          </w:p>
        </w:tc>
        <w:tc>
          <w:tcPr>
            <w:tcW w:w="1206" w:type="dxa"/>
            <w:vAlign w:val="center"/>
          </w:tcPr>
          <w:p w14:paraId="22C65E07"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65" w:type="dxa"/>
            <w:vAlign w:val="center"/>
          </w:tcPr>
          <w:p w14:paraId="2F11EB57"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64" w:type="dxa"/>
            <w:vAlign w:val="center"/>
          </w:tcPr>
          <w:p w14:paraId="5D7E364E"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65" w:type="dxa"/>
            <w:vAlign w:val="center"/>
          </w:tcPr>
          <w:p w14:paraId="4DF63609"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64" w:type="dxa"/>
            <w:vAlign w:val="center"/>
          </w:tcPr>
          <w:p w14:paraId="7983E017"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64" w:type="dxa"/>
            <w:vAlign w:val="center"/>
          </w:tcPr>
          <w:p w14:paraId="5338D6FA"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30" w:type="dxa"/>
            <w:vAlign w:val="center"/>
          </w:tcPr>
          <w:p w14:paraId="469C2224"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60" w:type="dxa"/>
            <w:vAlign w:val="center"/>
          </w:tcPr>
          <w:p w14:paraId="6ED69970"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623" w:type="dxa"/>
            <w:vAlign w:val="center"/>
          </w:tcPr>
          <w:p w14:paraId="39C96023"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448" w:type="dxa"/>
            <w:vAlign w:val="center"/>
          </w:tcPr>
          <w:p w14:paraId="7D7A01B1" w14:textId="77777777" w:rsidR="0008494B" w:rsidRPr="000D70BD" w:rsidRDefault="0008494B" w:rsidP="0008494B">
            <w:pPr>
              <w:jc w:val="center"/>
              <w:rPr>
                <w:rFonts w:eastAsiaTheme="majorEastAsia"/>
                <w:b/>
                <w:bCs/>
              </w:rPr>
            </w:pPr>
            <w:r w:rsidRPr="000D70BD">
              <w:rPr>
                <w:rFonts w:eastAsiaTheme="majorEastAsia"/>
                <w:b/>
                <w:bCs/>
              </w:rPr>
              <w:t>Week 10</w:t>
            </w:r>
          </w:p>
        </w:tc>
      </w:tr>
      <w:tr w:rsidR="0008494B" w14:paraId="754FFFA4" w14:textId="77777777" w:rsidTr="00A75B8E">
        <w:trPr>
          <w:trHeight w:val="457"/>
        </w:trPr>
        <w:tc>
          <w:tcPr>
            <w:tcW w:w="448" w:type="dxa"/>
            <w:vMerge/>
            <w:shd w:val="clear" w:color="auto" w:fill="D0CECE" w:themeFill="background2" w:themeFillShade="E6"/>
          </w:tcPr>
          <w:p w14:paraId="2C9A0107" w14:textId="77777777" w:rsidR="0008494B" w:rsidRDefault="0008494B" w:rsidP="0008494B">
            <w:pPr>
              <w:rPr>
                <w:rFonts w:eastAsiaTheme="majorEastAsia"/>
              </w:rPr>
            </w:pPr>
          </w:p>
        </w:tc>
        <w:tc>
          <w:tcPr>
            <w:tcW w:w="14289" w:type="dxa"/>
            <w:gridSpan w:val="10"/>
            <w:vAlign w:val="center"/>
          </w:tcPr>
          <w:p w14:paraId="4A1C092D" w14:textId="77777777" w:rsidR="0059729D" w:rsidRPr="008B2F3E" w:rsidRDefault="0059729D" w:rsidP="00B134A6">
            <w:pPr>
              <w:pBdr>
                <w:top w:val="nil"/>
                <w:left w:val="nil"/>
                <w:bottom w:val="nil"/>
                <w:right w:val="nil"/>
                <w:between w:val="nil"/>
              </w:pBdr>
              <w:jc w:val="center"/>
              <w:rPr>
                <w:sz w:val="18"/>
              </w:rPr>
            </w:pPr>
            <w:r>
              <w:rPr>
                <w:sz w:val="18"/>
                <w:szCs w:val="18"/>
              </w:rPr>
              <w:t>Topic: Workplace Communication Skills</w:t>
            </w:r>
          </w:p>
          <w:p w14:paraId="2B263F1D" w14:textId="3552F209" w:rsidR="0008494B" w:rsidRPr="0008494B" w:rsidRDefault="0008494B" w:rsidP="0008494B">
            <w:pPr>
              <w:jc w:val="center"/>
              <w:rPr>
                <w:rFonts w:eastAsiaTheme="majorEastAsia"/>
                <w:sz w:val="20"/>
                <w:szCs w:val="20"/>
              </w:rPr>
            </w:pPr>
          </w:p>
        </w:tc>
      </w:tr>
      <w:tr w:rsidR="00B134A6" w14:paraId="131DCBAD" w14:textId="77777777" w:rsidTr="006E6911">
        <w:trPr>
          <w:trHeight w:val="454"/>
        </w:trPr>
        <w:tc>
          <w:tcPr>
            <w:tcW w:w="448" w:type="dxa"/>
            <w:vMerge/>
            <w:shd w:val="clear" w:color="auto" w:fill="D0CECE" w:themeFill="background2" w:themeFillShade="E6"/>
          </w:tcPr>
          <w:p w14:paraId="190F3B0E" w14:textId="77777777" w:rsidR="00B134A6" w:rsidRDefault="00B134A6" w:rsidP="00B134A6">
            <w:pPr>
              <w:rPr>
                <w:rFonts w:eastAsiaTheme="majorEastAsia"/>
              </w:rPr>
            </w:pPr>
          </w:p>
        </w:tc>
        <w:tc>
          <w:tcPr>
            <w:tcW w:w="14289" w:type="dxa"/>
            <w:gridSpan w:val="10"/>
          </w:tcPr>
          <w:p w14:paraId="785940F4" w14:textId="263A1A70" w:rsidR="00B134A6" w:rsidRPr="00A75B8E" w:rsidRDefault="00B134A6" w:rsidP="00B134A6">
            <w:pPr>
              <w:jc w:val="center"/>
              <w:rPr>
                <w:rFonts w:eastAsiaTheme="majorEastAsia"/>
                <w:sz w:val="20"/>
                <w:szCs w:val="20"/>
              </w:rPr>
            </w:pPr>
            <w:r>
              <w:rPr>
                <w:sz w:val="18"/>
                <w:szCs w:val="18"/>
              </w:rPr>
              <w:t>Assessment Task 2: Box Guitar Due: Term 3 Week 8</w:t>
            </w:r>
          </w:p>
        </w:tc>
      </w:tr>
      <w:tr w:rsidR="00B134A6" w14:paraId="3BEE45C2" w14:textId="77777777" w:rsidTr="00A75B8E">
        <w:trPr>
          <w:trHeight w:val="333"/>
        </w:trPr>
        <w:tc>
          <w:tcPr>
            <w:tcW w:w="448" w:type="dxa"/>
            <w:vMerge/>
            <w:shd w:val="clear" w:color="auto" w:fill="D0CECE" w:themeFill="background2" w:themeFillShade="E6"/>
          </w:tcPr>
          <w:p w14:paraId="791B6936" w14:textId="77777777" w:rsidR="00B134A6" w:rsidRDefault="00B134A6" w:rsidP="00B134A6">
            <w:pPr>
              <w:rPr>
                <w:rFonts w:eastAsiaTheme="majorEastAsia"/>
              </w:rPr>
            </w:pPr>
          </w:p>
        </w:tc>
        <w:tc>
          <w:tcPr>
            <w:tcW w:w="14289" w:type="dxa"/>
            <w:gridSpan w:val="10"/>
            <w:vAlign w:val="center"/>
          </w:tcPr>
          <w:p w14:paraId="2BA033C1" w14:textId="6F550768" w:rsidR="00B134A6" w:rsidRPr="003F44A3" w:rsidRDefault="00B134A6" w:rsidP="00B134A6">
            <w:pPr>
              <w:jc w:val="center"/>
              <w:rPr>
                <w:rFonts w:eastAsiaTheme="majorEastAsia"/>
                <w:sz w:val="18"/>
                <w:szCs w:val="18"/>
              </w:rPr>
            </w:pPr>
            <w:r w:rsidRPr="00AB617F">
              <w:rPr>
                <w:sz w:val="18"/>
              </w:rPr>
              <w:t>IND5-1, IND5-</w:t>
            </w:r>
            <w:proofErr w:type="gramStart"/>
            <w:r w:rsidRPr="00AB617F">
              <w:rPr>
                <w:sz w:val="18"/>
              </w:rPr>
              <w:t>3,  IND</w:t>
            </w:r>
            <w:proofErr w:type="gramEnd"/>
            <w:r w:rsidRPr="00AB617F">
              <w:rPr>
                <w:sz w:val="18"/>
              </w:rPr>
              <w:t>5-7,  IND5-8,  IND5-9,  IND5-10</w:t>
            </w:r>
          </w:p>
        </w:tc>
      </w:tr>
    </w:tbl>
    <w:tbl>
      <w:tblPr>
        <w:tblStyle w:val="TableGrid"/>
        <w:tblpPr w:leftFromText="180" w:rightFromText="180" w:vertAnchor="page" w:horzAnchor="margin" w:tblpY="8435"/>
        <w:tblW w:w="14737" w:type="dxa"/>
        <w:tblLook w:val="04A0" w:firstRow="1" w:lastRow="0" w:firstColumn="1" w:lastColumn="0" w:noHBand="0" w:noVBand="1"/>
      </w:tblPr>
      <w:tblGrid>
        <w:gridCol w:w="449"/>
        <w:gridCol w:w="1211"/>
        <w:gridCol w:w="1473"/>
        <w:gridCol w:w="1369"/>
        <w:gridCol w:w="1371"/>
        <w:gridCol w:w="1369"/>
        <w:gridCol w:w="1369"/>
        <w:gridCol w:w="1537"/>
        <w:gridCol w:w="1566"/>
        <w:gridCol w:w="1630"/>
        <w:gridCol w:w="1393"/>
      </w:tblGrid>
      <w:tr w:rsidR="0008494B" w14:paraId="59BAEEA9" w14:textId="77777777" w:rsidTr="00A75B8E">
        <w:trPr>
          <w:trHeight w:val="305"/>
        </w:trPr>
        <w:tc>
          <w:tcPr>
            <w:tcW w:w="449" w:type="dxa"/>
            <w:vMerge w:val="restart"/>
            <w:shd w:val="clear" w:color="auto" w:fill="D0CECE" w:themeFill="background2" w:themeFillShade="E6"/>
            <w:textDirection w:val="btLr"/>
          </w:tcPr>
          <w:p w14:paraId="5BB5902B" w14:textId="77777777" w:rsidR="0008494B" w:rsidRPr="000D70BD" w:rsidRDefault="0008494B" w:rsidP="00A75B8E">
            <w:pPr>
              <w:ind w:left="113" w:right="113"/>
              <w:jc w:val="center"/>
              <w:rPr>
                <w:rFonts w:eastAsiaTheme="majorEastAsia"/>
                <w:b/>
                <w:bCs/>
                <w:sz w:val="18"/>
                <w:szCs w:val="18"/>
              </w:rPr>
            </w:pPr>
            <w:r w:rsidRPr="000D70BD">
              <w:rPr>
                <w:rFonts w:eastAsiaTheme="majorEastAsia"/>
                <w:b/>
                <w:bCs/>
                <w:sz w:val="18"/>
                <w:szCs w:val="18"/>
              </w:rPr>
              <w:t>Term 4</w:t>
            </w:r>
          </w:p>
        </w:tc>
        <w:tc>
          <w:tcPr>
            <w:tcW w:w="1211" w:type="dxa"/>
            <w:vAlign w:val="center"/>
          </w:tcPr>
          <w:p w14:paraId="5F68A7C0"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73" w:type="dxa"/>
            <w:vAlign w:val="center"/>
          </w:tcPr>
          <w:p w14:paraId="4CF85155"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69" w:type="dxa"/>
            <w:vAlign w:val="center"/>
          </w:tcPr>
          <w:p w14:paraId="6D5508E3"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71" w:type="dxa"/>
            <w:vAlign w:val="center"/>
          </w:tcPr>
          <w:p w14:paraId="7242D297"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69" w:type="dxa"/>
            <w:vAlign w:val="center"/>
          </w:tcPr>
          <w:p w14:paraId="0895DAE1"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69" w:type="dxa"/>
            <w:vAlign w:val="center"/>
          </w:tcPr>
          <w:p w14:paraId="77FA8C21"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37" w:type="dxa"/>
            <w:vAlign w:val="center"/>
          </w:tcPr>
          <w:p w14:paraId="61DEB623"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66" w:type="dxa"/>
            <w:vAlign w:val="center"/>
          </w:tcPr>
          <w:p w14:paraId="37FE4923"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630" w:type="dxa"/>
            <w:vAlign w:val="center"/>
          </w:tcPr>
          <w:p w14:paraId="31489730"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393" w:type="dxa"/>
            <w:vAlign w:val="center"/>
          </w:tcPr>
          <w:p w14:paraId="48DCCD40" w14:textId="77777777" w:rsidR="0008494B" w:rsidRPr="000D70BD" w:rsidRDefault="0008494B" w:rsidP="0008494B">
            <w:pPr>
              <w:jc w:val="center"/>
              <w:rPr>
                <w:rFonts w:eastAsiaTheme="majorEastAsia"/>
                <w:b/>
                <w:bCs/>
              </w:rPr>
            </w:pPr>
            <w:r w:rsidRPr="000D70BD">
              <w:rPr>
                <w:rFonts w:eastAsiaTheme="majorEastAsia"/>
                <w:b/>
                <w:bCs/>
              </w:rPr>
              <w:t>Week 10</w:t>
            </w:r>
          </w:p>
        </w:tc>
      </w:tr>
      <w:tr w:rsidR="0008494B" w14:paraId="6BD9E291" w14:textId="77777777" w:rsidTr="00A75B8E">
        <w:trPr>
          <w:trHeight w:val="430"/>
        </w:trPr>
        <w:tc>
          <w:tcPr>
            <w:tcW w:w="449" w:type="dxa"/>
            <w:vMerge/>
            <w:shd w:val="clear" w:color="auto" w:fill="D0CECE" w:themeFill="background2" w:themeFillShade="E6"/>
          </w:tcPr>
          <w:p w14:paraId="73629E23" w14:textId="77777777" w:rsidR="0008494B" w:rsidRDefault="0008494B" w:rsidP="0008494B">
            <w:pPr>
              <w:rPr>
                <w:rFonts w:eastAsiaTheme="majorEastAsia"/>
              </w:rPr>
            </w:pPr>
          </w:p>
        </w:tc>
        <w:tc>
          <w:tcPr>
            <w:tcW w:w="14288" w:type="dxa"/>
            <w:gridSpan w:val="10"/>
            <w:vAlign w:val="center"/>
          </w:tcPr>
          <w:p w14:paraId="29598F44" w14:textId="748BCD1E" w:rsidR="0008494B" w:rsidRPr="0008494B" w:rsidRDefault="0008494B" w:rsidP="0008494B">
            <w:pPr>
              <w:jc w:val="center"/>
              <w:rPr>
                <w:rFonts w:eastAsiaTheme="majorEastAsia"/>
                <w:sz w:val="20"/>
                <w:szCs w:val="20"/>
              </w:rPr>
            </w:pPr>
            <w:r w:rsidRPr="00B134A6">
              <w:rPr>
                <w:sz w:val="18"/>
                <w:szCs w:val="18"/>
              </w:rPr>
              <w:t xml:space="preserve">Topic: </w:t>
            </w:r>
            <w:r w:rsidR="00A75B8E" w:rsidRPr="00B134A6">
              <w:rPr>
                <w:sz w:val="18"/>
                <w:szCs w:val="18"/>
              </w:rPr>
              <w:t>Fabrication -</w:t>
            </w:r>
            <w:r w:rsidRPr="00B134A6">
              <w:rPr>
                <w:sz w:val="18"/>
                <w:szCs w:val="18"/>
              </w:rPr>
              <w:t xml:space="preserve"> Links to Industry</w:t>
            </w:r>
          </w:p>
        </w:tc>
      </w:tr>
      <w:tr w:rsidR="00B134A6" w14:paraId="19C9BE10" w14:textId="77777777" w:rsidTr="008832CD">
        <w:trPr>
          <w:trHeight w:val="370"/>
        </w:trPr>
        <w:tc>
          <w:tcPr>
            <w:tcW w:w="449" w:type="dxa"/>
            <w:vMerge/>
            <w:shd w:val="clear" w:color="auto" w:fill="D0CECE" w:themeFill="background2" w:themeFillShade="E6"/>
          </w:tcPr>
          <w:p w14:paraId="20D5BDBA" w14:textId="77777777" w:rsidR="00B134A6" w:rsidRDefault="00B134A6" w:rsidP="00B134A6">
            <w:pPr>
              <w:rPr>
                <w:rFonts w:eastAsiaTheme="majorEastAsia"/>
              </w:rPr>
            </w:pPr>
          </w:p>
        </w:tc>
        <w:tc>
          <w:tcPr>
            <w:tcW w:w="14288" w:type="dxa"/>
            <w:gridSpan w:val="10"/>
          </w:tcPr>
          <w:p w14:paraId="42DC5586" w14:textId="6B621D6A" w:rsidR="00B134A6" w:rsidRPr="005164C5" w:rsidRDefault="00B134A6" w:rsidP="00B134A6">
            <w:pPr>
              <w:jc w:val="center"/>
              <w:rPr>
                <w:rFonts w:eastAsiaTheme="majorEastAsia"/>
                <w:sz w:val="18"/>
                <w:szCs w:val="18"/>
              </w:rPr>
            </w:pPr>
            <w:r>
              <w:rPr>
                <w:sz w:val="18"/>
                <w:szCs w:val="18"/>
              </w:rPr>
              <w:t>Assessment Task 3: Examination Due: Term 4 Week 6</w:t>
            </w:r>
          </w:p>
        </w:tc>
      </w:tr>
      <w:tr w:rsidR="00B134A6" w14:paraId="476831F4" w14:textId="77777777" w:rsidTr="00A75B8E">
        <w:trPr>
          <w:trHeight w:val="276"/>
        </w:trPr>
        <w:tc>
          <w:tcPr>
            <w:tcW w:w="449" w:type="dxa"/>
            <w:vMerge/>
            <w:shd w:val="clear" w:color="auto" w:fill="D0CECE" w:themeFill="background2" w:themeFillShade="E6"/>
          </w:tcPr>
          <w:p w14:paraId="6B8D311E" w14:textId="77777777" w:rsidR="00B134A6" w:rsidRDefault="00B134A6" w:rsidP="00B134A6">
            <w:pPr>
              <w:rPr>
                <w:rFonts w:eastAsiaTheme="majorEastAsia"/>
              </w:rPr>
            </w:pPr>
          </w:p>
        </w:tc>
        <w:tc>
          <w:tcPr>
            <w:tcW w:w="14288" w:type="dxa"/>
            <w:gridSpan w:val="10"/>
            <w:vAlign w:val="center"/>
          </w:tcPr>
          <w:p w14:paraId="22A24CC7" w14:textId="6AFBD7AF" w:rsidR="00B134A6" w:rsidRPr="005164C5" w:rsidRDefault="00B134A6" w:rsidP="00B134A6">
            <w:pPr>
              <w:tabs>
                <w:tab w:val="left" w:pos="5460"/>
              </w:tabs>
              <w:jc w:val="center"/>
              <w:rPr>
                <w:rFonts w:eastAsiaTheme="majorEastAsia"/>
                <w:sz w:val="18"/>
                <w:szCs w:val="18"/>
              </w:rPr>
            </w:pPr>
            <w:r w:rsidRPr="00B134A6">
              <w:rPr>
                <w:szCs w:val="14"/>
              </w:rPr>
              <w:t>IND5-1, IND5-</w:t>
            </w:r>
            <w:proofErr w:type="gramStart"/>
            <w:r w:rsidRPr="00B134A6">
              <w:rPr>
                <w:szCs w:val="14"/>
              </w:rPr>
              <w:t>2,  IND</w:t>
            </w:r>
            <w:proofErr w:type="gramEnd"/>
            <w:r w:rsidRPr="00B134A6">
              <w:rPr>
                <w:szCs w:val="14"/>
              </w:rPr>
              <w:t>5-3,  IND5-4,  IND5-5,  IND5-6, IND5-7,  IND5-8,  IND5-9,  IND5-10</w:t>
            </w:r>
          </w:p>
        </w:tc>
      </w:tr>
    </w:tbl>
    <w:p w14:paraId="58A1AC90" w14:textId="15D5782B" w:rsidR="00F16239" w:rsidRDefault="00F16239" w:rsidP="00185D5F"/>
    <w:p w14:paraId="396FD0BB" w14:textId="1152DAA4" w:rsidR="00D23914" w:rsidRDefault="00D23914" w:rsidP="00185D5F"/>
    <w:p w14:paraId="763B5CD5" w14:textId="77777777" w:rsidR="0008494B" w:rsidRDefault="0008494B" w:rsidP="00185D5F">
      <w:pPr>
        <w:sectPr w:rsidR="0008494B" w:rsidSect="00A75B8E">
          <w:pgSz w:w="16838" w:h="11906" w:orient="landscape"/>
          <w:pgMar w:top="720" w:right="720" w:bottom="720" w:left="720" w:header="425" w:footer="709" w:gutter="0"/>
          <w:cols w:space="708"/>
          <w:docGrid w:linePitch="360"/>
        </w:sectPr>
      </w:pPr>
    </w:p>
    <w:p w14:paraId="21CC9AFC" w14:textId="14346CC7" w:rsidR="003E2A1B" w:rsidRPr="003E2A1B" w:rsidRDefault="003E2A1B" w:rsidP="00F77733">
      <w:pPr>
        <w:pStyle w:val="Heading2"/>
      </w:pPr>
      <w:bookmarkStart w:id="57" w:name="_Toc120777931"/>
      <w:r>
        <w:lastRenderedPageBreak/>
        <w:t>Japanese Assessment Schedul</w:t>
      </w:r>
      <w:r w:rsidR="00F77733">
        <w:t>e</w:t>
      </w:r>
      <w:bookmarkEnd w:id="57"/>
    </w:p>
    <w:tbl>
      <w:tblPr>
        <w:tblW w:w="10204" w:type="dxa"/>
        <w:tblLook w:val="04A0" w:firstRow="1" w:lastRow="0" w:firstColumn="1" w:lastColumn="0" w:noHBand="0" w:noVBand="1"/>
      </w:tblPr>
      <w:tblGrid>
        <w:gridCol w:w="2255"/>
        <w:gridCol w:w="1589"/>
        <w:gridCol w:w="1675"/>
        <w:gridCol w:w="1559"/>
        <w:gridCol w:w="1701"/>
        <w:gridCol w:w="1425"/>
      </w:tblGrid>
      <w:tr w:rsidR="003D309E" w:rsidRPr="00144435" w14:paraId="6CC5860A" w14:textId="77777777" w:rsidTr="003F39B8">
        <w:trPr>
          <w:trHeight w:val="51"/>
        </w:trPr>
        <w:tc>
          <w:tcPr>
            <w:tcW w:w="10204" w:type="dxa"/>
            <w:gridSpan w:val="6"/>
            <w:tcBorders>
              <w:top w:val="single" w:sz="8" w:space="0" w:color="000000"/>
              <w:left w:val="single" w:sz="8" w:space="0" w:color="000000"/>
              <w:bottom w:val="nil"/>
              <w:right w:val="single" w:sz="8" w:space="0" w:color="000000"/>
            </w:tcBorders>
            <w:shd w:val="clear" w:color="000000" w:fill="D9D9D9"/>
            <w:vAlign w:val="center"/>
            <w:hideMark/>
          </w:tcPr>
          <w:p w14:paraId="7F8357A0"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r w:rsidRPr="00144435">
              <w:rPr>
                <w:rFonts w:eastAsia="Times New Roman" w:cs="Arial"/>
                <w:b/>
                <w:bCs/>
                <w:sz w:val="18"/>
                <w:szCs w:val="18"/>
                <w:lang w:eastAsia="en-AU"/>
              </w:rPr>
              <w:t>Course Overview:</w:t>
            </w:r>
          </w:p>
        </w:tc>
      </w:tr>
      <w:tr w:rsidR="003D309E" w:rsidRPr="00144435" w14:paraId="49C84E14" w14:textId="77777777" w:rsidTr="003F39B8">
        <w:trPr>
          <w:trHeight w:val="51"/>
        </w:trPr>
        <w:tc>
          <w:tcPr>
            <w:tcW w:w="10204" w:type="dxa"/>
            <w:gridSpan w:val="6"/>
            <w:tcBorders>
              <w:top w:val="nil"/>
              <w:left w:val="single" w:sz="8" w:space="0" w:color="000000"/>
              <w:bottom w:val="nil"/>
              <w:right w:val="single" w:sz="8" w:space="0" w:color="000000"/>
            </w:tcBorders>
            <w:shd w:val="clear" w:color="000000" w:fill="D9D9D9"/>
            <w:vAlign w:val="center"/>
            <w:hideMark/>
          </w:tcPr>
          <w:p w14:paraId="70B423A4" w14:textId="77777777" w:rsidR="003D309E" w:rsidRPr="00144435" w:rsidRDefault="003D309E" w:rsidP="003F39B8">
            <w:pPr>
              <w:widowControl/>
              <w:autoSpaceDE/>
              <w:autoSpaceDN/>
              <w:adjustRightInd/>
              <w:spacing w:after="0" w:line="240" w:lineRule="auto"/>
              <w:jc w:val="both"/>
              <w:rPr>
                <w:rFonts w:eastAsia="Times New Roman" w:cs="Arial"/>
                <w:b/>
                <w:bCs/>
                <w:color w:val="000000"/>
                <w:sz w:val="18"/>
                <w:szCs w:val="18"/>
                <w:lang w:eastAsia="en-AU"/>
              </w:rPr>
            </w:pPr>
            <w:r w:rsidRPr="00144435">
              <w:rPr>
                <w:rFonts w:eastAsia="Times New Roman" w:cs="Arial"/>
                <w:b/>
                <w:bCs/>
                <w:color w:val="000000"/>
                <w:sz w:val="18"/>
                <w:szCs w:val="18"/>
                <w:lang w:eastAsia="en-AU"/>
              </w:rPr>
              <w:t> </w:t>
            </w:r>
          </w:p>
        </w:tc>
      </w:tr>
      <w:tr w:rsidR="003D309E" w:rsidRPr="00144435" w14:paraId="4AA1FEF7" w14:textId="77777777" w:rsidTr="003F39B8">
        <w:trPr>
          <w:trHeight w:val="361"/>
        </w:trPr>
        <w:tc>
          <w:tcPr>
            <w:tcW w:w="10204" w:type="dxa"/>
            <w:gridSpan w:val="6"/>
            <w:tcBorders>
              <w:top w:val="nil"/>
              <w:left w:val="single" w:sz="8" w:space="0" w:color="000000"/>
              <w:bottom w:val="nil"/>
              <w:right w:val="single" w:sz="8" w:space="0" w:color="000000"/>
            </w:tcBorders>
            <w:shd w:val="clear" w:color="000000" w:fill="D9D9D9"/>
            <w:vAlign w:val="center"/>
            <w:hideMark/>
          </w:tcPr>
          <w:p w14:paraId="246826B7" w14:textId="77777777" w:rsidR="003D309E" w:rsidRPr="00144435" w:rsidRDefault="003D309E" w:rsidP="003F39B8">
            <w:pPr>
              <w:widowControl/>
              <w:autoSpaceDE/>
              <w:autoSpaceDN/>
              <w:adjustRightInd/>
              <w:spacing w:after="0" w:line="240" w:lineRule="auto"/>
              <w:jc w:val="both"/>
              <w:rPr>
                <w:rFonts w:eastAsia="Times New Roman" w:cs="Arial"/>
                <w:color w:val="000000"/>
                <w:sz w:val="18"/>
                <w:szCs w:val="18"/>
                <w:lang w:eastAsia="en-AU"/>
              </w:rPr>
            </w:pPr>
            <w:r w:rsidRPr="00144435">
              <w:rPr>
                <w:rFonts w:eastAsia="Times New Roman" w:cs="Arial"/>
                <w:color w:val="000000"/>
                <w:sz w:val="18"/>
                <w:szCs w:val="18"/>
                <w:highlight w:val="lightGray"/>
                <w:shd w:val="clear" w:color="auto" w:fill="FFFFFF"/>
                <w:lang w:eastAsia="en-AU"/>
              </w:rPr>
              <w:t xml:space="preserve">Through learning languages, students develop an intercultural capability and an understanding of the role of language and culture in </w:t>
            </w:r>
            <w:proofErr w:type="gramStart"/>
            <w:r w:rsidRPr="00144435">
              <w:rPr>
                <w:rFonts w:eastAsia="Times New Roman" w:cs="Arial"/>
                <w:color w:val="000000"/>
                <w:sz w:val="18"/>
                <w:szCs w:val="18"/>
                <w:highlight w:val="lightGray"/>
                <w:shd w:val="clear" w:color="auto" w:fill="FFFFFF"/>
                <w:lang w:eastAsia="en-AU"/>
              </w:rPr>
              <w:t>communication, and</w:t>
            </w:r>
            <w:proofErr w:type="gramEnd"/>
            <w:r w:rsidRPr="00144435">
              <w:rPr>
                <w:rFonts w:eastAsia="Times New Roman" w:cs="Arial"/>
                <w:color w:val="000000"/>
                <w:sz w:val="18"/>
                <w:szCs w:val="18"/>
                <w:highlight w:val="lightGray"/>
                <w:shd w:val="clear" w:color="auto" w:fill="FFFFFF"/>
                <w:lang w:eastAsia="en-AU"/>
              </w:rPr>
              <w:t xml:space="preserve"> become more accepting of difference and diversity. They develop understanding of global citizenship, and reflect on their own heritage, values, </w:t>
            </w:r>
            <w:proofErr w:type="gramStart"/>
            <w:r w:rsidRPr="00144435">
              <w:rPr>
                <w:rFonts w:eastAsia="Times New Roman" w:cs="Arial"/>
                <w:color w:val="000000"/>
                <w:sz w:val="18"/>
                <w:szCs w:val="18"/>
                <w:highlight w:val="lightGray"/>
                <w:shd w:val="clear" w:color="auto" w:fill="FFFFFF"/>
                <w:lang w:eastAsia="en-AU"/>
              </w:rPr>
              <w:t>culture</w:t>
            </w:r>
            <w:proofErr w:type="gramEnd"/>
            <w:r w:rsidRPr="00144435">
              <w:rPr>
                <w:rFonts w:eastAsia="Times New Roman" w:cs="Arial"/>
                <w:color w:val="000000"/>
                <w:sz w:val="18"/>
                <w:szCs w:val="18"/>
                <w:highlight w:val="lightGray"/>
                <w:shd w:val="clear" w:color="auto" w:fill="FFFFFF"/>
                <w:lang w:eastAsia="en-AU"/>
              </w:rPr>
              <w:t xml:space="preserve"> and identity.</w:t>
            </w:r>
          </w:p>
        </w:tc>
      </w:tr>
      <w:tr w:rsidR="003D309E" w:rsidRPr="00144435" w14:paraId="16E1286C" w14:textId="77777777" w:rsidTr="003F39B8">
        <w:trPr>
          <w:trHeight w:val="53"/>
        </w:trPr>
        <w:tc>
          <w:tcPr>
            <w:tcW w:w="10204" w:type="dxa"/>
            <w:gridSpan w:val="6"/>
            <w:tcBorders>
              <w:top w:val="nil"/>
              <w:left w:val="single" w:sz="8" w:space="0" w:color="000000"/>
              <w:bottom w:val="single" w:sz="8" w:space="0" w:color="000000"/>
              <w:right w:val="single" w:sz="8" w:space="0" w:color="000000"/>
            </w:tcBorders>
            <w:shd w:val="clear" w:color="000000" w:fill="D9D9D9"/>
            <w:vAlign w:val="center"/>
            <w:hideMark/>
          </w:tcPr>
          <w:p w14:paraId="43BF2452" w14:textId="77777777" w:rsidR="003D309E" w:rsidRPr="00144435" w:rsidRDefault="003D309E" w:rsidP="003F39B8">
            <w:pPr>
              <w:widowControl/>
              <w:autoSpaceDE/>
              <w:autoSpaceDN/>
              <w:adjustRightInd/>
              <w:spacing w:after="0" w:line="240" w:lineRule="auto"/>
              <w:ind w:firstLineChars="500" w:firstLine="904"/>
              <w:rPr>
                <w:rFonts w:eastAsia="Times New Roman" w:cs="Arial"/>
                <w:b/>
                <w:bCs/>
                <w:color w:val="000000"/>
                <w:sz w:val="18"/>
                <w:szCs w:val="18"/>
                <w:lang w:eastAsia="en-AU"/>
              </w:rPr>
            </w:pPr>
            <w:r w:rsidRPr="00144435">
              <w:rPr>
                <w:rFonts w:eastAsia="Times New Roman" w:cs="Arial"/>
                <w:b/>
                <w:bCs/>
                <w:color w:val="000000"/>
                <w:sz w:val="18"/>
                <w:szCs w:val="18"/>
                <w:lang w:eastAsia="en-AU"/>
              </w:rPr>
              <w:t> </w:t>
            </w:r>
          </w:p>
        </w:tc>
      </w:tr>
      <w:tr w:rsidR="003D309E" w:rsidRPr="00144435" w14:paraId="4EA64D39" w14:textId="77777777" w:rsidTr="003F39B8">
        <w:trPr>
          <w:trHeight w:val="53"/>
        </w:trPr>
        <w:tc>
          <w:tcPr>
            <w:tcW w:w="2255" w:type="dxa"/>
            <w:vMerge w:val="restart"/>
            <w:tcBorders>
              <w:top w:val="nil"/>
              <w:left w:val="single" w:sz="8" w:space="0" w:color="000000"/>
              <w:bottom w:val="single" w:sz="8" w:space="0" w:color="000000"/>
              <w:right w:val="single" w:sz="8" w:space="0" w:color="000000"/>
            </w:tcBorders>
            <w:shd w:val="clear" w:color="000000" w:fill="D9D9D9"/>
            <w:hideMark/>
          </w:tcPr>
          <w:p w14:paraId="56D8676A"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sz w:val="18"/>
                <w:szCs w:val="18"/>
                <w:lang w:eastAsia="en-AU"/>
              </w:rPr>
              <w:t>Component</w:t>
            </w:r>
          </w:p>
        </w:tc>
        <w:tc>
          <w:tcPr>
            <w:tcW w:w="1589" w:type="dxa"/>
            <w:tcBorders>
              <w:top w:val="nil"/>
              <w:left w:val="nil"/>
              <w:bottom w:val="single" w:sz="8" w:space="0" w:color="000000"/>
              <w:right w:val="single" w:sz="8" w:space="0" w:color="000000"/>
            </w:tcBorders>
            <w:shd w:val="clear" w:color="000000" w:fill="D9D9D9"/>
            <w:vAlign w:val="center"/>
            <w:hideMark/>
          </w:tcPr>
          <w:p w14:paraId="47041F7B"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sz w:val="18"/>
                <w:szCs w:val="18"/>
                <w:lang w:eastAsia="en-AU"/>
              </w:rPr>
              <w:t>Task 1</w:t>
            </w:r>
          </w:p>
        </w:tc>
        <w:tc>
          <w:tcPr>
            <w:tcW w:w="1675" w:type="dxa"/>
            <w:tcBorders>
              <w:top w:val="nil"/>
              <w:left w:val="nil"/>
              <w:bottom w:val="single" w:sz="8" w:space="0" w:color="000000"/>
              <w:right w:val="single" w:sz="8" w:space="0" w:color="000000"/>
            </w:tcBorders>
            <w:shd w:val="clear" w:color="000000" w:fill="D9D9D9"/>
            <w:vAlign w:val="center"/>
            <w:hideMark/>
          </w:tcPr>
          <w:p w14:paraId="04388096"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sz w:val="18"/>
                <w:szCs w:val="18"/>
                <w:lang w:eastAsia="en-AU"/>
              </w:rPr>
              <w:t>Task 2</w:t>
            </w:r>
          </w:p>
        </w:tc>
        <w:tc>
          <w:tcPr>
            <w:tcW w:w="1559" w:type="dxa"/>
            <w:tcBorders>
              <w:top w:val="nil"/>
              <w:left w:val="nil"/>
              <w:bottom w:val="single" w:sz="8" w:space="0" w:color="000000"/>
              <w:right w:val="single" w:sz="8" w:space="0" w:color="000000"/>
            </w:tcBorders>
            <w:shd w:val="clear" w:color="000000" w:fill="D9D9D9"/>
            <w:vAlign w:val="center"/>
            <w:hideMark/>
          </w:tcPr>
          <w:p w14:paraId="06A9B83D"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sz w:val="18"/>
                <w:szCs w:val="18"/>
                <w:lang w:eastAsia="en-AU"/>
              </w:rPr>
              <w:t>Task 3</w:t>
            </w:r>
          </w:p>
        </w:tc>
        <w:tc>
          <w:tcPr>
            <w:tcW w:w="1701" w:type="dxa"/>
            <w:tcBorders>
              <w:top w:val="nil"/>
              <w:left w:val="nil"/>
              <w:bottom w:val="single" w:sz="8" w:space="0" w:color="000000"/>
              <w:right w:val="single" w:sz="8" w:space="0" w:color="000000"/>
            </w:tcBorders>
            <w:shd w:val="clear" w:color="000000" w:fill="D9D9D9"/>
            <w:vAlign w:val="center"/>
            <w:hideMark/>
          </w:tcPr>
          <w:p w14:paraId="380DA30C"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sz w:val="18"/>
                <w:szCs w:val="18"/>
                <w:lang w:eastAsia="en-AU"/>
              </w:rPr>
              <w:t>Task 4</w:t>
            </w:r>
          </w:p>
        </w:tc>
        <w:tc>
          <w:tcPr>
            <w:tcW w:w="1425" w:type="dxa"/>
            <w:vMerge w:val="restart"/>
            <w:tcBorders>
              <w:top w:val="nil"/>
              <w:left w:val="single" w:sz="8" w:space="0" w:color="000000"/>
              <w:bottom w:val="single" w:sz="8" w:space="0" w:color="000000"/>
              <w:right w:val="single" w:sz="8" w:space="0" w:color="000000"/>
            </w:tcBorders>
            <w:shd w:val="clear" w:color="000000" w:fill="D9D9D9"/>
            <w:hideMark/>
          </w:tcPr>
          <w:p w14:paraId="7E34E79C"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sz w:val="18"/>
                <w:szCs w:val="18"/>
                <w:lang w:eastAsia="en-AU"/>
              </w:rPr>
              <w:t>Weighting %</w:t>
            </w:r>
          </w:p>
        </w:tc>
      </w:tr>
      <w:tr w:rsidR="003D309E" w:rsidRPr="00144435" w14:paraId="0DBA4356" w14:textId="77777777" w:rsidTr="003F39B8">
        <w:trPr>
          <w:trHeight w:val="51"/>
        </w:trPr>
        <w:tc>
          <w:tcPr>
            <w:tcW w:w="2255" w:type="dxa"/>
            <w:vMerge/>
            <w:tcBorders>
              <w:top w:val="nil"/>
              <w:left w:val="single" w:sz="8" w:space="0" w:color="000000"/>
              <w:bottom w:val="single" w:sz="8" w:space="0" w:color="000000"/>
              <w:right w:val="single" w:sz="8" w:space="0" w:color="000000"/>
            </w:tcBorders>
            <w:vAlign w:val="center"/>
            <w:hideMark/>
          </w:tcPr>
          <w:p w14:paraId="5CED5FCB"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nil"/>
              <w:right w:val="single" w:sz="8" w:space="0" w:color="000000"/>
            </w:tcBorders>
            <w:shd w:val="clear" w:color="auto" w:fill="auto"/>
            <w:vAlign w:val="center"/>
            <w:hideMark/>
          </w:tcPr>
          <w:p w14:paraId="1980D1A7"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675" w:type="dxa"/>
            <w:tcBorders>
              <w:top w:val="nil"/>
              <w:left w:val="nil"/>
              <w:bottom w:val="nil"/>
              <w:right w:val="single" w:sz="8" w:space="0" w:color="000000"/>
            </w:tcBorders>
            <w:shd w:val="clear" w:color="auto" w:fill="auto"/>
            <w:vAlign w:val="center"/>
            <w:hideMark/>
          </w:tcPr>
          <w:p w14:paraId="7DF7C483"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59" w:type="dxa"/>
            <w:tcBorders>
              <w:top w:val="nil"/>
              <w:left w:val="nil"/>
              <w:bottom w:val="nil"/>
              <w:right w:val="single" w:sz="8" w:space="0" w:color="000000"/>
            </w:tcBorders>
            <w:shd w:val="clear" w:color="auto" w:fill="auto"/>
            <w:vAlign w:val="center"/>
            <w:hideMark/>
          </w:tcPr>
          <w:p w14:paraId="253AD56B"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701" w:type="dxa"/>
            <w:tcBorders>
              <w:top w:val="nil"/>
              <w:left w:val="nil"/>
              <w:bottom w:val="nil"/>
              <w:right w:val="single" w:sz="8" w:space="0" w:color="000000"/>
            </w:tcBorders>
            <w:shd w:val="clear" w:color="auto" w:fill="auto"/>
            <w:vAlign w:val="center"/>
            <w:hideMark/>
          </w:tcPr>
          <w:p w14:paraId="5D1A3F37"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425" w:type="dxa"/>
            <w:vMerge/>
            <w:tcBorders>
              <w:top w:val="nil"/>
              <w:left w:val="single" w:sz="8" w:space="0" w:color="000000"/>
              <w:bottom w:val="single" w:sz="8" w:space="0" w:color="000000"/>
              <w:right w:val="single" w:sz="8" w:space="0" w:color="000000"/>
            </w:tcBorders>
            <w:vAlign w:val="center"/>
            <w:hideMark/>
          </w:tcPr>
          <w:p w14:paraId="52F7F68C"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0BF38806" w14:textId="77777777" w:rsidTr="003F39B8">
        <w:trPr>
          <w:trHeight w:val="206"/>
        </w:trPr>
        <w:tc>
          <w:tcPr>
            <w:tcW w:w="2255" w:type="dxa"/>
            <w:vMerge/>
            <w:tcBorders>
              <w:top w:val="nil"/>
              <w:left w:val="single" w:sz="8" w:space="0" w:color="000000"/>
              <w:bottom w:val="single" w:sz="8" w:space="0" w:color="000000"/>
              <w:right w:val="single" w:sz="8" w:space="0" w:color="000000"/>
            </w:tcBorders>
            <w:vAlign w:val="center"/>
            <w:hideMark/>
          </w:tcPr>
          <w:p w14:paraId="3DB5F1FD"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nil"/>
              <w:right w:val="single" w:sz="8" w:space="0" w:color="000000"/>
            </w:tcBorders>
            <w:shd w:val="clear" w:color="auto" w:fill="auto"/>
            <w:hideMark/>
          </w:tcPr>
          <w:p w14:paraId="08115626"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A Typical Weekend</w:t>
            </w:r>
          </w:p>
        </w:tc>
        <w:tc>
          <w:tcPr>
            <w:tcW w:w="1675" w:type="dxa"/>
            <w:tcBorders>
              <w:top w:val="nil"/>
              <w:left w:val="nil"/>
              <w:bottom w:val="nil"/>
              <w:right w:val="single" w:sz="8" w:space="0" w:color="000000"/>
            </w:tcBorders>
            <w:shd w:val="clear" w:color="auto" w:fill="auto"/>
            <w:hideMark/>
          </w:tcPr>
          <w:p w14:paraId="1C229E1D"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School Subjects</w:t>
            </w:r>
          </w:p>
        </w:tc>
        <w:tc>
          <w:tcPr>
            <w:tcW w:w="1559" w:type="dxa"/>
            <w:tcBorders>
              <w:top w:val="nil"/>
              <w:left w:val="nil"/>
              <w:bottom w:val="nil"/>
              <w:right w:val="single" w:sz="8" w:space="0" w:color="000000"/>
            </w:tcBorders>
            <w:shd w:val="clear" w:color="auto" w:fill="auto"/>
            <w:hideMark/>
          </w:tcPr>
          <w:p w14:paraId="77187BC0"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Guess Who?</w:t>
            </w:r>
          </w:p>
        </w:tc>
        <w:tc>
          <w:tcPr>
            <w:tcW w:w="1701" w:type="dxa"/>
            <w:tcBorders>
              <w:top w:val="nil"/>
              <w:left w:val="nil"/>
              <w:bottom w:val="nil"/>
              <w:right w:val="single" w:sz="8" w:space="0" w:color="000000"/>
            </w:tcBorders>
            <w:shd w:val="clear" w:color="auto" w:fill="auto"/>
            <w:hideMark/>
          </w:tcPr>
          <w:p w14:paraId="01505DF4"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Katakana and Yearly Exam</w:t>
            </w:r>
          </w:p>
        </w:tc>
        <w:tc>
          <w:tcPr>
            <w:tcW w:w="1425" w:type="dxa"/>
            <w:vMerge/>
            <w:tcBorders>
              <w:top w:val="nil"/>
              <w:left w:val="single" w:sz="8" w:space="0" w:color="000000"/>
              <w:bottom w:val="single" w:sz="8" w:space="0" w:color="000000"/>
              <w:right w:val="single" w:sz="8" w:space="0" w:color="000000"/>
            </w:tcBorders>
            <w:vAlign w:val="center"/>
            <w:hideMark/>
          </w:tcPr>
          <w:p w14:paraId="03310E05"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6B45C2BD" w14:textId="77777777" w:rsidTr="003F39B8">
        <w:trPr>
          <w:trHeight w:val="51"/>
        </w:trPr>
        <w:tc>
          <w:tcPr>
            <w:tcW w:w="2255" w:type="dxa"/>
            <w:vMerge/>
            <w:tcBorders>
              <w:top w:val="nil"/>
              <w:left w:val="single" w:sz="8" w:space="0" w:color="000000"/>
              <w:bottom w:val="single" w:sz="8" w:space="0" w:color="000000"/>
              <w:right w:val="single" w:sz="8" w:space="0" w:color="000000"/>
            </w:tcBorders>
            <w:vAlign w:val="center"/>
            <w:hideMark/>
          </w:tcPr>
          <w:p w14:paraId="18B6019E"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nil"/>
              <w:right w:val="single" w:sz="8" w:space="0" w:color="000000"/>
            </w:tcBorders>
            <w:shd w:val="clear" w:color="auto" w:fill="auto"/>
            <w:vAlign w:val="center"/>
            <w:hideMark/>
          </w:tcPr>
          <w:p w14:paraId="1968D4C7" w14:textId="77777777" w:rsidR="003D309E" w:rsidRPr="00144435" w:rsidRDefault="003D309E" w:rsidP="003F39B8">
            <w:pPr>
              <w:widowControl/>
              <w:autoSpaceDE/>
              <w:autoSpaceDN/>
              <w:adjustRightInd/>
              <w:spacing w:after="0" w:line="240" w:lineRule="auto"/>
              <w:jc w:val="center"/>
              <w:rPr>
                <w:rFonts w:eastAsia="Times New Roman"/>
                <w:color w:val="000000"/>
                <w:sz w:val="18"/>
                <w:szCs w:val="18"/>
                <w:lang w:eastAsia="en-AU"/>
              </w:rPr>
            </w:pPr>
            <w:r w:rsidRPr="00144435">
              <w:rPr>
                <w:rFonts w:eastAsia="Times New Roman"/>
                <w:color w:val="000000"/>
                <w:sz w:val="18"/>
                <w:szCs w:val="18"/>
                <w:lang w:eastAsia="en-AU"/>
              </w:rPr>
              <w:t> </w:t>
            </w:r>
          </w:p>
        </w:tc>
        <w:tc>
          <w:tcPr>
            <w:tcW w:w="1675" w:type="dxa"/>
            <w:tcBorders>
              <w:top w:val="nil"/>
              <w:left w:val="nil"/>
              <w:bottom w:val="nil"/>
              <w:right w:val="single" w:sz="8" w:space="0" w:color="000000"/>
            </w:tcBorders>
            <w:shd w:val="clear" w:color="auto" w:fill="auto"/>
            <w:vAlign w:val="center"/>
            <w:hideMark/>
          </w:tcPr>
          <w:p w14:paraId="65B79083"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59" w:type="dxa"/>
            <w:tcBorders>
              <w:top w:val="nil"/>
              <w:left w:val="nil"/>
              <w:bottom w:val="nil"/>
              <w:right w:val="single" w:sz="8" w:space="0" w:color="000000"/>
            </w:tcBorders>
            <w:shd w:val="clear" w:color="auto" w:fill="auto"/>
            <w:hideMark/>
          </w:tcPr>
          <w:p w14:paraId="4E2FD099"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r w:rsidRPr="00144435">
              <w:rPr>
                <w:rFonts w:eastAsia="Times New Roman"/>
                <w:color w:val="000000"/>
                <w:sz w:val="18"/>
                <w:szCs w:val="18"/>
                <w:lang w:eastAsia="en-AU"/>
              </w:rPr>
              <w:t> </w:t>
            </w:r>
          </w:p>
        </w:tc>
        <w:tc>
          <w:tcPr>
            <w:tcW w:w="1701" w:type="dxa"/>
            <w:tcBorders>
              <w:top w:val="nil"/>
              <w:left w:val="nil"/>
              <w:bottom w:val="nil"/>
              <w:right w:val="single" w:sz="8" w:space="0" w:color="000000"/>
            </w:tcBorders>
            <w:shd w:val="clear" w:color="auto" w:fill="auto"/>
            <w:vAlign w:val="center"/>
            <w:hideMark/>
          </w:tcPr>
          <w:p w14:paraId="1B6263B6" w14:textId="77777777" w:rsidR="003D309E" w:rsidRPr="00144435" w:rsidRDefault="003D309E" w:rsidP="003F39B8">
            <w:pPr>
              <w:widowControl/>
              <w:autoSpaceDE/>
              <w:autoSpaceDN/>
              <w:adjustRightInd/>
              <w:spacing w:after="0" w:line="240" w:lineRule="auto"/>
              <w:jc w:val="center"/>
              <w:rPr>
                <w:rFonts w:eastAsia="Times New Roman"/>
                <w:color w:val="000000"/>
                <w:sz w:val="18"/>
                <w:szCs w:val="18"/>
                <w:lang w:eastAsia="en-AU"/>
              </w:rPr>
            </w:pPr>
            <w:r w:rsidRPr="00144435">
              <w:rPr>
                <w:rFonts w:eastAsia="Times New Roman"/>
                <w:color w:val="000000"/>
                <w:sz w:val="18"/>
                <w:szCs w:val="18"/>
                <w:lang w:eastAsia="en-AU"/>
              </w:rPr>
              <w:t> </w:t>
            </w:r>
          </w:p>
        </w:tc>
        <w:tc>
          <w:tcPr>
            <w:tcW w:w="1425" w:type="dxa"/>
            <w:vMerge/>
            <w:tcBorders>
              <w:top w:val="nil"/>
              <w:left w:val="single" w:sz="8" w:space="0" w:color="000000"/>
              <w:bottom w:val="single" w:sz="8" w:space="0" w:color="000000"/>
              <w:right w:val="single" w:sz="8" w:space="0" w:color="000000"/>
            </w:tcBorders>
            <w:vAlign w:val="center"/>
            <w:hideMark/>
          </w:tcPr>
          <w:p w14:paraId="289806B3"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4F1EF9BF" w14:textId="77777777" w:rsidTr="003F39B8">
        <w:trPr>
          <w:trHeight w:val="102"/>
        </w:trPr>
        <w:tc>
          <w:tcPr>
            <w:tcW w:w="2255" w:type="dxa"/>
            <w:vMerge/>
            <w:tcBorders>
              <w:top w:val="nil"/>
              <w:left w:val="single" w:sz="8" w:space="0" w:color="000000"/>
              <w:bottom w:val="single" w:sz="8" w:space="0" w:color="000000"/>
              <w:right w:val="single" w:sz="8" w:space="0" w:color="000000"/>
            </w:tcBorders>
            <w:vAlign w:val="center"/>
            <w:hideMark/>
          </w:tcPr>
          <w:p w14:paraId="6E4CB1F6"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nil"/>
              <w:right w:val="single" w:sz="8" w:space="0" w:color="000000"/>
            </w:tcBorders>
            <w:shd w:val="clear" w:color="auto" w:fill="auto"/>
            <w:vAlign w:val="center"/>
            <w:hideMark/>
          </w:tcPr>
          <w:p w14:paraId="0F541A63"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Topic Test</w:t>
            </w:r>
          </w:p>
        </w:tc>
        <w:tc>
          <w:tcPr>
            <w:tcW w:w="1675" w:type="dxa"/>
            <w:tcBorders>
              <w:top w:val="nil"/>
              <w:left w:val="nil"/>
              <w:bottom w:val="nil"/>
              <w:right w:val="single" w:sz="8" w:space="0" w:color="000000"/>
            </w:tcBorders>
            <w:shd w:val="clear" w:color="auto" w:fill="auto"/>
            <w:vAlign w:val="center"/>
            <w:hideMark/>
          </w:tcPr>
          <w:p w14:paraId="288510B9"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Topic Test</w:t>
            </w:r>
          </w:p>
        </w:tc>
        <w:tc>
          <w:tcPr>
            <w:tcW w:w="1559" w:type="dxa"/>
            <w:tcBorders>
              <w:top w:val="nil"/>
              <w:left w:val="nil"/>
              <w:bottom w:val="nil"/>
              <w:right w:val="single" w:sz="8" w:space="0" w:color="000000"/>
            </w:tcBorders>
            <w:shd w:val="clear" w:color="auto" w:fill="auto"/>
            <w:hideMark/>
          </w:tcPr>
          <w:p w14:paraId="13DF4AFF"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r w:rsidRPr="00144435">
              <w:rPr>
                <w:rFonts w:eastAsia="Times New Roman"/>
                <w:color w:val="000000"/>
                <w:sz w:val="18"/>
                <w:szCs w:val="18"/>
                <w:lang w:eastAsia="en-AU"/>
              </w:rPr>
              <w:t> Topic Test</w:t>
            </w:r>
          </w:p>
        </w:tc>
        <w:tc>
          <w:tcPr>
            <w:tcW w:w="1701" w:type="dxa"/>
            <w:tcBorders>
              <w:top w:val="nil"/>
              <w:left w:val="nil"/>
              <w:bottom w:val="nil"/>
              <w:right w:val="single" w:sz="8" w:space="0" w:color="000000"/>
            </w:tcBorders>
            <w:shd w:val="clear" w:color="auto" w:fill="auto"/>
            <w:vAlign w:val="center"/>
            <w:hideMark/>
          </w:tcPr>
          <w:p w14:paraId="784CDE8B" w14:textId="77777777" w:rsidR="003D309E" w:rsidRPr="00144435" w:rsidRDefault="003D309E" w:rsidP="003F39B8">
            <w:pPr>
              <w:widowControl/>
              <w:autoSpaceDE/>
              <w:autoSpaceDN/>
              <w:adjustRightInd/>
              <w:spacing w:after="0" w:line="240" w:lineRule="auto"/>
              <w:jc w:val="center"/>
              <w:rPr>
                <w:rFonts w:eastAsia="Times New Roman"/>
                <w:color w:val="000000"/>
                <w:sz w:val="18"/>
                <w:szCs w:val="18"/>
                <w:lang w:eastAsia="en-AU"/>
              </w:rPr>
            </w:pPr>
            <w:r w:rsidRPr="00144435">
              <w:rPr>
                <w:rFonts w:eastAsia="Times New Roman"/>
                <w:color w:val="000000"/>
                <w:sz w:val="18"/>
                <w:szCs w:val="18"/>
                <w:lang w:eastAsia="en-AU"/>
              </w:rPr>
              <w:t> </w:t>
            </w:r>
          </w:p>
        </w:tc>
        <w:tc>
          <w:tcPr>
            <w:tcW w:w="1425" w:type="dxa"/>
            <w:vMerge/>
            <w:tcBorders>
              <w:top w:val="nil"/>
              <w:left w:val="single" w:sz="8" w:space="0" w:color="000000"/>
              <w:bottom w:val="single" w:sz="8" w:space="0" w:color="000000"/>
              <w:right w:val="single" w:sz="8" w:space="0" w:color="000000"/>
            </w:tcBorders>
            <w:vAlign w:val="center"/>
            <w:hideMark/>
          </w:tcPr>
          <w:p w14:paraId="38026665"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50A58B28" w14:textId="77777777" w:rsidTr="003F39B8">
        <w:trPr>
          <w:trHeight w:val="102"/>
        </w:trPr>
        <w:tc>
          <w:tcPr>
            <w:tcW w:w="2255" w:type="dxa"/>
            <w:vMerge/>
            <w:tcBorders>
              <w:top w:val="nil"/>
              <w:left w:val="single" w:sz="8" w:space="0" w:color="000000"/>
              <w:bottom w:val="single" w:sz="8" w:space="0" w:color="000000"/>
              <w:right w:val="single" w:sz="8" w:space="0" w:color="000000"/>
            </w:tcBorders>
            <w:vAlign w:val="center"/>
            <w:hideMark/>
          </w:tcPr>
          <w:p w14:paraId="725FF20B"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nil"/>
              <w:right w:val="single" w:sz="8" w:space="0" w:color="000000"/>
            </w:tcBorders>
            <w:shd w:val="clear" w:color="auto" w:fill="auto"/>
            <w:vAlign w:val="center"/>
            <w:hideMark/>
          </w:tcPr>
          <w:p w14:paraId="65D59225"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675" w:type="dxa"/>
            <w:tcBorders>
              <w:top w:val="nil"/>
              <w:left w:val="nil"/>
              <w:bottom w:val="nil"/>
              <w:right w:val="single" w:sz="8" w:space="0" w:color="000000"/>
            </w:tcBorders>
            <w:shd w:val="clear" w:color="auto" w:fill="auto"/>
            <w:vAlign w:val="center"/>
            <w:hideMark/>
          </w:tcPr>
          <w:p w14:paraId="4D5482E9"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59" w:type="dxa"/>
            <w:tcBorders>
              <w:top w:val="nil"/>
              <w:left w:val="nil"/>
              <w:bottom w:val="nil"/>
              <w:right w:val="single" w:sz="8" w:space="0" w:color="000000"/>
            </w:tcBorders>
            <w:shd w:val="clear" w:color="auto" w:fill="auto"/>
            <w:vAlign w:val="center"/>
            <w:hideMark/>
          </w:tcPr>
          <w:p w14:paraId="3E2F0CF2"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tcBorders>
              <w:top w:val="nil"/>
              <w:left w:val="nil"/>
              <w:bottom w:val="nil"/>
              <w:right w:val="single" w:sz="8" w:space="0" w:color="000000"/>
            </w:tcBorders>
            <w:shd w:val="clear" w:color="auto" w:fill="auto"/>
            <w:vAlign w:val="center"/>
            <w:hideMark/>
          </w:tcPr>
          <w:p w14:paraId="2E1073C3" w14:textId="77777777" w:rsidR="003D309E" w:rsidRPr="00144435" w:rsidRDefault="003D309E" w:rsidP="003F39B8">
            <w:pPr>
              <w:widowControl/>
              <w:autoSpaceDE/>
              <w:autoSpaceDN/>
              <w:adjustRightInd/>
              <w:spacing w:after="0" w:line="240" w:lineRule="auto"/>
              <w:jc w:val="center"/>
              <w:rPr>
                <w:rFonts w:eastAsia="Times New Roman"/>
                <w:color w:val="000000"/>
                <w:sz w:val="18"/>
                <w:szCs w:val="18"/>
                <w:lang w:eastAsia="en-AU"/>
              </w:rPr>
            </w:pPr>
            <w:r w:rsidRPr="00144435">
              <w:rPr>
                <w:rFonts w:eastAsia="Times New Roman"/>
                <w:color w:val="000000"/>
                <w:sz w:val="18"/>
                <w:szCs w:val="18"/>
                <w:lang w:eastAsia="en-AU"/>
              </w:rPr>
              <w:t> </w:t>
            </w:r>
          </w:p>
        </w:tc>
        <w:tc>
          <w:tcPr>
            <w:tcW w:w="1425" w:type="dxa"/>
            <w:vMerge/>
            <w:tcBorders>
              <w:top w:val="nil"/>
              <w:left w:val="single" w:sz="8" w:space="0" w:color="000000"/>
              <w:bottom w:val="single" w:sz="8" w:space="0" w:color="000000"/>
              <w:right w:val="single" w:sz="8" w:space="0" w:color="000000"/>
            </w:tcBorders>
            <w:vAlign w:val="center"/>
            <w:hideMark/>
          </w:tcPr>
          <w:p w14:paraId="4835BD22"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4EBCA187" w14:textId="77777777" w:rsidTr="003F39B8">
        <w:trPr>
          <w:trHeight w:val="154"/>
        </w:trPr>
        <w:tc>
          <w:tcPr>
            <w:tcW w:w="2255" w:type="dxa"/>
            <w:vMerge/>
            <w:tcBorders>
              <w:top w:val="nil"/>
              <w:left w:val="single" w:sz="8" w:space="0" w:color="000000"/>
              <w:bottom w:val="single" w:sz="8" w:space="0" w:color="000000"/>
              <w:right w:val="single" w:sz="8" w:space="0" w:color="000000"/>
            </w:tcBorders>
            <w:vAlign w:val="center"/>
            <w:hideMark/>
          </w:tcPr>
          <w:p w14:paraId="79D85425"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nil"/>
              <w:right w:val="single" w:sz="8" w:space="0" w:color="000000"/>
            </w:tcBorders>
            <w:shd w:val="clear" w:color="auto" w:fill="auto"/>
            <w:vAlign w:val="center"/>
            <w:hideMark/>
          </w:tcPr>
          <w:p w14:paraId="7B210EBE"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All language Skills</w:t>
            </w:r>
          </w:p>
        </w:tc>
        <w:tc>
          <w:tcPr>
            <w:tcW w:w="1675" w:type="dxa"/>
            <w:tcBorders>
              <w:top w:val="nil"/>
              <w:left w:val="nil"/>
              <w:bottom w:val="nil"/>
              <w:right w:val="single" w:sz="8" w:space="0" w:color="000000"/>
            </w:tcBorders>
            <w:shd w:val="clear" w:color="auto" w:fill="auto"/>
            <w:vAlign w:val="center"/>
            <w:hideMark/>
          </w:tcPr>
          <w:p w14:paraId="3E3F803E"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All language Skills</w:t>
            </w:r>
          </w:p>
        </w:tc>
        <w:tc>
          <w:tcPr>
            <w:tcW w:w="1559" w:type="dxa"/>
            <w:tcBorders>
              <w:top w:val="nil"/>
              <w:left w:val="nil"/>
              <w:bottom w:val="nil"/>
              <w:right w:val="single" w:sz="8" w:space="0" w:color="000000"/>
            </w:tcBorders>
            <w:shd w:val="clear" w:color="auto" w:fill="auto"/>
            <w:hideMark/>
          </w:tcPr>
          <w:p w14:paraId="25278FAF" w14:textId="77777777" w:rsidR="003D309E" w:rsidRPr="00144435" w:rsidRDefault="003D309E" w:rsidP="003F39B8">
            <w:pPr>
              <w:widowControl/>
              <w:autoSpaceDE/>
              <w:autoSpaceDN/>
              <w:adjustRightInd/>
              <w:spacing w:after="0" w:line="240" w:lineRule="auto"/>
              <w:jc w:val="center"/>
              <w:rPr>
                <w:rFonts w:eastAsia="Times New Roman"/>
                <w:color w:val="000000"/>
                <w:sz w:val="18"/>
                <w:szCs w:val="18"/>
                <w:lang w:eastAsia="en-AU"/>
              </w:rPr>
            </w:pPr>
            <w:r>
              <w:rPr>
                <w:rFonts w:eastAsia="Times New Roman"/>
                <w:color w:val="000000"/>
                <w:sz w:val="18"/>
                <w:szCs w:val="18"/>
                <w:lang w:eastAsia="en-AU"/>
              </w:rPr>
              <w:t>All language Skills</w:t>
            </w:r>
          </w:p>
        </w:tc>
        <w:tc>
          <w:tcPr>
            <w:tcW w:w="1701" w:type="dxa"/>
            <w:tcBorders>
              <w:top w:val="nil"/>
              <w:left w:val="nil"/>
              <w:bottom w:val="nil"/>
              <w:right w:val="single" w:sz="8" w:space="0" w:color="000000"/>
            </w:tcBorders>
            <w:shd w:val="clear" w:color="auto" w:fill="auto"/>
            <w:vAlign w:val="center"/>
            <w:hideMark/>
          </w:tcPr>
          <w:p w14:paraId="79BFF926"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All language Skills</w:t>
            </w:r>
          </w:p>
        </w:tc>
        <w:tc>
          <w:tcPr>
            <w:tcW w:w="1425" w:type="dxa"/>
            <w:vMerge/>
            <w:tcBorders>
              <w:top w:val="nil"/>
              <w:left w:val="single" w:sz="8" w:space="0" w:color="000000"/>
              <w:bottom w:val="single" w:sz="8" w:space="0" w:color="000000"/>
              <w:right w:val="single" w:sz="8" w:space="0" w:color="000000"/>
            </w:tcBorders>
            <w:vAlign w:val="center"/>
            <w:hideMark/>
          </w:tcPr>
          <w:p w14:paraId="54C61912"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54D5B335" w14:textId="77777777" w:rsidTr="003F39B8">
        <w:trPr>
          <w:trHeight w:val="51"/>
        </w:trPr>
        <w:tc>
          <w:tcPr>
            <w:tcW w:w="2255" w:type="dxa"/>
            <w:vMerge/>
            <w:tcBorders>
              <w:top w:val="nil"/>
              <w:left w:val="single" w:sz="8" w:space="0" w:color="000000"/>
              <w:bottom w:val="single" w:sz="8" w:space="0" w:color="000000"/>
              <w:right w:val="single" w:sz="8" w:space="0" w:color="000000"/>
            </w:tcBorders>
            <w:vAlign w:val="center"/>
            <w:hideMark/>
          </w:tcPr>
          <w:p w14:paraId="358D97A7"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nil"/>
              <w:right w:val="single" w:sz="8" w:space="0" w:color="000000"/>
            </w:tcBorders>
            <w:shd w:val="clear" w:color="auto" w:fill="auto"/>
            <w:hideMark/>
          </w:tcPr>
          <w:p w14:paraId="13FFB2D1"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r w:rsidRPr="00144435">
              <w:rPr>
                <w:rFonts w:eastAsia="Times New Roman"/>
                <w:color w:val="000000"/>
                <w:sz w:val="18"/>
                <w:szCs w:val="18"/>
                <w:lang w:eastAsia="en-AU"/>
              </w:rPr>
              <w:t> </w:t>
            </w:r>
          </w:p>
        </w:tc>
        <w:tc>
          <w:tcPr>
            <w:tcW w:w="1675" w:type="dxa"/>
            <w:tcBorders>
              <w:top w:val="nil"/>
              <w:left w:val="nil"/>
              <w:bottom w:val="nil"/>
              <w:right w:val="single" w:sz="8" w:space="0" w:color="000000"/>
            </w:tcBorders>
            <w:shd w:val="clear" w:color="auto" w:fill="auto"/>
            <w:hideMark/>
          </w:tcPr>
          <w:p w14:paraId="537BCAE6"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r w:rsidRPr="00144435">
              <w:rPr>
                <w:rFonts w:eastAsia="Times New Roman"/>
                <w:color w:val="000000"/>
                <w:sz w:val="18"/>
                <w:szCs w:val="18"/>
                <w:lang w:eastAsia="en-AU"/>
              </w:rPr>
              <w:t> </w:t>
            </w:r>
          </w:p>
        </w:tc>
        <w:tc>
          <w:tcPr>
            <w:tcW w:w="1559" w:type="dxa"/>
            <w:tcBorders>
              <w:top w:val="nil"/>
              <w:left w:val="nil"/>
              <w:bottom w:val="nil"/>
              <w:right w:val="single" w:sz="8" w:space="0" w:color="000000"/>
            </w:tcBorders>
            <w:shd w:val="clear" w:color="auto" w:fill="auto"/>
            <w:hideMark/>
          </w:tcPr>
          <w:p w14:paraId="4F23C4A0"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p>
        </w:tc>
        <w:tc>
          <w:tcPr>
            <w:tcW w:w="1701" w:type="dxa"/>
            <w:tcBorders>
              <w:top w:val="nil"/>
              <w:left w:val="nil"/>
              <w:bottom w:val="nil"/>
              <w:right w:val="single" w:sz="8" w:space="0" w:color="000000"/>
            </w:tcBorders>
            <w:shd w:val="clear" w:color="auto" w:fill="auto"/>
            <w:hideMark/>
          </w:tcPr>
          <w:p w14:paraId="2A3B1D9F"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r w:rsidRPr="00144435">
              <w:rPr>
                <w:rFonts w:eastAsia="Times New Roman"/>
                <w:color w:val="000000"/>
                <w:sz w:val="18"/>
                <w:szCs w:val="18"/>
                <w:lang w:eastAsia="en-AU"/>
              </w:rPr>
              <w:t> </w:t>
            </w:r>
          </w:p>
        </w:tc>
        <w:tc>
          <w:tcPr>
            <w:tcW w:w="1425" w:type="dxa"/>
            <w:vMerge/>
            <w:tcBorders>
              <w:top w:val="nil"/>
              <w:left w:val="single" w:sz="8" w:space="0" w:color="000000"/>
              <w:bottom w:val="single" w:sz="8" w:space="0" w:color="000000"/>
              <w:right w:val="single" w:sz="8" w:space="0" w:color="000000"/>
            </w:tcBorders>
            <w:vAlign w:val="center"/>
            <w:hideMark/>
          </w:tcPr>
          <w:p w14:paraId="38EC1B07"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27F705E1" w14:textId="77777777" w:rsidTr="003F39B8">
        <w:trPr>
          <w:trHeight w:val="60"/>
        </w:trPr>
        <w:tc>
          <w:tcPr>
            <w:tcW w:w="2255" w:type="dxa"/>
            <w:vMerge/>
            <w:tcBorders>
              <w:top w:val="nil"/>
              <w:left w:val="single" w:sz="8" w:space="0" w:color="000000"/>
              <w:bottom w:val="single" w:sz="8" w:space="0" w:color="000000"/>
              <w:right w:val="single" w:sz="8" w:space="0" w:color="000000"/>
            </w:tcBorders>
            <w:vAlign w:val="center"/>
            <w:hideMark/>
          </w:tcPr>
          <w:p w14:paraId="2548E607"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single" w:sz="8" w:space="0" w:color="000000"/>
              <w:right w:val="single" w:sz="8" w:space="0" w:color="000000"/>
            </w:tcBorders>
            <w:shd w:val="clear" w:color="auto" w:fill="auto"/>
            <w:hideMark/>
          </w:tcPr>
          <w:p w14:paraId="78AD51FD"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p>
        </w:tc>
        <w:tc>
          <w:tcPr>
            <w:tcW w:w="1675" w:type="dxa"/>
            <w:tcBorders>
              <w:top w:val="nil"/>
              <w:left w:val="nil"/>
              <w:bottom w:val="single" w:sz="8" w:space="0" w:color="000000"/>
              <w:right w:val="single" w:sz="8" w:space="0" w:color="000000"/>
            </w:tcBorders>
            <w:shd w:val="clear" w:color="auto" w:fill="auto"/>
            <w:hideMark/>
          </w:tcPr>
          <w:p w14:paraId="2C2F40A3"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p>
        </w:tc>
        <w:tc>
          <w:tcPr>
            <w:tcW w:w="1559" w:type="dxa"/>
            <w:tcBorders>
              <w:top w:val="nil"/>
              <w:left w:val="nil"/>
              <w:bottom w:val="single" w:sz="8" w:space="0" w:color="000000"/>
              <w:right w:val="single" w:sz="8" w:space="0" w:color="000000"/>
            </w:tcBorders>
            <w:shd w:val="clear" w:color="auto" w:fill="auto"/>
            <w:vAlign w:val="center"/>
            <w:hideMark/>
          </w:tcPr>
          <w:p w14:paraId="2BCF6C15"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tcBorders>
              <w:top w:val="nil"/>
              <w:left w:val="nil"/>
              <w:bottom w:val="single" w:sz="8" w:space="0" w:color="000000"/>
              <w:right w:val="single" w:sz="8" w:space="0" w:color="000000"/>
            </w:tcBorders>
            <w:shd w:val="clear" w:color="auto" w:fill="auto"/>
            <w:hideMark/>
          </w:tcPr>
          <w:p w14:paraId="4F722451" w14:textId="77777777" w:rsidR="003D309E" w:rsidRPr="00144435" w:rsidRDefault="003D309E" w:rsidP="003F39B8">
            <w:pPr>
              <w:widowControl/>
              <w:autoSpaceDE/>
              <w:autoSpaceDN/>
              <w:adjustRightInd/>
              <w:spacing w:after="0" w:line="240" w:lineRule="auto"/>
              <w:rPr>
                <w:rFonts w:eastAsia="Times New Roman"/>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68E8043A"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640ECF84" w14:textId="77777777" w:rsidTr="003F39B8">
        <w:trPr>
          <w:trHeight w:val="105"/>
        </w:trPr>
        <w:tc>
          <w:tcPr>
            <w:tcW w:w="2255" w:type="dxa"/>
            <w:vMerge/>
            <w:tcBorders>
              <w:top w:val="nil"/>
              <w:left w:val="single" w:sz="8" w:space="0" w:color="000000"/>
              <w:bottom w:val="single" w:sz="8" w:space="0" w:color="000000"/>
              <w:right w:val="single" w:sz="8" w:space="0" w:color="000000"/>
            </w:tcBorders>
            <w:vAlign w:val="center"/>
            <w:hideMark/>
          </w:tcPr>
          <w:p w14:paraId="4AA9564A"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single" w:sz="8" w:space="0" w:color="000000"/>
              <w:right w:val="single" w:sz="8" w:space="0" w:color="000000"/>
            </w:tcBorders>
            <w:shd w:val="clear" w:color="auto" w:fill="auto"/>
            <w:vAlign w:val="center"/>
            <w:hideMark/>
          </w:tcPr>
          <w:p w14:paraId="5D602EA5"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Term 1, Week 8</w:t>
            </w:r>
          </w:p>
        </w:tc>
        <w:tc>
          <w:tcPr>
            <w:tcW w:w="1675" w:type="dxa"/>
            <w:tcBorders>
              <w:top w:val="nil"/>
              <w:left w:val="nil"/>
              <w:bottom w:val="single" w:sz="8" w:space="0" w:color="000000"/>
              <w:right w:val="single" w:sz="8" w:space="0" w:color="000000"/>
            </w:tcBorders>
            <w:shd w:val="clear" w:color="auto" w:fill="auto"/>
            <w:vAlign w:val="center"/>
            <w:hideMark/>
          </w:tcPr>
          <w:p w14:paraId="4DEA6102"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Term 2, Week 8</w:t>
            </w:r>
          </w:p>
        </w:tc>
        <w:tc>
          <w:tcPr>
            <w:tcW w:w="1559" w:type="dxa"/>
            <w:tcBorders>
              <w:top w:val="nil"/>
              <w:left w:val="nil"/>
              <w:bottom w:val="single" w:sz="8" w:space="0" w:color="000000"/>
              <w:right w:val="single" w:sz="8" w:space="0" w:color="000000"/>
            </w:tcBorders>
            <w:shd w:val="clear" w:color="auto" w:fill="auto"/>
            <w:vAlign w:val="center"/>
            <w:hideMark/>
          </w:tcPr>
          <w:p w14:paraId="3398673D"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Term 3, Week 8</w:t>
            </w:r>
          </w:p>
        </w:tc>
        <w:tc>
          <w:tcPr>
            <w:tcW w:w="1701" w:type="dxa"/>
            <w:tcBorders>
              <w:top w:val="nil"/>
              <w:left w:val="nil"/>
              <w:bottom w:val="single" w:sz="8" w:space="0" w:color="000000"/>
              <w:right w:val="single" w:sz="8" w:space="0" w:color="000000"/>
            </w:tcBorders>
            <w:shd w:val="clear" w:color="auto" w:fill="auto"/>
            <w:vAlign w:val="center"/>
            <w:hideMark/>
          </w:tcPr>
          <w:p w14:paraId="78BD5D02"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Term 4, Week 5</w:t>
            </w:r>
          </w:p>
        </w:tc>
        <w:tc>
          <w:tcPr>
            <w:tcW w:w="1425" w:type="dxa"/>
            <w:vMerge/>
            <w:tcBorders>
              <w:top w:val="nil"/>
              <w:left w:val="single" w:sz="8" w:space="0" w:color="000000"/>
              <w:bottom w:val="single" w:sz="8" w:space="0" w:color="000000"/>
              <w:right w:val="single" w:sz="8" w:space="0" w:color="000000"/>
            </w:tcBorders>
            <w:vAlign w:val="center"/>
            <w:hideMark/>
          </w:tcPr>
          <w:p w14:paraId="13A60B5E"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08B22776" w14:textId="77777777" w:rsidTr="003F39B8">
        <w:trPr>
          <w:trHeight w:val="351"/>
        </w:trPr>
        <w:tc>
          <w:tcPr>
            <w:tcW w:w="2255" w:type="dxa"/>
            <w:vMerge/>
            <w:tcBorders>
              <w:top w:val="nil"/>
              <w:left w:val="single" w:sz="8" w:space="0" w:color="000000"/>
              <w:bottom w:val="single" w:sz="8" w:space="0" w:color="000000"/>
              <w:right w:val="single" w:sz="8" w:space="0" w:color="000000"/>
            </w:tcBorders>
            <w:vAlign w:val="center"/>
            <w:hideMark/>
          </w:tcPr>
          <w:p w14:paraId="273BE7E7"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c>
          <w:tcPr>
            <w:tcW w:w="1589" w:type="dxa"/>
            <w:tcBorders>
              <w:top w:val="nil"/>
              <w:left w:val="nil"/>
              <w:bottom w:val="single" w:sz="8" w:space="0" w:color="000000"/>
              <w:right w:val="single" w:sz="8" w:space="0" w:color="000000"/>
            </w:tcBorders>
            <w:shd w:val="clear" w:color="auto" w:fill="auto"/>
            <w:hideMark/>
          </w:tcPr>
          <w:p w14:paraId="403C4071"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LJA5-1C, LJA5-2C, LJA5-3C, LJA5-5U &amp; LJA5-6U</w:t>
            </w:r>
          </w:p>
        </w:tc>
        <w:tc>
          <w:tcPr>
            <w:tcW w:w="1675" w:type="dxa"/>
            <w:tcBorders>
              <w:top w:val="nil"/>
              <w:left w:val="nil"/>
              <w:bottom w:val="single" w:sz="8" w:space="0" w:color="000000"/>
              <w:right w:val="single" w:sz="8" w:space="0" w:color="000000"/>
            </w:tcBorders>
            <w:shd w:val="clear" w:color="auto" w:fill="auto"/>
            <w:hideMark/>
          </w:tcPr>
          <w:p w14:paraId="6280F961"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LJA5-1C, LJA5-4C, LJA5-5U, LJA5-6U, LJA5-7U, LJA5-8U &amp; LJA5-9U</w:t>
            </w:r>
          </w:p>
        </w:tc>
        <w:tc>
          <w:tcPr>
            <w:tcW w:w="1559" w:type="dxa"/>
            <w:tcBorders>
              <w:top w:val="nil"/>
              <w:left w:val="nil"/>
              <w:bottom w:val="single" w:sz="8" w:space="0" w:color="000000"/>
              <w:right w:val="single" w:sz="8" w:space="0" w:color="000000"/>
            </w:tcBorders>
            <w:shd w:val="clear" w:color="auto" w:fill="auto"/>
            <w:hideMark/>
          </w:tcPr>
          <w:p w14:paraId="08EBDF46"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LJA5-1C, LJA5-5U, LJA5-7U &amp; LJA5-8U</w:t>
            </w:r>
          </w:p>
        </w:tc>
        <w:tc>
          <w:tcPr>
            <w:tcW w:w="1701" w:type="dxa"/>
            <w:tcBorders>
              <w:top w:val="nil"/>
              <w:left w:val="nil"/>
              <w:bottom w:val="single" w:sz="8" w:space="0" w:color="000000"/>
              <w:right w:val="single" w:sz="8" w:space="0" w:color="000000"/>
            </w:tcBorders>
            <w:shd w:val="clear" w:color="auto" w:fill="auto"/>
            <w:vAlign w:val="center"/>
            <w:hideMark/>
          </w:tcPr>
          <w:p w14:paraId="5BE13C85"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LJA5-1C, LJA5-2C, LJA5-3C, LJA5-4C, LJA5-5U, LJA5-6U, LJA5-7U, LJA5-8U, LJA5-9U</w:t>
            </w:r>
          </w:p>
        </w:tc>
        <w:tc>
          <w:tcPr>
            <w:tcW w:w="1425" w:type="dxa"/>
            <w:vMerge/>
            <w:tcBorders>
              <w:top w:val="nil"/>
              <w:left w:val="single" w:sz="8" w:space="0" w:color="000000"/>
              <w:bottom w:val="single" w:sz="8" w:space="0" w:color="000000"/>
              <w:right w:val="single" w:sz="8" w:space="0" w:color="000000"/>
            </w:tcBorders>
            <w:vAlign w:val="center"/>
            <w:hideMark/>
          </w:tcPr>
          <w:p w14:paraId="6ADBAE14"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2E9B47A1" w14:textId="77777777" w:rsidTr="003F39B8">
        <w:trPr>
          <w:trHeight w:val="51"/>
        </w:trPr>
        <w:tc>
          <w:tcPr>
            <w:tcW w:w="2255" w:type="dxa"/>
            <w:tcBorders>
              <w:top w:val="nil"/>
              <w:left w:val="single" w:sz="8" w:space="0" w:color="000000"/>
              <w:bottom w:val="nil"/>
              <w:right w:val="single" w:sz="8" w:space="0" w:color="000000"/>
            </w:tcBorders>
            <w:shd w:val="clear" w:color="auto" w:fill="auto"/>
            <w:vAlign w:val="center"/>
            <w:hideMark/>
          </w:tcPr>
          <w:p w14:paraId="35A08673"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52C689"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10%</w:t>
            </w:r>
          </w:p>
        </w:tc>
        <w:tc>
          <w:tcPr>
            <w:tcW w:w="16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977108"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10%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D7EBAA"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15%</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78B598"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15%</w:t>
            </w:r>
          </w:p>
        </w:tc>
        <w:tc>
          <w:tcPr>
            <w:tcW w:w="14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DB6415"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50%</w:t>
            </w:r>
          </w:p>
        </w:tc>
      </w:tr>
      <w:tr w:rsidR="003D309E" w:rsidRPr="00144435" w14:paraId="2A0C9E2A" w14:textId="77777777" w:rsidTr="003F39B8">
        <w:trPr>
          <w:trHeight w:val="97"/>
        </w:trPr>
        <w:tc>
          <w:tcPr>
            <w:tcW w:w="2255" w:type="dxa"/>
            <w:tcBorders>
              <w:top w:val="nil"/>
              <w:left w:val="single" w:sz="8" w:space="0" w:color="000000"/>
              <w:bottom w:val="nil"/>
              <w:right w:val="single" w:sz="8" w:space="0" w:color="000000"/>
            </w:tcBorders>
            <w:shd w:val="clear" w:color="auto" w:fill="auto"/>
            <w:vAlign w:val="center"/>
            <w:hideMark/>
          </w:tcPr>
          <w:p w14:paraId="1617C8B4"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Communicating</w:t>
            </w:r>
          </w:p>
        </w:tc>
        <w:tc>
          <w:tcPr>
            <w:tcW w:w="1589" w:type="dxa"/>
            <w:vMerge/>
            <w:tcBorders>
              <w:top w:val="nil"/>
              <w:left w:val="single" w:sz="8" w:space="0" w:color="000000"/>
              <w:bottom w:val="single" w:sz="8" w:space="0" w:color="000000"/>
              <w:right w:val="single" w:sz="8" w:space="0" w:color="000000"/>
            </w:tcBorders>
            <w:vAlign w:val="center"/>
            <w:hideMark/>
          </w:tcPr>
          <w:p w14:paraId="297B535F"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675" w:type="dxa"/>
            <w:vMerge/>
            <w:tcBorders>
              <w:top w:val="nil"/>
              <w:left w:val="single" w:sz="8" w:space="0" w:color="000000"/>
              <w:bottom w:val="single" w:sz="8" w:space="0" w:color="000000"/>
              <w:right w:val="single" w:sz="8" w:space="0" w:color="000000"/>
            </w:tcBorders>
            <w:vAlign w:val="center"/>
            <w:hideMark/>
          </w:tcPr>
          <w:p w14:paraId="7B3A1CE7"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559" w:type="dxa"/>
            <w:vMerge/>
            <w:tcBorders>
              <w:top w:val="nil"/>
              <w:left w:val="single" w:sz="8" w:space="0" w:color="000000"/>
              <w:bottom w:val="single" w:sz="8" w:space="0" w:color="000000"/>
              <w:right w:val="single" w:sz="8" w:space="0" w:color="000000"/>
            </w:tcBorders>
            <w:vAlign w:val="center"/>
            <w:hideMark/>
          </w:tcPr>
          <w:p w14:paraId="7F73CF5D"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vMerge/>
            <w:tcBorders>
              <w:top w:val="nil"/>
              <w:left w:val="single" w:sz="8" w:space="0" w:color="000000"/>
              <w:bottom w:val="single" w:sz="8" w:space="0" w:color="000000"/>
              <w:right w:val="single" w:sz="8" w:space="0" w:color="000000"/>
            </w:tcBorders>
            <w:vAlign w:val="center"/>
            <w:hideMark/>
          </w:tcPr>
          <w:p w14:paraId="18E70FF5"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735BF681"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2EF3F775" w14:textId="77777777" w:rsidTr="003F39B8">
        <w:trPr>
          <w:trHeight w:val="51"/>
        </w:trPr>
        <w:tc>
          <w:tcPr>
            <w:tcW w:w="2255" w:type="dxa"/>
            <w:tcBorders>
              <w:top w:val="nil"/>
              <w:left w:val="single" w:sz="8" w:space="0" w:color="000000"/>
              <w:bottom w:val="nil"/>
              <w:right w:val="single" w:sz="8" w:space="0" w:color="000000"/>
            </w:tcBorders>
            <w:shd w:val="clear" w:color="auto" w:fill="auto"/>
            <w:vAlign w:val="center"/>
            <w:hideMark/>
          </w:tcPr>
          <w:p w14:paraId="411C68EE"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89" w:type="dxa"/>
            <w:vMerge/>
            <w:tcBorders>
              <w:top w:val="nil"/>
              <w:left w:val="single" w:sz="8" w:space="0" w:color="000000"/>
              <w:bottom w:val="single" w:sz="8" w:space="0" w:color="000000"/>
              <w:right w:val="single" w:sz="8" w:space="0" w:color="000000"/>
            </w:tcBorders>
            <w:vAlign w:val="center"/>
            <w:hideMark/>
          </w:tcPr>
          <w:p w14:paraId="79F24AB9"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675" w:type="dxa"/>
            <w:vMerge/>
            <w:tcBorders>
              <w:top w:val="nil"/>
              <w:left w:val="single" w:sz="8" w:space="0" w:color="000000"/>
              <w:bottom w:val="single" w:sz="8" w:space="0" w:color="000000"/>
              <w:right w:val="single" w:sz="8" w:space="0" w:color="000000"/>
            </w:tcBorders>
            <w:vAlign w:val="center"/>
            <w:hideMark/>
          </w:tcPr>
          <w:p w14:paraId="5F299A5C"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559" w:type="dxa"/>
            <w:vMerge/>
            <w:tcBorders>
              <w:top w:val="nil"/>
              <w:left w:val="single" w:sz="8" w:space="0" w:color="000000"/>
              <w:bottom w:val="single" w:sz="8" w:space="0" w:color="000000"/>
              <w:right w:val="single" w:sz="8" w:space="0" w:color="000000"/>
            </w:tcBorders>
            <w:vAlign w:val="center"/>
            <w:hideMark/>
          </w:tcPr>
          <w:p w14:paraId="5A139EB3"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vMerge/>
            <w:tcBorders>
              <w:top w:val="nil"/>
              <w:left w:val="single" w:sz="8" w:space="0" w:color="000000"/>
              <w:bottom w:val="single" w:sz="8" w:space="0" w:color="000000"/>
              <w:right w:val="single" w:sz="8" w:space="0" w:color="000000"/>
            </w:tcBorders>
            <w:vAlign w:val="center"/>
            <w:hideMark/>
          </w:tcPr>
          <w:p w14:paraId="3DBC2CB8"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770C53B3"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2B916B67" w14:textId="77777777" w:rsidTr="003F39B8">
        <w:trPr>
          <w:trHeight w:val="53"/>
        </w:trPr>
        <w:tc>
          <w:tcPr>
            <w:tcW w:w="2255" w:type="dxa"/>
            <w:tcBorders>
              <w:top w:val="nil"/>
              <w:left w:val="single" w:sz="8" w:space="0" w:color="000000"/>
              <w:bottom w:val="single" w:sz="8" w:space="0" w:color="000000"/>
              <w:right w:val="single" w:sz="8" w:space="0" w:color="000000"/>
            </w:tcBorders>
            <w:shd w:val="clear" w:color="auto" w:fill="auto"/>
            <w:vAlign w:val="center"/>
            <w:hideMark/>
          </w:tcPr>
          <w:p w14:paraId="6069200A"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89" w:type="dxa"/>
            <w:vMerge/>
            <w:tcBorders>
              <w:top w:val="nil"/>
              <w:left w:val="single" w:sz="8" w:space="0" w:color="000000"/>
              <w:bottom w:val="single" w:sz="8" w:space="0" w:color="000000"/>
              <w:right w:val="single" w:sz="8" w:space="0" w:color="000000"/>
            </w:tcBorders>
            <w:vAlign w:val="center"/>
            <w:hideMark/>
          </w:tcPr>
          <w:p w14:paraId="3BFF05FC"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675" w:type="dxa"/>
            <w:vMerge/>
            <w:tcBorders>
              <w:top w:val="nil"/>
              <w:left w:val="single" w:sz="8" w:space="0" w:color="000000"/>
              <w:bottom w:val="single" w:sz="8" w:space="0" w:color="000000"/>
              <w:right w:val="single" w:sz="8" w:space="0" w:color="000000"/>
            </w:tcBorders>
            <w:vAlign w:val="center"/>
            <w:hideMark/>
          </w:tcPr>
          <w:p w14:paraId="41957308"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559" w:type="dxa"/>
            <w:vMerge/>
            <w:tcBorders>
              <w:top w:val="nil"/>
              <w:left w:val="single" w:sz="8" w:space="0" w:color="000000"/>
              <w:bottom w:val="single" w:sz="8" w:space="0" w:color="000000"/>
              <w:right w:val="single" w:sz="8" w:space="0" w:color="000000"/>
            </w:tcBorders>
            <w:vAlign w:val="center"/>
            <w:hideMark/>
          </w:tcPr>
          <w:p w14:paraId="1D6AD59F"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vMerge/>
            <w:tcBorders>
              <w:top w:val="nil"/>
              <w:left w:val="single" w:sz="8" w:space="0" w:color="000000"/>
              <w:bottom w:val="single" w:sz="8" w:space="0" w:color="000000"/>
              <w:right w:val="single" w:sz="8" w:space="0" w:color="000000"/>
            </w:tcBorders>
            <w:vAlign w:val="center"/>
            <w:hideMark/>
          </w:tcPr>
          <w:p w14:paraId="2691F4D4"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486A281B"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6ADE2254" w14:textId="77777777" w:rsidTr="003F39B8">
        <w:trPr>
          <w:trHeight w:val="51"/>
        </w:trPr>
        <w:tc>
          <w:tcPr>
            <w:tcW w:w="2255" w:type="dxa"/>
            <w:tcBorders>
              <w:top w:val="nil"/>
              <w:left w:val="single" w:sz="8" w:space="0" w:color="000000"/>
              <w:bottom w:val="nil"/>
              <w:right w:val="single" w:sz="8" w:space="0" w:color="000000"/>
            </w:tcBorders>
            <w:shd w:val="clear" w:color="auto" w:fill="auto"/>
            <w:vAlign w:val="center"/>
            <w:hideMark/>
          </w:tcPr>
          <w:p w14:paraId="04D20EDC"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90C97E"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10%</w:t>
            </w:r>
          </w:p>
        </w:tc>
        <w:tc>
          <w:tcPr>
            <w:tcW w:w="16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8EA9C3"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10%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136028"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10%</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5C887E"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20</w:t>
            </w:r>
          </w:p>
        </w:tc>
        <w:tc>
          <w:tcPr>
            <w:tcW w:w="14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ED18D2"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50%</w:t>
            </w:r>
          </w:p>
        </w:tc>
      </w:tr>
      <w:tr w:rsidR="003D309E" w:rsidRPr="00144435" w14:paraId="38687E90" w14:textId="77777777" w:rsidTr="003F39B8">
        <w:trPr>
          <w:trHeight w:val="51"/>
        </w:trPr>
        <w:tc>
          <w:tcPr>
            <w:tcW w:w="2255" w:type="dxa"/>
            <w:tcBorders>
              <w:top w:val="nil"/>
              <w:left w:val="single" w:sz="8" w:space="0" w:color="000000"/>
              <w:bottom w:val="nil"/>
              <w:right w:val="single" w:sz="8" w:space="0" w:color="000000"/>
            </w:tcBorders>
            <w:shd w:val="clear" w:color="auto" w:fill="auto"/>
            <w:vAlign w:val="center"/>
            <w:hideMark/>
          </w:tcPr>
          <w:p w14:paraId="66D7DBE3"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89" w:type="dxa"/>
            <w:vMerge/>
            <w:tcBorders>
              <w:top w:val="nil"/>
              <w:left w:val="single" w:sz="8" w:space="0" w:color="000000"/>
              <w:bottom w:val="single" w:sz="8" w:space="0" w:color="000000"/>
              <w:right w:val="single" w:sz="8" w:space="0" w:color="000000"/>
            </w:tcBorders>
            <w:vAlign w:val="center"/>
            <w:hideMark/>
          </w:tcPr>
          <w:p w14:paraId="021B788C"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675" w:type="dxa"/>
            <w:vMerge/>
            <w:tcBorders>
              <w:top w:val="nil"/>
              <w:left w:val="single" w:sz="8" w:space="0" w:color="000000"/>
              <w:bottom w:val="single" w:sz="8" w:space="0" w:color="000000"/>
              <w:right w:val="single" w:sz="8" w:space="0" w:color="000000"/>
            </w:tcBorders>
            <w:vAlign w:val="center"/>
            <w:hideMark/>
          </w:tcPr>
          <w:p w14:paraId="72EC479B"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559" w:type="dxa"/>
            <w:vMerge/>
            <w:tcBorders>
              <w:top w:val="nil"/>
              <w:left w:val="single" w:sz="8" w:space="0" w:color="000000"/>
              <w:bottom w:val="single" w:sz="8" w:space="0" w:color="000000"/>
              <w:right w:val="single" w:sz="8" w:space="0" w:color="000000"/>
            </w:tcBorders>
            <w:vAlign w:val="center"/>
            <w:hideMark/>
          </w:tcPr>
          <w:p w14:paraId="6D8400B7"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vMerge/>
            <w:tcBorders>
              <w:top w:val="nil"/>
              <w:left w:val="single" w:sz="8" w:space="0" w:color="000000"/>
              <w:bottom w:val="single" w:sz="8" w:space="0" w:color="000000"/>
              <w:right w:val="single" w:sz="8" w:space="0" w:color="000000"/>
            </w:tcBorders>
            <w:vAlign w:val="center"/>
            <w:hideMark/>
          </w:tcPr>
          <w:p w14:paraId="7C1C638A"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68239719"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5F9E6BC5" w14:textId="77777777" w:rsidTr="003F39B8">
        <w:trPr>
          <w:trHeight w:val="97"/>
        </w:trPr>
        <w:tc>
          <w:tcPr>
            <w:tcW w:w="2255" w:type="dxa"/>
            <w:tcBorders>
              <w:top w:val="nil"/>
              <w:left w:val="single" w:sz="8" w:space="0" w:color="000000"/>
              <w:bottom w:val="nil"/>
              <w:right w:val="single" w:sz="8" w:space="0" w:color="000000"/>
            </w:tcBorders>
            <w:shd w:val="clear" w:color="auto" w:fill="auto"/>
            <w:vAlign w:val="center"/>
            <w:hideMark/>
          </w:tcPr>
          <w:p w14:paraId="1BCC240B"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Understanding</w:t>
            </w:r>
          </w:p>
        </w:tc>
        <w:tc>
          <w:tcPr>
            <w:tcW w:w="1589" w:type="dxa"/>
            <w:vMerge/>
            <w:tcBorders>
              <w:top w:val="nil"/>
              <w:left w:val="single" w:sz="8" w:space="0" w:color="000000"/>
              <w:bottom w:val="single" w:sz="8" w:space="0" w:color="000000"/>
              <w:right w:val="single" w:sz="8" w:space="0" w:color="000000"/>
            </w:tcBorders>
            <w:vAlign w:val="center"/>
            <w:hideMark/>
          </w:tcPr>
          <w:p w14:paraId="018F89A6"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675" w:type="dxa"/>
            <w:vMerge/>
            <w:tcBorders>
              <w:top w:val="nil"/>
              <w:left w:val="single" w:sz="8" w:space="0" w:color="000000"/>
              <w:bottom w:val="single" w:sz="8" w:space="0" w:color="000000"/>
              <w:right w:val="single" w:sz="8" w:space="0" w:color="000000"/>
            </w:tcBorders>
            <w:vAlign w:val="center"/>
            <w:hideMark/>
          </w:tcPr>
          <w:p w14:paraId="7AA05C00"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559" w:type="dxa"/>
            <w:vMerge/>
            <w:tcBorders>
              <w:top w:val="nil"/>
              <w:left w:val="single" w:sz="8" w:space="0" w:color="000000"/>
              <w:bottom w:val="single" w:sz="8" w:space="0" w:color="000000"/>
              <w:right w:val="single" w:sz="8" w:space="0" w:color="000000"/>
            </w:tcBorders>
            <w:vAlign w:val="center"/>
            <w:hideMark/>
          </w:tcPr>
          <w:p w14:paraId="74F65CC4"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vMerge/>
            <w:tcBorders>
              <w:top w:val="nil"/>
              <w:left w:val="single" w:sz="8" w:space="0" w:color="000000"/>
              <w:bottom w:val="single" w:sz="8" w:space="0" w:color="000000"/>
              <w:right w:val="single" w:sz="8" w:space="0" w:color="000000"/>
            </w:tcBorders>
            <w:vAlign w:val="center"/>
            <w:hideMark/>
          </w:tcPr>
          <w:p w14:paraId="2A51BED2"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1D123C42"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6C6B1C62" w14:textId="77777777" w:rsidTr="003F39B8">
        <w:trPr>
          <w:trHeight w:val="51"/>
        </w:trPr>
        <w:tc>
          <w:tcPr>
            <w:tcW w:w="2255" w:type="dxa"/>
            <w:tcBorders>
              <w:top w:val="nil"/>
              <w:left w:val="single" w:sz="8" w:space="0" w:color="000000"/>
              <w:bottom w:val="nil"/>
              <w:right w:val="single" w:sz="8" w:space="0" w:color="000000"/>
            </w:tcBorders>
            <w:shd w:val="clear" w:color="auto" w:fill="auto"/>
            <w:vAlign w:val="center"/>
            <w:hideMark/>
          </w:tcPr>
          <w:p w14:paraId="5B993C75"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89" w:type="dxa"/>
            <w:vMerge/>
            <w:tcBorders>
              <w:top w:val="nil"/>
              <w:left w:val="single" w:sz="8" w:space="0" w:color="000000"/>
              <w:bottom w:val="single" w:sz="8" w:space="0" w:color="000000"/>
              <w:right w:val="single" w:sz="8" w:space="0" w:color="000000"/>
            </w:tcBorders>
            <w:vAlign w:val="center"/>
            <w:hideMark/>
          </w:tcPr>
          <w:p w14:paraId="20B130D1"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675" w:type="dxa"/>
            <w:vMerge/>
            <w:tcBorders>
              <w:top w:val="nil"/>
              <w:left w:val="single" w:sz="8" w:space="0" w:color="000000"/>
              <w:bottom w:val="single" w:sz="8" w:space="0" w:color="000000"/>
              <w:right w:val="single" w:sz="8" w:space="0" w:color="000000"/>
            </w:tcBorders>
            <w:vAlign w:val="center"/>
            <w:hideMark/>
          </w:tcPr>
          <w:p w14:paraId="48AA935F"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559" w:type="dxa"/>
            <w:vMerge/>
            <w:tcBorders>
              <w:top w:val="nil"/>
              <w:left w:val="single" w:sz="8" w:space="0" w:color="000000"/>
              <w:bottom w:val="single" w:sz="8" w:space="0" w:color="000000"/>
              <w:right w:val="single" w:sz="8" w:space="0" w:color="000000"/>
            </w:tcBorders>
            <w:vAlign w:val="center"/>
            <w:hideMark/>
          </w:tcPr>
          <w:p w14:paraId="52E48E5C"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vMerge/>
            <w:tcBorders>
              <w:top w:val="nil"/>
              <w:left w:val="single" w:sz="8" w:space="0" w:color="000000"/>
              <w:bottom w:val="single" w:sz="8" w:space="0" w:color="000000"/>
              <w:right w:val="single" w:sz="8" w:space="0" w:color="000000"/>
            </w:tcBorders>
            <w:vAlign w:val="center"/>
            <w:hideMark/>
          </w:tcPr>
          <w:p w14:paraId="25363A03"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2C5C4FB8"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561B9508" w14:textId="77777777" w:rsidTr="003F39B8">
        <w:trPr>
          <w:trHeight w:val="53"/>
        </w:trPr>
        <w:tc>
          <w:tcPr>
            <w:tcW w:w="2255" w:type="dxa"/>
            <w:tcBorders>
              <w:top w:val="nil"/>
              <w:left w:val="single" w:sz="8" w:space="0" w:color="000000"/>
              <w:bottom w:val="single" w:sz="8" w:space="0" w:color="000000"/>
              <w:right w:val="single" w:sz="8" w:space="0" w:color="000000"/>
            </w:tcBorders>
            <w:shd w:val="clear" w:color="auto" w:fill="auto"/>
            <w:vAlign w:val="center"/>
            <w:hideMark/>
          </w:tcPr>
          <w:p w14:paraId="642CD3EF" w14:textId="77777777" w:rsidR="003D309E" w:rsidRPr="00144435" w:rsidRDefault="003D309E" w:rsidP="003F39B8">
            <w:pPr>
              <w:widowControl/>
              <w:autoSpaceDE/>
              <w:autoSpaceDN/>
              <w:adjustRightInd/>
              <w:spacing w:after="0" w:line="240" w:lineRule="auto"/>
              <w:jc w:val="center"/>
              <w:rPr>
                <w:rFonts w:eastAsia="Times New Roman" w:cs="Arial"/>
                <w:color w:val="000000"/>
                <w:sz w:val="18"/>
                <w:szCs w:val="18"/>
                <w:lang w:eastAsia="en-AU"/>
              </w:rPr>
            </w:pPr>
            <w:r w:rsidRPr="00144435">
              <w:rPr>
                <w:rFonts w:eastAsia="Times New Roman" w:cs="Arial"/>
                <w:color w:val="000000"/>
                <w:sz w:val="18"/>
                <w:szCs w:val="18"/>
                <w:lang w:eastAsia="en-AU"/>
              </w:rPr>
              <w:t> </w:t>
            </w:r>
          </w:p>
        </w:tc>
        <w:tc>
          <w:tcPr>
            <w:tcW w:w="1589" w:type="dxa"/>
            <w:vMerge/>
            <w:tcBorders>
              <w:top w:val="nil"/>
              <w:left w:val="single" w:sz="8" w:space="0" w:color="000000"/>
              <w:bottom w:val="single" w:sz="8" w:space="0" w:color="000000"/>
              <w:right w:val="single" w:sz="8" w:space="0" w:color="000000"/>
            </w:tcBorders>
            <w:vAlign w:val="center"/>
            <w:hideMark/>
          </w:tcPr>
          <w:p w14:paraId="26CB6D3D"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675" w:type="dxa"/>
            <w:vMerge/>
            <w:tcBorders>
              <w:top w:val="nil"/>
              <w:left w:val="single" w:sz="8" w:space="0" w:color="000000"/>
              <w:bottom w:val="single" w:sz="8" w:space="0" w:color="000000"/>
              <w:right w:val="single" w:sz="8" w:space="0" w:color="000000"/>
            </w:tcBorders>
            <w:vAlign w:val="center"/>
            <w:hideMark/>
          </w:tcPr>
          <w:p w14:paraId="652A88D6"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559" w:type="dxa"/>
            <w:vMerge/>
            <w:tcBorders>
              <w:top w:val="nil"/>
              <w:left w:val="single" w:sz="8" w:space="0" w:color="000000"/>
              <w:bottom w:val="single" w:sz="8" w:space="0" w:color="000000"/>
              <w:right w:val="single" w:sz="8" w:space="0" w:color="000000"/>
            </w:tcBorders>
            <w:vAlign w:val="center"/>
            <w:hideMark/>
          </w:tcPr>
          <w:p w14:paraId="2BD0651E"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701" w:type="dxa"/>
            <w:vMerge/>
            <w:tcBorders>
              <w:top w:val="nil"/>
              <w:left w:val="single" w:sz="8" w:space="0" w:color="000000"/>
              <w:bottom w:val="single" w:sz="8" w:space="0" w:color="000000"/>
              <w:right w:val="single" w:sz="8" w:space="0" w:color="000000"/>
            </w:tcBorders>
            <w:vAlign w:val="center"/>
            <w:hideMark/>
          </w:tcPr>
          <w:p w14:paraId="74C3EE89" w14:textId="77777777" w:rsidR="003D309E" w:rsidRPr="00144435" w:rsidRDefault="003D309E" w:rsidP="003F39B8">
            <w:pPr>
              <w:widowControl/>
              <w:autoSpaceDE/>
              <w:autoSpaceDN/>
              <w:adjustRightInd/>
              <w:spacing w:after="0" w:line="240" w:lineRule="auto"/>
              <w:rPr>
                <w:rFonts w:eastAsia="Times New Roman" w:cs="Arial"/>
                <w:color w:val="000000"/>
                <w:sz w:val="18"/>
                <w:szCs w:val="18"/>
                <w:lang w:eastAsia="en-AU"/>
              </w:rPr>
            </w:pPr>
          </w:p>
        </w:tc>
        <w:tc>
          <w:tcPr>
            <w:tcW w:w="1425" w:type="dxa"/>
            <w:vMerge/>
            <w:tcBorders>
              <w:top w:val="nil"/>
              <w:left w:val="single" w:sz="8" w:space="0" w:color="000000"/>
              <w:bottom w:val="single" w:sz="8" w:space="0" w:color="000000"/>
              <w:right w:val="single" w:sz="8" w:space="0" w:color="000000"/>
            </w:tcBorders>
            <w:vAlign w:val="center"/>
            <w:hideMark/>
          </w:tcPr>
          <w:p w14:paraId="1BA2F848" w14:textId="77777777" w:rsidR="003D309E" w:rsidRPr="00144435" w:rsidRDefault="003D309E" w:rsidP="003F39B8">
            <w:pPr>
              <w:widowControl/>
              <w:autoSpaceDE/>
              <w:autoSpaceDN/>
              <w:adjustRightInd/>
              <w:spacing w:after="0" w:line="240" w:lineRule="auto"/>
              <w:rPr>
                <w:rFonts w:eastAsia="Times New Roman" w:cs="Arial"/>
                <w:b/>
                <w:bCs/>
                <w:color w:val="000000"/>
                <w:sz w:val="18"/>
                <w:szCs w:val="18"/>
                <w:lang w:eastAsia="en-AU"/>
              </w:rPr>
            </w:pPr>
          </w:p>
        </w:tc>
      </w:tr>
      <w:tr w:rsidR="003D309E" w:rsidRPr="00144435" w14:paraId="5E83E1AD" w14:textId="77777777" w:rsidTr="003F39B8">
        <w:trPr>
          <w:trHeight w:val="38"/>
        </w:trPr>
        <w:tc>
          <w:tcPr>
            <w:tcW w:w="2255" w:type="dxa"/>
            <w:tcBorders>
              <w:top w:val="nil"/>
              <w:left w:val="single" w:sz="8" w:space="0" w:color="000000"/>
              <w:bottom w:val="single" w:sz="8" w:space="0" w:color="000000"/>
              <w:right w:val="single" w:sz="8" w:space="0" w:color="000000"/>
            </w:tcBorders>
            <w:shd w:val="clear" w:color="auto" w:fill="auto"/>
            <w:vAlign w:val="center"/>
            <w:hideMark/>
          </w:tcPr>
          <w:p w14:paraId="7B313A8E"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Total %</w:t>
            </w:r>
          </w:p>
        </w:tc>
        <w:tc>
          <w:tcPr>
            <w:tcW w:w="1589" w:type="dxa"/>
            <w:tcBorders>
              <w:top w:val="nil"/>
              <w:left w:val="nil"/>
              <w:bottom w:val="single" w:sz="8" w:space="0" w:color="000000"/>
              <w:right w:val="single" w:sz="8" w:space="0" w:color="000000"/>
            </w:tcBorders>
            <w:shd w:val="clear" w:color="auto" w:fill="auto"/>
            <w:vAlign w:val="center"/>
            <w:hideMark/>
          </w:tcPr>
          <w:p w14:paraId="2AA053F2"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20</w:t>
            </w:r>
          </w:p>
        </w:tc>
        <w:tc>
          <w:tcPr>
            <w:tcW w:w="1675" w:type="dxa"/>
            <w:tcBorders>
              <w:top w:val="nil"/>
              <w:left w:val="nil"/>
              <w:bottom w:val="single" w:sz="8" w:space="0" w:color="000000"/>
              <w:right w:val="single" w:sz="8" w:space="0" w:color="000000"/>
            </w:tcBorders>
            <w:shd w:val="clear" w:color="auto" w:fill="auto"/>
            <w:vAlign w:val="center"/>
            <w:hideMark/>
          </w:tcPr>
          <w:p w14:paraId="63C13637"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20</w:t>
            </w:r>
          </w:p>
        </w:tc>
        <w:tc>
          <w:tcPr>
            <w:tcW w:w="1559" w:type="dxa"/>
            <w:tcBorders>
              <w:top w:val="nil"/>
              <w:left w:val="nil"/>
              <w:bottom w:val="single" w:sz="8" w:space="0" w:color="000000"/>
              <w:right w:val="single" w:sz="8" w:space="0" w:color="000000"/>
            </w:tcBorders>
            <w:shd w:val="clear" w:color="auto" w:fill="auto"/>
            <w:vAlign w:val="center"/>
            <w:hideMark/>
          </w:tcPr>
          <w:p w14:paraId="0649CAE1"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25</w:t>
            </w:r>
          </w:p>
        </w:tc>
        <w:tc>
          <w:tcPr>
            <w:tcW w:w="1701" w:type="dxa"/>
            <w:tcBorders>
              <w:top w:val="nil"/>
              <w:left w:val="nil"/>
              <w:bottom w:val="single" w:sz="8" w:space="0" w:color="000000"/>
              <w:right w:val="single" w:sz="8" w:space="0" w:color="000000"/>
            </w:tcBorders>
            <w:shd w:val="clear" w:color="auto" w:fill="auto"/>
            <w:vAlign w:val="center"/>
            <w:hideMark/>
          </w:tcPr>
          <w:p w14:paraId="57F8C69F"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35</w:t>
            </w:r>
          </w:p>
        </w:tc>
        <w:tc>
          <w:tcPr>
            <w:tcW w:w="1425" w:type="dxa"/>
            <w:tcBorders>
              <w:top w:val="nil"/>
              <w:left w:val="nil"/>
              <w:bottom w:val="single" w:sz="8" w:space="0" w:color="000000"/>
              <w:right w:val="single" w:sz="8" w:space="0" w:color="000000"/>
            </w:tcBorders>
            <w:shd w:val="clear" w:color="auto" w:fill="auto"/>
            <w:vAlign w:val="center"/>
            <w:hideMark/>
          </w:tcPr>
          <w:p w14:paraId="7DE89408" w14:textId="77777777" w:rsidR="003D309E" w:rsidRPr="00144435" w:rsidRDefault="003D309E" w:rsidP="003F39B8">
            <w:pPr>
              <w:widowControl/>
              <w:autoSpaceDE/>
              <w:autoSpaceDN/>
              <w:adjustRightInd/>
              <w:spacing w:after="0" w:line="240" w:lineRule="auto"/>
              <w:jc w:val="center"/>
              <w:rPr>
                <w:rFonts w:eastAsia="Times New Roman" w:cs="Arial"/>
                <w:b/>
                <w:bCs/>
                <w:color w:val="000000"/>
                <w:sz w:val="18"/>
                <w:szCs w:val="18"/>
                <w:lang w:eastAsia="en-AU"/>
              </w:rPr>
            </w:pPr>
            <w:r w:rsidRPr="00144435">
              <w:rPr>
                <w:rFonts w:eastAsia="Times New Roman" w:cs="Arial"/>
                <w:b/>
                <w:bCs/>
                <w:color w:val="000000"/>
                <w:sz w:val="18"/>
                <w:szCs w:val="18"/>
                <w:lang w:eastAsia="en-AU"/>
              </w:rPr>
              <w:t>100</w:t>
            </w:r>
          </w:p>
        </w:tc>
      </w:tr>
    </w:tbl>
    <w:p w14:paraId="40AE1969" w14:textId="77777777" w:rsidR="00F77733" w:rsidRDefault="00F77733" w:rsidP="00F77733"/>
    <w:p w14:paraId="59C95468" w14:textId="77777777" w:rsidR="003D309E" w:rsidRDefault="003D309E" w:rsidP="003D309E">
      <w:pPr>
        <w:rPr>
          <w:b/>
          <w:sz w:val="20"/>
          <w:szCs w:val="20"/>
        </w:rPr>
      </w:pPr>
      <w:r w:rsidRPr="00711140">
        <w:rPr>
          <w:b/>
          <w:sz w:val="20"/>
          <w:szCs w:val="20"/>
        </w:rPr>
        <w:t>Assessment Syllabus Outcomes</w:t>
      </w:r>
    </w:p>
    <w:tbl>
      <w:tblPr>
        <w:tblStyle w:val="TableGrid"/>
        <w:tblW w:w="10201" w:type="dxa"/>
        <w:tblLayout w:type="fixed"/>
        <w:tblLook w:val="04A0" w:firstRow="1" w:lastRow="0" w:firstColumn="1" w:lastColumn="0" w:noHBand="0" w:noVBand="1"/>
      </w:tblPr>
      <w:tblGrid>
        <w:gridCol w:w="1271"/>
        <w:gridCol w:w="8930"/>
      </w:tblGrid>
      <w:tr w:rsidR="003D309E" w:rsidRPr="000571E4" w14:paraId="1D5A2518" w14:textId="77777777" w:rsidTr="003F39B8">
        <w:tc>
          <w:tcPr>
            <w:tcW w:w="1271" w:type="dxa"/>
            <w:shd w:val="clear" w:color="auto" w:fill="D0CECE" w:themeFill="background2" w:themeFillShade="E6"/>
          </w:tcPr>
          <w:p w14:paraId="1BB7F56C" w14:textId="77777777" w:rsidR="003D309E" w:rsidRPr="000571E4" w:rsidRDefault="003D309E" w:rsidP="003F39B8">
            <w:pPr>
              <w:rPr>
                <w:bCs/>
                <w:sz w:val="18"/>
                <w:szCs w:val="18"/>
              </w:rPr>
            </w:pPr>
            <w:r w:rsidRPr="000571E4">
              <w:rPr>
                <w:bCs/>
                <w:sz w:val="18"/>
                <w:szCs w:val="18"/>
              </w:rPr>
              <w:t xml:space="preserve">Code </w:t>
            </w:r>
          </w:p>
        </w:tc>
        <w:tc>
          <w:tcPr>
            <w:tcW w:w="8930" w:type="dxa"/>
            <w:shd w:val="clear" w:color="auto" w:fill="D0CECE" w:themeFill="background2" w:themeFillShade="E6"/>
          </w:tcPr>
          <w:p w14:paraId="7B4EE954" w14:textId="77777777" w:rsidR="003D309E" w:rsidRPr="000571E4" w:rsidRDefault="003D309E" w:rsidP="003F39B8">
            <w:pPr>
              <w:rPr>
                <w:sz w:val="18"/>
                <w:szCs w:val="18"/>
              </w:rPr>
            </w:pPr>
            <w:r w:rsidRPr="000571E4">
              <w:rPr>
                <w:sz w:val="18"/>
                <w:szCs w:val="18"/>
              </w:rPr>
              <w:t>A student…</w:t>
            </w:r>
          </w:p>
        </w:tc>
      </w:tr>
      <w:tr w:rsidR="003D309E" w:rsidRPr="000571E4" w14:paraId="299456AF" w14:textId="77777777" w:rsidTr="003F39B8">
        <w:tc>
          <w:tcPr>
            <w:tcW w:w="1271" w:type="dxa"/>
          </w:tcPr>
          <w:p w14:paraId="264DBAA6" w14:textId="77777777" w:rsidR="003D309E" w:rsidRPr="000571E4" w:rsidRDefault="003D309E" w:rsidP="003F39B8">
            <w:pPr>
              <w:rPr>
                <w:sz w:val="18"/>
                <w:szCs w:val="18"/>
              </w:rPr>
            </w:pPr>
            <w:r w:rsidRPr="000571E4">
              <w:rPr>
                <w:b/>
                <w:sz w:val="18"/>
                <w:szCs w:val="18"/>
              </w:rPr>
              <w:t xml:space="preserve">LJA5-1C </w:t>
            </w:r>
          </w:p>
          <w:p w14:paraId="0EFE3D3C" w14:textId="77777777" w:rsidR="003D309E" w:rsidRPr="000571E4" w:rsidRDefault="003D309E" w:rsidP="003F39B8">
            <w:pPr>
              <w:rPr>
                <w:sz w:val="18"/>
                <w:szCs w:val="18"/>
              </w:rPr>
            </w:pPr>
          </w:p>
        </w:tc>
        <w:tc>
          <w:tcPr>
            <w:tcW w:w="8930" w:type="dxa"/>
          </w:tcPr>
          <w:p w14:paraId="4A7FF2D9" w14:textId="77777777" w:rsidR="003D309E" w:rsidRPr="000571E4" w:rsidRDefault="003D309E" w:rsidP="003F39B8">
            <w:pPr>
              <w:rPr>
                <w:b/>
                <w:sz w:val="18"/>
                <w:szCs w:val="18"/>
              </w:rPr>
            </w:pPr>
            <w:r w:rsidRPr="000571E4">
              <w:rPr>
                <w:sz w:val="18"/>
                <w:szCs w:val="18"/>
              </w:rPr>
              <w:t xml:space="preserve">manipulates Japanese in sustained interactions to exchange information, </w:t>
            </w:r>
            <w:proofErr w:type="gramStart"/>
            <w:r w:rsidRPr="000571E4">
              <w:rPr>
                <w:sz w:val="18"/>
                <w:szCs w:val="18"/>
              </w:rPr>
              <w:t>ideas</w:t>
            </w:r>
            <w:proofErr w:type="gramEnd"/>
            <w:r w:rsidRPr="000571E4">
              <w:rPr>
                <w:sz w:val="18"/>
                <w:szCs w:val="18"/>
              </w:rPr>
              <w:t xml:space="preserve"> and opinions, and make plans and negotiate</w:t>
            </w:r>
          </w:p>
        </w:tc>
      </w:tr>
      <w:tr w:rsidR="003D309E" w:rsidRPr="000571E4" w14:paraId="5D5B9CE0" w14:textId="77777777" w:rsidTr="003F39B8">
        <w:tc>
          <w:tcPr>
            <w:tcW w:w="1271" w:type="dxa"/>
          </w:tcPr>
          <w:p w14:paraId="3ACE47F9" w14:textId="77777777" w:rsidR="003D309E" w:rsidRPr="000571E4" w:rsidRDefault="003D309E" w:rsidP="003F39B8">
            <w:pPr>
              <w:ind w:left="1440" w:hanging="1440"/>
              <w:rPr>
                <w:b/>
                <w:sz w:val="18"/>
                <w:szCs w:val="18"/>
              </w:rPr>
            </w:pPr>
            <w:r w:rsidRPr="000571E4">
              <w:rPr>
                <w:b/>
                <w:sz w:val="18"/>
                <w:szCs w:val="18"/>
              </w:rPr>
              <w:t>LJA5-2C</w:t>
            </w:r>
          </w:p>
        </w:tc>
        <w:tc>
          <w:tcPr>
            <w:tcW w:w="8930" w:type="dxa"/>
          </w:tcPr>
          <w:p w14:paraId="16ABF17A" w14:textId="77777777" w:rsidR="003D309E" w:rsidRPr="000571E4" w:rsidRDefault="003D309E" w:rsidP="003F39B8">
            <w:pPr>
              <w:ind w:left="1440" w:hanging="1440"/>
              <w:rPr>
                <w:sz w:val="18"/>
                <w:szCs w:val="18"/>
              </w:rPr>
            </w:pPr>
            <w:r w:rsidRPr="000571E4">
              <w:rPr>
                <w:sz w:val="18"/>
                <w:szCs w:val="18"/>
              </w:rPr>
              <w:t>identifies and interprets information in a range of texts</w:t>
            </w:r>
          </w:p>
        </w:tc>
      </w:tr>
      <w:tr w:rsidR="003D309E" w:rsidRPr="000571E4" w14:paraId="3BFA8823" w14:textId="77777777" w:rsidTr="003F39B8">
        <w:tc>
          <w:tcPr>
            <w:tcW w:w="1271" w:type="dxa"/>
          </w:tcPr>
          <w:p w14:paraId="1E9E2920" w14:textId="77777777" w:rsidR="003D309E" w:rsidRPr="000571E4" w:rsidRDefault="003D309E" w:rsidP="003F39B8">
            <w:pPr>
              <w:rPr>
                <w:b/>
                <w:sz w:val="18"/>
                <w:szCs w:val="18"/>
              </w:rPr>
            </w:pPr>
            <w:r w:rsidRPr="000571E4">
              <w:rPr>
                <w:b/>
                <w:sz w:val="18"/>
                <w:szCs w:val="18"/>
              </w:rPr>
              <w:t>LJA5-3C</w:t>
            </w:r>
          </w:p>
        </w:tc>
        <w:tc>
          <w:tcPr>
            <w:tcW w:w="8930" w:type="dxa"/>
          </w:tcPr>
          <w:p w14:paraId="349C6BBF" w14:textId="77777777" w:rsidR="003D309E" w:rsidRDefault="003D309E" w:rsidP="003F39B8">
            <w:pPr>
              <w:ind w:left="1440" w:hanging="1440"/>
              <w:rPr>
                <w:sz w:val="18"/>
                <w:szCs w:val="18"/>
              </w:rPr>
            </w:pPr>
            <w:r w:rsidRPr="000571E4">
              <w:rPr>
                <w:sz w:val="18"/>
                <w:szCs w:val="18"/>
              </w:rPr>
              <w:t xml:space="preserve">evaluates and responds to information, </w:t>
            </w:r>
            <w:proofErr w:type="gramStart"/>
            <w:r w:rsidRPr="000571E4">
              <w:rPr>
                <w:sz w:val="18"/>
                <w:szCs w:val="18"/>
              </w:rPr>
              <w:t>opinions</w:t>
            </w:r>
            <w:proofErr w:type="gramEnd"/>
            <w:r w:rsidRPr="000571E4">
              <w:rPr>
                <w:sz w:val="18"/>
                <w:szCs w:val="18"/>
              </w:rPr>
              <w:t xml:space="preserve"> and ideas in texts, using a</w:t>
            </w:r>
            <w:r>
              <w:rPr>
                <w:sz w:val="18"/>
                <w:szCs w:val="18"/>
              </w:rPr>
              <w:t xml:space="preserve"> </w:t>
            </w:r>
            <w:r w:rsidRPr="000571E4">
              <w:rPr>
                <w:sz w:val="18"/>
                <w:szCs w:val="18"/>
              </w:rPr>
              <w:t>range of formats for</w:t>
            </w:r>
          </w:p>
          <w:p w14:paraId="6FDE3DEC" w14:textId="77777777" w:rsidR="003D309E" w:rsidRPr="000571E4" w:rsidRDefault="003D309E" w:rsidP="003F39B8">
            <w:pPr>
              <w:ind w:left="1440" w:hanging="1440"/>
              <w:rPr>
                <w:sz w:val="18"/>
                <w:szCs w:val="18"/>
              </w:rPr>
            </w:pPr>
            <w:r w:rsidRPr="000571E4">
              <w:rPr>
                <w:sz w:val="18"/>
                <w:szCs w:val="18"/>
              </w:rPr>
              <w:t xml:space="preserve">specific contexts, </w:t>
            </w:r>
            <w:proofErr w:type="gramStart"/>
            <w:r w:rsidRPr="000571E4">
              <w:rPr>
                <w:sz w:val="18"/>
                <w:szCs w:val="18"/>
              </w:rPr>
              <w:t>purposes</w:t>
            </w:r>
            <w:proofErr w:type="gramEnd"/>
            <w:r w:rsidRPr="000571E4">
              <w:rPr>
                <w:sz w:val="18"/>
                <w:szCs w:val="18"/>
              </w:rPr>
              <w:t xml:space="preserve"> and audiences</w:t>
            </w:r>
          </w:p>
        </w:tc>
      </w:tr>
      <w:tr w:rsidR="003D309E" w:rsidRPr="000571E4" w14:paraId="13882711" w14:textId="77777777" w:rsidTr="003F39B8">
        <w:tc>
          <w:tcPr>
            <w:tcW w:w="1271" w:type="dxa"/>
          </w:tcPr>
          <w:p w14:paraId="154574DE" w14:textId="77777777" w:rsidR="003D309E" w:rsidRPr="000571E4" w:rsidRDefault="003D309E" w:rsidP="003F39B8">
            <w:pPr>
              <w:ind w:left="1440" w:hanging="1440"/>
              <w:rPr>
                <w:sz w:val="18"/>
                <w:szCs w:val="18"/>
              </w:rPr>
            </w:pPr>
            <w:r w:rsidRPr="000571E4">
              <w:rPr>
                <w:b/>
                <w:sz w:val="18"/>
                <w:szCs w:val="18"/>
              </w:rPr>
              <w:t xml:space="preserve">LJA5-4C </w:t>
            </w:r>
          </w:p>
          <w:p w14:paraId="24A12D6F" w14:textId="77777777" w:rsidR="003D309E" w:rsidRPr="000571E4" w:rsidRDefault="003D309E" w:rsidP="003F39B8">
            <w:pPr>
              <w:ind w:left="1440" w:hanging="1440"/>
              <w:rPr>
                <w:b/>
                <w:sz w:val="18"/>
                <w:szCs w:val="18"/>
              </w:rPr>
            </w:pPr>
          </w:p>
        </w:tc>
        <w:tc>
          <w:tcPr>
            <w:tcW w:w="8930" w:type="dxa"/>
          </w:tcPr>
          <w:p w14:paraId="5658CB6C" w14:textId="77777777" w:rsidR="003D309E" w:rsidRDefault="003D309E" w:rsidP="003F39B8">
            <w:pPr>
              <w:ind w:left="1440" w:hanging="1440"/>
              <w:rPr>
                <w:sz w:val="18"/>
                <w:szCs w:val="18"/>
              </w:rPr>
            </w:pPr>
            <w:r w:rsidRPr="000571E4">
              <w:rPr>
                <w:sz w:val="18"/>
                <w:szCs w:val="18"/>
              </w:rPr>
              <w:t>experiments with linguistic patterns and structures to compose texts in</w:t>
            </w:r>
            <w:r>
              <w:rPr>
                <w:sz w:val="18"/>
                <w:szCs w:val="18"/>
              </w:rPr>
              <w:t xml:space="preserve"> </w:t>
            </w:r>
            <w:r w:rsidRPr="000571E4">
              <w:rPr>
                <w:sz w:val="18"/>
                <w:szCs w:val="18"/>
              </w:rPr>
              <w:t>Japanese,</w:t>
            </w:r>
            <w:r w:rsidRPr="000571E4">
              <w:rPr>
                <w:b/>
                <w:sz w:val="18"/>
                <w:szCs w:val="18"/>
              </w:rPr>
              <w:t xml:space="preserve"> </w:t>
            </w:r>
            <w:r w:rsidRPr="000571E4">
              <w:rPr>
                <w:sz w:val="18"/>
                <w:szCs w:val="18"/>
              </w:rPr>
              <w:t>using range</w:t>
            </w:r>
          </w:p>
          <w:p w14:paraId="2780CEBE" w14:textId="77777777" w:rsidR="003D309E" w:rsidRPr="000571E4" w:rsidRDefault="003D309E" w:rsidP="003F39B8">
            <w:pPr>
              <w:ind w:left="1440" w:hanging="1440"/>
              <w:rPr>
                <w:sz w:val="18"/>
                <w:szCs w:val="18"/>
              </w:rPr>
            </w:pPr>
            <w:r w:rsidRPr="000571E4">
              <w:rPr>
                <w:sz w:val="18"/>
                <w:szCs w:val="18"/>
              </w:rPr>
              <w:t xml:space="preserve">of formats for a variety of contexts, </w:t>
            </w:r>
            <w:proofErr w:type="gramStart"/>
            <w:r w:rsidRPr="000571E4">
              <w:rPr>
                <w:sz w:val="18"/>
                <w:szCs w:val="18"/>
              </w:rPr>
              <w:t>purposes</w:t>
            </w:r>
            <w:proofErr w:type="gramEnd"/>
            <w:r w:rsidRPr="000571E4">
              <w:rPr>
                <w:sz w:val="18"/>
                <w:szCs w:val="18"/>
              </w:rPr>
              <w:t xml:space="preserve"> and</w:t>
            </w:r>
            <w:r>
              <w:rPr>
                <w:sz w:val="18"/>
                <w:szCs w:val="18"/>
              </w:rPr>
              <w:t xml:space="preserve"> </w:t>
            </w:r>
            <w:r w:rsidRPr="000571E4">
              <w:rPr>
                <w:sz w:val="18"/>
                <w:szCs w:val="18"/>
              </w:rPr>
              <w:t>audiences</w:t>
            </w:r>
          </w:p>
        </w:tc>
      </w:tr>
      <w:tr w:rsidR="003D309E" w:rsidRPr="000571E4" w14:paraId="52C22B0D" w14:textId="77777777" w:rsidTr="003F39B8">
        <w:tc>
          <w:tcPr>
            <w:tcW w:w="1271" w:type="dxa"/>
          </w:tcPr>
          <w:p w14:paraId="694F7B0F" w14:textId="77777777" w:rsidR="003D309E" w:rsidRPr="000571E4" w:rsidRDefault="003D309E" w:rsidP="003F39B8">
            <w:pPr>
              <w:rPr>
                <w:sz w:val="18"/>
                <w:szCs w:val="18"/>
              </w:rPr>
            </w:pPr>
            <w:r w:rsidRPr="000571E4">
              <w:rPr>
                <w:b/>
                <w:sz w:val="18"/>
                <w:szCs w:val="18"/>
              </w:rPr>
              <w:t xml:space="preserve">LJA5-5U </w:t>
            </w:r>
          </w:p>
        </w:tc>
        <w:tc>
          <w:tcPr>
            <w:tcW w:w="8930" w:type="dxa"/>
          </w:tcPr>
          <w:p w14:paraId="2930DE05" w14:textId="77777777" w:rsidR="003D309E" w:rsidRPr="000571E4" w:rsidRDefault="003D309E" w:rsidP="003F39B8">
            <w:pPr>
              <w:rPr>
                <w:b/>
                <w:sz w:val="18"/>
                <w:szCs w:val="18"/>
              </w:rPr>
            </w:pPr>
            <w:r w:rsidRPr="000571E4">
              <w:rPr>
                <w:sz w:val="18"/>
                <w:szCs w:val="18"/>
              </w:rPr>
              <w:t>demonstrates how Japanese pronunciation and intonation are used to convey meaning</w:t>
            </w:r>
          </w:p>
        </w:tc>
      </w:tr>
      <w:tr w:rsidR="003D309E" w:rsidRPr="000571E4" w14:paraId="02319246" w14:textId="77777777" w:rsidTr="003F39B8">
        <w:tc>
          <w:tcPr>
            <w:tcW w:w="1271" w:type="dxa"/>
          </w:tcPr>
          <w:p w14:paraId="7DFA6544" w14:textId="77777777" w:rsidR="003D309E" w:rsidRPr="000571E4" w:rsidRDefault="003D309E" w:rsidP="003F39B8">
            <w:pPr>
              <w:rPr>
                <w:b/>
                <w:sz w:val="18"/>
                <w:szCs w:val="18"/>
              </w:rPr>
            </w:pPr>
            <w:r w:rsidRPr="000571E4">
              <w:rPr>
                <w:b/>
                <w:sz w:val="18"/>
                <w:szCs w:val="18"/>
              </w:rPr>
              <w:t>LJA5-6U</w:t>
            </w:r>
          </w:p>
        </w:tc>
        <w:tc>
          <w:tcPr>
            <w:tcW w:w="8930" w:type="dxa"/>
          </w:tcPr>
          <w:p w14:paraId="0A0BCFDA" w14:textId="77777777" w:rsidR="003D309E" w:rsidRPr="000571E4" w:rsidRDefault="003D309E" w:rsidP="003F39B8">
            <w:pPr>
              <w:rPr>
                <w:sz w:val="18"/>
                <w:szCs w:val="18"/>
              </w:rPr>
            </w:pPr>
            <w:r w:rsidRPr="000571E4">
              <w:rPr>
                <w:sz w:val="18"/>
                <w:szCs w:val="18"/>
              </w:rPr>
              <w:t>demonstrates understanding of how Japanese writing conventions are used to convey meaning</w:t>
            </w:r>
          </w:p>
        </w:tc>
      </w:tr>
      <w:tr w:rsidR="003D309E" w:rsidRPr="000571E4" w14:paraId="4061A35E" w14:textId="77777777" w:rsidTr="003F39B8">
        <w:tc>
          <w:tcPr>
            <w:tcW w:w="1271" w:type="dxa"/>
          </w:tcPr>
          <w:p w14:paraId="42C5441F" w14:textId="77777777" w:rsidR="003D309E" w:rsidRPr="000571E4" w:rsidRDefault="003D309E" w:rsidP="003F39B8">
            <w:pPr>
              <w:rPr>
                <w:b/>
                <w:sz w:val="18"/>
                <w:szCs w:val="18"/>
              </w:rPr>
            </w:pPr>
            <w:r w:rsidRPr="000571E4">
              <w:rPr>
                <w:b/>
                <w:sz w:val="18"/>
                <w:szCs w:val="18"/>
              </w:rPr>
              <w:t>LJA5-7U</w:t>
            </w:r>
          </w:p>
        </w:tc>
        <w:tc>
          <w:tcPr>
            <w:tcW w:w="8930" w:type="dxa"/>
          </w:tcPr>
          <w:p w14:paraId="24D3380D" w14:textId="77777777" w:rsidR="003D309E" w:rsidRPr="000571E4" w:rsidRDefault="003D309E" w:rsidP="003F39B8">
            <w:pPr>
              <w:rPr>
                <w:bCs/>
                <w:sz w:val="18"/>
                <w:szCs w:val="18"/>
              </w:rPr>
            </w:pPr>
            <w:r w:rsidRPr="000571E4">
              <w:rPr>
                <w:sz w:val="18"/>
                <w:szCs w:val="18"/>
              </w:rPr>
              <w:t xml:space="preserve">analyses the function of complex Japanese grammatical structures </w:t>
            </w:r>
            <w:r w:rsidRPr="000571E4">
              <w:rPr>
                <w:bCs/>
                <w:sz w:val="18"/>
                <w:szCs w:val="18"/>
              </w:rPr>
              <w:t>to extend</w:t>
            </w:r>
          </w:p>
          <w:p w14:paraId="561A0C95" w14:textId="77777777" w:rsidR="003D309E" w:rsidRPr="000571E4" w:rsidRDefault="003D309E" w:rsidP="003F39B8">
            <w:pPr>
              <w:rPr>
                <w:bCs/>
                <w:sz w:val="18"/>
                <w:szCs w:val="18"/>
              </w:rPr>
            </w:pPr>
            <w:r w:rsidRPr="000571E4">
              <w:rPr>
                <w:bCs/>
                <w:sz w:val="18"/>
                <w:szCs w:val="18"/>
              </w:rPr>
              <w:t>meaning’</w:t>
            </w:r>
          </w:p>
        </w:tc>
      </w:tr>
      <w:tr w:rsidR="003D309E" w:rsidRPr="000571E4" w14:paraId="0154E230" w14:textId="77777777" w:rsidTr="003F39B8">
        <w:tc>
          <w:tcPr>
            <w:tcW w:w="1271" w:type="dxa"/>
          </w:tcPr>
          <w:p w14:paraId="7CC534EC" w14:textId="77777777" w:rsidR="003D309E" w:rsidRPr="000571E4" w:rsidRDefault="003D309E" w:rsidP="003F39B8">
            <w:pPr>
              <w:rPr>
                <w:b/>
                <w:sz w:val="18"/>
                <w:szCs w:val="18"/>
              </w:rPr>
            </w:pPr>
            <w:r w:rsidRPr="000571E4">
              <w:rPr>
                <w:b/>
                <w:sz w:val="18"/>
                <w:szCs w:val="18"/>
              </w:rPr>
              <w:t>LJA5-8U</w:t>
            </w:r>
          </w:p>
        </w:tc>
        <w:tc>
          <w:tcPr>
            <w:tcW w:w="8930" w:type="dxa"/>
          </w:tcPr>
          <w:p w14:paraId="348C3187" w14:textId="77777777" w:rsidR="003D309E" w:rsidRPr="000571E4" w:rsidRDefault="003D309E" w:rsidP="003F39B8">
            <w:pPr>
              <w:rPr>
                <w:sz w:val="18"/>
                <w:szCs w:val="18"/>
              </w:rPr>
            </w:pPr>
            <w:r w:rsidRPr="000571E4">
              <w:rPr>
                <w:sz w:val="18"/>
                <w:szCs w:val="18"/>
              </w:rPr>
              <w:t xml:space="preserve">analyses linguistic, </w:t>
            </w:r>
            <w:proofErr w:type="gramStart"/>
            <w:r w:rsidRPr="000571E4">
              <w:rPr>
                <w:sz w:val="18"/>
                <w:szCs w:val="18"/>
              </w:rPr>
              <w:t>structural</w:t>
            </w:r>
            <w:proofErr w:type="gramEnd"/>
            <w:r w:rsidRPr="000571E4">
              <w:rPr>
                <w:sz w:val="18"/>
                <w:szCs w:val="18"/>
              </w:rPr>
              <w:t xml:space="preserve"> and cultural features in a range of texts</w:t>
            </w:r>
          </w:p>
        </w:tc>
      </w:tr>
      <w:tr w:rsidR="003D309E" w:rsidRPr="000571E4" w14:paraId="7FC58153" w14:textId="77777777" w:rsidTr="003F39B8">
        <w:tc>
          <w:tcPr>
            <w:tcW w:w="1271" w:type="dxa"/>
          </w:tcPr>
          <w:p w14:paraId="3075EC42" w14:textId="77777777" w:rsidR="003D309E" w:rsidRPr="000571E4" w:rsidRDefault="003D309E" w:rsidP="003F39B8">
            <w:pPr>
              <w:rPr>
                <w:b/>
                <w:sz w:val="18"/>
                <w:szCs w:val="18"/>
              </w:rPr>
            </w:pPr>
            <w:r w:rsidRPr="000571E4">
              <w:rPr>
                <w:b/>
                <w:sz w:val="18"/>
                <w:szCs w:val="18"/>
              </w:rPr>
              <w:t>LJA5-9U</w:t>
            </w:r>
          </w:p>
        </w:tc>
        <w:tc>
          <w:tcPr>
            <w:tcW w:w="8930" w:type="dxa"/>
          </w:tcPr>
          <w:p w14:paraId="36F568E2" w14:textId="77777777" w:rsidR="003D309E" w:rsidRPr="000571E4" w:rsidRDefault="003D309E" w:rsidP="003F39B8">
            <w:pPr>
              <w:rPr>
                <w:b/>
                <w:sz w:val="18"/>
                <w:szCs w:val="18"/>
              </w:rPr>
            </w:pPr>
            <w:r w:rsidRPr="000571E4">
              <w:rPr>
                <w:sz w:val="18"/>
                <w:szCs w:val="18"/>
              </w:rPr>
              <w:t xml:space="preserve">explains and reflects on the interrelationship between language, </w:t>
            </w:r>
            <w:proofErr w:type="gramStart"/>
            <w:r w:rsidRPr="000571E4">
              <w:rPr>
                <w:sz w:val="18"/>
                <w:szCs w:val="18"/>
              </w:rPr>
              <w:t>culture</w:t>
            </w:r>
            <w:proofErr w:type="gramEnd"/>
            <w:r w:rsidRPr="000571E4">
              <w:rPr>
                <w:sz w:val="18"/>
                <w:szCs w:val="18"/>
              </w:rPr>
              <w:t xml:space="preserve"> and identity</w:t>
            </w:r>
          </w:p>
        </w:tc>
      </w:tr>
    </w:tbl>
    <w:p w14:paraId="56FF3FCB" w14:textId="77777777" w:rsidR="003D309E" w:rsidRPr="00711140" w:rsidRDefault="003D309E" w:rsidP="003D309E">
      <w:pPr>
        <w:rPr>
          <w:b/>
          <w:sz w:val="20"/>
          <w:szCs w:val="20"/>
        </w:rPr>
      </w:pPr>
    </w:p>
    <w:p w14:paraId="57B514C1" w14:textId="0499F54B" w:rsidR="00AA340E" w:rsidRDefault="00AA340E" w:rsidP="00F77733"/>
    <w:p w14:paraId="28277642" w14:textId="77777777" w:rsidR="00F77733" w:rsidRDefault="00F77733" w:rsidP="00161B21"/>
    <w:p w14:paraId="68EC2669" w14:textId="77777777" w:rsidR="00B3471E" w:rsidRDefault="00B3471E" w:rsidP="00161B21">
      <w:pPr>
        <w:sectPr w:rsidR="00B3471E" w:rsidSect="00D135D9">
          <w:pgSz w:w="11906" w:h="16838"/>
          <w:pgMar w:top="1440" w:right="991" w:bottom="1134" w:left="993" w:header="426" w:footer="708" w:gutter="0"/>
          <w:cols w:space="708"/>
          <w:docGrid w:linePitch="360"/>
        </w:sectPr>
      </w:pPr>
    </w:p>
    <w:p w14:paraId="2905AD56" w14:textId="77777777" w:rsidR="00B3471E" w:rsidRDefault="00B3471E" w:rsidP="00B3471E">
      <w:pPr>
        <w:pStyle w:val="Heading2"/>
      </w:pPr>
      <w:bookmarkStart w:id="58" w:name="_Toc120777932"/>
      <w:r>
        <w:lastRenderedPageBreak/>
        <w:t>Japanese Scope and Sequence</w:t>
      </w:r>
      <w:bookmarkEnd w:id="58"/>
    </w:p>
    <w:p w14:paraId="3057D6F6" w14:textId="77777777" w:rsidR="00291D0F" w:rsidRPr="00B3471E" w:rsidRDefault="00291D0F" w:rsidP="00291D0F">
      <w:pPr>
        <w:spacing w:after="0"/>
        <w:rPr>
          <w:sz w:val="20"/>
          <w:szCs w:val="20"/>
        </w:rPr>
      </w:pPr>
      <w:bookmarkStart w:id="59" w:name="_Hlk120709538"/>
      <w:r w:rsidRPr="00B3471E">
        <w:rPr>
          <w:sz w:val="20"/>
          <w:szCs w:val="20"/>
        </w:rPr>
        <w:t xml:space="preserve">The scope and sequence </w:t>
      </w:r>
      <w:proofErr w:type="gramStart"/>
      <w:r w:rsidRPr="00B3471E">
        <w:rPr>
          <w:sz w:val="20"/>
          <w:szCs w:val="20"/>
        </w:rPr>
        <w:t>covers</w:t>
      </w:r>
      <w:proofErr w:type="gramEnd"/>
      <w:r w:rsidRPr="00B3471E">
        <w:rPr>
          <w:sz w:val="20"/>
          <w:szCs w:val="20"/>
        </w:rPr>
        <w:t xml:space="preserve"> the following content:</w:t>
      </w:r>
    </w:p>
    <w:p w14:paraId="34DE64CC" w14:textId="77777777" w:rsidR="00291D0F" w:rsidRPr="004C6662" w:rsidRDefault="00291D0F" w:rsidP="00291D0F">
      <w:pPr>
        <w:pStyle w:val="ListParagraph"/>
        <w:numPr>
          <w:ilvl w:val="0"/>
          <w:numId w:val="19"/>
        </w:numPr>
        <w:spacing w:after="0"/>
        <w:rPr>
          <w:sz w:val="20"/>
          <w:szCs w:val="20"/>
        </w:rPr>
      </w:pPr>
      <w:r>
        <w:rPr>
          <w:sz w:val="20"/>
          <w:szCs w:val="20"/>
        </w:rPr>
        <w:t>Year 7 Revision</w:t>
      </w:r>
    </w:p>
    <w:p w14:paraId="52CDC03F" w14:textId="77777777" w:rsidR="00291D0F" w:rsidRPr="004C6662" w:rsidRDefault="00291D0F" w:rsidP="00291D0F">
      <w:pPr>
        <w:pStyle w:val="ListParagraph"/>
        <w:numPr>
          <w:ilvl w:val="0"/>
          <w:numId w:val="19"/>
        </w:numPr>
        <w:spacing w:after="0"/>
        <w:rPr>
          <w:sz w:val="20"/>
          <w:szCs w:val="20"/>
        </w:rPr>
      </w:pPr>
      <w:r>
        <w:rPr>
          <w:sz w:val="20"/>
          <w:szCs w:val="20"/>
        </w:rPr>
        <w:t>Weekend Activities</w:t>
      </w:r>
    </w:p>
    <w:p w14:paraId="3A551E6F" w14:textId="77777777" w:rsidR="00291D0F" w:rsidRPr="00B23933" w:rsidRDefault="00291D0F" w:rsidP="00291D0F">
      <w:pPr>
        <w:pStyle w:val="ListParagraph"/>
        <w:numPr>
          <w:ilvl w:val="0"/>
          <w:numId w:val="19"/>
        </w:numPr>
        <w:spacing w:after="0"/>
        <w:rPr>
          <w:sz w:val="20"/>
          <w:szCs w:val="20"/>
        </w:rPr>
      </w:pPr>
      <w:r>
        <w:rPr>
          <w:sz w:val="20"/>
          <w:szCs w:val="20"/>
        </w:rPr>
        <w:t>Daily Routine</w:t>
      </w:r>
    </w:p>
    <w:p w14:paraId="6E7D513A" w14:textId="77777777" w:rsidR="00291D0F" w:rsidRPr="004C6662" w:rsidRDefault="00291D0F" w:rsidP="00291D0F">
      <w:pPr>
        <w:pStyle w:val="ListParagraph"/>
        <w:numPr>
          <w:ilvl w:val="0"/>
          <w:numId w:val="19"/>
        </w:numPr>
        <w:spacing w:after="0"/>
        <w:rPr>
          <w:sz w:val="20"/>
          <w:szCs w:val="20"/>
        </w:rPr>
      </w:pPr>
      <w:r>
        <w:rPr>
          <w:sz w:val="20"/>
          <w:szCs w:val="20"/>
        </w:rPr>
        <w:t>School</w:t>
      </w:r>
    </w:p>
    <w:tbl>
      <w:tblPr>
        <w:tblStyle w:val="TableGrid"/>
        <w:tblpPr w:leftFromText="180" w:rightFromText="180" w:vertAnchor="page" w:horzAnchor="margin" w:tblpY="4178"/>
        <w:tblW w:w="15191" w:type="dxa"/>
        <w:tblCellMar>
          <w:left w:w="57" w:type="dxa"/>
          <w:right w:w="57" w:type="dxa"/>
        </w:tblCellMar>
        <w:tblLook w:val="04A0" w:firstRow="1" w:lastRow="0" w:firstColumn="1" w:lastColumn="0" w:noHBand="0" w:noVBand="1"/>
      </w:tblPr>
      <w:tblGrid>
        <w:gridCol w:w="548"/>
        <w:gridCol w:w="1253"/>
        <w:gridCol w:w="1311"/>
        <w:gridCol w:w="1311"/>
        <w:gridCol w:w="1340"/>
        <w:gridCol w:w="1313"/>
        <w:gridCol w:w="1324"/>
        <w:gridCol w:w="1319"/>
        <w:gridCol w:w="1332"/>
        <w:gridCol w:w="1324"/>
        <w:gridCol w:w="1449"/>
        <w:gridCol w:w="1367"/>
      </w:tblGrid>
      <w:tr w:rsidR="00291D0F" w14:paraId="1BB33D4F" w14:textId="77777777" w:rsidTr="003F39B8">
        <w:trPr>
          <w:trHeight w:val="255"/>
        </w:trPr>
        <w:tc>
          <w:tcPr>
            <w:tcW w:w="0" w:type="auto"/>
            <w:vMerge w:val="restart"/>
            <w:shd w:val="clear" w:color="auto" w:fill="D0CECE" w:themeFill="background2" w:themeFillShade="E6"/>
            <w:textDirection w:val="btLr"/>
            <w:vAlign w:val="center"/>
          </w:tcPr>
          <w:p w14:paraId="58A21428" w14:textId="77777777" w:rsidR="00291D0F" w:rsidRPr="000D70BD" w:rsidRDefault="00291D0F" w:rsidP="003F39B8">
            <w:pPr>
              <w:ind w:left="113" w:right="113"/>
              <w:jc w:val="center"/>
              <w:rPr>
                <w:rFonts w:eastAsiaTheme="majorEastAsia"/>
                <w:b/>
                <w:bCs/>
                <w:sz w:val="18"/>
                <w:szCs w:val="18"/>
              </w:rPr>
            </w:pPr>
            <w:r w:rsidRPr="000D70BD">
              <w:rPr>
                <w:rFonts w:eastAsiaTheme="majorEastAsia"/>
                <w:b/>
                <w:bCs/>
                <w:sz w:val="18"/>
                <w:szCs w:val="18"/>
              </w:rPr>
              <w:t>Term 1</w:t>
            </w:r>
          </w:p>
        </w:tc>
        <w:tc>
          <w:tcPr>
            <w:tcW w:w="0" w:type="auto"/>
            <w:vAlign w:val="center"/>
          </w:tcPr>
          <w:p w14:paraId="5CEC268F"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1</w:t>
            </w:r>
          </w:p>
        </w:tc>
        <w:tc>
          <w:tcPr>
            <w:tcW w:w="0" w:type="auto"/>
            <w:vAlign w:val="center"/>
          </w:tcPr>
          <w:p w14:paraId="6A902898"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2</w:t>
            </w:r>
          </w:p>
        </w:tc>
        <w:tc>
          <w:tcPr>
            <w:tcW w:w="0" w:type="auto"/>
            <w:vAlign w:val="center"/>
          </w:tcPr>
          <w:p w14:paraId="37723798"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3</w:t>
            </w:r>
          </w:p>
        </w:tc>
        <w:tc>
          <w:tcPr>
            <w:tcW w:w="0" w:type="auto"/>
            <w:vAlign w:val="center"/>
          </w:tcPr>
          <w:p w14:paraId="33CB9D08"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4</w:t>
            </w:r>
          </w:p>
        </w:tc>
        <w:tc>
          <w:tcPr>
            <w:tcW w:w="0" w:type="auto"/>
            <w:vAlign w:val="center"/>
          </w:tcPr>
          <w:p w14:paraId="25541B71"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5</w:t>
            </w:r>
          </w:p>
        </w:tc>
        <w:tc>
          <w:tcPr>
            <w:tcW w:w="0" w:type="auto"/>
            <w:vAlign w:val="center"/>
          </w:tcPr>
          <w:p w14:paraId="26AD883B"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6</w:t>
            </w:r>
          </w:p>
        </w:tc>
        <w:tc>
          <w:tcPr>
            <w:tcW w:w="0" w:type="auto"/>
            <w:vAlign w:val="center"/>
          </w:tcPr>
          <w:p w14:paraId="6A501287"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7</w:t>
            </w:r>
          </w:p>
        </w:tc>
        <w:tc>
          <w:tcPr>
            <w:tcW w:w="0" w:type="auto"/>
            <w:vAlign w:val="center"/>
          </w:tcPr>
          <w:p w14:paraId="1CE3AFBE"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8</w:t>
            </w:r>
          </w:p>
        </w:tc>
        <w:tc>
          <w:tcPr>
            <w:tcW w:w="0" w:type="auto"/>
            <w:vAlign w:val="center"/>
          </w:tcPr>
          <w:p w14:paraId="65D9D8AC"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9</w:t>
            </w:r>
          </w:p>
        </w:tc>
        <w:tc>
          <w:tcPr>
            <w:tcW w:w="0" w:type="auto"/>
            <w:vAlign w:val="center"/>
          </w:tcPr>
          <w:p w14:paraId="715A37B7"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10</w:t>
            </w:r>
          </w:p>
        </w:tc>
        <w:tc>
          <w:tcPr>
            <w:tcW w:w="0" w:type="auto"/>
            <w:vAlign w:val="center"/>
          </w:tcPr>
          <w:p w14:paraId="2D1863A3"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11</w:t>
            </w:r>
          </w:p>
        </w:tc>
      </w:tr>
      <w:tr w:rsidR="00291D0F" w14:paraId="32193070" w14:textId="77777777" w:rsidTr="003F39B8">
        <w:trPr>
          <w:trHeight w:val="483"/>
        </w:trPr>
        <w:tc>
          <w:tcPr>
            <w:tcW w:w="0" w:type="auto"/>
            <w:vMerge/>
            <w:shd w:val="clear" w:color="auto" w:fill="D0CECE" w:themeFill="background2" w:themeFillShade="E6"/>
          </w:tcPr>
          <w:p w14:paraId="4643B20D" w14:textId="77777777" w:rsidR="00291D0F" w:rsidRDefault="00291D0F" w:rsidP="003F39B8">
            <w:pPr>
              <w:rPr>
                <w:rFonts w:eastAsiaTheme="majorEastAsia"/>
              </w:rPr>
            </w:pPr>
          </w:p>
        </w:tc>
        <w:tc>
          <w:tcPr>
            <w:tcW w:w="0" w:type="auto"/>
            <w:gridSpan w:val="5"/>
            <w:shd w:val="clear" w:color="auto" w:fill="FFFFFF" w:themeFill="background1"/>
          </w:tcPr>
          <w:p w14:paraId="2E1278F6" w14:textId="77777777" w:rsidR="00291D0F" w:rsidRPr="002208CE" w:rsidRDefault="00291D0F" w:rsidP="003F39B8">
            <w:pPr>
              <w:jc w:val="center"/>
              <w:rPr>
                <w:rFonts w:eastAsiaTheme="majorEastAsia"/>
              </w:rPr>
            </w:pPr>
            <w:r w:rsidRPr="002208CE">
              <w:rPr>
                <w:sz w:val="18"/>
                <w:szCs w:val="18"/>
              </w:rPr>
              <w:t>Year 7 Revision</w:t>
            </w:r>
          </w:p>
        </w:tc>
        <w:tc>
          <w:tcPr>
            <w:tcW w:w="0" w:type="auto"/>
            <w:gridSpan w:val="6"/>
            <w:vAlign w:val="center"/>
          </w:tcPr>
          <w:p w14:paraId="15B73FD9" w14:textId="77777777" w:rsidR="00291D0F" w:rsidRPr="005B03AF" w:rsidRDefault="00291D0F" w:rsidP="003F39B8">
            <w:pPr>
              <w:jc w:val="center"/>
              <w:rPr>
                <w:rFonts w:eastAsiaTheme="majorEastAsia"/>
                <w:sz w:val="20"/>
                <w:szCs w:val="20"/>
              </w:rPr>
            </w:pPr>
            <w:r w:rsidRPr="005B03AF">
              <w:rPr>
                <w:sz w:val="18"/>
                <w:szCs w:val="18"/>
              </w:rPr>
              <w:t>Weekend Activities</w:t>
            </w:r>
          </w:p>
        </w:tc>
      </w:tr>
      <w:tr w:rsidR="00291D0F" w14:paraId="675DA140" w14:textId="77777777" w:rsidTr="003F39B8">
        <w:trPr>
          <w:trHeight w:val="404"/>
        </w:trPr>
        <w:tc>
          <w:tcPr>
            <w:tcW w:w="0" w:type="auto"/>
            <w:vMerge/>
            <w:shd w:val="clear" w:color="auto" w:fill="D0CECE" w:themeFill="background2" w:themeFillShade="E6"/>
          </w:tcPr>
          <w:p w14:paraId="0B6412E8" w14:textId="77777777" w:rsidR="00291D0F" w:rsidRDefault="00291D0F" w:rsidP="003F39B8">
            <w:pPr>
              <w:rPr>
                <w:rFonts w:eastAsiaTheme="majorEastAsia"/>
              </w:rPr>
            </w:pPr>
          </w:p>
        </w:tc>
        <w:tc>
          <w:tcPr>
            <w:tcW w:w="0" w:type="auto"/>
            <w:gridSpan w:val="5"/>
            <w:shd w:val="clear" w:color="auto" w:fill="FFFFFF" w:themeFill="background1"/>
          </w:tcPr>
          <w:p w14:paraId="1935F612" w14:textId="77777777" w:rsidR="00291D0F" w:rsidRDefault="00291D0F" w:rsidP="003F39B8">
            <w:pPr>
              <w:rPr>
                <w:rFonts w:eastAsiaTheme="majorEastAsia"/>
              </w:rPr>
            </w:pPr>
          </w:p>
        </w:tc>
        <w:tc>
          <w:tcPr>
            <w:tcW w:w="0" w:type="auto"/>
            <w:gridSpan w:val="6"/>
            <w:vAlign w:val="center"/>
          </w:tcPr>
          <w:p w14:paraId="462DD553" w14:textId="77777777" w:rsidR="00291D0F" w:rsidRPr="004C6662" w:rsidRDefault="00291D0F" w:rsidP="003F39B8">
            <w:pPr>
              <w:jc w:val="center"/>
              <w:rPr>
                <w:rFonts w:eastAsiaTheme="majorEastAsia"/>
                <w:sz w:val="20"/>
                <w:szCs w:val="20"/>
              </w:rPr>
            </w:pPr>
            <w:r>
              <w:rPr>
                <w:sz w:val="18"/>
                <w:szCs w:val="18"/>
              </w:rPr>
              <w:t>Assessment Task 1: Topic Test Week 8</w:t>
            </w:r>
          </w:p>
        </w:tc>
      </w:tr>
      <w:tr w:rsidR="00291D0F" w14:paraId="04ABBC19" w14:textId="77777777" w:rsidTr="003F39B8">
        <w:trPr>
          <w:trHeight w:val="338"/>
        </w:trPr>
        <w:tc>
          <w:tcPr>
            <w:tcW w:w="0" w:type="auto"/>
            <w:vMerge/>
            <w:shd w:val="clear" w:color="auto" w:fill="D0CECE" w:themeFill="background2" w:themeFillShade="E6"/>
          </w:tcPr>
          <w:p w14:paraId="0DFFF4C3" w14:textId="77777777" w:rsidR="00291D0F" w:rsidRDefault="00291D0F" w:rsidP="003F39B8">
            <w:pPr>
              <w:rPr>
                <w:rFonts w:eastAsiaTheme="majorEastAsia"/>
              </w:rPr>
            </w:pPr>
          </w:p>
        </w:tc>
        <w:tc>
          <w:tcPr>
            <w:tcW w:w="0" w:type="auto"/>
            <w:gridSpan w:val="5"/>
            <w:shd w:val="clear" w:color="auto" w:fill="FFFFFF" w:themeFill="background1"/>
          </w:tcPr>
          <w:p w14:paraId="2F5D8E85" w14:textId="77777777" w:rsidR="00291D0F" w:rsidRPr="004C6662" w:rsidRDefault="00291D0F" w:rsidP="003F39B8">
            <w:pPr>
              <w:jc w:val="center"/>
              <w:rPr>
                <w:rFonts w:eastAsiaTheme="majorEastAsia"/>
                <w:sz w:val="18"/>
                <w:szCs w:val="18"/>
              </w:rPr>
            </w:pPr>
            <w:r>
              <w:t>LJA5-1C, LJA5-2C, LJA5-3C, LJA5-5U &amp; LJA5-6U</w:t>
            </w:r>
          </w:p>
        </w:tc>
        <w:tc>
          <w:tcPr>
            <w:tcW w:w="0" w:type="auto"/>
            <w:gridSpan w:val="6"/>
            <w:vAlign w:val="center"/>
          </w:tcPr>
          <w:p w14:paraId="33314834" w14:textId="77777777" w:rsidR="00291D0F" w:rsidRDefault="00291D0F" w:rsidP="003F39B8">
            <w:pPr>
              <w:jc w:val="center"/>
              <w:rPr>
                <w:rFonts w:eastAsiaTheme="majorEastAsia"/>
              </w:rPr>
            </w:pPr>
            <w:r>
              <w:t>LJA5-1C, LJA5-2C, LJA5-3C, LJA5-5U &amp; LJA5-6U</w:t>
            </w:r>
          </w:p>
        </w:tc>
      </w:tr>
    </w:tbl>
    <w:p w14:paraId="4B5BD051" w14:textId="77777777" w:rsidR="00291D0F" w:rsidRDefault="00291D0F" w:rsidP="00291D0F">
      <w:pPr>
        <w:pStyle w:val="ListParagraph"/>
        <w:numPr>
          <w:ilvl w:val="0"/>
          <w:numId w:val="19"/>
        </w:numPr>
        <w:spacing w:after="0"/>
        <w:rPr>
          <w:sz w:val="20"/>
          <w:szCs w:val="20"/>
        </w:rPr>
      </w:pPr>
      <w:r>
        <w:rPr>
          <w:sz w:val="20"/>
          <w:szCs w:val="20"/>
        </w:rPr>
        <w:t>School Events</w:t>
      </w:r>
    </w:p>
    <w:p w14:paraId="1C5386F9" w14:textId="77777777" w:rsidR="00291D0F" w:rsidRDefault="00291D0F" w:rsidP="00291D0F">
      <w:pPr>
        <w:pStyle w:val="ListParagraph"/>
        <w:numPr>
          <w:ilvl w:val="0"/>
          <w:numId w:val="19"/>
        </w:numPr>
        <w:spacing w:after="0"/>
        <w:rPr>
          <w:sz w:val="20"/>
          <w:szCs w:val="20"/>
        </w:rPr>
      </w:pPr>
      <w:r>
        <w:rPr>
          <w:sz w:val="20"/>
          <w:szCs w:val="20"/>
        </w:rPr>
        <w:t>Describing through Manga</w:t>
      </w:r>
    </w:p>
    <w:p w14:paraId="4B6DC63D" w14:textId="77777777" w:rsidR="00291D0F" w:rsidRDefault="00291D0F" w:rsidP="00291D0F">
      <w:pPr>
        <w:pStyle w:val="ListParagraph"/>
        <w:numPr>
          <w:ilvl w:val="0"/>
          <w:numId w:val="19"/>
        </w:numPr>
        <w:spacing w:after="0"/>
        <w:rPr>
          <w:sz w:val="20"/>
          <w:szCs w:val="20"/>
        </w:rPr>
      </w:pPr>
      <w:r>
        <w:rPr>
          <w:sz w:val="20"/>
          <w:szCs w:val="20"/>
        </w:rPr>
        <w:t>Katakana</w:t>
      </w:r>
    </w:p>
    <w:p w14:paraId="4D5AEC73" w14:textId="77777777" w:rsidR="00291D0F" w:rsidRPr="00FA3D14" w:rsidRDefault="00291D0F" w:rsidP="00291D0F">
      <w:pPr>
        <w:pStyle w:val="ListParagraph"/>
        <w:numPr>
          <w:ilvl w:val="0"/>
          <w:numId w:val="19"/>
        </w:numPr>
        <w:spacing w:after="0"/>
        <w:rPr>
          <w:sz w:val="20"/>
          <w:szCs w:val="20"/>
        </w:rPr>
      </w:pPr>
      <w:r>
        <w:rPr>
          <w:sz w:val="20"/>
          <w:szCs w:val="20"/>
        </w:rPr>
        <w:t>Milestones</w:t>
      </w:r>
    </w:p>
    <w:tbl>
      <w:tblPr>
        <w:tblStyle w:val="TableGrid"/>
        <w:tblpPr w:leftFromText="180" w:rightFromText="180" w:vertAnchor="page" w:horzAnchor="margin" w:tblpY="5812"/>
        <w:tblW w:w="15183" w:type="dxa"/>
        <w:tblCellMar>
          <w:left w:w="57" w:type="dxa"/>
          <w:right w:w="57" w:type="dxa"/>
        </w:tblCellMar>
        <w:tblLook w:val="04A0" w:firstRow="1" w:lastRow="0" w:firstColumn="1" w:lastColumn="0" w:noHBand="0" w:noVBand="1"/>
      </w:tblPr>
      <w:tblGrid>
        <w:gridCol w:w="514"/>
        <w:gridCol w:w="1311"/>
        <w:gridCol w:w="1370"/>
        <w:gridCol w:w="1370"/>
        <w:gridCol w:w="1400"/>
        <w:gridCol w:w="1372"/>
        <w:gridCol w:w="1541"/>
        <w:gridCol w:w="1534"/>
        <w:gridCol w:w="1549"/>
        <w:gridCol w:w="1538"/>
        <w:gridCol w:w="1684"/>
      </w:tblGrid>
      <w:tr w:rsidR="00291D0F" w:rsidRPr="000D70BD" w14:paraId="2CD5CD4A" w14:textId="77777777" w:rsidTr="003F39B8">
        <w:trPr>
          <w:trHeight w:val="215"/>
        </w:trPr>
        <w:tc>
          <w:tcPr>
            <w:tcW w:w="0" w:type="auto"/>
            <w:vMerge w:val="restart"/>
            <w:shd w:val="clear" w:color="auto" w:fill="D0CECE" w:themeFill="background2" w:themeFillShade="E6"/>
            <w:textDirection w:val="btLr"/>
            <w:vAlign w:val="center"/>
          </w:tcPr>
          <w:p w14:paraId="342DCCE6" w14:textId="77777777" w:rsidR="00291D0F" w:rsidRPr="000D70BD" w:rsidRDefault="00291D0F" w:rsidP="003F39B8">
            <w:pPr>
              <w:ind w:left="113" w:right="113"/>
              <w:jc w:val="center"/>
              <w:rPr>
                <w:rFonts w:eastAsiaTheme="majorEastAsia"/>
                <w:b/>
                <w:bCs/>
                <w:sz w:val="18"/>
                <w:szCs w:val="18"/>
              </w:rPr>
            </w:pPr>
            <w:r w:rsidRPr="000D70BD">
              <w:rPr>
                <w:rFonts w:eastAsiaTheme="majorEastAsia"/>
                <w:b/>
                <w:bCs/>
                <w:sz w:val="18"/>
                <w:szCs w:val="18"/>
              </w:rPr>
              <w:t>Term 2</w:t>
            </w:r>
          </w:p>
        </w:tc>
        <w:tc>
          <w:tcPr>
            <w:tcW w:w="0" w:type="auto"/>
            <w:vAlign w:val="center"/>
          </w:tcPr>
          <w:p w14:paraId="5C1A5437"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1</w:t>
            </w:r>
          </w:p>
        </w:tc>
        <w:tc>
          <w:tcPr>
            <w:tcW w:w="0" w:type="auto"/>
            <w:vAlign w:val="center"/>
          </w:tcPr>
          <w:p w14:paraId="791DB8D0"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2</w:t>
            </w:r>
          </w:p>
        </w:tc>
        <w:tc>
          <w:tcPr>
            <w:tcW w:w="0" w:type="auto"/>
            <w:vAlign w:val="center"/>
          </w:tcPr>
          <w:p w14:paraId="044806EA"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3</w:t>
            </w:r>
          </w:p>
        </w:tc>
        <w:tc>
          <w:tcPr>
            <w:tcW w:w="0" w:type="auto"/>
            <w:vAlign w:val="center"/>
          </w:tcPr>
          <w:p w14:paraId="5A3E0284"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4</w:t>
            </w:r>
          </w:p>
        </w:tc>
        <w:tc>
          <w:tcPr>
            <w:tcW w:w="0" w:type="auto"/>
            <w:vAlign w:val="center"/>
          </w:tcPr>
          <w:p w14:paraId="17F3750C"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5</w:t>
            </w:r>
          </w:p>
        </w:tc>
        <w:tc>
          <w:tcPr>
            <w:tcW w:w="0" w:type="auto"/>
            <w:vAlign w:val="center"/>
          </w:tcPr>
          <w:p w14:paraId="71DE00D5"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6</w:t>
            </w:r>
          </w:p>
        </w:tc>
        <w:tc>
          <w:tcPr>
            <w:tcW w:w="0" w:type="auto"/>
            <w:vAlign w:val="center"/>
          </w:tcPr>
          <w:p w14:paraId="6CD2E369"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7</w:t>
            </w:r>
          </w:p>
        </w:tc>
        <w:tc>
          <w:tcPr>
            <w:tcW w:w="0" w:type="auto"/>
            <w:vAlign w:val="center"/>
          </w:tcPr>
          <w:p w14:paraId="716B330B"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8</w:t>
            </w:r>
          </w:p>
        </w:tc>
        <w:tc>
          <w:tcPr>
            <w:tcW w:w="0" w:type="auto"/>
            <w:vAlign w:val="center"/>
          </w:tcPr>
          <w:p w14:paraId="38922F99"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9</w:t>
            </w:r>
          </w:p>
        </w:tc>
        <w:tc>
          <w:tcPr>
            <w:tcW w:w="0" w:type="auto"/>
            <w:vAlign w:val="center"/>
          </w:tcPr>
          <w:p w14:paraId="5B38CB22"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10</w:t>
            </w:r>
          </w:p>
        </w:tc>
      </w:tr>
      <w:tr w:rsidR="00291D0F" w14:paraId="41502A26" w14:textId="77777777" w:rsidTr="003F39B8">
        <w:trPr>
          <w:trHeight w:val="346"/>
        </w:trPr>
        <w:tc>
          <w:tcPr>
            <w:tcW w:w="0" w:type="auto"/>
            <w:vMerge/>
            <w:shd w:val="clear" w:color="auto" w:fill="D0CECE" w:themeFill="background2" w:themeFillShade="E6"/>
          </w:tcPr>
          <w:p w14:paraId="213165FA" w14:textId="77777777" w:rsidR="00291D0F" w:rsidRDefault="00291D0F" w:rsidP="003F39B8">
            <w:pPr>
              <w:rPr>
                <w:rFonts w:eastAsiaTheme="majorEastAsia"/>
              </w:rPr>
            </w:pPr>
          </w:p>
        </w:tc>
        <w:tc>
          <w:tcPr>
            <w:tcW w:w="0" w:type="auto"/>
            <w:gridSpan w:val="5"/>
            <w:vAlign w:val="center"/>
          </w:tcPr>
          <w:p w14:paraId="7F21F657" w14:textId="77777777" w:rsidR="00291D0F" w:rsidRPr="00B3471E" w:rsidRDefault="00291D0F" w:rsidP="003F39B8">
            <w:pPr>
              <w:jc w:val="center"/>
              <w:rPr>
                <w:rFonts w:eastAsiaTheme="majorEastAsia"/>
                <w:sz w:val="20"/>
                <w:szCs w:val="20"/>
              </w:rPr>
            </w:pPr>
            <w:r>
              <w:rPr>
                <w:rFonts w:eastAsiaTheme="majorEastAsia"/>
                <w:sz w:val="20"/>
                <w:szCs w:val="20"/>
              </w:rPr>
              <w:t>Daily Routine</w:t>
            </w:r>
          </w:p>
        </w:tc>
        <w:tc>
          <w:tcPr>
            <w:tcW w:w="0" w:type="auto"/>
            <w:gridSpan w:val="5"/>
            <w:vAlign w:val="center"/>
          </w:tcPr>
          <w:p w14:paraId="54F47598" w14:textId="77777777" w:rsidR="00291D0F" w:rsidRPr="00B3471E" w:rsidRDefault="00291D0F" w:rsidP="003F39B8">
            <w:pPr>
              <w:jc w:val="center"/>
              <w:rPr>
                <w:rFonts w:eastAsiaTheme="majorEastAsia"/>
                <w:sz w:val="20"/>
                <w:szCs w:val="20"/>
              </w:rPr>
            </w:pPr>
            <w:r w:rsidRPr="00B3471E">
              <w:rPr>
                <w:rFonts w:eastAsiaTheme="majorEastAsia"/>
                <w:sz w:val="20"/>
                <w:szCs w:val="20"/>
              </w:rPr>
              <w:t>S</w:t>
            </w:r>
            <w:r>
              <w:rPr>
                <w:rFonts w:eastAsiaTheme="majorEastAsia"/>
                <w:sz w:val="20"/>
                <w:szCs w:val="20"/>
              </w:rPr>
              <w:t>chool</w:t>
            </w:r>
          </w:p>
        </w:tc>
      </w:tr>
      <w:tr w:rsidR="00291D0F" w14:paraId="2DAF01CC" w14:textId="77777777" w:rsidTr="003F39B8">
        <w:trPr>
          <w:trHeight w:val="228"/>
        </w:trPr>
        <w:tc>
          <w:tcPr>
            <w:tcW w:w="0" w:type="auto"/>
            <w:vMerge/>
            <w:shd w:val="clear" w:color="auto" w:fill="D0CECE" w:themeFill="background2" w:themeFillShade="E6"/>
          </w:tcPr>
          <w:p w14:paraId="3B6DDD28" w14:textId="77777777" w:rsidR="00291D0F" w:rsidRDefault="00291D0F" w:rsidP="003F39B8">
            <w:pPr>
              <w:rPr>
                <w:rFonts w:eastAsiaTheme="majorEastAsia"/>
              </w:rPr>
            </w:pPr>
          </w:p>
        </w:tc>
        <w:tc>
          <w:tcPr>
            <w:tcW w:w="0" w:type="auto"/>
            <w:gridSpan w:val="5"/>
            <w:vAlign w:val="center"/>
          </w:tcPr>
          <w:p w14:paraId="00CA09D9" w14:textId="77777777" w:rsidR="00291D0F" w:rsidRDefault="00291D0F" w:rsidP="003F39B8">
            <w:pPr>
              <w:jc w:val="center"/>
              <w:rPr>
                <w:rFonts w:eastAsiaTheme="majorEastAsia"/>
              </w:rPr>
            </w:pPr>
          </w:p>
        </w:tc>
        <w:tc>
          <w:tcPr>
            <w:tcW w:w="0" w:type="auto"/>
            <w:gridSpan w:val="5"/>
            <w:vAlign w:val="center"/>
          </w:tcPr>
          <w:p w14:paraId="61E873CA" w14:textId="77777777" w:rsidR="00291D0F" w:rsidRPr="004C6662" w:rsidRDefault="00291D0F" w:rsidP="003F39B8">
            <w:pPr>
              <w:jc w:val="center"/>
              <w:rPr>
                <w:rFonts w:eastAsiaTheme="majorEastAsia"/>
                <w:sz w:val="20"/>
                <w:szCs w:val="20"/>
              </w:rPr>
            </w:pPr>
            <w:r>
              <w:rPr>
                <w:sz w:val="18"/>
                <w:szCs w:val="18"/>
              </w:rPr>
              <w:t>Assessment Task 2: School Topic Text   Due:  Week 8</w:t>
            </w:r>
          </w:p>
        </w:tc>
      </w:tr>
      <w:tr w:rsidR="00291D0F" w14:paraId="0630B90D" w14:textId="77777777" w:rsidTr="003F39B8">
        <w:trPr>
          <w:trHeight w:val="250"/>
        </w:trPr>
        <w:tc>
          <w:tcPr>
            <w:tcW w:w="0" w:type="auto"/>
            <w:vMerge/>
            <w:shd w:val="clear" w:color="auto" w:fill="D0CECE" w:themeFill="background2" w:themeFillShade="E6"/>
          </w:tcPr>
          <w:p w14:paraId="2DE4C641" w14:textId="77777777" w:rsidR="00291D0F" w:rsidRDefault="00291D0F" w:rsidP="003F39B8">
            <w:pPr>
              <w:rPr>
                <w:rFonts w:eastAsiaTheme="majorEastAsia"/>
              </w:rPr>
            </w:pPr>
          </w:p>
        </w:tc>
        <w:tc>
          <w:tcPr>
            <w:tcW w:w="0" w:type="auto"/>
            <w:gridSpan w:val="5"/>
            <w:vAlign w:val="center"/>
          </w:tcPr>
          <w:p w14:paraId="3C96689B" w14:textId="77777777" w:rsidR="00291D0F" w:rsidRDefault="00291D0F" w:rsidP="003F39B8">
            <w:pPr>
              <w:jc w:val="center"/>
              <w:rPr>
                <w:rFonts w:eastAsiaTheme="majorEastAsia"/>
              </w:rPr>
            </w:pPr>
            <w:r>
              <w:t>LJA5-4C, LJA5-5U, LJA5-6U, LJA5-7U, LJA5-8U &amp; LJA5-9U</w:t>
            </w:r>
          </w:p>
        </w:tc>
        <w:tc>
          <w:tcPr>
            <w:tcW w:w="0" w:type="auto"/>
            <w:gridSpan w:val="5"/>
            <w:vAlign w:val="center"/>
          </w:tcPr>
          <w:p w14:paraId="7137D69A" w14:textId="77777777" w:rsidR="00291D0F" w:rsidRDefault="00291D0F" w:rsidP="003F39B8">
            <w:pPr>
              <w:jc w:val="center"/>
              <w:rPr>
                <w:rFonts w:eastAsiaTheme="majorEastAsia"/>
              </w:rPr>
            </w:pPr>
            <w:r>
              <w:t>LJA5-1C, LJA5-4C, LJA5-5U, LJA5-6U, LJA5-7U, LJA5-8U &amp; LJA5-9U</w:t>
            </w:r>
          </w:p>
        </w:tc>
      </w:tr>
    </w:tbl>
    <w:tbl>
      <w:tblPr>
        <w:tblStyle w:val="TableGrid"/>
        <w:tblpPr w:leftFromText="180" w:rightFromText="180" w:vertAnchor="page" w:horzAnchor="margin" w:tblpY="7066"/>
        <w:tblW w:w="15191" w:type="dxa"/>
        <w:tblCellMar>
          <w:left w:w="57" w:type="dxa"/>
          <w:right w:w="57" w:type="dxa"/>
        </w:tblCellMar>
        <w:tblLook w:val="04A0" w:firstRow="1" w:lastRow="0" w:firstColumn="1" w:lastColumn="0" w:noHBand="0" w:noVBand="1"/>
      </w:tblPr>
      <w:tblGrid>
        <w:gridCol w:w="534"/>
        <w:gridCol w:w="1223"/>
        <w:gridCol w:w="1280"/>
        <w:gridCol w:w="1280"/>
        <w:gridCol w:w="1308"/>
        <w:gridCol w:w="1281"/>
        <w:gridCol w:w="1625"/>
        <w:gridCol w:w="1619"/>
        <w:gridCol w:w="1636"/>
        <w:gridCol w:w="1625"/>
        <w:gridCol w:w="1780"/>
      </w:tblGrid>
      <w:tr w:rsidR="00291D0F" w14:paraId="153FD65F" w14:textId="77777777" w:rsidTr="003F39B8">
        <w:trPr>
          <w:trHeight w:val="216"/>
        </w:trPr>
        <w:tc>
          <w:tcPr>
            <w:tcW w:w="0" w:type="auto"/>
            <w:vMerge w:val="restart"/>
            <w:shd w:val="clear" w:color="auto" w:fill="D0CECE" w:themeFill="background2" w:themeFillShade="E6"/>
            <w:textDirection w:val="btLr"/>
            <w:vAlign w:val="center"/>
          </w:tcPr>
          <w:p w14:paraId="1637D8CE" w14:textId="77777777" w:rsidR="00291D0F" w:rsidRPr="000D70BD" w:rsidRDefault="00291D0F" w:rsidP="003F39B8">
            <w:pPr>
              <w:ind w:left="113" w:right="113"/>
              <w:jc w:val="center"/>
              <w:rPr>
                <w:rFonts w:eastAsiaTheme="majorEastAsia"/>
                <w:b/>
                <w:bCs/>
                <w:sz w:val="18"/>
                <w:szCs w:val="18"/>
              </w:rPr>
            </w:pPr>
            <w:r w:rsidRPr="000D70BD">
              <w:rPr>
                <w:rFonts w:eastAsiaTheme="majorEastAsia"/>
                <w:b/>
                <w:bCs/>
                <w:sz w:val="18"/>
                <w:szCs w:val="18"/>
              </w:rPr>
              <w:t>Term 3</w:t>
            </w:r>
          </w:p>
        </w:tc>
        <w:tc>
          <w:tcPr>
            <w:tcW w:w="0" w:type="auto"/>
            <w:vAlign w:val="center"/>
          </w:tcPr>
          <w:p w14:paraId="77850956"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1</w:t>
            </w:r>
          </w:p>
        </w:tc>
        <w:tc>
          <w:tcPr>
            <w:tcW w:w="0" w:type="auto"/>
            <w:vAlign w:val="center"/>
          </w:tcPr>
          <w:p w14:paraId="45C4126A"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2</w:t>
            </w:r>
          </w:p>
        </w:tc>
        <w:tc>
          <w:tcPr>
            <w:tcW w:w="0" w:type="auto"/>
            <w:vAlign w:val="center"/>
          </w:tcPr>
          <w:p w14:paraId="0E035530"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3</w:t>
            </w:r>
          </w:p>
        </w:tc>
        <w:tc>
          <w:tcPr>
            <w:tcW w:w="0" w:type="auto"/>
            <w:vAlign w:val="center"/>
          </w:tcPr>
          <w:p w14:paraId="30E7BC66"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4</w:t>
            </w:r>
          </w:p>
        </w:tc>
        <w:tc>
          <w:tcPr>
            <w:tcW w:w="0" w:type="auto"/>
            <w:vAlign w:val="center"/>
          </w:tcPr>
          <w:p w14:paraId="4533641B"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5</w:t>
            </w:r>
          </w:p>
        </w:tc>
        <w:tc>
          <w:tcPr>
            <w:tcW w:w="0" w:type="auto"/>
            <w:vAlign w:val="center"/>
          </w:tcPr>
          <w:p w14:paraId="5F942B7C"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6</w:t>
            </w:r>
          </w:p>
        </w:tc>
        <w:tc>
          <w:tcPr>
            <w:tcW w:w="0" w:type="auto"/>
            <w:vAlign w:val="center"/>
          </w:tcPr>
          <w:p w14:paraId="52551F6B"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7</w:t>
            </w:r>
          </w:p>
        </w:tc>
        <w:tc>
          <w:tcPr>
            <w:tcW w:w="0" w:type="auto"/>
            <w:vAlign w:val="center"/>
          </w:tcPr>
          <w:p w14:paraId="26A330E0"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8</w:t>
            </w:r>
          </w:p>
        </w:tc>
        <w:tc>
          <w:tcPr>
            <w:tcW w:w="0" w:type="auto"/>
            <w:vAlign w:val="center"/>
          </w:tcPr>
          <w:p w14:paraId="5D96D585"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9</w:t>
            </w:r>
          </w:p>
        </w:tc>
        <w:tc>
          <w:tcPr>
            <w:tcW w:w="0" w:type="auto"/>
            <w:vAlign w:val="center"/>
          </w:tcPr>
          <w:p w14:paraId="7E8A287A" w14:textId="77777777" w:rsidR="00291D0F" w:rsidRPr="00BA5C68" w:rsidRDefault="00291D0F" w:rsidP="003F39B8">
            <w:pPr>
              <w:jc w:val="center"/>
              <w:rPr>
                <w:rFonts w:eastAsiaTheme="majorEastAsia"/>
                <w:b/>
                <w:bCs/>
                <w:sz w:val="18"/>
                <w:szCs w:val="18"/>
              </w:rPr>
            </w:pPr>
            <w:r w:rsidRPr="00BA5C68">
              <w:rPr>
                <w:rFonts w:eastAsiaTheme="majorEastAsia"/>
                <w:b/>
                <w:bCs/>
                <w:sz w:val="18"/>
                <w:szCs w:val="18"/>
              </w:rPr>
              <w:t>Week 10</w:t>
            </w:r>
          </w:p>
        </w:tc>
      </w:tr>
      <w:tr w:rsidR="00291D0F" w14:paraId="12616529" w14:textId="77777777" w:rsidTr="003F39B8">
        <w:trPr>
          <w:trHeight w:val="357"/>
        </w:trPr>
        <w:tc>
          <w:tcPr>
            <w:tcW w:w="0" w:type="auto"/>
            <w:vMerge/>
            <w:shd w:val="clear" w:color="auto" w:fill="D0CECE" w:themeFill="background2" w:themeFillShade="E6"/>
          </w:tcPr>
          <w:p w14:paraId="4D0FAC57" w14:textId="77777777" w:rsidR="00291D0F" w:rsidRDefault="00291D0F" w:rsidP="003F39B8">
            <w:pPr>
              <w:rPr>
                <w:rFonts w:eastAsiaTheme="majorEastAsia"/>
              </w:rPr>
            </w:pPr>
          </w:p>
        </w:tc>
        <w:tc>
          <w:tcPr>
            <w:tcW w:w="0" w:type="auto"/>
            <w:gridSpan w:val="5"/>
            <w:vAlign w:val="center"/>
          </w:tcPr>
          <w:p w14:paraId="6D53576D" w14:textId="77777777" w:rsidR="00291D0F" w:rsidRPr="00B3471E" w:rsidRDefault="00291D0F" w:rsidP="003F39B8">
            <w:pPr>
              <w:jc w:val="center"/>
              <w:rPr>
                <w:rFonts w:eastAsiaTheme="majorEastAsia"/>
                <w:sz w:val="20"/>
                <w:szCs w:val="20"/>
              </w:rPr>
            </w:pPr>
            <w:r>
              <w:rPr>
                <w:rFonts w:eastAsiaTheme="majorEastAsia"/>
                <w:sz w:val="20"/>
                <w:szCs w:val="20"/>
              </w:rPr>
              <w:t>School Events</w:t>
            </w:r>
          </w:p>
        </w:tc>
        <w:tc>
          <w:tcPr>
            <w:tcW w:w="0" w:type="auto"/>
            <w:gridSpan w:val="5"/>
            <w:vAlign w:val="center"/>
          </w:tcPr>
          <w:p w14:paraId="314DD7ED" w14:textId="77777777" w:rsidR="00291D0F" w:rsidRPr="00B3471E" w:rsidRDefault="00291D0F" w:rsidP="003F39B8">
            <w:pPr>
              <w:jc w:val="center"/>
              <w:rPr>
                <w:rFonts w:eastAsiaTheme="majorEastAsia"/>
                <w:sz w:val="20"/>
                <w:szCs w:val="20"/>
              </w:rPr>
            </w:pPr>
            <w:r>
              <w:rPr>
                <w:rFonts w:eastAsiaTheme="majorEastAsia"/>
                <w:sz w:val="20"/>
                <w:szCs w:val="20"/>
              </w:rPr>
              <w:t>Describing through Manga</w:t>
            </w:r>
          </w:p>
        </w:tc>
      </w:tr>
      <w:tr w:rsidR="00291D0F" w14:paraId="19B28139" w14:textId="77777777" w:rsidTr="003F39B8">
        <w:trPr>
          <w:trHeight w:val="229"/>
        </w:trPr>
        <w:tc>
          <w:tcPr>
            <w:tcW w:w="0" w:type="auto"/>
            <w:vMerge/>
            <w:shd w:val="clear" w:color="auto" w:fill="D0CECE" w:themeFill="background2" w:themeFillShade="E6"/>
          </w:tcPr>
          <w:p w14:paraId="3D728300" w14:textId="77777777" w:rsidR="00291D0F" w:rsidRDefault="00291D0F" w:rsidP="003F39B8">
            <w:pPr>
              <w:rPr>
                <w:rFonts w:eastAsiaTheme="majorEastAsia"/>
              </w:rPr>
            </w:pPr>
          </w:p>
        </w:tc>
        <w:tc>
          <w:tcPr>
            <w:tcW w:w="0" w:type="auto"/>
            <w:gridSpan w:val="5"/>
          </w:tcPr>
          <w:p w14:paraId="6D187E2D" w14:textId="77777777" w:rsidR="00291D0F" w:rsidRDefault="00291D0F" w:rsidP="003F39B8">
            <w:pPr>
              <w:rPr>
                <w:rFonts w:eastAsiaTheme="majorEastAsia"/>
              </w:rPr>
            </w:pPr>
          </w:p>
        </w:tc>
        <w:tc>
          <w:tcPr>
            <w:tcW w:w="0" w:type="auto"/>
            <w:gridSpan w:val="5"/>
            <w:vAlign w:val="center"/>
          </w:tcPr>
          <w:p w14:paraId="5FAD62C1" w14:textId="77777777" w:rsidR="00291D0F" w:rsidRPr="00E162CD" w:rsidRDefault="00291D0F" w:rsidP="003F39B8">
            <w:pPr>
              <w:jc w:val="center"/>
              <w:rPr>
                <w:rFonts w:eastAsiaTheme="majorEastAsia"/>
                <w:sz w:val="20"/>
                <w:szCs w:val="20"/>
              </w:rPr>
            </w:pPr>
            <w:r>
              <w:rPr>
                <w:sz w:val="18"/>
                <w:szCs w:val="18"/>
              </w:rPr>
              <w:t>Assessment Task 3: Who is That? Topic Test    Due: Week 8</w:t>
            </w:r>
          </w:p>
        </w:tc>
      </w:tr>
      <w:tr w:rsidR="00291D0F" w14:paraId="3708389B" w14:textId="77777777" w:rsidTr="003F39B8">
        <w:trPr>
          <w:trHeight w:val="232"/>
        </w:trPr>
        <w:tc>
          <w:tcPr>
            <w:tcW w:w="0" w:type="auto"/>
            <w:vMerge/>
            <w:shd w:val="clear" w:color="auto" w:fill="D0CECE" w:themeFill="background2" w:themeFillShade="E6"/>
          </w:tcPr>
          <w:p w14:paraId="70142BE4" w14:textId="77777777" w:rsidR="00291D0F" w:rsidRDefault="00291D0F" w:rsidP="003F39B8">
            <w:pPr>
              <w:rPr>
                <w:rFonts w:eastAsiaTheme="majorEastAsia"/>
              </w:rPr>
            </w:pPr>
          </w:p>
        </w:tc>
        <w:tc>
          <w:tcPr>
            <w:tcW w:w="0" w:type="auto"/>
            <w:gridSpan w:val="5"/>
            <w:vAlign w:val="center"/>
          </w:tcPr>
          <w:p w14:paraId="50E4AEE8" w14:textId="77777777" w:rsidR="00291D0F" w:rsidRDefault="00291D0F" w:rsidP="003F39B8">
            <w:pPr>
              <w:jc w:val="center"/>
              <w:rPr>
                <w:rFonts w:eastAsiaTheme="majorEastAsia"/>
              </w:rPr>
            </w:pPr>
            <w:r w:rsidRPr="004C6662">
              <w:rPr>
                <w:rFonts w:eastAsiaTheme="majorEastAsia"/>
                <w:sz w:val="18"/>
                <w:szCs w:val="18"/>
              </w:rPr>
              <w:t>LJA5-1C, LJA5-</w:t>
            </w:r>
            <w:r>
              <w:rPr>
                <w:rFonts w:eastAsiaTheme="majorEastAsia"/>
                <w:sz w:val="18"/>
                <w:szCs w:val="18"/>
              </w:rPr>
              <w:t>5U</w:t>
            </w:r>
            <w:r w:rsidRPr="004C6662">
              <w:rPr>
                <w:rFonts w:eastAsiaTheme="majorEastAsia"/>
                <w:sz w:val="18"/>
                <w:szCs w:val="18"/>
              </w:rPr>
              <w:t>, LJA5-</w:t>
            </w:r>
            <w:r>
              <w:rPr>
                <w:rFonts w:eastAsiaTheme="majorEastAsia"/>
                <w:sz w:val="18"/>
                <w:szCs w:val="18"/>
              </w:rPr>
              <w:t>7U</w:t>
            </w:r>
            <w:r w:rsidRPr="004C6662">
              <w:rPr>
                <w:rFonts w:eastAsiaTheme="majorEastAsia"/>
                <w:sz w:val="18"/>
                <w:szCs w:val="18"/>
              </w:rPr>
              <w:t>, LJA5-</w:t>
            </w:r>
            <w:r>
              <w:rPr>
                <w:rFonts w:eastAsiaTheme="majorEastAsia"/>
                <w:sz w:val="18"/>
                <w:szCs w:val="18"/>
              </w:rPr>
              <w:t>8</w:t>
            </w:r>
            <w:r w:rsidRPr="004C6662">
              <w:rPr>
                <w:rFonts w:eastAsiaTheme="majorEastAsia"/>
                <w:sz w:val="18"/>
                <w:szCs w:val="18"/>
              </w:rPr>
              <w:t>U</w:t>
            </w:r>
          </w:p>
        </w:tc>
        <w:tc>
          <w:tcPr>
            <w:tcW w:w="0" w:type="auto"/>
            <w:gridSpan w:val="5"/>
            <w:vAlign w:val="center"/>
          </w:tcPr>
          <w:p w14:paraId="7016D577" w14:textId="77777777" w:rsidR="00291D0F" w:rsidRDefault="00291D0F" w:rsidP="003F39B8">
            <w:pPr>
              <w:jc w:val="center"/>
              <w:rPr>
                <w:rFonts w:eastAsiaTheme="majorEastAsia"/>
              </w:rPr>
            </w:pPr>
            <w:r w:rsidRPr="004C6662">
              <w:rPr>
                <w:rFonts w:eastAsiaTheme="majorEastAsia"/>
                <w:sz w:val="18"/>
                <w:szCs w:val="18"/>
              </w:rPr>
              <w:t>LJA5-1C, LJA5-</w:t>
            </w:r>
            <w:r>
              <w:rPr>
                <w:rFonts w:eastAsiaTheme="majorEastAsia"/>
                <w:sz w:val="18"/>
                <w:szCs w:val="18"/>
              </w:rPr>
              <w:t>5U</w:t>
            </w:r>
            <w:r w:rsidRPr="004C6662">
              <w:rPr>
                <w:rFonts w:eastAsiaTheme="majorEastAsia"/>
                <w:sz w:val="18"/>
                <w:szCs w:val="18"/>
              </w:rPr>
              <w:t>, LJA5-</w:t>
            </w:r>
            <w:r>
              <w:rPr>
                <w:rFonts w:eastAsiaTheme="majorEastAsia"/>
                <w:sz w:val="18"/>
                <w:szCs w:val="18"/>
              </w:rPr>
              <w:t>7U</w:t>
            </w:r>
            <w:r w:rsidRPr="004C6662">
              <w:rPr>
                <w:rFonts w:eastAsiaTheme="majorEastAsia"/>
                <w:sz w:val="18"/>
                <w:szCs w:val="18"/>
              </w:rPr>
              <w:t>, LJA5-</w:t>
            </w:r>
            <w:r>
              <w:rPr>
                <w:rFonts w:eastAsiaTheme="majorEastAsia"/>
                <w:sz w:val="18"/>
                <w:szCs w:val="18"/>
              </w:rPr>
              <w:t>8</w:t>
            </w:r>
            <w:r w:rsidRPr="004C6662">
              <w:rPr>
                <w:rFonts w:eastAsiaTheme="majorEastAsia"/>
                <w:sz w:val="18"/>
                <w:szCs w:val="18"/>
              </w:rPr>
              <w:t>U</w:t>
            </w:r>
          </w:p>
        </w:tc>
      </w:tr>
    </w:tbl>
    <w:tbl>
      <w:tblPr>
        <w:tblStyle w:val="TableGrid"/>
        <w:tblpPr w:leftFromText="180" w:rightFromText="180" w:vertAnchor="page" w:horzAnchor="margin" w:tblpY="8356"/>
        <w:tblOverlap w:val="never"/>
        <w:tblW w:w="15207" w:type="dxa"/>
        <w:tblCellMar>
          <w:left w:w="57" w:type="dxa"/>
          <w:right w:w="57" w:type="dxa"/>
        </w:tblCellMar>
        <w:tblLook w:val="04A0" w:firstRow="1" w:lastRow="0" w:firstColumn="1" w:lastColumn="0" w:noHBand="0" w:noVBand="1"/>
      </w:tblPr>
      <w:tblGrid>
        <w:gridCol w:w="563"/>
        <w:gridCol w:w="1968"/>
        <w:gridCol w:w="1400"/>
        <w:gridCol w:w="1400"/>
        <w:gridCol w:w="1430"/>
        <w:gridCol w:w="1401"/>
        <w:gridCol w:w="1382"/>
        <w:gridCol w:w="1378"/>
        <w:gridCol w:w="1390"/>
        <w:gridCol w:w="1382"/>
        <w:gridCol w:w="1513"/>
      </w:tblGrid>
      <w:tr w:rsidR="00291D0F" w:rsidRPr="00BA5C68" w14:paraId="14A6CBBB" w14:textId="77777777" w:rsidTr="003F39B8">
        <w:trPr>
          <w:trHeight w:val="350"/>
        </w:trPr>
        <w:tc>
          <w:tcPr>
            <w:tcW w:w="562" w:type="dxa"/>
            <w:vMerge w:val="restart"/>
            <w:shd w:val="clear" w:color="auto" w:fill="D0CECE" w:themeFill="background2" w:themeFillShade="E6"/>
            <w:textDirection w:val="btLr"/>
            <w:vAlign w:val="center"/>
          </w:tcPr>
          <w:p w14:paraId="51706E3F" w14:textId="77777777" w:rsidR="00291D0F" w:rsidRPr="000D70BD" w:rsidRDefault="00291D0F" w:rsidP="003F39B8">
            <w:pPr>
              <w:ind w:left="113" w:right="113"/>
              <w:jc w:val="center"/>
              <w:rPr>
                <w:rFonts w:eastAsiaTheme="majorEastAsia"/>
                <w:b/>
                <w:bCs/>
                <w:sz w:val="18"/>
                <w:szCs w:val="18"/>
              </w:rPr>
            </w:pPr>
            <w:r w:rsidRPr="000D70BD">
              <w:rPr>
                <w:rFonts w:eastAsiaTheme="majorEastAsia"/>
                <w:b/>
                <w:bCs/>
                <w:sz w:val="18"/>
                <w:szCs w:val="18"/>
              </w:rPr>
              <w:t>Term 4</w:t>
            </w:r>
          </w:p>
        </w:tc>
        <w:tc>
          <w:tcPr>
            <w:tcW w:w="1244" w:type="dxa"/>
          </w:tcPr>
          <w:p w14:paraId="61423BDB"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1</w:t>
            </w:r>
          </w:p>
        </w:tc>
        <w:tc>
          <w:tcPr>
            <w:tcW w:w="0" w:type="auto"/>
          </w:tcPr>
          <w:p w14:paraId="44FF19A6"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2</w:t>
            </w:r>
          </w:p>
        </w:tc>
        <w:tc>
          <w:tcPr>
            <w:tcW w:w="0" w:type="auto"/>
          </w:tcPr>
          <w:p w14:paraId="0987CE06"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3</w:t>
            </w:r>
          </w:p>
        </w:tc>
        <w:tc>
          <w:tcPr>
            <w:tcW w:w="0" w:type="auto"/>
          </w:tcPr>
          <w:p w14:paraId="39F7720E"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4</w:t>
            </w:r>
          </w:p>
        </w:tc>
        <w:tc>
          <w:tcPr>
            <w:tcW w:w="0" w:type="auto"/>
          </w:tcPr>
          <w:p w14:paraId="64DF4D90"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5</w:t>
            </w:r>
          </w:p>
        </w:tc>
        <w:tc>
          <w:tcPr>
            <w:tcW w:w="0" w:type="auto"/>
          </w:tcPr>
          <w:p w14:paraId="65AF7C48"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6</w:t>
            </w:r>
          </w:p>
        </w:tc>
        <w:tc>
          <w:tcPr>
            <w:tcW w:w="0" w:type="auto"/>
          </w:tcPr>
          <w:p w14:paraId="183FB05F"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7</w:t>
            </w:r>
          </w:p>
        </w:tc>
        <w:tc>
          <w:tcPr>
            <w:tcW w:w="0" w:type="auto"/>
          </w:tcPr>
          <w:p w14:paraId="5E5DFAA9"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8</w:t>
            </w:r>
          </w:p>
        </w:tc>
        <w:tc>
          <w:tcPr>
            <w:tcW w:w="0" w:type="auto"/>
          </w:tcPr>
          <w:p w14:paraId="5666108A"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9</w:t>
            </w:r>
          </w:p>
        </w:tc>
        <w:tc>
          <w:tcPr>
            <w:tcW w:w="0" w:type="auto"/>
          </w:tcPr>
          <w:p w14:paraId="24957499" w14:textId="77777777" w:rsidR="00291D0F" w:rsidRPr="00BA5C68" w:rsidRDefault="00291D0F" w:rsidP="003F39B8">
            <w:pPr>
              <w:rPr>
                <w:rFonts w:eastAsiaTheme="majorEastAsia"/>
                <w:b/>
                <w:bCs/>
                <w:sz w:val="18"/>
                <w:szCs w:val="18"/>
              </w:rPr>
            </w:pPr>
            <w:r w:rsidRPr="00BA5C68">
              <w:rPr>
                <w:rFonts w:eastAsiaTheme="majorEastAsia"/>
                <w:b/>
                <w:bCs/>
                <w:sz w:val="18"/>
                <w:szCs w:val="18"/>
              </w:rPr>
              <w:t>Week 10</w:t>
            </w:r>
          </w:p>
        </w:tc>
      </w:tr>
      <w:tr w:rsidR="00291D0F" w14:paraId="750F18C8" w14:textId="77777777" w:rsidTr="003F39B8">
        <w:trPr>
          <w:trHeight w:val="346"/>
        </w:trPr>
        <w:tc>
          <w:tcPr>
            <w:tcW w:w="562" w:type="dxa"/>
            <w:vMerge/>
            <w:shd w:val="clear" w:color="auto" w:fill="D0CECE" w:themeFill="background2" w:themeFillShade="E6"/>
          </w:tcPr>
          <w:p w14:paraId="5DE2769C" w14:textId="77777777" w:rsidR="00291D0F" w:rsidRDefault="00291D0F" w:rsidP="003F39B8">
            <w:pPr>
              <w:rPr>
                <w:rFonts w:eastAsiaTheme="majorEastAsia"/>
              </w:rPr>
            </w:pPr>
          </w:p>
        </w:tc>
        <w:tc>
          <w:tcPr>
            <w:tcW w:w="7233" w:type="dxa"/>
            <w:gridSpan w:val="5"/>
            <w:vAlign w:val="center"/>
          </w:tcPr>
          <w:p w14:paraId="53ED28EB" w14:textId="77777777" w:rsidR="00291D0F" w:rsidRPr="00B3471E" w:rsidRDefault="00291D0F" w:rsidP="003F39B8">
            <w:pPr>
              <w:jc w:val="center"/>
              <w:rPr>
                <w:rFonts w:eastAsiaTheme="majorEastAsia"/>
                <w:sz w:val="20"/>
                <w:szCs w:val="20"/>
              </w:rPr>
            </w:pPr>
            <w:r>
              <w:rPr>
                <w:rFonts w:eastAsiaTheme="majorEastAsia"/>
                <w:sz w:val="20"/>
                <w:szCs w:val="20"/>
              </w:rPr>
              <w:t>Katakana</w:t>
            </w:r>
          </w:p>
        </w:tc>
        <w:tc>
          <w:tcPr>
            <w:tcW w:w="0" w:type="auto"/>
            <w:gridSpan w:val="5"/>
            <w:vAlign w:val="center"/>
          </w:tcPr>
          <w:p w14:paraId="4C47AEF0" w14:textId="77777777" w:rsidR="00291D0F" w:rsidRPr="00B3471E" w:rsidRDefault="00291D0F" w:rsidP="003F39B8">
            <w:pPr>
              <w:jc w:val="center"/>
              <w:rPr>
                <w:rFonts w:eastAsiaTheme="majorEastAsia"/>
                <w:sz w:val="20"/>
                <w:szCs w:val="20"/>
              </w:rPr>
            </w:pPr>
            <w:r>
              <w:rPr>
                <w:rFonts w:eastAsiaTheme="majorEastAsia"/>
                <w:sz w:val="20"/>
                <w:szCs w:val="20"/>
              </w:rPr>
              <w:t>Milestones</w:t>
            </w:r>
          </w:p>
        </w:tc>
      </w:tr>
      <w:tr w:rsidR="00291D0F" w14:paraId="5AFAA8C1" w14:textId="77777777" w:rsidTr="003F39B8">
        <w:trPr>
          <w:trHeight w:val="207"/>
        </w:trPr>
        <w:tc>
          <w:tcPr>
            <w:tcW w:w="562" w:type="dxa"/>
            <w:vMerge/>
            <w:shd w:val="clear" w:color="auto" w:fill="D0CECE" w:themeFill="background2" w:themeFillShade="E6"/>
          </w:tcPr>
          <w:p w14:paraId="5F36AA90" w14:textId="77777777" w:rsidR="00291D0F" w:rsidRDefault="00291D0F" w:rsidP="003F39B8">
            <w:pPr>
              <w:rPr>
                <w:rFonts w:eastAsiaTheme="majorEastAsia"/>
              </w:rPr>
            </w:pPr>
          </w:p>
        </w:tc>
        <w:tc>
          <w:tcPr>
            <w:tcW w:w="7233" w:type="dxa"/>
            <w:gridSpan w:val="5"/>
            <w:vAlign w:val="center"/>
          </w:tcPr>
          <w:p w14:paraId="4F3A4488" w14:textId="77777777" w:rsidR="00291D0F" w:rsidRPr="00123A80" w:rsidRDefault="00291D0F" w:rsidP="003F39B8">
            <w:pPr>
              <w:jc w:val="center"/>
              <w:rPr>
                <w:rFonts w:eastAsiaTheme="majorEastAsia"/>
                <w:sz w:val="18"/>
                <w:szCs w:val="18"/>
              </w:rPr>
            </w:pPr>
            <w:r w:rsidRPr="006D0680">
              <w:rPr>
                <w:rFonts w:eastAsiaTheme="majorEastAsia"/>
                <w:sz w:val="20"/>
                <w:szCs w:val="20"/>
              </w:rPr>
              <w:t>Assessment Task 4: Yearly Exam Due: Week 5</w:t>
            </w:r>
          </w:p>
        </w:tc>
        <w:tc>
          <w:tcPr>
            <w:tcW w:w="0" w:type="auto"/>
            <w:gridSpan w:val="5"/>
          </w:tcPr>
          <w:p w14:paraId="0963F6AB" w14:textId="77777777" w:rsidR="00291D0F" w:rsidRDefault="00291D0F" w:rsidP="003F39B8">
            <w:pPr>
              <w:rPr>
                <w:rFonts w:eastAsiaTheme="majorEastAsia"/>
              </w:rPr>
            </w:pPr>
          </w:p>
        </w:tc>
      </w:tr>
      <w:tr w:rsidR="00291D0F" w14:paraId="61B9E4C3" w14:textId="77777777" w:rsidTr="003F39B8">
        <w:trPr>
          <w:trHeight w:val="261"/>
        </w:trPr>
        <w:tc>
          <w:tcPr>
            <w:tcW w:w="562" w:type="dxa"/>
            <w:vMerge/>
            <w:shd w:val="clear" w:color="auto" w:fill="D0CECE" w:themeFill="background2" w:themeFillShade="E6"/>
          </w:tcPr>
          <w:p w14:paraId="5D28DB83" w14:textId="77777777" w:rsidR="00291D0F" w:rsidRDefault="00291D0F" w:rsidP="003F39B8">
            <w:pPr>
              <w:rPr>
                <w:rFonts w:eastAsiaTheme="majorEastAsia"/>
              </w:rPr>
            </w:pPr>
          </w:p>
        </w:tc>
        <w:tc>
          <w:tcPr>
            <w:tcW w:w="7233" w:type="dxa"/>
            <w:gridSpan w:val="5"/>
            <w:vAlign w:val="center"/>
          </w:tcPr>
          <w:p w14:paraId="037A23E9" w14:textId="77777777" w:rsidR="00291D0F" w:rsidRDefault="00291D0F" w:rsidP="003F39B8">
            <w:pPr>
              <w:jc w:val="center"/>
              <w:rPr>
                <w:rFonts w:eastAsiaTheme="majorEastAsia"/>
              </w:rPr>
            </w:pPr>
            <w:r w:rsidRPr="006D0680">
              <w:rPr>
                <w:sz w:val="18"/>
                <w:szCs w:val="18"/>
              </w:rPr>
              <w:t>LJA5-1C, LJA5-2C, LJA5-3C, LJA5-4C, LJA5-5U, LJA5-6U, LJA5-7U, LJA5-8U &amp; LJA5-9U</w:t>
            </w:r>
          </w:p>
        </w:tc>
        <w:tc>
          <w:tcPr>
            <w:tcW w:w="0" w:type="auto"/>
            <w:gridSpan w:val="5"/>
            <w:vAlign w:val="center"/>
          </w:tcPr>
          <w:p w14:paraId="7FC043A9" w14:textId="77777777" w:rsidR="00291D0F" w:rsidRDefault="00291D0F" w:rsidP="003F39B8">
            <w:pPr>
              <w:jc w:val="center"/>
              <w:rPr>
                <w:sz w:val="18"/>
                <w:szCs w:val="18"/>
              </w:rPr>
            </w:pPr>
            <w:r w:rsidRPr="006D0680">
              <w:rPr>
                <w:sz w:val="18"/>
                <w:szCs w:val="18"/>
              </w:rPr>
              <w:t>LJA5-1C, LJA5-2C, LJA5-3C, LJA5-4C, LJA5-5U, LJA5-6U, LJA5-7U, LJA5-8U</w:t>
            </w:r>
          </w:p>
          <w:p w14:paraId="0DF09612" w14:textId="77777777" w:rsidR="00291D0F" w:rsidRPr="006D0680" w:rsidRDefault="00291D0F" w:rsidP="003F39B8">
            <w:pPr>
              <w:jc w:val="center"/>
              <w:rPr>
                <w:rFonts w:eastAsiaTheme="majorEastAsia"/>
                <w:sz w:val="18"/>
                <w:szCs w:val="18"/>
              </w:rPr>
            </w:pPr>
            <w:r w:rsidRPr="006D0680">
              <w:rPr>
                <w:sz w:val="18"/>
                <w:szCs w:val="18"/>
              </w:rPr>
              <w:t xml:space="preserve"> &amp; LJA5-9U</w:t>
            </w:r>
          </w:p>
        </w:tc>
      </w:tr>
      <w:bookmarkEnd w:id="59"/>
    </w:tbl>
    <w:p w14:paraId="695BA538" w14:textId="77777777" w:rsidR="00B3471E" w:rsidRDefault="00B3471E" w:rsidP="00B3471E"/>
    <w:p w14:paraId="468A7A2A" w14:textId="64B75C45" w:rsidR="00291D0F" w:rsidRPr="00B3471E" w:rsidRDefault="00291D0F" w:rsidP="00B3471E">
      <w:pPr>
        <w:sectPr w:rsidR="00291D0F" w:rsidRPr="00B3471E" w:rsidSect="00291D0F">
          <w:pgSz w:w="16838" w:h="11906" w:orient="landscape"/>
          <w:pgMar w:top="720" w:right="720" w:bottom="720" w:left="720" w:header="425" w:footer="709" w:gutter="0"/>
          <w:cols w:space="708"/>
          <w:docGrid w:linePitch="360"/>
        </w:sectPr>
      </w:pPr>
    </w:p>
    <w:p w14:paraId="5238D5FB" w14:textId="4ECC70FE" w:rsidR="00161B21" w:rsidRDefault="001F6CEC" w:rsidP="001F6CEC">
      <w:pPr>
        <w:pStyle w:val="Heading2"/>
      </w:pPr>
      <w:bookmarkStart w:id="60" w:name="_Toc120777933"/>
      <w:r>
        <w:lastRenderedPageBreak/>
        <w:t>Mathematics 5.1 Assessment Schedule</w:t>
      </w:r>
      <w:bookmarkEnd w:id="60"/>
    </w:p>
    <w:p w14:paraId="169C3BA4" w14:textId="5425C15D" w:rsidR="003E73BA" w:rsidRPr="00F64253" w:rsidRDefault="003E73BA" w:rsidP="003E73BA">
      <w:pPr>
        <w:rPr>
          <w:sz w:val="14"/>
          <w:szCs w:val="14"/>
        </w:rPr>
      </w:pPr>
    </w:p>
    <w:tbl>
      <w:tblPr>
        <w:tblStyle w:val="TableGrid"/>
        <w:tblpPr w:leftFromText="180" w:rightFromText="180" w:vertAnchor="page" w:horzAnchor="margin" w:tblpY="2125"/>
        <w:tblW w:w="10060" w:type="dxa"/>
        <w:tblLayout w:type="fixed"/>
        <w:tblLook w:val="04A0" w:firstRow="1" w:lastRow="0" w:firstColumn="1" w:lastColumn="0" w:noHBand="0" w:noVBand="1"/>
      </w:tblPr>
      <w:tblGrid>
        <w:gridCol w:w="1462"/>
        <w:gridCol w:w="1789"/>
        <w:gridCol w:w="1761"/>
        <w:gridCol w:w="1929"/>
        <w:gridCol w:w="1843"/>
        <w:gridCol w:w="1276"/>
      </w:tblGrid>
      <w:tr w:rsidR="00741A0D" w14:paraId="7003E207" w14:textId="77777777" w:rsidTr="00741A0D">
        <w:trPr>
          <w:trHeight w:val="1547"/>
        </w:trPr>
        <w:tc>
          <w:tcPr>
            <w:tcW w:w="10060" w:type="dxa"/>
            <w:gridSpan w:val="6"/>
            <w:shd w:val="clear" w:color="auto" w:fill="D0CECE" w:themeFill="background2" w:themeFillShade="E6"/>
          </w:tcPr>
          <w:p w14:paraId="7FA99A37" w14:textId="77777777" w:rsidR="00741A0D" w:rsidRPr="00374517" w:rsidRDefault="00741A0D" w:rsidP="00741A0D">
            <w:pPr>
              <w:rPr>
                <w:b/>
                <w:sz w:val="20"/>
                <w:szCs w:val="20"/>
              </w:rPr>
            </w:pPr>
            <w:r w:rsidRPr="00374517">
              <w:rPr>
                <w:b/>
                <w:sz w:val="20"/>
                <w:szCs w:val="20"/>
              </w:rPr>
              <w:t>Course Overview:</w:t>
            </w:r>
          </w:p>
          <w:p w14:paraId="288E23E5" w14:textId="77777777" w:rsidR="00741A0D" w:rsidRPr="00081B24" w:rsidRDefault="00741A0D" w:rsidP="00741A0D">
            <w:pPr>
              <w:rPr>
                <w:b/>
                <w:bCs/>
                <w:sz w:val="20"/>
                <w:szCs w:val="20"/>
              </w:rPr>
            </w:pPr>
            <w:r w:rsidRPr="00374517">
              <w:rPr>
                <w:sz w:val="20"/>
                <w:szCs w:val="20"/>
              </w:rPr>
              <w:t>The study of Mathematics provides opportunities for students to appreciate the elegance and power of mathematical reasoning and to apply mathematical understanding creatively and efficiently. The study of the subject enables students to develop a positive self-concept as learners of Mathematics, obtain enjoyment from mathematics, and become self-motivated learners through inquiry and active participation in challenging and engaging experiences.</w:t>
            </w:r>
          </w:p>
        </w:tc>
      </w:tr>
      <w:tr w:rsidR="00741A0D" w14:paraId="20675648" w14:textId="77777777" w:rsidTr="00741A0D">
        <w:trPr>
          <w:trHeight w:val="279"/>
        </w:trPr>
        <w:tc>
          <w:tcPr>
            <w:tcW w:w="1462" w:type="dxa"/>
            <w:vMerge w:val="restart"/>
            <w:shd w:val="clear" w:color="auto" w:fill="D0CECE" w:themeFill="background2" w:themeFillShade="E6"/>
          </w:tcPr>
          <w:p w14:paraId="60031E94" w14:textId="77777777" w:rsidR="00741A0D" w:rsidRPr="00081B24" w:rsidRDefault="00741A0D" w:rsidP="00741A0D">
            <w:pPr>
              <w:rPr>
                <w:b/>
                <w:bCs/>
                <w:sz w:val="20"/>
                <w:szCs w:val="20"/>
              </w:rPr>
            </w:pPr>
            <w:r w:rsidRPr="00081B24">
              <w:rPr>
                <w:b/>
                <w:bCs/>
                <w:sz w:val="20"/>
                <w:szCs w:val="20"/>
              </w:rPr>
              <w:t>Component</w:t>
            </w:r>
          </w:p>
        </w:tc>
        <w:tc>
          <w:tcPr>
            <w:tcW w:w="1789" w:type="dxa"/>
          </w:tcPr>
          <w:p w14:paraId="72B8ED4D" w14:textId="77777777" w:rsidR="00741A0D" w:rsidRPr="00081B24" w:rsidRDefault="00741A0D" w:rsidP="00741A0D">
            <w:pPr>
              <w:jc w:val="center"/>
              <w:rPr>
                <w:b/>
                <w:bCs/>
                <w:sz w:val="20"/>
                <w:szCs w:val="20"/>
              </w:rPr>
            </w:pPr>
            <w:r w:rsidRPr="00081B24">
              <w:rPr>
                <w:b/>
                <w:bCs/>
                <w:sz w:val="20"/>
                <w:szCs w:val="20"/>
              </w:rPr>
              <w:t>Task 1</w:t>
            </w:r>
          </w:p>
        </w:tc>
        <w:tc>
          <w:tcPr>
            <w:tcW w:w="1761" w:type="dxa"/>
          </w:tcPr>
          <w:p w14:paraId="3B74A580" w14:textId="77777777" w:rsidR="00741A0D" w:rsidRPr="00081B24" w:rsidRDefault="00741A0D" w:rsidP="00741A0D">
            <w:pPr>
              <w:jc w:val="center"/>
              <w:rPr>
                <w:b/>
                <w:bCs/>
                <w:sz w:val="20"/>
                <w:szCs w:val="20"/>
              </w:rPr>
            </w:pPr>
            <w:r w:rsidRPr="00081B24">
              <w:rPr>
                <w:b/>
                <w:bCs/>
                <w:sz w:val="20"/>
                <w:szCs w:val="20"/>
              </w:rPr>
              <w:t>Task 2</w:t>
            </w:r>
          </w:p>
        </w:tc>
        <w:tc>
          <w:tcPr>
            <w:tcW w:w="1929" w:type="dxa"/>
          </w:tcPr>
          <w:p w14:paraId="04FDE32A" w14:textId="77777777" w:rsidR="00741A0D" w:rsidRPr="00081B24" w:rsidRDefault="00741A0D" w:rsidP="00741A0D">
            <w:pPr>
              <w:jc w:val="center"/>
              <w:rPr>
                <w:b/>
                <w:bCs/>
                <w:sz w:val="20"/>
                <w:szCs w:val="20"/>
              </w:rPr>
            </w:pPr>
            <w:r w:rsidRPr="00081B24">
              <w:rPr>
                <w:b/>
                <w:bCs/>
                <w:sz w:val="20"/>
                <w:szCs w:val="20"/>
              </w:rPr>
              <w:t>Task 3</w:t>
            </w:r>
          </w:p>
        </w:tc>
        <w:tc>
          <w:tcPr>
            <w:tcW w:w="1843" w:type="dxa"/>
          </w:tcPr>
          <w:p w14:paraId="1B00768F" w14:textId="77777777" w:rsidR="00741A0D" w:rsidRPr="00081B24" w:rsidRDefault="00741A0D" w:rsidP="00741A0D">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7BD11D8B" w14:textId="77777777" w:rsidR="00741A0D" w:rsidRPr="003E73BA" w:rsidRDefault="00741A0D" w:rsidP="00741A0D">
            <w:pPr>
              <w:jc w:val="center"/>
              <w:rPr>
                <w:b/>
                <w:bCs/>
                <w:sz w:val="18"/>
                <w:szCs w:val="18"/>
              </w:rPr>
            </w:pPr>
            <w:r w:rsidRPr="003E73BA">
              <w:rPr>
                <w:b/>
                <w:bCs/>
                <w:sz w:val="18"/>
                <w:szCs w:val="18"/>
              </w:rPr>
              <w:t>Weighting %</w:t>
            </w:r>
          </w:p>
        </w:tc>
      </w:tr>
      <w:tr w:rsidR="00741A0D" w14:paraId="48B045E7" w14:textId="77777777" w:rsidTr="00741A0D">
        <w:tc>
          <w:tcPr>
            <w:tcW w:w="1462" w:type="dxa"/>
            <w:vMerge/>
            <w:shd w:val="clear" w:color="auto" w:fill="D0CECE" w:themeFill="background2" w:themeFillShade="E6"/>
          </w:tcPr>
          <w:p w14:paraId="3765DA81" w14:textId="77777777" w:rsidR="00741A0D" w:rsidRDefault="00741A0D" w:rsidP="00741A0D">
            <w:pPr>
              <w:pStyle w:val="Heading2"/>
              <w:outlineLvl w:val="1"/>
            </w:pPr>
          </w:p>
        </w:tc>
        <w:tc>
          <w:tcPr>
            <w:tcW w:w="1789" w:type="dxa"/>
          </w:tcPr>
          <w:p w14:paraId="597C523D" w14:textId="77777777" w:rsidR="00741A0D" w:rsidRPr="00853F02" w:rsidRDefault="00741A0D" w:rsidP="00741A0D">
            <w:pPr>
              <w:jc w:val="center"/>
            </w:pPr>
            <w:r>
              <w:t>In-Class Test</w:t>
            </w:r>
          </w:p>
        </w:tc>
        <w:tc>
          <w:tcPr>
            <w:tcW w:w="1761" w:type="dxa"/>
          </w:tcPr>
          <w:p w14:paraId="116BE407" w14:textId="77777777" w:rsidR="00741A0D" w:rsidRDefault="00741A0D" w:rsidP="00741A0D">
            <w:pPr>
              <w:jc w:val="center"/>
              <w:rPr>
                <w:sz w:val="20"/>
                <w:szCs w:val="20"/>
              </w:rPr>
            </w:pPr>
            <w:r>
              <w:rPr>
                <w:sz w:val="20"/>
                <w:szCs w:val="20"/>
              </w:rPr>
              <w:t>Assignment/</w:t>
            </w:r>
          </w:p>
          <w:p w14:paraId="7317894D" w14:textId="77777777" w:rsidR="00741A0D" w:rsidRPr="00081B24" w:rsidRDefault="00741A0D" w:rsidP="00741A0D">
            <w:pPr>
              <w:jc w:val="center"/>
              <w:rPr>
                <w:sz w:val="20"/>
                <w:szCs w:val="20"/>
              </w:rPr>
            </w:pPr>
            <w:r>
              <w:rPr>
                <w:sz w:val="20"/>
                <w:szCs w:val="20"/>
              </w:rPr>
              <w:t>Investigation Task</w:t>
            </w:r>
          </w:p>
        </w:tc>
        <w:tc>
          <w:tcPr>
            <w:tcW w:w="1929" w:type="dxa"/>
          </w:tcPr>
          <w:p w14:paraId="68FB47FB" w14:textId="77777777" w:rsidR="00741A0D" w:rsidRPr="00081B24" w:rsidRDefault="00741A0D" w:rsidP="00741A0D">
            <w:pPr>
              <w:jc w:val="center"/>
              <w:rPr>
                <w:sz w:val="20"/>
                <w:szCs w:val="20"/>
              </w:rPr>
            </w:pPr>
            <w:r>
              <w:rPr>
                <w:sz w:val="20"/>
                <w:szCs w:val="20"/>
              </w:rPr>
              <w:t>In-Class Test</w:t>
            </w:r>
          </w:p>
        </w:tc>
        <w:tc>
          <w:tcPr>
            <w:tcW w:w="1843" w:type="dxa"/>
          </w:tcPr>
          <w:p w14:paraId="0B054F83" w14:textId="77777777" w:rsidR="00741A0D" w:rsidRPr="00081B24" w:rsidRDefault="00741A0D" w:rsidP="00741A0D">
            <w:pPr>
              <w:jc w:val="center"/>
              <w:rPr>
                <w:sz w:val="20"/>
                <w:szCs w:val="20"/>
              </w:rPr>
            </w:pPr>
            <w:r>
              <w:rPr>
                <w:sz w:val="20"/>
                <w:szCs w:val="20"/>
              </w:rPr>
              <w:t>Final Examination</w:t>
            </w:r>
          </w:p>
        </w:tc>
        <w:tc>
          <w:tcPr>
            <w:tcW w:w="1276" w:type="dxa"/>
            <w:vMerge/>
            <w:shd w:val="clear" w:color="auto" w:fill="D0CECE" w:themeFill="background2" w:themeFillShade="E6"/>
          </w:tcPr>
          <w:p w14:paraId="65C81A92" w14:textId="77777777" w:rsidR="00741A0D" w:rsidRDefault="00741A0D" w:rsidP="00741A0D"/>
        </w:tc>
      </w:tr>
      <w:tr w:rsidR="00741A0D" w14:paraId="1630E72F" w14:textId="77777777" w:rsidTr="00741A0D">
        <w:trPr>
          <w:trHeight w:val="379"/>
        </w:trPr>
        <w:tc>
          <w:tcPr>
            <w:tcW w:w="1462" w:type="dxa"/>
            <w:vMerge/>
            <w:shd w:val="clear" w:color="auto" w:fill="D0CECE" w:themeFill="background2" w:themeFillShade="E6"/>
          </w:tcPr>
          <w:p w14:paraId="2D769A37" w14:textId="77777777" w:rsidR="00741A0D" w:rsidRDefault="00741A0D" w:rsidP="00741A0D">
            <w:pPr>
              <w:pStyle w:val="Heading2"/>
              <w:outlineLvl w:val="1"/>
            </w:pPr>
          </w:p>
        </w:tc>
        <w:tc>
          <w:tcPr>
            <w:tcW w:w="1789" w:type="dxa"/>
            <w:vAlign w:val="center"/>
          </w:tcPr>
          <w:p w14:paraId="3A070E04" w14:textId="77777777" w:rsidR="00741A0D" w:rsidRPr="00081B24" w:rsidRDefault="00741A0D" w:rsidP="00741A0D">
            <w:pPr>
              <w:jc w:val="center"/>
              <w:rPr>
                <w:b/>
                <w:bCs/>
                <w:sz w:val="18"/>
                <w:szCs w:val="18"/>
              </w:rPr>
            </w:pPr>
            <w:r w:rsidRPr="00081B24">
              <w:rPr>
                <w:b/>
                <w:bCs/>
                <w:sz w:val="18"/>
                <w:szCs w:val="18"/>
              </w:rPr>
              <w:t xml:space="preserve">Term 1 Week </w:t>
            </w:r>
            <w:r>
              <w:rPr>
                <w:b/>
                <w:bCs/>
                <w:sz w:val="18"/>
                <w:szCs w:val="18"/>
              </w:rPr>
              <w:t>9</w:t>
            </w:r>
          </w:p>
        </w:tc>
        <w:tc>
          <w:tcPr>
            <w:tcW w:w="1761" w:type="dxa"/>
            <w:vAlign w:val="center"/>
          </w:tcPr>
          <w:p w14:paraId="3BB187B8" w14:textId="77777777" w:rsidR="00741A0D" w:rsidRPr="00081B24" w:rsidRDefault="00741A0D" w:rsidP="00741A0D">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24B076A3" w14:textId="77777777" w:rsidR="00741A0D" w:rsidRPr="00081B24" w:rsidRDefault="00741A0D" w:rsidP="00741A0D">
            <w:pPr>
              <w:jc w:val="center"/>
              <w:rPr>
                <w:b/>
                <w:bCs/>
                <w:sz w:val="18"/>
                <w:szCs w:val="18"/>
              </w:rPr>
            </w:pPr>
            <w:r w:rsidRPr="00081B24">
              <w:rPr>
                <w:b/>
                <w:bCs/>
                <w:sz w:val="18"/>
                <w:szCs w:val="18"/>
              </w:rPr>
              <w:t xml:space="preserve">Term 3 Week </w:t>
            </w:r>
            <w:r>
              <w:rPr>
                <w:b/>
                <w:bCs/>
                <w:sz w:val="18"/>
                <w:szCs w:val="18"/>
              </w:rPr>
              <w:t>9</w:t>
            </w:r>
          </w:p>
        </w:tc>
        <w:tc>
          <w:tcPr>
            <w:tcW w:w="1843" w:type="dxa"/>
            <w:vAlign w:val="center"/>
          </w:tcPr>
          <w:p w14:paraId="20C4080F" w14:textId="77777777" w:rsidR="00741A0D" w:rsidRPr="00081B24" w:rsidRDefault="00741A0D" w:rsidP="00741A0D">
            <w:pPr>
              <w:jc w:val="center"/>
              <w:rPr>
                <w:b/>
                <w:bCs/>
                <w:sz w:val="18"/>
                <w:szCs w:val="18"/>
              </w:rPr>
            </w:pPr>
            <w:r w:rsidRPr="00081B24">
              <w:rPr>
                <w:b/>
                <w:bCs/>
                <w:sz w:val="18"/>
                <w:szCs w:val="18"/>
              </w:rPr>
              <w:t>Term 4 Week 5</w:t>
            </w:r>
          </w:p>
        </w:tc>
        <w:tc>
          <w:tcPr>
            <w:tcW w:w="1276" w:type="dxa"/>
            <w:vMerge/>
            <w:shd w:val="clear" w:color="auto" w:fill="D0CECE" w:themeFill="background2" w:themeFillShade="E6"/>
          </w:tcPr>
          <w:p w14:paraId="1B75EDCF" w14:textId="77777777" w:rsidR="00741A0D" w:rsidRDefault="00741A0D" w:rsidP="00741A0D"/>
        </w:tc>
      </w:tr>
      <w:tr w:rsidR="00741A0D" w14:paraId="3F8ADE0C" w14:textId="77777777" w:rsidTr="00741A0D">
        <w:tc>
          <w:tcPr>
            <w:tcW w:w="1462" w:type="dxa"/>
            <w:vMerge/>
            <w:shd w:val="clear" w:color="auto" w:fill="D0CECE" w:themeFill="background2" w:themeFillShade="E6"/>
          </w:tcPr>
          <w:p w14:paraId="6D21A667" w14:textId="77777777" w:rsidR="00741A0D" w:rsidRDefault="00741A0D" w:rsidP="00741A0D">
            <w:pPr>
              <w:pStyle w:val="Heading2"/>
              <w:outlineLvl w:val="1"/>
            </w:pPr>
          </w:p>
        </w:tc>
        <w:tc>
          <w:tcPr>
            <w:tcW w:w="1789" w:type="dxa"/>
          </w:tcPr>
          <w:p w14:paraId="3EF99D54" w14:textId="77777777" w:rsidR="00741A0D" w:rsidRPr="00081B24" w:rsidRDefault="00741A0D" w:rsidP="00741A0D">
            <w:pPr>
              <w:jc w:val="center"/>
              <w:rPr>
                <w:b/>
                <w:bCs/>
              </w:rPr>
            </w:pPr>
            <w:r w:rsidRPr="00081B24">
              <w:rPr>
                <w:b/>
                <w:bCs/>
              </w:rPr>
              <w:t>Outcomes assessed</w:t>
            </w:r>
          </w:p>
          <w:p w14:paraId="0915662D" w14:textId="77777777" w:rsidR="00741A0D" w:rsidRPr="003E73BA" w:rsidRDefault="00741A0D" w:rsidP="00741A0D">
            <w:pPr>
              <w:jc w:val="center"/>
            </w:pPr>
            <w:r w:rsidRPr="003E73BA">
              <w:t>MA5.1-4NA</w:t>
            </w:r>
          </w:p>
          <w:p w14:paraId="14FD8AD7" w14:textId="77777777" w:rsidR="00741A0D" w:rsidRPr="003E73BA" w:rsidRDefault="00741A0D" w:rsidP="00741A0D">
            <w:pPr>
              <w:jc w:val="center"/>
            </w:pPr>
            <w:r w:rsidRPr="003E73BA">
              <w:t>MA5.2-4NA</w:t>
            </w:r>
          </w:p>
          <w:p w14:paraId="5DC42050" w14:textId="77777777" w:rsidR="00741A0D" w:rsidRPr="003E73BA" w:rsidRDefault="00741A0D" w:rsidP="00741A0D">
            <w:pPr>
              <w:jc w:val="center"/>
            </w:pPr>
            <w:r w:rsidRPr="003E73BA">
              <w:t>MA5.2-8NA</w:t>
            </w:r>
          </w:p>
          <w:p w14:paraId="48187E78" w14:textId="77777777" w:rsidR="00741A0D" w:rsidRDefault="00741A0D" w:rsidP="00741A0D">
            <w:pPr>
              <w:jc w:val="center"/>
            </w:pPr>
          </w:p>
          <w:p w14:paraId="6EB8A086" w14:textId="77777777" w:rsidR="00741A0D" w:rsidRDefault="00741A0D" w:rsidP="00741A0D">
            <w:pPr>
              <w:jc w:val="center"/>
            </w:pPr>
          </w:p>
          <w:p w14:paraId="3BF33A34" w14:textId="77777777" w:rsidR="00741A0D" w:rsidRDefault="00741A0D" w:rsidP="00741A0D">
            <w:pPr>
              <w:jc w:val="center"/>
            </w:pPr>
          </w:p>
          <w:p w14:paraId="7D0CAABD" w14:textId="77777777" w:rsidR="00741A0D" w:rsidRPr="00081B24" w:rsidRDefault="00741A0D" w:rsidP="00741A0D">
            <w:pPr>
              <w:jc w:val="center"/>
            </w:pPr>
          </w:p>
        </w:tc>
        <w:tc>
          <w:tcPr>
            <w:tcW w:w="1761" w:type="dxa"/>
          </w:tcPr>
          <w:p w14:paraId="69FF0A4C" w14:textId="77777777" w:rsidR="00741A0D" w:rsidRPr="00081B24" w:rsidRDefault="00741A0D" w:rsidP="00741A0D">
            <w:pPr>
              <w:jc w:val="center"/>
              <w:rPr>
                <w:b/>
                <w:bCs/>
              </w:rPr>
            </w:pPr>
            <w:r w:rsidRPr="00081B24">
              <w:rPr>
                <w:b/>
                <w:bCs/>
              </w:rPr>
              <w:t>Outcomes assessed</w:t>
            </w:r>
          </w:p>
          <w:p w14:paraId="783AE657" w14:textId="77777777" w:rsidR="00741A0D" w:rsidRPr="003E73BA" w:rsidRDefault="00741A0D" w:rsidP="00741A0D">
            <w:pPr>
              <w:jc w:val="center"/>
            </w:pPr>
            <w:r w:rsidRPr="003E73BA">
              <w:t>MA5.2-15SP</w:t>
            </w:r>
          </w:p>
        </w:tc>
        <w:tc>
          <w:tcPr>
            <w:tcW w:w="1929" w:type="dxa"/>
          </w:tcPr>
          <w:p w14:paraId="06A3848E" w14:textId="77777777" w:rsidR="00741A0D" w:rsidRPr="00081B24" w:rsidRDefault="00741A0D" w:rsidP="00741A0D">
            <w:pPr>
              <w:jc w:val="center"/>
              <w:rPr>
                <w:b/>
                <w:bCs/>
              </w:rPr>
            </w:pPr>
            <w:r w:rsidRPr="00081B24">
              <w:rPr>
                <w:b/>
                <w:bCs/>
              </w:rPr>
              <w:t>Outcomes assessed</w:t>
            </w:r>
          </w:p>
          <w:p w14:paraId="4A20F342" w14:textId="77777777" w:rsidR="00741A0D" w:rsidRPr="003E73BA" w:rsidRDefault="00741A0D" w:rsidP="00741A0D">
            <w:pPr>
              <w:jc w:val="center"/>
            </w:pPr>
            <w:r w:rsidRPr="003E73BA">
              <w:t>MA5.1-6NA</w:t>
            </w:r>
          </w:p>
          <w:p w14:paraId="6D21033D" w14:textId="77777777" w:rsidR="00741A0D" w:rsidRPr="003E73BA" w:rsidRDefault="00741A0D" w:rsidP="00741A0D">
            <w:pPr>
              <w:jc w:val="center"/>
            </w:pPr>
            <w:r w:rsidRPr="003E73BA">
              <w:t>MA5.2-9NA</w:t>
            </w:r>
          </w:p>
          <w:p w14:paraId="26863A51" w14:textId="77777777" w:rsidR="00741A0D" w:rsidRPr="003E73BA" w:rsidRDefault="00741A0D" w:rsidP="00741A0D">
            <w:pPr>
              <w:jc w:val="center"/>
            </w:pPr>
            <w:r w:rsidRPr="003E73BA">
              <w:t>MA5.1-7NA</w:t>
            </w:r>
          </w:p>
          <w:p w14:paraId="0677F259" w14:textId="77777777" w:rsidR="00741A0D" w:rsidRPr="003E73BA" w:rsidRDefault="00741A0D" w:rsidP="00741A0D">
            <w:pPr>
              <w:jc w:val="center"/>
            </w:pPr>
            <w:r w:rsidRPr="003E73BA">
              <w:t>MA5.2-13MG</w:t>
            </w:r>
          </w:p>
          <w:p w14:paraId="4298E74B" w14:textId="77777777" w:rsidR="00741A0D" w:rsidRPr="00081B24" w:rsidRDefault="00741A0D" w:rsidP="00741A0D">
            <w:pPr>
              <w:jc w:val="center"/>
            </w:pPr>
          </w:p>
        </w:tc>
        <w:tc>
          <w:tcPr>
            <w:tcW w:w="1843" w:type="dxa"/>
          </w:tcPr>
          <w:p w14:paraId="7EEE1377" w14:textId="77777777" w:rsidR="00741A0D" w:rsidRPr="00F64253" w:rsidRDefault="00741A0D" w:rsidP="00741A0D">
            <w:pPr>
              <w:jc w:val="center"/>
              <w:rPr>
                <w:b/>
              </w:rPr>
            </w:pPr>
            <w:r w:rsidRPr="00F64253">
              <w:rPr>
                <w:b/>
              </w:rPr>
              <w:t>Outcomes assessed</w:t>
            </w:r>
          </w:p>
          <w:p w14:paraId="533C3F87" w14:textId="77777777" w:rsidR="00F64253" w:rsidRPr="00F64253" w:rsidRDefault="00F64253" w:rsidP="00F64253">
            <w:pPr>
              <w:jc w:val="center"/>
            </w:pPr>
            <w:r w:rsidRPr="00F64253">
              <w:t>MA5.1-4NA</w:t>
            </w:r>
          </w:p>
          <w:p w14:paraId="495DEEAA" w14:textId="77777777" w:rsidR="00F64253" w:rsidRPr="00F64253" w:rsidRDefault="00F64253" w:rsidP="00F64253">
            <w:pPr>
              <w:jc w:val="center"/>
            </w:pPr>
            <w:r w:rsidRPr="00F64253">
              <w:t>MA5.2-4NA</w:t>
            </w:r>
          </w:p>
          <w:p w14:paraId="3399DAAE" w14:textId="77777777" w:rsidR="00F64253" w:rsidRPr="00F64253" w:rsidRDefault="00F64253" w:rsidP="00F64253">
            <w:pPr>
              <w:jc w:val="center"/>
            </w:pPr>
            <w:r w:rsidRPr="00F64253">
              <w:t>MA5.2-8NA</w:t>
            </w:r>
          </w:p>
          <w:p w14:paraId="306726C5" w14:textId="77777777" w:rsidR="00F64253" w:rsidRPr="00F64253" w:rsidRDefault="00F64253" w:rsidP="00F64253">
            <w:pPr>
              <w:jc w:val="center"/>
            </w:pPr>
            <w:r w:rsidRPr="00F64253">
              <w:t>MA4-9NA</w:t>
            </w:r>
          </w:p>
          <w:p w14:paraId="00471A14" w14:textId="77777777" w:rsidR="00F64253" w:rsidRPr="00F64253" w:rsidRDefault="00F64253" w:rsidP="00F64253">
            <w:pPr>
              <w:jc w:val="center"/>
            </w:pPr>
            <w:r w:rsidRPr="00F64253">
              <w:t>MA5.1-5NA</w:t>
            </w:r>
          </w:p>
          <w:p w14:paraId="42C021D2" w14:textId="77777777" w:rsidR="00F64253" w:rsidRPr="00F64253" w:rsidRDefault="00F64253" w:rsidP="00F64253">
            <w:pPr>
              <w:jc w:val="center"/>
            </w:pPr>
            <w:r w:rsidRPr="00F64253">
              <w:t>MA5.1-9MG</w:t>
            </w:r>
          </w:p>
          <w:p w14:paraId="5FDE43BD" w14:textId="77777777" w:rsidR="00F64253" w:rsidRPr="00F64253" w:rsidRDefault="00F64253" w:rsidP="00F64253">
            <w:pPr>
              <w:jc w:val="center"/>
            </w:pPr>
            <w:r w:rsidRPr="00F64253">
              <w:t>MA5.2-15SP</w:t>
            </w:r>
          </w:p>
          <w:p w14:paraId="6CD998B4" w14:textId="77777777" w:rsidR="00F64253" w:rsidRPr="00F64253" w:rsidRDefault="00F64253" w:rsidP="00F64253">
            <w:pPr>
              <w:jc w:val="center"/>
            </w:pPr>
            <w:r w:rsidRPr="00F64253">
              <w:t>MA5.2-16SP</w:t>
            </w:r>
          </w:p>
          <w:p w14:paraId="72C41292" w14:textId="77777777" w:rsidR="00F64253" w:rsidRPr="00F64253" w:rsidRDefault="00F64253" w:rsidP="00F64253">
            <w:pPr>
              <w:jc w:val="center"/>
            </w:pPr>
            <w:r w:rsidRPr="00F64253">
              <w:t>MA5.1-6NA</w:t>
            </w:r>
          </w:p>
          <w:p w14:paraId="67095B81" w14:textId="77777777" w:rsidR="00F64253" w:rsidRPr="00F64253" w:rsidRDefault="00F64253" w:rsidP="00F64253">
            <w:pPr>
              <w:jc w:val="center"/>
            </w:pPr>
            <w:r w:rsidRPr="00F64253">
              <w:t>MA5.2-9NA</w:t>
            </w:r>
          </w:p>
          <w:p w14:paraId="6D08566D" w14:textId="77777777" w:rsidR="00F64253" w:rsidRPr="00F64253" w:rsidRDefault="00F64253" w:rsidP="00F64253">
            <w:pPr>
              <w:jc w:val="center"/>
            </w:pPr>
            <w:r w:rsidRPr="00F64253">
              <w:t>MA5.1-7NA</w:t>
            </w:r>
          </w:p>
          <w:p w14:paraId="73E88962" w14:textId="77777777" w:rsidR="00F64253" w:rsidRPr="00F64253" w:rsidRDefault="00F64253" w:rsidP="00F64253">
            <w:pPr>
              <w:jc w:val="center"/>
            </w:pPr>
            <w:r w:rsidRPr="00F64253">
              <w:t>MA5.2-13MG</w:t>
            </w:r>
          </w:p>
          <w:p w14:paraId="3AEB631F" w14:textId="77777777" w:rsidR="00F64253" w:rsidRPr="00F64253" w:rsidRDefault="00F64253" w:rsidP="00F64253">
            <w:pPr>
              <w:jc w:val="center"/>
            </w:pPr>
            <w:r w:rsidRPr="00F64253">
              <w:t>MA4-12SP</w:t>
            </w:r>
          </w:p>
          <w:p w14:paraId="7346731A" w14:textId="77777777" w:rsidR="00F64253" w:rsidRPr="00F64253" w:rsidRDefault="00F64253" w:rsidP="00F64253">
            <w:pPr>
              <w:jc w:val="center"/>
            </w:pPr>
            <w:r w:rsidRPr="00F64253">
              <w:t>MA5.1-13SP</w:t>
            </w:r>
          </w:p>
          <w:p w14:paraId="70BA9A4A" w14:textId="77777777" w:rsidR="00F64253" w:rsidRPr="00F64253" w:rsidRDefault="00F64253" w:rsidP="00F64253">
            <w:pPr>
              <w:jc w:val="center"/>
            </w:pPr>
            <w:r w:rsidRPr="00F64253">
              <w:t>MA5.2-17SP</w:t>
            </w:r>
          </w:p>
          <w:p w14:paraId="41BDEDD0" w14:textId="77777777" w:rsidR="00F64253" w:rsidRPr="00F64253" w:rsidRDefault="00F64253" w:rsidP="00F64253">
            <w:pPr>
              <w:jc w:val="center"/>
            </w:pPr>
            <w:r w:rsidRPr="00F64253">
              <w:t>MA4-14MG</w:t>
            </w:r>
          </w:p>
          <w:p w14:paraId="227864EF" w14:textId="2E5911D1" w:rsidR="00741A0D" w:rsidRPr="00081B24" w:rsidRDefault="00F64253" w:rsidP="00F64253">
            <w:pPr>
              <w:jc w:val="center"/>
            </w:pPr>
            <w:r w:rsidRPr="00F64253">
              <w:t>MA5.2-12MG</w:t>
            </w:r>
          </w:p>
        </w:tc>
        <w:tc>
          <w:tcPr>
            <w:tcW w:w="1276" w:type="dxa"/>
            <w:vMerge/>
            <w:shd w:val="clear" w:color="auto" w:fill="D0CECE" w:themeFill="background2" w:themeFillShade="E6"/>
          </w:tcPr>
          <w:p w14:paraId="7FC4E4CF" w14:textId="77777777" w:rsidR="00741A0D" w:rsidRDefault="00741A0D" w:rsidP="00741A0D"/>
        </w:tc>
      </w:tr>
      <w:tr w:rsidR="00741A0D" w14:paraId="44CB6D3E" w14:textId="77777777" w:rsidTr="00741A0D">
        <w:trPr>
          <w:trHeight w:val="645"/>
        </w:trPr>
        <w:tc>
          <w:tcPr>
            <w:tcW w:w="1462" w:type="dxa"/>
            <w:vAlign w:val="center"/>
          </w:tcPr>
          <w:p w14:paraId="4D754E25" w14:textId="77777777" w:rsidR="00741A0D" w:rsidRPr="003E73BA" w:rsidRDefault="00741A0D" w:rsidP="00741A0D">
            <w:pPr>
              <w:jc w:val="center"/>
              <w:rPr>
                <w:b/>
                <w:bCs/>
              </w:rPr>
            </w:pPr>
            <w:r w:rsidRPr="003E73BA">
              <w:rPr>
                <w:b/>
                <w:bCs/>
              </w:rPr>
              <w:t>Total %</w:t>
            </w:r>
          </w:p>
        </w:tc>
        <w:tc>
          <w:tcPr>
            <w:tcW w:w="1789" w:type="dxa"/>
            <w:vAlign w:val="center"/>
          </w:tcPr>
          <w:p w14:paraId="2843CED7" w14:textId="77777777" w:rsidR="00741A0D" w:rsidRPr="003E73BA" w:rsidRDefault="00741A0D" w:rsidP="00741A0D">
            <w:pPr>
              <w:jc w:val="center"/>
              <w:rPr>
                <w:b/>
                <w:bCs/>
              </w:rPr>
            </w:pPr>
            <w:r w:rsidRPr="003E73BA">
              <w:rPr>
                <w:b/>
                <w:bCs/>
              </w:rPr>
              <w:t>25</w:t>
            </w:r>
          </w:p>
        </w:tc>
        <w:tc>
          <w:tcPr>
            <w:tcW w:w="1761" w:type="dxa"/>
            <w:vAlign w:val="center"/>
          </w:tcPr>
          <w:p w14:paraId="4C62C913" w14:textId="77777777" w:rsidR="00741A0D" w:rsidRPr="003E73BA" w:rsidRDefault="00741A0D" w:rsidP="00741A0D">
            <w:pPr>
              <w:jc w:val="center"/>
              <w:rPr>
                <w:b/>
                <w:bCs/>
              </w:rPr>
            </w:pPr>
            <w:r w:rsidRPr="003E73BA">
              <w:rPr>
                <w:b/>
                <w:bCs/>
              </w:rPr>
              <w:t>20</w:t>
            </w:r>
          </w:p>
        </w:tc>
        <w:tc>
          <w:tcPr>
            <w:tcW w:w="1929" w:type="dxa"/>
            <w:vAlign w:val="center"/>
          </w:tcPr>
          <w:p w14:paraId="04C8B5DF" w14:textId="77777777" w:rsidR="00741A0D" w:rsidRPr="003E73BA" w:rsidRDefault="00741A0D" w:rsidP="00741A0D">
            <w:pPr>
              <w:jc w:val="center"/>
              <w:rPr>
                <w:b/>
                <w:bCs/>
              </w:rPr>
            </w:pPr>
            <w:r w:rsidRPr="003E73BA">
              <w:rPr>
                <w:b/>
                <w:bCs/>
              </w:rPr>
              <w:t>25</w:t>
            </w:r>
          </w:p>
        </w:tc>
        <w:tc>
          <w:tcPr>
            <w:tcW w:w="1843" w:type="dxa"/>
            <w:vAlign w:val="center"/>
          </w:tcPr>
          <w:p w14:paraId="22F5E8EE" w14:textId="77777777" w:rsidR="00741A0D" w:rsidRPr="003E73BA" w:rsidRDefault="00741A0D" w:rsidP="00741A0D">
            <w:pPr>
              <w:jc w:val="center"/>
              <w:rPr>
                <w:b/>
                <w:bCs/>
              </w:rPr>
            </w:pPr>
            <w:r w:rsidRPr="003E73BA">
              <w:rPr>
                <w:b/>
                <w:bCs/>
              </w:rPr>
              <w:t>30</w:t>
            </w:r>
          </w:p>
        </w:tc>
        <w:tc>
          <w:tcPr>
            <w:tcW w:w="1276" w:type="dxa"/>
            <w:vAlign w:val="center"/>
          </w:tcPr>
          <w:p w14:paraId="4EF5BFC9" w14:textId="77777777" w:rsidR="00741A0D" w:rsidRPr="003E73BA" w:rsidRDefault="00741A0D" w:rsidP="00741A0D">
            <w:pPr>
              <w:jc w:val="center"/>
              <w:rPr>
                <w:b/>
                <w:bCs/>
              </w:rPr>
            </w:pPr>
            <w:r w:rsidRPr="003E73BA">
              <w:rPr>
                <w:b/>
                <w:bCs/>
              </w:rPr>
              <w:t>100</w:t>
            </w:r>
          </w:p>
        </w:tc>
      </w:tr>
    </w:tbl>
    <w:p w14:paraId="408C0400" w14:textId="77777777" w:rsidR="00F64253" w:rsidRDefault="00F64253" w:rsidP="00473391">
      <w:pPr>
        <w:pStyle w:val="NoSpacing"/>
        <w:rPr>
          <w:rFonts w:ascii="Montserrat" w:hAnsi="Montserrat"/>
          <w:b/>
          <w:sz w:val="18"/>
          <w:szCs w:val="18"/>
        </w:rPr>
      </w:pPr>
    </w:p>
    <w:p w14:paraId="763F60CC" w14:textId="54D9BF48" w:rsidR="00F64253" w:rsidRDefault="00473391" w:rsidP="00473391">
      <w:pPr>
        <w:pStyle w:val="NoSpacing"/>
        <w:rPr>
          <w:rFonts w:ascii="Montserrat" w:hAnsi="Montserrat"/>
          <w:b/>
          <w:sz w:val="18"/>
          <w:szCs w:val="18"/>
        </w:rPr>
      </w:pPr>
      <w:r w:rsidRPr="00374517">
        <w:rPr>
          <w:rFonts w:ascii="Montserrat" w:hAnsi="Montserrat"/>
          <w:b/>
          <w:sz w:val="18"/>
          <w:szCs w:val="18"/>
        </w:rPr>
        <w:t>Assessment Syllabus Outcomes</w:t>
      </w:r>
    </w:p>
    <w:p w14:paraId="78C9128E" w14:textId="77777777" w:rsidR="00F64253" w:rsidRPr="00F64253" w:rsidRDefault="00F64253" w:rsidP="00473391">
      <w:pPr>
        <w:pStyle w:val="NoSpacing"/>
        <w:rPr>
          <w:rFonts w:ascii="Montserrat" w:hAnsi="Montserrat"/>
          <w:b/>
          <w:sz w:val="8"/>
          <w:szCs w:val="8"/>
        </w:rPr>
      </w:pPr>
    </w:p>
    <w:tbl>
      <w:tblPr>
        <w:tblStyle w:val="TableGrid"/>
        <w:tblW w:w="10119" w:type="dxa"/>
        <w:tblLook w:val="04A0" w:firstRow="1" w:lastRow="0" w:firstColumn="1" w:lastColumn="0" w:noHBand="0" w:noVBand="1"/>
      </w:tblPr>
      <w:tblGrid>
        <w:gridCol w:w="1278"/>
        <w:gridCol w:w="8841"/>
      </w:tblGrid>
      <w:tr w:rsidR="00473391" w:rsidRPr="00FB3DBA" w14:paraId="519D9C35" w14:textId="77777777" w:rsidTr="00FB3DBA">
        <w:trPr>
          <w:trHeight w:val="227"/>
        </w:trPr>
        <w:tc>
          <w:tcPr>
            <w:tcW w:w="1278" w:type="dxa"/>
            <w:shd w:val="clear" w:color="auto" w:fill="D0CECE" w:themeFill="background2" w:themeFillShade="E6"/>
          </w:tcPr>
          <w:p w14:paraId="4D5AB5A6" w14:textId="57940B45" w:rsidR="00473391" w:rsidRPr="00FB3DBA" w:rsidRDefault="00F64253" w:rsidP="003463D3">
            <w:r w:rsidRPr="00FB3DBA">
              <w:t>Code</w:t>
            </w:r>
          </w:p>
        </w:tc>
        <w:tc>
          <w:tcPr>
            <w:tcW w:w="8841" w:type="dxa"/>
            <w:shd w:val="clear" w:color="auto" w:fill="D0CECE" w:themeFill="background2" w:themeFillShade="E6"/>
          </w:tcPr>
          <w:p w14:paraId="2BF7845D" w14:textId="58468D72" w:rsidR="00473391" w:rsidRPr="00FB3DBA" w:rsidRDefault="00F64253" w:rsidP="003463D3">
            <w:r w:rsidRPr="00FB3DBA">
              <w:t>A student…</w:t>
            </w:r>
          </w:p>
        </w:tc>
      </w:tr>
      <w:tr w:rsidR="00473391" w:rsidRPr="00FB3DBA" w14:paraId="3653354B" w14:textId="77777777" w:rsidTr="00FB3DBA">
        <w:trPr>
          <w:trHeight w:val="209"/>
        </w:trPr>
        <w:tc>
          <w:tcPr>
            <w:tcW w:w="1278" w:type="dxa"/>
          </w:tcPr>
          <w:p w14:paraId="267E6E7A" w14:textId="707EA3B6" w:rsidR="00473391" w:rsidRPr="00FB3DBA" w:rsidRDefault="00473391" w:rsidP="003463D3">
            <w:pPr>
              <w:rPr>
                <w:b/>
                <w:bCs/>
              </w:rPr>
            </w:pPr>
            <w:r w:rsidRPr="00FB3DBA">
              <w:rPr>
                <w:b/>
                <w:bCs/>
              </w:rPr>
              <w:t>MA4-9NA</w:t>
            </w:r>
          </w:p>
        </w:tc>
        <w:tc>
          <w:tcPr>
            <w:tcW w:w="8841" w:type="dxa"/>
          </w:tcPr>
          <w:p w14:paraId="5B611443" w14:textId="31C11BC0" w:rsidR="00473391" w:rsidRPr="00FB3DBA" w:rsidRDefault="00473391" w:rsidP="003463D3">
            <w:r w:rsidRPr="00FB3DBA">
              <w:t>operates with positive-integer and zero indices of numerical bases</w:t>
            </w:r>
          </w:p>
        </w:tc>
      </w:tr>
      <w:tr w:rsidR="00473391" w:rsidRPr="00FB3DBA" w14:paraId="6445C7FB" w14:textId="77777777" w:rsidTr="00FB3DBA">
        <w:trPr>
          <w:trHeight w:val="227"/>
        </w:trPr>
        <w:tc>
          <w:tcPr>
            <w:tcW w:w="1278" w:type="dxa"/>
          </w:tcPr>
          <w:p w14:paraId="313047C1" w14:textId="53F8FFDA" w:rsidR="00473391" w:rsidRPr="00FB3DBA" w:rsidRDefault="00473391" w:rsidP="003463D3">
            <w:pPr>
              <w:rPr>
                <w:b/>
                <w:bCs/>
              </w:rPr>
            </w:pPr>
            <w:r w:rsidRPr="00FB3DBA">
              <w:rPr>
                <w:b/>
                <w:bCs/>
              </w:rPr>
              <w:t>MA4-14MG</w:t>
            </w:r>
          </w:p>
        </w:tc>
        <w:tc>
          <w:tcPr>
            <w:tcW w:w="8841" w:type="dxa"/>
          </w:tcPr>
          <w:p w14:paraId="243D71DC" w14:textId="7B7E09A4" w:rsidR="00473391" w:rsidRPr="00FB3DBA" w:rsidRDefault="00473391" w:rsidP="003463D3">
            <w:r w:rsidRPr="00FB3DBA">
              <w:t>uses formulas to calculate the volumes of prisms and cylinders, and converts between</w:t>
            </w:r>
            <w:r w:rsidR="003A4A7D" w:rsidRPr="00FB3DBA">
              <w:t xml:space="preserve"> </w:t>
            </w:r>
            <w:r w:rsidRPr="00FB3DBA">
              <w:t>units of volume</w:t>
            </w:r>
          </w:p>
        </w:tc>
      </w:tr>
      <w:tr w:rsidR="00473391" w:rsidRPr="00FB3DBA" w14:paraId="35ACAFC5" w14:textId="77777777" w:rsidTr="00FB3DBA">
        <w:trPr>
          <w:trHeight w:val="227"/>
        </w:trPr>
        <w:tc>
          <w:tcPr>
            <w:tcW w:w="1278" w:type="dxa"/>
          </w:tcPr>
          <w:p w14:paraId="6415D7D3" w14:textId="4ED186D0" w:rsidR="00473391" w:rsidRPr="00FB3DBA" w:rsidRDefault="00473391" w:rsidP="003463D3">
            <w:pPr>
              <w:rPr>
                <w:b/>
                <w:bCs/>
              </w:rPr>
            </w:pPr>
            <w:r w:rsidRPr="00FB3DBA">
              <w:rPr>
                <w:b/>
                <w:bCs/>
              </w:rPr>
              <w:t>MA4-12SP</w:t>
            </w:r>
          </w:p>
        </w:tc>
        <w:tc>
          <w:tcPr>
            <w:tcW w:w="8841" w:type="dxa"/>
          </w:tcPr>
          <w:p w14:paraId="3505AC38" w14:textId="43145E2B" w:rsidR="00473391" w:rsidRPr="00FB3DBA" w:rsidRDefault="00473391" w:rsidP="003463D3">
            <w:r w:rsidRPr="00FB3DBA">
              <w:t>represents probabilities of simple and compound events</w:t>
            </w:r>
          </w:p>
        </w:tc>
      </w:tr>
      <w:tr w:rsidR="00473391" w:rsidRPr="00FB3DBA" w14:paraId="324F0A56" w14:textId="77777777" w:rsidTr="00FB3DBA">
        <w:trPr>
          <w:trHeight w:val="209"/>
        </w:trPr>
        <w:tc>
          <w:tcPr>
            <w:tcW w:w="1278" w:type="dxa"/>
          </w:tcPr>
          <w:p w14:paraId="3CDFE0B9" w14:textId="0A38003A" w:rsidR="00473391" w:rsidRPr="00FB3DBA" w:rsidRDefault="00473391" w:rsidP="003463D3">
            <w:pPr>
              <w:rPr>
                <w:b/>
                <w:bCs/>
              </w:rPr>
            </w:pPr>
            <w:r w:rsidRPr="00FB3DBA">
              <w:rPr>
                <w:b/>
                <w:bCs/>
              </w:rPr>
              <w:t>MA5.1-4NA</w:t>
            </w:r>
          </w:p>
        </w:tc>
        <w:tc>
          <w:tcPr>
            <w:tcW w:w="8841" w:type="dxa"/>
          </w:tcPr>
          <w:p w14:paraId="73BCEFF9" w14:textId="792775B1" w:rsidR="00473391" w:rsidRPr="00FB3DBA" w:rsidRDefault="00473391" w:rsidP="003463D3">
            <w:r w:rsidRPr="00FB3DBA">
              <w:t xml:space="preserve">solves financial problems involving earning, </w:t>
            </w:r>
            <w:proofErr w:type="gramStart"/>
            <w:r w:rsidRPr="00FB3DBA">
              <w:t>spending</w:t>
            </w:r>
            <w:proofErr w:type="gramEnd"/>
            <w:r w:rsidRPr="00FB3DBA">
              <w:t xml:space="preserve"> and investing money</w:t>
            </w:r>
          </w:p>
        </w:tc>
      </w:tr>
      <w:tr w:rsidR="00473391" w:rsidRPr="00FB3DBA" w14:paraId="09647B43" w14:textId="77777777" w:rsidTr="00FB3DBA">
        <w:trPr>
          <w:trHeight w:val="454"/>
        </w:trPr>
        <w:tc>
          <w:tcPr>
            <w:tcW w:w="1278" w:type="dxa"/>
          </w:tcPr>
          <w:p w14:paraId="1D4C47DB" w14:textId="7D0D9D17" w:rsidR="00473391" w:rsidRPr="00FB3DBA" w:rsidRDefault="00473391" w:rsidP="003463D3">
            <w:pPr>
              <w:rPr>
                <w:b/>
                <w:bCs/>
              </w:rPr>
            </w:pPr>
            <w:r w:rsidRPr="00FB3DBA">
              <w:rPr>
                <w:b/>
                <w:bCs/>
              </w:rPr>
              <w:t>MA5.1-5NA</w:t>
            </w:r>
          </w:p>
        </w:tc>
        <w:tc>
          <w:tcPr>
            <w:tcW w:w="8841" w:type="dxa"/>
          </w:tcPr>
          <w:p w14:paraId="3A4E6964" w14:textId="77777777" w:rsidR="003A4A7D" w:rsidRPr="00FB3DBA" w:rsidRDefault="00473391" w:rsidP="003463D3">
            <w:r w:rsidRPr="00FB3DBA">
              <w:t>operates with algebraic expressions involving positive-integer and zero indices, and</w:t>
            </w:r>
            <w:r w:rsidR="003A4A7D" w:rsidRPr="00FB3DBA">
              <w:t xml:space="preserve"> </w:t>
            </w:r>
            <w:r w:rsidRPr="00FB3DBA">
              <w:t>establishes the</w:t>
            </w:r>
          </w:p>
          <w:p w14:paraId="126D6265" w14:textId="6D2DE9B5" w:rsidR="00473391" w:rsidRPr="00FB3DBA" w:rsidRDefault="00473391" w:rsidP="003463D3">
            <w:r w:rsidRPr="00FB3DBA">
              <w:t>meaning of negative indices for numerical bases</w:t>
            </w:r>
          </w:p>
        </w:tc>
      </w:tr>
      <w:tr w:rsidR="00473391" w:rsidRPr="00FB3DBA" w14:paraId="5C546286" w14:textId="77777777" w:rsidTr="00FB3DBA">
        <w:trPr>
          <w:trHeight w:val="227"/>
        </w:trPr>
        <w:tc>
          <w:tcPr>
            <w:tcW w:w="1278" w:type="dxa"/>
          </w:tcPr>
          <w:p w14:paraId="6ED96026" w14:textId="0C30BE72" w:rsidR="00473391" w:rsidRPr="00FB3DBA" w:rsidRDefault="00473391" w:rsidP="003463D3">
            <w:pPr>
              <w:rPr>
                <w:b/>
                <w:bCs/>
              </w:rPr>
            </w:pPr>
            <w:r w:rsidRPr="00FB3DBA">
              <w:rPr>
                <w:b/>
                <w:bCs/>
              </w:rPr>
              <w:t>MA5.1-6NA</w:t>
            </w:r>
          </w:p>
        </w:tc>
        <w:tc>
          <w:tcPr>
            <w:tcW w:w="8841" w:type="dxa"/>
          </w:tcPr>
          <w:p w14:paraId="244A9575" w14:textId="4506D03D" w:rsidR="00473391" w:rsidRPr="00FB3DBA" w:rsidRDefault="00473391" w:rsidP="003463D3">
            <w:r w:rsidRPr="00FB3DBA">
              <w:t>determines the midpoint, gradient and length of an interval, and graphs linear relationships</w:t>
            </w:r>
          </w:p>
        </w:tc>
      </w:tr>
      <w:tr w:rsidR="00473391" w:rsidRPr="00FB3DBA" w14:paraId="67675381" w14:textId="77777777" w:rsidTr="00FB3DBA">
        <w:trPr>
          <w:trHeight w:val="209"/>
        </w:trPr>
        <w:tc>
          <w:tcPr>
            <w:tcW w:w="1278" w:type="dxa"/>
          </w:tcPr>
          <w:p w14:paraId="2C549149" w14:textId="58FBBA61" w:rsidR="00473391" w:rsidRPr="00FB3DBA" w:rsidRDefault="00473391" w:rsidP="003463D3">
            <w:pPr>
              <w:rPr>
                <w:b/>
                <w:bCs/>
              </w:rPr>
            </w:pPr>
            <w:r w:rsidRPr="00FB3DBA">
              <w:rPr>
                <w:b/>
                <w:bCs/>
              </w:rPr>
              <w:t>MA5.1-7NA</w:t>
            </w:r>
          </w:p>
        </w:tc>
        <w:tc>
          <w:tcPr>
            <w:tcW w:w="8841" w:type="dxa"/>
          </w:tcPr>
          <w:p w14:paraId="435678DB" w14:textId="4F1212A7" w:rsidR="00473391" w:rsidRPr="00FB3DBA" w:rsidRDefault="00473391" w:rsidP="003463D3">
            <w:r w:rsidRPr="00FB3DBA">
              <w:t>graphs simple non-linear relationships</w:t>
            </w:r>
          </w:p>
        </w:tc>
      </w:tr>
      <w:tr w:rsidR="00473391" w:rsidRPr="00FB3DBA" w14:paraId="511B20B7" w14:textId="77777777" w:rsidTr="00FB3DBA">
        <w:trPr>
          <w:trHeight w:val="454"/>
        </w:trPr>
        <w:tc>
          <w:tcPr>
            <w:tcW w:w="1278" w:type="dxa"/>
          </w:tcPr>
          <w:p w14:paraId="67FBC958" w14:textId="66984C41" w:rsidR="00473391" w:rsidRPr="00FB3DBA" w:rsidRDefault="00473391" w:rsidP="003463D3">
            <w:pPr>
              <w:rPr>
                <w:b/>
                <w:bCs/>
              </w:rPr>
            </w:pPr>
            <w:r w:rsidRPr="00FB3DBA">
              <w:rPr>
                <w:b/>
                <w:bCs/>
              </w:rPr>
              <w:t>MA5.1-9MG</w:t>
            </w:r>
          </w:p>
        </w:tc>
        <w:tc>
          <w:tcPr>
            <w:tcW w:w="8841" w:type="dxa"/>
          </w:tcPr>
          <w:p w14:paraId="26176355" w14:textId="77777777" w:rsidR="003A4A7D" w:rsidRPr="00FB3DBA" w:rsidRDefault="00473391" w:rsidP="003463D3">
            <w:r w:rsidRPr="00FB3DBA">
              <w:t>interprets very small and very large units of measurement, uses scientific notation, and</w:t>
            </w:r>
            <w:r w:rsidR="003A4A7D" w:rsidRPr="00FB3DBA">
              <w:t xml:space="preserve"> </w:t>
            </w:r>
            <w:r w:rsidRPr="00FB3DBA">
              <w:t>rounds to</w:t>
            </w:r>
          </w:p>
          <w:p w14:paraId="416815DA" w14:textId="156BB06E" w:rsidR="00473391" w:rsidRPr="00FB3DBA" w:rsidRDefault="00473391" w:rsidP="003463D3">
            <w:r w:rsidRPr="00FB3DBA">
              <w:t>significant figures</w:t>
            </w:r>
          </w:p>
        </w:tc>
      </w:tr>
      <w:tr w:rsidR="00473391" w:rsidRPr="00FB3DBA" w14:paraId="668D11A8" w14:textId="77777777" w:rsidTr="00FB3DBA">
        <w:trPr>
          <w:trHeight w:val="227"/>
        </w:trPr>
        <w:tc>
          <w:tcPr>
            <w:tcW w:w="1278" w:type="dxa"/>
          </w:tcPr>
          <w:p w14:paraId="1CEE39DD" w14:textId="5016B00A" w:rsidR="00473391" w:rsidRPr="00FB3DBA" w:rsidRDefault="00473391" w:rsidP="003463D3">
            <w:pPr>
              <w:rPr>
                <w:b/>
                <w:bCs/>
              </w:rPr>
            </w:pPr>
            <w:r w:rsidRPr="00FB3DBA">
              <w:rPr>
                <w:b/>
                <w:bCs/>
              </w:rPr>
              <w:t>MA5.1-13SP</w:t>
            </w:r>
          </w:p>
        </w:tc>
        <w:tc>
          <w:tcPr>
            <w:tcW w:w="8841" w:type="dxa"/>
          </w:tcPr>
          <w:p w14:paraId="7A2E8ABB" w14:textId="0C61CFF6" w:rsidR="00473391" w:rsidRPr="00FB3DBA" w:rsidRDefault="00473391" w:rsidP="003463D3">
            <w:r w:rsidRPr="00FB3DBA">
              <w:t>calculates relative frequencies to estimate probabilities of simple and compound events</w:t>
            </w:r>
          </w:p>
        </w:tc>
      </w:tr>
      <w:tr w:rsidR="00473391" w:rsidRPr="00FB3DBA" w14:paraId="3F2517FC" w14:textId="77777777" w:rsidTr="00FB3DBA">
        <w:trPr>
          <w:trHeight w:val="209"/>
        </w:trPr>
        <w:tc>
          <w:tcPr>
            <w:tcW w:w="1278" w:type="dxa"/>
          </w:tcPr>
          <w:p w14:paraId="56D8D0DD" w14:textId="581BE94F" w:rsidR="00473391" w:rsidRPr="00FB3DBA" w:rsidRDefault="00473391" w:rsidP="003463D3">
            <w:pPr>
              <w:rPr>
                <w:b/>
                <w:bCs/>
              </w:rPr>
            </w:pPr>
            <w:r w:rsidRPr="00FB3DBA">
              <w:rPr>
                <w:b/>
                <w:bCs/>
              </w:rPr>
              <w:t>MA5.2-4NA</w:t>
            </w:r>
          </w:p>
        </w:tc>
        <w:tc>
          <w:tcPr>
            <w:tcW w:w="8841" w:type="dxa"/>
          </w:tcPr>
          <w:p w14:paraId="56D18696" w14:textId="3429BB87" w:rsidR="00473391" w:rsidRPr="00FB3DBA" w:rsidRDefault="00473391" w:rsidP="003463D3">
            <w:r w:rsidRPr="00FB3DBA">
              <w:t>solves financial problems involving compound interest</w:t>
            </w:r>
          </w:p>
        </w:tc>
      </w:tr>
      <w:tr w:rsidR="00473391" w:rsidRPr="00FB3DBA" w14:paraId="06FF56CA" w14:textId="77777777" w:rsidTr="00FB3DBA">
        <w:trPr>
          <w:trHeight w:val="454"/>
        </w:trPr>
        <w:tc>
          <w:tcPr>
            <w:tcW w:w="1278" w:type="dxa"/>
          </w:tcPr>
          <w:p w14:paraId="22F0A959" w14:textId="352D60AC" w:rsidR="00473391" w:rsidRPr="00FB3DBA" w:rsidRDefault="00473391" w:rsidP="003463D3">
            <w:pPr>
              <w:rPr>
                <w:b/>
                <w:bCs/>
              </w:rPr>
            </w:pPr>
            <w:r w:rsidRPr="00FB3DBA">
              <w:rPr>
                <w:b/>
                <w:bCs/>
              </w:rPr>
              <w:t>MA5.2-8NA</w:t>
            </w:r>
          </w:p>
        </w:tc>
        <w:tc>
          <w:tcPr>
            <w:tcW w:w="8841" w:type="dxa"/>
          </w:tcPr>
          <w:p w14:paraId="40CCEA37" w14:textId="77777777" w:rsidR="003A4A7D" w:rsidRPr="00FB3DBA" w:rsidRDefault="00473391" w:rsidP="003463D3">
            <w:r w:rsidRPr="00FB3DBA">
              <w:t>solves linear and simple quadratic equations, linear inequalities and linear simultaneous</w:t>
            </w:r>
            <w:r w:rsidR="003A4A7D" w:rsidRPr="00FB3DBA">
              <w:t xml:space="preserve"> </w:t>
            </w:r>
            <w:r w:rsidRPr="00FB3DBA">
              <w:t xml:space="preserve">equations, </w:t>
            </w:r>
            <w:proofErr w:type="gramStart"/>
            <w:r w:rsidRPr="00FB3DBA">
              <w:t>using</w:t>
            </w:r>
            <w:proofErr w:type="gramEnd"/>
          </w:p>
          <w:p w14:paraId="059D84E1" w14:textId="104203F2" w:rsidR="00473391" w:rsidRPr="00FB3DBA" w:rsidRDefault="00473391" w:rsidP="003463D3">
            <w:r w:rsidRPr="00FB3DBA">
              <w:t>analytical and graphical techniques</w:t>
            </w:r>
          </w:p>
        </w:tc>
      </w:tr>
      <w:tr w:rsidR="00473391" w:rsidRPr="00FB3DBA" w14:paraId="0084E07A" w14:textId="77777777" w:rsidTr="00FB3DBA">
        <w:trPr>
          <w:trHeight w:val="227"/>
        </w:trPr>
        <w:tc>
          <w:tcPr>
            <w:tcW w:w="1278" w:type="dxa"/>
          </w:tcPr>
          <w:p w14:paraId="570F3F71" w14:textId="3893D007" w:rsidR="00473391" w:rsidRPr="00FB3DBA" w:rsidRDefault="00473391" w:rsidP="003463D3">
            <w:pPr>
              <w:rPr>
                <w:b/>
                <w:bCs/>
              </w:rPr>
            </w:pPr>
            <w:r w:rsidRPr="00FB3DBA">
              <w:rPr>
                <w:b/>
                <w:bCs/>
              </w:rPr>
              <w:t>MA5.2-9NA</w:t>
            </w:r>
          </w:p>
        </w:tc>
        <w:tc>
          <w:tcPr>
            <w:tcW w:w="8841" w:type="dxa"/>
          </w:tcPr>
          <w:p w14:paraId="7F01BB8C" w14:textId="5FCF79D0" w:rsidR="00473391" w:rsidRPr="00FB3DBA" w:rsidRDefault="00473391" w:rsidP="003463D3">
            <w:r w:rsidRPr="00FB3DBA">
              <w:t>uses the gradient-intercept form to interpret and graph linear relationships</w:t>
            </w:r>
          </w:p>
        </w:tc>
      </w:tr>
      <w:tr w:rsidR="00473391" w:rsidRPr="00FB3DBA" w14:paraId="47CDAE44" w14:textId="77777777" w:rsidTr="00FB3DBA">
        <w:trPr>
          <w:trHeight w:val="209"/>
        </w:trPr>
        <w:tc>
          <w:tcPr>
            <w:tcW w:w="1278" w:type="dxa"/>
          </w:tcPr>
          <w:p w14:paraId="5AA2ADE3" w14:textId="076DF605" w:rsidR="00473391" w:rsidRPr="00FB3DBA" w:rsidRDefault="00473391" w:rsidP="003463D3">
            <w:pPr>
              <w:rPr>
                <w:b/>
                <w:bCs/>
              </w:rPr>
            </w:pPr>
            <w:r w:rsidRPr="00FB3DBA">
              <w:rPr>
                <w:b/>
                <w:bCs/>
              </w:rPr>
              <w:t>MA5.2-12MG</w:t>
            </w:r>
          </w:p>
        </w:tc>
        <w:tc>
          <w:tcPr>
            <w:tcW w:w="8841" w:type="dxa"/>
          </w:tcPr>
          <w:p w14:paraId="2DF5BFD9" w14:textId="4CFE97F4" w:rsidR="00473391" w:rsidRPr="00FB3DBA" w:rsidRDefault="00473391" w:rsidP="003463D3">
            <w:r w:rsidRPr="00FB3DBA">
              <w:t>applies formulas to calculate the volumes of composite solids composed of right prisms and cylinders</w:t>
            </w:r>
          </w:p>
        </w:tc>
      </w:tr>
      <w:tr w:rsidR="00473391" w:rsidRPr="00FB3DBA" w14:paraId="7BD71A40" w14:textId="77777777" w:rsidTr="00FB3DBA">
        <w:trPr>
          <w:trHeight w:val="227"/>
        </w:trPr>
        <w:tc>
          <w:tcPr>
            <w:tcW w:w="1278" w:type="dxa"/>
          </w:tcPr>
          <w:p w14:paraId="3AE38614" w14:textId="3640BC88" w:rsidR="00473391" w:rsidRPr="00FB3DBA" w:rsidRDefault="00473391" w:rsidP="003463D3">
            <w:pPr>
              <w:rPr>
                <w:b/>
                <w:bCs/>
              </w:rPr>
            </w:pPr>
            <w:r w:rsidRPr="00FB3DBA">
              <w:rPr>
                <w:b/>
                <w:bCs/>
              </w:rPr>
              <w:t>MA5.2-13MG</w:t>
            </w:r>
          </w:p>
        </w:tc>
        <w:tc>
          <w:tcPr>
            <w:tcW w:w="8841" w:type="dxa"/>
          </w:tcPr>
          <w:p w14:paraId="459B8F59" w14:textId="74209716" w:rsidR="00473391" w:rsidRPr="00FB3DBA" w:rsidRDefault="00473391" w:rsidP="003463D3">
            <w:r w:rsidRPr="00FB3DBA">
              <w:t>applies trigonometry to solve problems, including problems involving bearings</w:t>
            </w:r>
          </w:p>
        </w:tc>
      </w:tr>
      <w:tr w:rsidR="00473391" w:rsidRPr="00FB3DBA" w14:paraId="6C01624E" w14:textId="77777777" w:rsidTr="00FB3DBA">
        <w:trPr>
          <w:trHeight w:val="257"/>
        </w:trPr>
        <w:tc>
          <w:tcPr>
            <w:tcW w:w="1278" w:type="dxa"/>
          </w:tcPr>
          <w:p w14:paraId="5C484D23" w14:textId="1CCB4718" w:rsidR="00473391" w:rsidRPr="00FB3DBA" w:rsidRDefault="00473391" w:rsidP="003463D3">
            <w:pPr>
              <w:rPr>
                <w:b/>
                <w:bCs/>
              </w:rPr>
            </w:pPr>
            <w:r w:rsidRPr="00FB3DBA">
              <w:rPr>
                <w:b/>
                <w:bCs/>
              </w:rPr>
              <w:t>MA5.2-13MG</w:t>
            </w:r>
          </w:p>
        </w:tc>
        <w:tc>
          <w:tcPr>
            <w:tcW w:w="8841" w:type="dxa"/>
          </w:tcPr>
          <w:p w14:paraId="5CC42662" w14:textId="65CC9160" w:rsidR="00473391" w:rsidRPr="00FB3DBA" w:rsidRDefault="00473391" w:rsidP="003463D3">
            <w:r w:rsidRPr="00FB3DBA">
              <w:t>applies trigonometry to solve problems, including problems involving bearings</w:t>
            </w:r>
          </w:p>
        </w:tc>
      </w:tr>
      <w:tr w:rsidR="00473391" w:rsidRPr="00FB3DBA" w14:paraId="085ACAD4" w14:textId="77777777" w:rsidTr="00FB3DBA">
        <w:trPr>
          <w:trHeight w:val="227"/>
        </w:trPr>
        <w:tc>
          <w:tcPr>
            <w:tcW w:w="1278" w:type="dxa"/>
          </w:tcPr>
          <w:p w14:paraId="74D971CC" w14:textId="4C042317" w:rsidR="00473391" w:rsidRPr="00FB3DBA" w:rsidRDefault="00473391" w:rsidP="003463D3">
            <w:pPr>
              <w:rPr>
                <w:b/>
                <w:bCs/>
              </w:rPr>
            </w:pPr>
            <w:r w:rsidRPr="00FB3DBA">
              <w:rPr>
                <w:b/>
                <w:bCs/>
              </w:rPr>
              <w:t>MA5.2-15SP</w:t>
            </w:r>
          </w:p>
        </w:tc>
        <w:tc>
          <w:tcPr>
            <w:tcW w:w="8841" w:type="dxa"/>
          </w:tcPr>
          <w:p w14:paraId="54EFA35B" w14:textId="5AE85967" w:rsidR="00473391" w:rsidRPr="00FB3DBA" w:rsidRDefault="00473391" w:rsidP="003463D3">
            <w:r w:rsidRPr="00FB3DBA">
              <w:t>uses quartiles and box plots to compare sets of data, and evaluates sources of data</w:t>
            </w:r>
          </w:p>
        </w:tc>
      </w:tr>
      <w:tr w:rsidR="00473391" w:rsidRPr="00FB3DBA" w14:paraId="0B7488DD" w14:textId="77777777" w:rsidTr="00FB3DBA">
        <w:trPr>
          <w:trHeight w:val="227"/>
        </w:trPr>
        <w:tc>
          <w:tcPr>
            <w:tcW w:w="1278" w:type="dxa"/>
          </w:tcPr>
          <w:p w14:paraId="0D65FE6B" w14:textId="2DE6078B" w:rsidR="00473391" w:rsidRPr="00FB3DBA" w:rsidRDefault="00473391" w:rsidP="003463D3">
            <w:pPr>
              <w:rPr>
                <w:b/>
                <w:bCs/>
              </w:rPr>
            </w:pPr>
            <w:r w:rsidRPr="00FB3DBA">
              <w:rPr>
                <w:b/>
                <w:bCs/>
              </w:rPr>
              <w:t>MA5.2-16SP</w:t>
            </w:r>
          </w:p>
        </w:tc>
        <w:tc>
          <w:tcPr>
            <w:tcW w:w="8841" w:type="dxa"/>
          </w:tcPr>
          <w:p w14:paraId="1CDDFE61" w14:textId="06145FE2" w:rsidR="00473391" w:rsidRPr="00FB3DBA" w:rsidRDefault="00473391" w:rsidP="003463D3">
            <w:r w:rsidRPr="00FB3DBA">
              <w:t>investigates relationships between two statistical variables, including their relationship over time</w:t>
            </w:r>
          </w:p>
        </w:tc>
      </w:tr>
      <w:tr w:rsidR="00473391" w:rsidRPr="00FB3DBA" w14:paraId="70136CE4" w14:textId="77777777" w:rsidTr="00FB3DBA">
        <w:trPr>
          <w:trHeight w:val="209"/>
        </w:trPr>
        <w:tc>
          <w:tcPr>
            <w:tcW w:w="1278" w:type="dxa"/>
          </w:tcPr>
          <w:p w14:paraId="14939F3C" w14:textId="38DA979E" w:rsidR="00473391" w:rsidRPr="00FB3DBA" w:rsidRDefault="00473391" w:rsidP="003463D3">
            <w:pPr>
              <w:rPr>
                <w:b/>
                <w:bCs/>
              </w:rPr>
            </w:pPr>
            <w:r w:rsidRPr="00FB3DBA">
              <w:rPr>
                <w:b/>
                <w:bCs/>
              </w:rPr>
              <w:t>MA5.2-17SP</w:t>
            </w:r>
          </w:p>
        </w:tc>
        <w:tc>
          <w:tcPr>
            <w:tcW w:w="8841" w:type="dxa"/>
          </w:tcPr>
          <w:p w14:paraId="7E5077DE" w14:textId="1503B7E5" w:rsidR="00473391" w:rsidRPr="00FB3DBA" w:rsidRDefault="00473391" w:rsidP="003463D3">
            <w:r w:rsidRPr="00FB3DBA">
              <w:t>describes and calculates probabilities in multi-step chance experiments</w:t>
            </w:r>
          </w:p>
        </w:tc>
      </w:tr>
    </w:tbl>
    <w:p w14:paraId="20EE876C" w14:textId="77777777" w:rsidR="00B3471E" w:rsidRDefault="00B3471E" w:rsidP="003D04DF">
      <w:pPr>
        <w:pStyle w:val="Heading2"/>
        <w:sectPr w:rsidR="00B3471E" w:rsidSect="00D135D9">
          <w:pgSz w:w="11906" w:h="16838"/>
          <w:pgMar w:top="1440" w:right="991" w:bottom="1134" w:left="993" w:header="426" w:footer="708" w:gutter="0"/>
          <w:cols w:space="708"/>
          <w:docGrid w:linePitch="360"/>
        </w:sectPr>
      </w:pPr>
    </w:p>
    <w:p w14:paraId="4EE10AE1" w14:textId="193E1043" w:rsidR="00161B21" w:rsidRDefault="003D04DF" w:rsidP="003D04DF">
      <w:pPr>
        <w:pStyle w:val="Heading2"/>
      </w:pPr>
      <w:bookmarkStart w:id="61" w:name="_Toc120777934"/>
      <w:r>
        <w:lastRenderedPageBreak/>
        <w:t>Math</w:t>
      </w:r>
      <w:r w:rsidR="006F389C">
        <w:t>ematic</w:t>
      </w:r>
      <w:r>
        <w:t>s 5.1 Scope and Sequence</w:t>
      </w:r>
      <w:bookmarkEnd w:id="61"/>
    </w:p>
    <w:p w14:paraId="467FEFED" w14:textId="5A1E3A20" w:rsidR="00FB0341" w:rsidRDefault="00703649" w:rsidP="00703649">
      <w:pPr>
        <w:spacing w:after="0"/>
      </w:pPr>
      <w:r>
        <w:rPr>
          <w:sz w:val="20"/>
          <w:szCs w:val="20"/>
        </w:rPr>
        <w:t>T</w:t>
      </w:r>
      <w:r w:rsidR="00FB0341" w:rsidRPr="00B3471E">
        <w:rPr>
          <w:sz w:val="20"/>
          <w:szCs w:val="20"/>
        </w:rPr>
        <w:t xml:space="preserve">he scope and sequence </w:t>
      </w:r>
      <w:proofErr w:type="gramStart"/>
      <w:r w:rsidR="00FB0341" w:rsidRPr="00B3471E">
        <w:rPr>
          <w:sz w:val="20"/>
          <w:szCs w:val="20"/>
        </w:rPr>
        <w:t>covers</w:t>
      </w:r>
      <w:proofErr w:type="gramEnd"/>
      <w:r w:rsidR="00FB0341" w:rsidRPr="00B3471E">
        <w:rPr>
          <w:sz w:val="20"/>
          <w:szCs w:val="20"/>
        </w:rPr>
        <w:t xml:space="preserve"> the following content</w:t>
      </w:r>
      <w:r w:rsidR="00FB0341">
        <w:t>:</w:t>
      </w:r>
    </w:p>
    <w:p w14:paraId="4AC1C637" w14:textId="08D0F755" w:rsidR="00FB0341" w:rsidRPr="00B3471E" w:rsidRDefault="00FB0341" w:rsidP="00703649">
      <w:pPr>
        <w:pStyle w:val="ListParagraph"/>
        <w:numPr>
          <w:ilvl w:val="0"/>
          <w:numId w:val="20"/>
        </w:numPr>
        <w:spacing w:after="0"/>
        <w:rPr>
          <w:sz w:val="20"/>
          <w:szCs w:val="20"/>
        </w:rPr>
      </w:pPr>
      <w:r w:rsidRPr="00B3471E">
        <w:rPr>
          <w:sz w:val="20"/>
          <w:szCs w:val="20"/>
        </w:rPr>
        <w:t xml:space="preserve">Number and Algebra – </w:t>
      </w:r>
      <w:r w:rsidR="00486977">
        <w:rPr>
          <w:sz w:val="20"/>
          <w:szCs w:val="20"/>
        </w:rPr>
        <w:t>60</w:t>
      </w:r>
      <w:r w:rsidRPr="00B3471E">
        <w:rPr>
          <w:sz w:val="20"/>
          <w:szCs w:val="20"/>
        </w:rPr>
        <w:t xml:space="preserve"> hours</w:t>
      </w:r>
    </w:p>
    <w:p w14:paraId="36DCDD8F" w14:textId="3749CBF4" w:rsidR="00FB0341" w:rsidRPr="00B3471E" w:rsidRDefault="00FB0341" w:rsidP="00C7443F">
      <w:pPr>
        <w:pStyle w:val="ListParagraph"/>
        <w:numPr>
          <w:ilvl w:val="0"/>
          <w:numId w:val="20"/>
        </w:numPr>
        <w:tabs>
          <w:tab w:val="left" w:pos="14742"/>
        </w:tabs>
        <w:spacing w:after="0"/>
        <w:rPr>
          <w:sz w:val="20"/>
          <w:szCs w:val="20"/>
        </w:rPr>
      </w:pPr>
      <w:r w:rsidRPr="00B3471E">
        <w:rPr>
          <w:sz w:val="20"/>
          <w:szCs w:val="20"/>
        </w:rPr>
        <w:t xml:space="preserve">Measurement and Geometry – </w:t>
      </w:r>
      <w:r w:rsidR="00486977">
        <w:rPr>
          <w:sz w:val="20"/>
          <w:szCs w:val="20"/>
        </w:rPr>
        <w:t>36</w:t>
      </w:r>
      <w:r w:rsidRPr="00B3471E">
        <w:rPr>
          <w:sz w:val="20"/>
          <w:szCs w:val="20"/>
        </w:rPr>
        <w:t xml:space="preserve"> hours</w:t>
      </w:r>
    </w:p>
    <w:p w14:paraId="2E551E19" w14:textId="28101A1A" w:rsidR="00FB0341" w:rsidRPr="00B3471E" w:rsidRDefault="00FB0341" w:rsidP="00C7443F">
      <w:pPr>
        <w:pStyle w:val="ListParagraph"/>
        <w:numPr>
          <w:ilvl w:val="0"/>
          <w:numId w:val="20"/>
        </w:numPr>
        <w:tabs>
          <w:tab w:val="left" w:pos="14742"/>
        </w:tabs>
        <w:spacing w:after="0"/>
        <w:rPr>
          <w:sz w:val="20"/>
          <w:szCs w:val="20"/>
        </w:rPr>
      </w:pPr>
      <w:r w:rsidRPr="00B3471E">
        <w:rPr>
          <w:sz w:val="20"/>
          <w:szCs w:val="20"/>
        </w:rPr>
        <w:t xml:space="preserve">Statistics and Probability – </w:t>
      </w:r>
      <w:r w:rsidR="00486977">
        <w:rPr>
          <w:sz w:val="20"/>
          <w:szCs w:val="20"/>
        </w:rPr>
        <w:t>32</w:t>
      </w:r>
      <w:r w:rsidRPr="00B3471E">
        <w:rPr>
          <w:sz w:val="20"/>
          <w:szCs w:val="20"/>
        </w:rPr>
        <w:t xml:space="preserve"> hours</w:t>
      </w:r>
    </w:p>
    <w:tbl>
      <w:tblPr>
        <w:tblStyle w:val="TableGrid"/>
        <w:tblpPr w:leftFromText="180" w:rightFromText="180" w:vertAnchor="page" w:horzAnchor="margin" w:tblpY="3218"/>
        <w:tblW w:w="15354" w:type="dxa"/>
        <w:tblLook w:val="04A0" w:firstRow="1" w:lastRow="0" w:firstColumn="1" w:lastColumn="0" w:noHBand="0" w:noVBand="1"/>
      </w:tblPr>
      <w:tblGrid>
        <w:gridCol w:w="567"/>
        <w:gridCol w:w="1348"/>
        <w:gridCol w:w="1349"/>
        <w:gridCol w:w="901"/>
        <w:gridCol w:w="449"/>
        <w:gridCol w:w="1301"/>
        <w:gridCol w:w="1396"/>
        <w:gridCol w:w="1350"/>
        <w:gridCol w:w="1365"/>
        <w:gridCol w:w="1333"/>
        <w:gridCol w:w="1353"/>
        <w:gridCol w:w="1353"/>
        <w:gridCol w:w="1289"/>
      </w:tblGrid>
      <w:tr w:rsidR="00C7443F" w14:paraId="6B8B1BBD" w14:textId="19810A0C" w:rsidTr="00BB39BB">
        <w:trPr>
          <w:cantSplit/>
          <w:trHeight w:val="227"/>
        </w:trPr>
        <w:tc>
          <w:tcPr>
            <w:tcW w:w="567" w:type="dxa"/>
            <w:vMerge w:val="restart"/>
            <w:shd w:val="clear" w:color="auto" w:fill="D0CECE" w:themeFill="background2" w:themeFillShade="E6"/>
            <w:textDirection w:val="btLr"/>
          </w:tcPr>
          <w:p w14:paraId="64E1065C" w14:textId="77777777" w:rsidR="00C7443F" w:rsidRPr="000D70BD" w:rsidRDefault="00C7443F" w:rsidP="00C7443F">
            <w:pPr>
              <w:tabs>
                <w:tab w:val="left" w:pos="14742"/>
              </w:tabs>
              <w:ind w:left="113" w:right="113"/>
              <w:jc w:val="center"/>
              <w:rPr>
                <w:rFonts w:eastAsiaTheme="majorEastAsia"/>
                <w:b/>
                <w:bCs/>
                <w:sz w:val="18"/>
                <w:szCs w:val="18"/>
              </w:rPr>
            </w:pPr>
            <w:r w:rsidRPr="000D70BD">
              <w:rPr>
                <w:rFonts w:eastAsiaTheme="majorEastAsia"/>
                <w:b/>
                <w:bCs/>
                <w:sz w:val="18"/>
                <w:szCs w:val="18"/>
              </w:rPr>
              <w:t>Term 1</w:t>
            </w:r>
          </w:p>
        </w:tc>
        <w:tc>
          <w:tcPr>
            <w:tcW w:w="1348" w:type="dxa"/>
            <w:vAlign w:val="center"/>
          </w:tcPr>
          <w:p w14:paraId="3970793C" w14:textId="623EA865" w:rsidR="00C7443F" w:rsidRPr="000D70BD" w:rsidRDefault="00C7443F" w:rsidP="00C7443F">
            <w:pPr>
              <w:tabs>
                <w:tab w:val="left" w:pos="14742"/>
              </w:tabs>
              <w:jc w:val="center"/>
              <w:rPr>
                <w:rFonts w:eastAsiaTheme="majorEastAsia"/>
                <w:b/>
                <w:bCs/>
              </w:rPr>
            </w:pPr>
            <w:r>
              <w:rPr>
                <w:rFonts w:eastAsiaTheme="majorEastAsia"/>
                <w:b/>
                <w:bCs/>
              </w:rPr>
              <w:t>Week</w:t>
            </w:r>
          </w:p>
        </w:tc>
        <w:tc>
          <w:tcPr>
            <w:tcW w:w="1349" w:type="dxa"/>
            <w:vAlign w:val="center"/>
          </w:tcPr>
          <w:p w14:paraId="2AE7C824" w14:textId="7D773BB9" w:rsidR="00C7443F" w:rsidRPr="000D70BD" w:rsidRDefault="00C7443F" w:rsidP="00C7443F">
            <w:pPr>
              <w:tabs>
                <w:tab w:val="left" w:pos="14742"/>
              </w:tabs>
              <w:jc w:val="center"/>
              <w:rPr>
                <w:rFonts w:eastAsiaTheme="majorEastAsia"/>
                <w:b/>
                <w:bCs/>
              </w:rPr>
            </w:pPr>
            <w:r w:rsidRPr="000D70BD">
              <w:rPr>
                <w:rFonts w:eastAsiaTheme="majorEastAsia"/>
                <w:b/>
                <w:bCs/>
              </w:rPr>
              <w:t>Week 2</w:t>
            </w:r>
          </w:p>
        </w:tc>
        <w:tc>
          <w:tcPr>
            <w:tcW w:w="1350" w:type="dxa"/>
            <w:gridSpan w:val="2"/>
            <w:vAlign w:val="center"/>
          </w:tcPr>
          <w:p w14:paraId="18F5E2A6" w14:textId="6B122F25" w:rsidR="00C7443F" w:rsidRPr="000D70BD" w:rsidRDefault="00C7443F" w:rsidP="00C7443F">
            <w:pPr>
              <w:tabs>
                <w:tab w:val="left" w:pos="14742"/>
              </w:tabs>
              <w:jc w:val="center"/>
              <w:rPr>
                <w:rFonts w:eastAsiaTheme="majorEastAsia"/>
                <w:b/>
                <w:bCs/>
              </w:rPr>
            </w:pPr>
            <w:r w:rsidRPr="000D70BD">
              <w:rPr>
                <w:rFonts w:eastAsiaTheme="majorEastAsia"/>
                <w:b/>
                <w:bCs/>
              </w:rPr>
              <w:t>Week 3</w:t>
            </w:r>
          </w:p>
        </w:tc>
        <w:tc>
          <w:tcPr>
            <w:tcW w:w="1301" w:type="dxa"/>
            <w:vAlign w:val="center"/>
          </w:tcPr>
          <w:p w14:paraId="2C04BE6B" w14:textId="3F5CAA4F" w:rsidR="00C7443F" w:rsidRPr="000D70BD" w:rsidRDefault="00C7443F" w:rsidP="00C7443F">
            <w:pPr>
              <w:tabs>
                <w:tab w:val="left" w:pos="14742"/>
              </w:tabs>
              <w:jc w:val="center"/>
              <w:rPr>
                <w:rFonts w:eastAsiaTheme="majorEastAsia"/>
                <w:b/>
                <w:bCs/>
              </w:rPr>
            </w:pPr>
            <w:r w:rsidRPr="000D70BD">
              <w:rPr>
                <w:rFonts w:eastAsiaTheme="majorEastAsia"/>
                <w:b/>
                <w:bCs/>
              </w:rPr>
              <w:t>Week 4</w:t>
            </w:r>
          </w:p>
        </w:tc>
        <w:tc>
          <w:tcPr>
            <w:tcW w:w="1396" w:type="dxa"/>
            <w:vAlign w:val="center"/>
          </w:tcPr>
          <w:p w14:paraId="4D09C69E" w14:textId="3A9DB1A7" w:rsidR="00C7443F" w:rsidRPr="000D70BD" w:rsidRDefault="00C7443F" w:rsidP="00C7443F">
            <w:pPr>
              <w:tabs>
                <w:tab w:val="left" w:pos="14742"/>
              </w:tabs>
              <w:jc w:val="center"/>
              <w:rPr>
                <w:rFonts w:eastAsiaTheme="majorEastAsia"/>
                <w:b/>
                <w:bCs/>
              </w:rPr>
            </w:pPr>
            <w:r w:rsidRPr="000D70BD">
              <w:rPr>
                <w:rFonts w:eastAsiaTheme="majorEastAsia"/>
                <w:b/>
                <w:bCs/>
              </w:rPr>
              <w:t>Week 5</w:t>
            </w:r>
          </w:p>
        </w:tc>
        <w:tc>
          <w:tcPr>
            <w:tcW w:w="1350" w:type="dxa"/>
            <w:vAlign w:val="center"/>
          </w:tcPr>
          <w:p w14:paraId="0B157AA3" w14:textId="1158B5CB" w:rsidR="00C7443F" w:rsidRPr="000D70BD" w:rsidRDefault="00C7443F" w:rsidP="00C7443F">
            <w:pPr>
              <w:tabs>
                <w:tab w:val="left" w:pos="14742"/>
              </w:tabs>
              <w:jc w:val="center"/>
              <w:rPr>
                <w:rFonts w:eastAsiaTheme="majorEastAsia"/>
                <w:b/>
                <w:bCs/>
              </w:rPr>
            </w:pPr>
            <w:r w:rsidRPr="000D70BD">
              <w:rPr>
                <w:rFonts w:eastAsiaTheme="majorEastAsia"/>
                <w:b/>
                <w:bCs/>
              </w:rPr>
              <w:t>Week 6</w:t>
            </w:r>
          </w:p>
        </w:tc>
        <w:tc>
          <w:tcPr>
            <w:tcW w:w="1365" w:type="dxa"/>
            <w:vAlign w:val="center"/>
          </w:tcPr>
          <w:p w14:paraId="520E6D85" w14:textId="64691955" w:rsidR="00C7443F" w:rsidRPr="000D70BD" w:rsidRDefault="00C7443F" w:rsidP="00C7443F">
            <w:pPr>
              <w:tabs>
                <w:tab w:val="left" w:pos="14742"/>
              </w:tabs>
              <w:jc w:val="center"/>
              <w:rPr>
                <w:rFonts w:eastAsiaTheme="majorEastAsia"/>
                <w:b/>
                <w:bCs/>
              </w:rPr>
            </w:pPr>
            <w:r w:rsidRPr="000D70BD">
              <w:rPr>
                <w:rFonts w:eastAsiaTheme="majorEastAsia"/>
                <w:b/>
                <w:bCs/>
              </w:rPr>
              <w:t>Week 7</w:t>
            </w:r>
          </w:p>
        </w:tc>
        <w:tc>
          <w:tcPr>
            <w:tcW w:w="1333" w:type="dxa"/>
            <w:vAlign w:val="center"/>
          </w:tcPr>
          <w:p w14:paraId="0E8C6AE6" w14:textId="2DDABA87" w:rsidR="00C7443F" w:rsidRPr="000D70BD" w:rsidRDefault="00C7443F" w:rsidP="00C7443F">
            <w:pPr>
              <w:tabs>
                <w:tab w:val="left" w:pos="14742"/>
              </w:tabs>
              <w:jc w:val="center"/>
              <w:rPr>
                <w:rFonts w:eastAsiaTheme="majorEastAsia"/>
                <w:b/>
                <w:bCs/>
              </w:rPr>
            </w:pPr>
            <w:r w:rsidRPr="000D70BD">
              <w:rPr>
                <w:rFonts w:eastAsiaTheme="majorEastAsia"/>
                <w:b/>
                <w:bCs/>
              </w:rPr>
              <w:t>Week 8</w:t>
            </w:r>
          </w:p>
        </w:tc>
        <w:tc>
          <w:tcPr>
            <w:tcW w:w="1353" w:type="dxa"/>
            <w:vAlign w:val="center"/>
          </w:tcPr>
          <w:p w14:paraId="3BEDBC64" w14:textId="63FEC13D" w:rsidR="00C7443F" w:rsidRPr="008E31B5" w:rsidRDefault="00C7443F" w:rsidP="00C7443F">
            <w:pPr>
              <w:tabs>
                <w:tab w:val="left" w:pos="14742"/>
              </w:tabs>
              <w:ind w:left="-69" w:firstLine="95"/>
              <w:jc w:val="center"/>
              <w:rPr>
                <w:rFonts w:eastAsiaTheme="majorEastAsia"/>
                <w:b/>
                <w:bCs/>
              </w:rPr>
            </w:pPr>
            <w:r w:rsidRPr="000D70BD">
              <w:rPr>
                <w:rFonts w:eastAsiaTheme="majorEastAsia"/>
                <w:b/>
                <w:bCs/>
              </w:rPr>
              <w:t>Week 9</w:t>
            </w:r>
          </w:p>
        </w:tc>
        <w:tc>
          <w:tcPr>
            <w:tcW w:w="1353" w:type="dxa"/>
            <w:vAlign w:val="center"/>
          </w:tcPr>
          <w:p w14:paraId="2A612311" w14:textId="2F950CF7" w:rsidR="00C7443F" w:rsidRPr="008E31B5" w:rsidRDefault="00C7443F" w:rsidP="00C7443F">
            <w:pPr>
              <w:tabs>
                <w:tab w:val="left" w:pos="14742"/>
              </w:tabs>
              <w:ind w:left="-69" w:firstLine="95"/>
              <w:jc w:val="center"/>
              <w:rPr>
                <w:rFonts w:eastAsiaTheme="majorEastAsia"/>
                <w:b/>
                <w:bCs/>
              </w:rPr>
            </w:pPr>
            <w:r w:rsidRPr="008E31B5">
              <w:rPr>
                <w:rFonts w:eastAsiaTheme="majorEastAsia"/>
                <w:b/>
                <w:bCs/>
              </w:rPr>
              <w:t>Week 10</w:t>
            </w:r>
          </w:p>
        </w:tc>
        <w:tc>
          <w:tcPr>
            <w:tcW w:w="1289" w:type="dxa"/>
          </w:tcPr>
          <w:p w14:paraId="066B2A4E" w14:textId="7E521F50" w:rsidR="00C7443F" w:rsidRPr="008E31B5" w:rsidRDefault="00C7443F" w:rsidP="00C7443F">
            <w:pPr>
              <w:tabs>
                <w:tab w:val="left" w:pos="14742"/>
              </w:tabs>
              <w:ind w:left="-69" w:firstLine="95"/>
              <w:jc w:val="center"/>
              <w:rPr>
                <w:rFonts w:eastAsiaTheme="majorEastAsia"/>
                <w:b/>
                <w:bCs/>
              </w:rPr>
            </w:pPr>
            <w:r>
              <w:rPr>
                <w:rFonts w:eastAsiaTheme="majorEastAsia"/>
                <w:b/>
                <w:bCs/>
              </w:rPr>
              <w:t>Week 11</w:t>
            </w:r>
          </w:p>
        </w:tc>
      </w:tr>
      <w:tr w:rsidR="00486977" w14:paraId="51503DD8" w14:textId="08C57BB2" w:rsidTr="00BB39BB">
        <w:trPr>
          <w:trHeight w:val="501"/>
        </w:trPr>
        <w:tc>
          <w:tcPr>
            <w:tcW w:w="567" w:type="dxa"/>
            <w:vMerge/>
            <w:shd w:val="clear" w:color="auto" w:fill="D0CECE" w:themeFill="background2" w:themeFillShade="E6"/>
          </w:tcPr>
          <w:p w14:paraId="52B41653" w14:textId="77777777" w:rsidR="00486977" w:rsidRDefault="00486977" w:rsidP="00C7443F">
            <w:pPr>
              <w:tabs>
                <w:tab w:val="left" w:pos="14742"/>
              </w:tabs>
              <w:rPr>
                <w:rFonts w:eastAsiaTheme="majorEastAsia"/>
              </w:rPr>
            </w:pPr>
          </w:p>
        </w:tc>
        <w:tc>
          <w:tcPr>
            <w:tcW w:w="5348" w:type="dxa"/>
            <w:gridSpan w:val="5"/>
            <w:vAlign w:val="center"/>
          </w:tcPr>
          <w:p w14:paraId="00CD791B" w14:textId="77777777" w:rsidR="00486977" w:rsidRPr="00D35C2C" w:rsidRDefault="00486977" w:rsidP="00C7443F">
            <w:pPr>
              <w:tabs>
                <w:tab w:val="left" w:pos="14742"/>
              </w:tabs>
              <w:jc w:val="center"/>
              <w:rPr>
                <w:rFonts w:eastAsiaTheme="majorEastAsia"/>
              </w:rPr>
            </w:pPr>
            <w:r w:rsidRPr="00D35C2C">
              <w:t>Financial Mathematics II</w:t>
            </w:r>
          </w:p>
        </w:tc>
        <w:tc>
          <w:tcPr>
            <w:tcW w:w="4111" w:type="dxa"/>
            <w:gridSpan w:val="3"/>
            <w:vAlign w:val="center"/>
          </w:tcPr>
          <w:p w14:paraId="65ABB794" w14:textId="77777777" w:rsidR="00486977" w:rsidRDefault="00486977" w:rsidP="00C7443F">
            <w:pPr>
              <w:tabs>
                <w:tab w:val="left" w:pos="14742"/>
              </w:tabs>
              <w:jc w:val="center"/>
              <w:rPr>
                <w:rFonts w:eastAsiaTheme="majorEastAsia"/>
              </w:rPr>
            </w:pPr>
            <w:r>
              <w:t>Equations II</w:t>
            </w:r>
          </w:p>
        </w:tc>
        <w:tc>
          <w:tcPr>
            <w:tcW w:w="5328" w:type="dxa"/>
            <w:gridSpan w:val="4"/>
            <w:vAlign w:val="center"/>
          </w:tcPr>
          <w:p w14:paraId="1B27191C" w14:textId="78EDEDC1" w:rsidR="00486977" w:rsidRDefault="00486977" w:rsidP="00C7443F">
            <w:pPr>
              <w:tabs>
                <w:tab w:val="left" w:pos="14742"/>
              </w:tabs>
              <w:jc w:val="center"/>
            </w:pPr>
            <w:r>
              <w:t>Indices</w:t>
            </w:r>
          </w:p>
        </w:tc>
      </w:tr>
      <w:tr w:rsidR="00486977" w14:paraId="2EF833B3" w14:textId="43165245" w:rsidTr="00BB39BB">
        <w:trPr>
          <w:trHeight w:val="326"/>
        </w:trPr>
        <w:tc>
          <w:tcPr>
            <w:tcW w:w="567" w:type="dxa"/>
            <w:vMerge/>
            <w:shd w:val="clear" w:color="auto" w:fill="D0CECE" w:themeFill="background2" w:themeFillShade="E6"/>
          </w:tcPr>
          <w:p w14:paraId="0E615E2A" w14:textId="77777777" w:rsidR="00486977" w:rsidRDefault="00486977" w:rsidP="00C7443F">
            <w:pPr>
              <w:tabs>
                <w:tab w:val="left" w:pos="14742"/>
              </w:tabs>
              <w:rPr>
                <w:rFonts w:eastAsiaTheme="majorEastAsia"/>
              </w:rPr>
            </w:pPr>
          </w:p>
        </w:tc>
        <w:tc>
          <w:tcPr>
            <w:tcW w:w="13498" w:type="dxa"/>
            <w:gridSpan w:val="11"/>
            <w:vAlign w:val="center"/>
          </w:tcPr>
          <w:p w14:paraId="0FB1B1A1" w14:textId="34640C4B" w:rsidR="00486977" w:rsidRDefault="00486977" w:rsidP="00486977">
            <w:pPr>
              <w:tabs>
                <w:tab w:val="left" w:pos="14742"/>
              </w:tabs>
              <w:jc w:val="right"/>
              <w:rPr>
                <w:rFonts w:eastAsiaTheme="majorEastAsia"/>
              </w:rPr>
            </w:pPr>
            <w:r w:rsidRPr="00D35C2C">
              <w:rPr>
                <w:sz w:val="20"/>
                <w:szCs w:val="20"/>
              </w:rPr>
              <w:t>Assessment Task 1: In –Class Test, 25%, During Week 9</w:t>
            </w:r>
          </w:p>
        </w:tc>
        <w:tc>
          <w:tcPr>
            <w:tcW w:w="1289" w:type="dxa"/>
          </w:tcPr>
          <w:p w14:paraId="4A5F0B2A" w14:textId="77777777" w:rsidR="00486977" w:rsidRDefault="00486977" w:rsidP="00C7443F">
            <w:pPr>
              <w:tabs>
                <w:tab w:val="left" w:pos="14742"/>
              </w:tabs>
              <w:rPr>
                <w:rFonts w:eastAsiaTheme="majorEastAsia"/>
              </w:rPr>
            </w:pPr>
          </w:p>
        </w:tc>
      </w:tr>
      <w:tr w:rsidR="00486977" w14:paraId="3AFA5ACA" w14:textId="76F55E21" w:rsidTr="00BB39BB">
        <w:trPr>
          <w:trHeight w:val="276"/>
        </w:trPr>
        <w:tc>
          <w:tcPr>
            <w:tcW w:w="567" w:type="dxa"/>
            <w:vMerge/>
            <w:shd w:val="clear" w:color="auto" w:fill="D0CECE" w:themeFill="background2" w:themeFillShade="E6"/>
          </w:tcPr>
          <w:p w14:paraId="02E41513" w14:textId="77777777" w:rsidR="00486977" w:rsidRDefault="00486977" w:rsidP="00C7443F">
            <w:pPr>
              <w:tabs>
                <w:tab w:val="left" w:pos="14742"/>
              </w:tabs>
              <w:rPr>
                <w:rFonts w:eastAsiaTheme="majorEastAsia"/>
              </w:rPr>
            </w:pPr>
          </w:p>
        </w:tc>
        <w:tc>
          <w:tcPr>
            <w:tcW w:w="3598" w:type="dxa"/>
            <w:gridSpan w:val="3"/>
            <w:vAlign w:val="center"/>
          </w:tcPr>
          <w:p w14:paraId="12E22B1F" w14:textId="77777777" w:rsidR="00486977" w:rsidRPr="00EC1AD3" w:rsidRDefault="00486977" w:rsidP="00C7443F">
            <w:pPr>
              <w:tabs>
                <w:tab w:val="left" w:pos="14742"/>
              </w:tabs>
              <w:jc w:val="center"/>
              <w:rPr>
                <w:rFonts w:eastAsiaTheme="majorEastAsia"/>
              </w:rPr>
            </w:pPr>
            <w:r w:rsidRPr="00EC1AD3">
              <w:t>MA5.1-4NA, MA5.2-4NA</w:t>
            </w:r>
          </w:p>
        </w:tc>
        <w:tc>
          <w:tcPr>
            <w:tcW w:w="5861" w:type="dxa"/>
            <w:gridSpan w:val="5"/>
            <w:vAlign w:val="center"/>
          </w:tcPr>
          <w:p w14:paraId="099D029A" w14:textId="77777777" w:rsidR="00486977" w:rsidRPr="00EC1AD3" w:rsidRDefault="00486977" w:rsidP="00C7443F">
            <w:pPr>
              <w:tabs>
                <w:tab w:val="left" w:pos="14742"/>
              </w:tabs>
              <w:jc w:val="center"/>
              <w:rPr>
                <w:rFonts w:eastAsiaTheme="majorEastAsia"/>
              </w:rPr>
            </w:pPr>
            <w:r w:rsidRPr="00EC1AD3">
              <w:t>MA5.2-8NA</w:t>
            </w:r>
          </w:p>
        </w:tc>
        <w:tc>
          <w:tcPr>
            <w:tcW w:w="5328" w:type="dxa"/>
            <w:gridSpan w:val="4"/>
            <w:vAlign w:val="center"/>
          </w:tcPr>
          <w:p w14:paraId="3E290D2D" w14:textId="14B50CE2" w:rsidR="00486977" w:rsidRPr="00EC1AD3" w:rsidRDefault="00486977" w:rsidP="00C7443F">
            <w:pPr>
              <w:tabs>
                <w:tab w:val="left" w:pos="14742"/>
              </w:tabs>
              <w:jc w:val="center"/>
            </w:pPr>
            <w:r w:rsidRPr="00EC1AD3">
              <w:t>MA4-9NA, MA5.1-5NA</w:t>
            </w:r>
          </w:p>
        </w:tc>
      </w:tr>
    </w:tbl>
    <w:p w14:paraId="45E6D658" w14:textId="43B9DA3D" w:rsidR="00FB0341" w:rsidRDefault="00FB0341" w:rsidP="00C7443F">
      <w:pPr>
        <w:tabs>
          <w:tab w:val="left" w:pos="14742"/>
        </w:tabs>
      </w:pPr>
    </w:p>
    <w:p w14:paraId="3DA25DCB" w14:textId="18F5055F" w:rsidR="00FB0341" w:rsidRDefault="00FB0341" w:rsidP="00C7443F">
      <w:pPr>
        <w:tabs>
          <w:tab w:val="left" w:pos="14742"/>
        </w:tabs>
      </w:pPr>
    </w:p>
    <w:p w14:paraId="6480A503" w14:textId="36475B9A" w:rsidR="00703649" w:rsidRDefault="00703649" w:rsidP="00C7443F">
      <w:pPr>
        <w:tabs>
          <w:tab w:val="left" w:pos="14742"/>
        </w:tabs>
      </w:pPr>
    </w:p>
    <w:tbl>
      <w:tblPr>
        <w:tblStyle w:val="TableGrid"/>
        <w:tblpPr w:leftFromText="180" w:rightFromText="180" w:vertAnchor="page" w:horzAnchor="margin" w:tblpY="5116"/>
        <w:tblW w:w="15304" w:type="dxa"/>
        <w:tblLook w:val="04A0" w:firstRow="1" w:lastRow="0" w:firstColumn="1" w:lastColumn="0" w:noHBand="0" w:noVBand="1"/>
      </w:tblPr>
      <w:tblGrid>
        <w:gridCol w:w="624"/>
        <w:gridCol w:w="1172"/>
        <w:gridCol w:w="1430"/>
        <w:gridCol w:w="1363"/>
        <w:gridCol w:w="1295"/>
        <w:gridCol w:w="1286"/>
        <w:gridCol w:w="1370"/>
        <w:gridCol w:w="22"/>
        <w:gridCol w:w="1387"/>
        <w:gridCol w:w="1605"/>
        <w:gridCol w:w="1584"/>
        <w:gridCol w:w="2166"/>
      </w:tblGrid>
      <w:tr w:rsidR="00C7443F" w:rsidRPr="000D70BD" w14:paraId="396B2110" w14:textId="77777777" w:rsidTr="00BB39BB">
        <w:trPr>
          <w:trHeight w:val="137"/>
        </w:trPr>
        <w:tc>
          <w:tcPr>
            <w:tcW w:w="624" w:type="dxa"/>
            <w:vMerge w:val="restart"/>
            <w:shd w:val="clear" w:color="auto" w:fill="D0CECE" w:themeFill="background2" w:themeFillShade="E6"/>
            <w:textDirection w:val="btLr"/>
          </w:tcPr>
          <w:p w14:paraId="5F2880FF" w14:textId="77777777" w:rsidR="00C7443F" w:rsidRPr="000D70BD" w:rsidRDefault="00C7443F" w:rsidP="00C7443F">
            <w:pPr>
              <w:tabs>
                <w:tab w:val="left" w:pos="14742"/>
              </w:tabs>
              <w:ind w:left="113" w:right="113"/>
              <w:jc w:val="center"/>
              <w:rPr>
                <w:rFonts w:eastAsiaTheme="majorEastAsia"/>
                <w:b/>
                <w:bCs/>
                <w:sz w:val="18"/>
                <w:szCs w:val="18"/>
              </w:rPr>
            </w:pPr>
            <w:r w:rsidRPr="000D70BD">
              <w:rPr>
                <w:rFonts w:eastAsiaTheme="majorEastAsia"/>
                <w:b/>
                <w:bCs/>
                <w:sz w:val="18"/>
                <w:szCs w:val="18"/>
              </w:rPr>
              <w:t>Term 2</w:t>
            </w:r>
          </w:p>
        </w:tc>
        <w:tc>
          <w:tcPr>
            <w:tcW w:w="1172" w:type="dxa"/>
            <w:vAlign w:val="center"/>
          </w:tcPr>
          <w:p w14:paraId="2FE9AB27"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1</w:t>
            </w:r>
          </w:p>
        </w:tc>
        <w:tc>
          <w:tcPr>
            <w:tcW w:w="1430" w:type="dxa"/>
            <w:vAlign w:val="center"/>
          </w:tcPr>
          <w:p w14:paraId="3257BBF4"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2</w:t>
            </w:r>
          </w:p>
        </w:tc>
        <w:tc>
          <w:tcPr>
            <w:tcW w:w="1363" w:type="dxa"/>
            <w:vAlign w:val="center"/>
          </w:tcPr>
          <w:p w14:paraId="6AD24FBD"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3</w:t>
            </w:r>
          </w:p>
        </w:tc>
        <w:tc>
          <w:tcPr>
            <w:tcW w:w="1295" w:type="dxa"/>
            <w:vAlign w:val="center"/>
          </w:tcPr>
          <w:p w14:paraId="2149E62C"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4</w:t>
            </w:r>
          </w:p>
        </w:tc>
        <w:tc>
          <w:tcPr>
            <w:tcW w:w="1286" w:type="dxa"/>
            <w:vAlign w:val="center"/>
          </w:tcPr>
          <w:p w14:paraId="2B0FD7AA"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5</w:t>
            </w:r>
          </w:p>
        </w:tc>
        <w:tc>
          <w:tcPr>
            <w:tcW w:w="1370" w:type="dxa"/>
            <w:vAlign w:val="center"/>
          </w:tcPr>
          <w:p w14:paraId="19D158A5"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6</w:t>
            </w:r>
          </w:p>
        </w:tc>
        <w:tc>
          <w:tcPr>
            <w:tcW w:w="1409" w:type="dxa"/>
            <w:gridSpan w:val="2"/>
            <w:vAlign w:val="center"/>
          </w:tcPr>
          <w:p w14:paraId="0F427B26"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7</w:t>
            </w:r>
          </w:p>
        </w:tc>
        <w:tc>
          <w:tcPr>
            <w:tcW w:w="1605" w:type="dxa"/>
            <w:vAlign w:val="center"/>
          </w:tcPr>
          <w:p w14:paraId="047B260B"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8</w:t>
            </w:r>
          </w:p>
        </w:tc>
        <w:tc>
          <w:tcPr>
            <w:tcW w:w="1584" w:type="dxa"/>
            <w:vAlign w:val="center"/>
          </w:tcPr>
          <w:p w14:paraId="036F212F"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9</w:t>
            </w:r>
          </w:p>
        </w:tc>
        <w:tc>
          <w:tcPr>
            <w:tcW w:w="2166" w:type="dxa"/>
            <w:vAlign w:val="center"/>
          </w:tcPr>
          <w:p w14:paraId="5958A97E" w14:textId="77777777" w:rsidR="00C7443F" w:rsidRPr="000D70BD" w:rsidRDefault="00C7443F" w:rsidP="00C7443F">
            <w:pPr>
              <w:tabs>
                <w:tab w:val="left" w:pos="14742"/>
              </w:tabs>
              <w:jc w:val="center"/>
              <w:rPr>
                <w:rFonts w:eastAsiaTheme="majorEastAsia"/>
                <w:b/>
                <w:bCs/>
              </w:rPr>
            </w:pPr>
            <w:r w:rsidRPr="000D70BD">
              <w:rPr>
                <w:rFonts w:eastAsiaTheme="majorEastAsia"/>
                <w:b/>
                <w:bCs/>
              </w:rPr>
              <w:t>Week 10</w:t>
            </w:r>
          </w:p>
        </w:tc>
      </w:tr>
      <w:tr w:rsidR="00C7443F" w14:paraId="1E65FC29" w14:textId="77777777" w:rsidTr="00BB39BB">
        <w:trPr>
          <w:trHeight w:val="442"/>
        </w:trPr>
        <w:tc>
          <w:tcPr>
            <w:tcW w:w="624" w:type="dxa"/>
            <w:vMerge/>
            <w:shd w:val="clear" w:color="auto" w:fill="D0CECE" w:themeFill="background2" w:themeFillShade="E6"/>
          </w:tcPr>
          <w:p w14:paraId="5DE037EE" w14:textId="77777777" w:rsidR="00C7443F" w:rsidRDefault="00C7443F" w:rsidP="00C7443F">
            <w:pPr>
              <w:tabs>
                <w:tab w:val="left" w:pos="14742"/>
              </w:tabs>
              <w:rPr>
                <w:rFonts w:eastAsiaTheme="majorEastAsia"/>
              </w:rPr>
            </w:pPr>
          </w:p>
        </w:tc>
        <w:tc>
          <w:tcPr>
            <w:tcW w:w="3965" w:type="dxa"/>
            <w:gridSpan w:val="3"/>
            <w:vAlign w:val="center"/>
          </w:tcPr>
          <w:p w14:paraId="7DCE8C7C" w14:textId="77777777" w:rsidR="00C7443F" w:rsidRDefault="00C7443F" w:rsidP="00C7443F">
            <w:pPr>
              <w:tabs>
                <w:tab w:val="left" w:pos="14742"/>
              </w:tabs>
              <w:jc w:val="center"/>
              <w:rPr>
                <w:rFonts w:eastAsiaTheme="majorEastAsia"/>
              </w:rPr>
            </w:pPr>
            <w:r>
              <w:t>Data Analysis II</w:t>
            </w:r>
          </w:p>
        </w:tc>
        <w:tc>
          <w:tcPr>
            <w:tcW w:w="2581" w:type="dxa"/>
            <w:gridSpan w:val="2"/>
            <w:vAlign w:val="center"/>
          </w:tcPr>
          <w:p w14:paraId="77F067E1" w14:textId="77777777" w:rsidR="00C7443F" w:rsidRDefault="00C7443F" w:rsidP="00C7443F">
            <w:pPr>
              <w:tabs>
                <w:tab w:val="left" w:pos="14742"/>
              </w:tabs>
              <w:jc w:val="center"/>
              <w:rPr>
                <w:rFonts w:eastAsiaTheme="majorEastAsia"/>
              </w:rPr>
            </w:pPr>
            <w:r>
              <w:t>Bivariate Data Analysis</w:t>
            </w:r>
          </w:p>
        </w:tc>
        <w:tc>
          <w:tcPr>
            <w:tcW w:w="2779" w:type="dxa"/>
            <w:gridSpan w:val="3"/>
            <w:vAlign w:val="center"/>
          </w:tcPr>
          <w:p w14:paraId="5CCE263C" w14:textId="77777777" w:rsidR="00C7443F" w:rsidRDefault="00C7443F" w:rsidP="00C7443F">
            <w:pPr>
              <w:tabs>
                <w:tab w:val="left" w:pos="14742"/>
              </w:tabs>
              <w:jc w:val="center"/>
              <w:rPr>
                <w:rFonts w:eastAsiaTheme="majorEastAsia"/>
              </w:rPr>
            </w:pPr>
            <w:r>
              <w:t>Numbers of Any Magnitude</w:t>
            </w:r>
          </w:p>
        </w:tc>
        <w:tc>
          <w:tcPr>
            <w:tcW w:w="5355" w:type="dxa"/>
            <w:gridSpan w:val="3"/>
            <w:vAlign w:val="center"/>
          </w:tcPr>
          <w:p w14:paraId="6B9DC39B" w14:textId="77777777" w:rsidR="00C7443F" w:rsidRDefault="00C7443F" w:rsidP="00C7443F">
            <w:pPr>
              <w:tabs>
                <w:tab w:val="left" w:pos="14742"/>
              </w:tabs>
              <w:jc w:val="center"/>
              <w:rPr>
                <w:rFonts w:eastAsiaTheme="majorEastAsia"/>
              </w:rPr>
            </w:pPr>
            <w:r>
              <w:t>Linear Relationships II</w:t>
            </w:r>
          </w:p>
        </w:tc>
      </w:tr>
      <w:tr w:rsidR="00C7443F" w14:paraId="621D2BE3" w14:textId="77777777" w:rsidTr="00BB39BB">
        <w:trPr>
          <w:trHeight w:val="380"/>
        </w:trPr>
        <w:tc>
          <w:tcPr>
            <w:tcW w:w="624" w:type="dxa"/>
            <w:vMerge/>
            <w:shd w:val="clear" w:color="auto" w:fill="D0CECE" w:themeFill="background2" w:themeFillShade="E6"/>
          </w:tcPr>
          <w:p w14:paraId="49876545" w14:textId="77777777" w:rsidR="00C7443F" w:rsidRDefault="00C7443F" w:rsidP="00C7443F">
            <w:pPr>
              <w:tabs>
                <w:tab w:val="left" w:pos="14742"/>
              </w:tabs>
              <w:rPr>
                <w:rFonts w:eastAsiaTheme="majorEastAsia"/>
              </w:rPr>
            </w:pPr>
          </w:p>
        </w:tc>
        <w:tc>
          <w:tcPr>
            <w:tcW w:w="7938" w:type="dxa"/>
            <w:gridSpan w:val="7"/>
            <w:vAlign w:val="center"/>
          </w:tcPr>
          <w:p w14:paraId="6A44E0A1" w14:textId="77777777" w:rsidR="00C7443F" w:rsidRPr="00D35C2C" w:rsidRDefault="00C7443F" w:rsidP="00486977">
            <w:pPr>
              <w:tabs>
                <w:tab w:val="left" w:pos="14742"/>
              </w:tabs>
              <w:jc w:val="right"/>
              <w:rPr>
                <w:rFonts w:eastAsiaTheme="majorEastAsia"/>
                <w:sz w:val="20"/>
                <w:szCs w:val="20"/>
              </w:rPr>
            </w:pPr>
            <w:r w:rsidRPr="00D35C2C">
              <w:rPr>
                <w:sz w:val="20"/>
                <w:szCs w:val="20"/>
              </w:rPr>
              <w:t>A</w:t>
            </w:r>
            <w:r>
              <w:rPr>
                <w:sz w:val="20"/>
                <w:szCs w:val="20"/>
              </w:rPr>
              <w:t xml:space="preserve">ssessment </w:t>
            </w:r>
            <w:r w:rsidRPr="00D35C2C">
              <w:rPr>
                <w:sz w:val="20"/>
                <w:szCs w:val="20"/>
              </w:rPr>
              <w:t>T</w:t>
            </w:r>
            <w:r>
              <w:rPr>
                <w:sz w:val="20"/>
                <w:szCs w:val="20"/>
              </w:rPr>
              <w:t xml:space="preserve">ask </w:t>
            </w:r>
            <w:r w:rsidRPr="00D35C2C">
              <w:rPr>
                <w:sz w:val="20"/>
                <w:szCs w:val="20"/>
              </w:rPr>
              <w:t>2: Assignment, 20%, Due Week 6</w:t>
            </w:r>
          </w:p>
        </w:tc>
        <w:tc>
          <w:tcPr>
            <w:tcW w:w="6742" w:type="dxa"/>
            <w:gridSpan w:val="4"/>
            <w:vAlign w:val="center"/>
          </w:tcPr>
          <w:p w14:paraId="6F6A7526" w14:textId="77777777" w:rsidR="00C7443F" w:rsidRPr="00D35C2C" w:rsidRDefault="00C7443F" w:rsidP="00C7443F">
            <w:pPr>
              <w:tabs>
                <w:tab w:val="left" w:pos="14742"/>
              </w:tabs>
              <w:jc w:val="center"/>
              <w:rPr>
                <w:rFonts w:eastAsiaTheme="majorEastAsia"/>
                <w:sz w:val="18"/>
                <w:szCs w:val="18"/>
              </w:rPr>
            </w:pPr>
          </w:p>
        </w:tc>
      </w:tr>
      <w:tr w:rsidR="00C7443F" w14:paraId="657554C4" w14:textId="77777777" w:rsidTr="00BB39BB">
        <w:trPr>
          <w:trHeight w:val="287"/>
        </w:trPr>
        <w:tc>
          <w:tcPr>
            <w:tcW w:w="624" w:type="dxa"/>
            <w:vMerge/>
            <w:shd w:val="clear" w:color="auto" w:fill="D0CECE" w:themeFill="background2" w:themeFillShade="E6"/>
          </w:tcPr>
          <w:p w14:paraId="142991B0" w14:textId="77777777" w:rsidR="00C7443F" w:rsidRDefault="00C7443F" w:rsidP="00C7443F">
            <w:pPr>
              <w:tabs>
                <w:tab w:val="left" w:pos="14742"/>
              </w:tabs>
              <w:rPr>
                <w:rFonts w:eastAsiaTheme="majorEastAsia"/>
              </w:rPr>
            </w:pPr>
          </w:p>
        </w:tc>
        <w:tc>
          <w:tcPr>
            <w:tcW w:w="3965" w:type="dxa"/>
            <w:gridSpan w:val="3"/>
            <w:vAlign w:val="center"/>
          </w:tcPr>
          <w:p w14:paraId="19C6C7D5" w14:textId="77777777" w:rsidR="00C7443F" w:rsidRPr="00D35C2C" w:rsidRDefault="00C7443F" w:rsidP="00C7443F">
            <w:pPr>
              <w:tabs>
                <w:tab w:val="left" w:pos="14742"/>
              </w:tabs>
              <w:jc w:val="center"/>
              <w:rPr>
                <w:rFonts w:eastAsiaTheme="majorEastAsia"/>
              </w:rPr>
            </w:pPr>
            <w:r w:rsidRPr="00D35C2C">
              <w:t>MA5.2-15SP</w:t>
            </w:r>
          </w:p>
        </w:tc>
        <w:tc>
          <w:tcPr>
            <w:tcW w:w="2581" w:type="dxa"/>
            <w:gridSpan w:val="2"/>
            <w:vAlign w:val="center"/>
          </w:tcPr>
          <w:p w14:paraId="79ED0760" w14:textId="77777777" w:rsidR="00C7443F" w:rsidRPr="00D35C2C" w:rsidRDefault="00C7443F" w:rsidP="00C7443F">
            <w:pPr>
              <w:tabs>
                <w:tab w:val="left" w:pos="14742"/>
              </w:tabs>
              <w:jc w:val="center"/>
              <w:rPr>
                <w:rFonts w:eastAsiaTheme="majorEastAsia"/>
              </w:rPr>
            </w:pPr>
            <w:r w:rsidRPr="00D35C2C">
              <w:t>MA5.2-16SP</w:t>
            </w:r>
          </w:p>
        </w:tc>
        <w:tc>
          <w:tcPr>
            <w:tcW w:w="2779" w:type="dxa"/>
            <w:gridSpan w:val="3"/>
            <w:vAlign w:val="center"/>
          </w:tcPr>
          <w:p w14:paraId="1540D547" w14:textId="77777777" w:rsidR="00C7443F" w:rsidRPr="00D35C2C" w:rsidRDefault="00C7443F" w:rsidP="00C7443F">
            <w:pPr>
              <w:tabs>
                <w:tab w:val="left" w:pos="14742"/>
              </w:tabs>
              <w:jc w:val="center"/>
              <w:rPr>
                <w:rFonts w:eastAsiaTheme="majorEastAsia"/>
              </w:rPr>
            </w:pPr>
            <w:r w:rsidRPr="00D35C2C">
              <w:t>MA5.1-9MG</w:t>
            </w:r>
          </w:p>
        </w:tc>
        <w:tc>
          <w:tcPr>
            <w:tcW w:w="5355" w:type="dxa"/>
            <w:gridSpan w:val="3"/>
            <w:vAlign w:val="center"/>
          </w:tcPr>
          <w:p w14:paraId="7342D1BE" w14:textId="77777777" w:rsidR="00C7443F" w:rsidRPr="00D35C2C" w:rsidRDefault="00C7443F" w:rsidP="00C7443F">
            <w:pPr>
              <w:tabs>
                <w:tab w:val="left" w:pos="984"/>
                <w:tab w:val="left" w:pos="14742"/>
              </w:tabs>
              <w:jc w:val="center"/>
              <w:rPr>
                <w:rFonts w:eastAsiaTheme="majorEastAsia"/>
              </w:rPr>
            </w:pPr>
            <w:r w:rsidRPr="00D35C2C">
              <w:t>MA5.1-6NA, MA5.2-9NA</w:t>
            </w:r>
          </w:p>
        </w:tc>
      </w:tr>
    </w:tbl>
    <w:tbl>
      <w:tblPr>
        <w:tblStyle w:val="TableGrid"/>
        <w:tblpPr w:leftFromText="180" w:rightFromText="180" w:vertAnchor="text" w:horzAnchor="margin" w:tblpY="-43"/>
        <w:tblW w:w="15304" w:type="dxa"/>
        <w:tblLook w:val="04A0" w:firstRow="1" w:lastRow="0" w:firstColumn="1" w:lastColumn="0" w:noHBand="0" w:noVBand="1"/>
      </w:tblPr>
      <w:tblGrid>
        <w:gridCol w:w="624"/>
        <w:gridCol w:w="2134"/>
        <w:gridCol w:w="1391"/>
        <w:gridCol w:w="1216"/>
        <w:gridCol w:w="1288"/>
        <w:gridCol w:w="1227"/>
        <w:gridCol w:w="1227"/>
        <w:gridCol w:w="1378"/>
        <w:gridCol w:w="1321"/>
        <w:gridCol w:w="1392"/>
        <w:gridCol w:w="2106"/>
      </w:tblGrid>
      <w:tr w:rsidR="00BB39BB" w14:paraId="2DA520E5" w14:textId="77777777" w:rsidTr="00BB39BB">
        <w:trPr>
          <w:trHeight w:val="135"/>
        </w:trPr>
        <w:tc>
          <w:tcPr>
            <w:tcW w:w="624" w:type="dxa"/>
            <w:vMerge w:val="restart"/>
            <w:shd w:val="clear" w:color="auto" w:fill="D0CECE" w:themeFill="background2" w:themeFillShade="E6"/>
            <w:textDirection w:val="btLr"/>
          </w:tcPr>
          <w:p w14:paraId="760217A6" w14:textId="77777777" w:rsidR="00C7443F" w:rsidRPr="000D70BD" w:rsidRDefault="00C7443F" w:rsidP="00C7443F">
            <w:pPr>
              <w:tabs>
                <w:tab w:val="left" w:pos="14742"/>
              </w:tabs>
              <w:ind w:left="113" w:right="113"/>
              <w:jc w:val="center"/>
              <w:rPr>
                <w:rFonts w:eastAsiaTheme="majorEastAsia"/>
                <w:b/>
                <w:bCs/>
                <w:sz w:val="18"/>
                <w:szCs w:val="18"/>
              </w:rPr>
            </w:pPr>
            <w:r w:rsidRPr="000D70BD">
              <w:rPr>
                <w:rFonts w:eastAsiaTheme="majorEastAsia"/>
                <w:b/>
                <w:bCs/>
                <w:sz w:val="18"/>
                <w:szCs w:val="18"/>
              </w:rPr>
              <w:t>Term 3</w:t>
            </w:r>
          </w:p>
        </w:tc>
        <w:tc>
          <w:tcPr>
            <w:tcW w:w="2134" w:type="dxa"/>
          </w:tcPr>
          <w:p w14:paraId="495234C3" w14:textId="77777777" w:rsidR="00C7443F" w:rsidRPr="000D70BD" w:rsidRDefault="00C7443F" w:rsidP="00C7443F">
            <w:pPr>
              <w:tabs>
                <w:tab w:val="left" w:pos="14742"/>
              </w:tabs>
              <w:rPr>
                <w:rFonts w:eastAsiaTheme="majorEastAsia"/>
                <w:b/>
                <w:bCs/>
              </w:rPr>
            </w:pPr>
            <w:r w:rsidRPr="000D70BD">
              <w:rPr>
                <w:rFonts w:eastAsiaTheme="majorEastAsia"/>
                <w:b/>
                <w:bCs/>
              </w:rPr>
              <w:t>Week 1</w:t>
            </w:r>
          </w:p>
        </w:tc>
        <w:tc>
          <w:tcPr>
            <w:tcW w:w="1391" w:type="dxa"/>
          </w:tcPr>
          <w:p w14:paraId="71BF079C" w14:textId="77777777" w:rsidR="00C7443F" w:rsidRPr="000D70BD" w:rsidRDefault="00C7443F" w:rsidP="00C7443F">
            <w:pPr>
              <w:tabs>
                <w:tab w:val="left" w:pos="14742"/>
              </w:tabs>
              <w:rPr>
                <w:rFonts w:eastAsiaTheme="majorEastAsia"/>
                <w:b/>
                <w:bCs/>
              </w:rPr>
            </w:pPr>
            <w:r w:rsidRPr="000D70BD">
              <w:rPr>
                <w:rFonts w:eastAsiaTheme="majorEastAsia"/>
                <w:b/>
                <w:bCs/>
              </w:rPr>
              <w:t>Week 2</w:t>
            </w:r>
          </w:p>
        </w:tc>
        <w:tc>
          <w:tcPr>
            <w:tcW w:w="1216" w:type="dxa"/>
          </w:tcPr>
          <w:p w14:paraId="4893E5A8" w14:textId="77777777" w:rsidR="00C7443F" w:rsidRPr="000D70BD" w:rsidRDefault="00C7443F" w:rsidP="00C7443F">
            <w:pPr>
              <w:tabs>
                <w:tab w:val="left" w:pos="14742"/>
              </w:tabs>
              <w:rPr>
                <w:rFonts w:eastAsiaTheme="majorEastAsia"/>
                <w:b/>
                <w:bCs/>
              </w:rPr>
            </w:pPr>
            <w:r w:rsidRPr="000D70BD">
              <w:rPr>
                <w:rFonts w:eastAsiaTheme="majorEastAsia"/>
                <w:b/>
                <w:bCs/>
              </w:rPr>
              <w:t>Week 3</w:t>
            </w:r>
          </w:p>
        </w:tc>
        <w:tc>
          <w:tcPr>
            <w:tcW w:w="1288" w:type="dxa"/>
          </w:tcPr>
          <w:p w14:paraId="6CDE2CC7" w14:textId="77777777" w:rsidR="00C7443F" w:rsidRPr="000D70BD" w:rsidRDefault="00C7443F" w:rsidP="00C7443F">
            <w:pPr>
              <w:tabs>
                <w:tab w:val="left" w:pos="14742"/>
              </w:tabs>
              <w:rPr>
                <w:rFonts w:eastAsiaTheme="majorEastAsia"/>
                <w:b/>
                <w:bCs/>
              </w:rPr>
            </w:pPr>
            <w:r w:rsidRPr="000D70BD">
              <w:rPr>
                <w:rFonts w:eastAsiaTheme="majorEastAsia"/>
                <w:b/>
                <w:bCs/>
              </w:rPr>
              <w:t>Week 4</w:t>
            </w:r>
          </w:p>
        </w:tc>
        <w:tc>
          <w:tcPr>
            <w:tcW w:w="1227" w:type="dxa"/>
          </w:tcPr>
          <w:p w14:paraId="2268CAD3" w14:textId="77777777" w:rsidR="00C7443F" w:rsidRPr="000D70BD" w:rsidRDefault="00C7443F" w:rsidP="00C7443F">
            <w:pPr>
              <w:tabs>
                <w:tab w:val="left" w:pos="14742"/>
              </w:tabs>
              <w:rPr>
                <w:rFonts w:eastAsiaTheme="majorEastAsia"/>
                <w:b/>
                <w:bCs/>
              </w:rPr>
            </w:pPr>
            <w:r w:rsidRPr="000D70BD">
              <w:rPr>
                <w:rFonts w:eastAsiaTheme="majorEastAsia"/>
                <w:b/>
                <w:bCs/>
              </w:rPr>
              <w:t>Week 5</w:t>
            </w:r>
          </w:p>
        </w:tc>
        <w:tc>
          <w:tcPr>
            <w:tcW w:w="1227" w:type="dxa"/>
          </w:tcPr>
          <w:p w14:paraId="2939D64C" w14:textId="77777777" w:rsidR="00C7443F" w:rsidRPr="000D70BD" w:rsidRDefault="00C7443F" w:rsidP="00C7443F">
            <w:pPr>
              <w:tabs>
                <w:tab w:val="left" w:pos="14742"/>
              </w:tabs>
              <w:rPr>
                <w:rFonts w:eastAsiaTheme="majorEastAsia"/>
                <w:b/>
                <w:bCs/>
              </w:rPr>
            </w:pPr>
            <w:r w:rsidRPr="000D70BD">
              <w:rPr>
                <w:rFonts w:eastAsiaTheme="majorEastAsia"/>
                <w:b/>
                <w:bCs/>
              </w:rPr>
              <w:t>Week 6</w:t>
            </w:r>
          </w:p>
        </w:tc>
        <w:tc>
          <w:tcPr>
            <w:tcW w:w="1378" w:type="dxa"/>
          </w:tcPr>
          <w:p w14:paraId="2ADEECB0" w14:textId="77777777" w:rsidR="00C7443F" w:rsidRPr="000D70BD" w:rsidRDefault="00C7443F" w:rsidP="00C7443F">
            <w:pPr>
              <w:tabs>
                <w:tab w:val="left" w:pos="14742"/>
              </w:tabs>
              <w:rPr>
                <w:rFonts w:eastAsiaTheme="majorEastAsia"/>
                <w:b/>
                <w:bCs/>
              </w:rPr>
            </w:pPr>
            <w:r w:rsidRPr="000D70BD">
              <w:rPr>
                <w:rFonts w:eastAsiaTheme="majorEastAsia"/>
                <w:b/>
                <w:bCs/>
              </w:rPr>
              <w:t>Week 7</w:t>
            </w:r>
          </w:p>
        </w:tc>
        <w:tc>
          <w:tcPr>
            <w:tcW w:w="1321" w:type="dxa"/>
          </w:tcPr>
          <w:p w14:paraId="452AF5ED" w14:textId="77777777" w:rsidR="00C7443F" w:rsidRPr="000D70BD" w:rsidRDefault="00C7443F" w:rsidP="00C7443F">
            <w:pPr>
              <w:tabs>
                <w:tab w:val="left" w:pos="14742"/>
              </w:tabs>
              <w:rPr>
                <w:rFonts w:eastAsiaTheme="majorEastAsia"/>
                <w:b/>
                <w:bCs/>
              </w:rPr>
            </w:pPr>
            <w:r w:rsidRPr="000D70BD">
              <w:rPr>
                <w:rFonts w:eastAsiaTheme="majorEastAsia"/>
                <w:b/>
                <w:bCs/>
              </w:rPr>
              <w:t>Week 8</w:t>
            </w:r>
          </w:p>
        </w:tc>
        <w:tc>
          <w:tcPr>
            <w:tcW w:w="1392" w:type="dxa"/>
          </w:tcPr>
          <w:p w14:paraId="1C2964B5" w14:textId="77777777" w:rsidR="00C7443F" w:rsidRPr="000D70BD" w:rsidRDefault="00C7443F" w:rsidP="00C7443F">
            <w:pPr>
              <w:tabs>
                <w:tab w:val="left" w:pos="14742"/>
              </w:tabs>
              <w:rPr>
                <w:rFonts w:eastAsiaTheme="majorEastAsia"/>
                <w:b/>
                <w:bCs/>
              </w:rPr>
            </w:pPr>
            <w:r w:rsidRPr="000D70BD">
              <w:rPr>
                <w:rFonts w:eastAsiaTheme="majorEastAsia"/>
                <w:b/>
                <w:bCs/>
              </w:rPr>
              <w:t>Week 9</w:t>
            </w:r>
          </w:p>
        </w:tc>
        <w:tc>
          <w:tcPr>
            <w:tcW w:w="2106" w:type="dxa"/>
          </w:tcPr>
          <w:p w14:paraId="7B0944E6" w14:textId="77777777" w:rsidR="00C7443F" w:rsidRPr="000D70BD" w:rsidRDefault="00C7443F" w:rsidP="00C7443F">
            <w:pPr>
              <w:tabs>
                <w:tab w:val="left" w:pos="14742"/>
              </w:tabs>
              <w:rPr>
                <w:rFonts w:eastAsiaTheme="majorEastAsia"/>
                <w:b/>
                <w:bCs/>
              </w:rPr>
            </w:pPr>
            <w:r w:rsidRPr="000D70BD">
              <w:rPr>
                <w:rFonts w:eastAsiaTheme="majorEastAsia"/>
                <w:b/>
                <w:bCs/>
              </w:rPr>
              <w:t>Week 10</w:t>
            </w:r>
          </w:p>
        </w:tc>
      </w:tr>
      <w:tr w:rsidR="00C7443F" w14:paraId="02579D9D" w14:textId="77777777" w:rsidTr="00BB39BB">
        <w:trPr>
          <w:trHeight w:val="436"/>
        </w:trPr>
        <w:tc>
          <w:tcPr>
            <w:tcW w:w="624" w:type="dxa"/>
            <w:vMerge/>
            <w:shd w:val="clear" w:color="auto" w:fill="D0CECE" w:themeFill="background2" w:themeFillShade="E6"/>
          </w:tcPr>
          <w:p w14:paraId="32EBB60D" w14:textId="77777777" w:rsidR="00C7443F" w:rsidRDefault="00C7443F" w:rsidP="00C7443F">
            <w:pPr>
              <w:tabs>
                <w:tab w:val="left" w:pos="14742"/>
              </w:tabs>
              <w:rPr>
                <w:rFonts w:eastAsiaTheme="majorEastAsia"/>
              </w:rPr>
            </w:pPr>
          </w:p>
        </w:tc>
        <w:tc>
          <w:tcPr>
            <w:tcW w:w="2134" w:type="dxa"/>
            <w:vAlign w:val="center"/>
          </w:tcPr>
          <w:p w14:paraId="17B3E7CB" w14:textId="2FD33160" w:rsidR="00C7443F" w:rsidRDefault="00C7443F" w:rsidP="00C7443F">
            <w:pPr>
              <w:tabs>
                <w:tab w:val="left" w:pos="14742"/>
              </w:tabs>
              <w:jc w:val="center"/>
              <w:rPr>
                <w:rFonts w:eastAsiaTheme="majorEastAsia"/>
              </w:rPr>
            </w:pPr>
            <w:r>
              <w:rPr>
                <w:rFonts w:eastAsiaTheme="majorEastAsia"/>
              </w:rPr>
              <w:t>Linear Relationships II</w:t>
            </w:r>
          </w:p>
        </w:tc>
        <w:tc>
          <w:tcPr>
            <w:tcW w:w="2607" w:type="dxa"/>
            <w:gridSpan w:val="2"/>
            <w:vAlign w:val="center"/>
          </w:tcPr>
          <w:p w14:paraId="6BD00CC4" w14:textId="77777777" w:rsidR="00C7443F" w:rsidRDefault="00C7443F" w:rsidP="00C7443F">
            <w:pPr>
              <w:tabs>
                <w:tab w:val="left" w:pos="14742"/>
              </w:tabs>
              <w:jc w:val="center"/>
              <w:rPr>
                <w:rFonts w:eastAsiaTheme="majorEastAsia"/>
              </w:rPr>
            </w:pPr>
            <w:r>
              <w:rPr>
                <w:rFonts w:eastAsiaTheme="majorEastAsia"/>
              </w:rPr>
              <w:t>Non-Linear Relationships</w:t>
            </w:r>
          </w:p>
        </w:tc>
        <w:tc>
          <w:tcPr>
            <w:tcW w:w="5120" w:type="dxa"/>
            <w:gridSpan w:val="4"/>
            <w:vAlign w:val="center"/>
          </w:tcPr>
          <w:p w14:paraId="2786B9FC" w14:textId="77777777" w:rsidR="00C7443F" w:rsidRDefault="00C7443F" w:rsidP="00C7443F">
            <w:pPr>
              <w:tabs>
                <w:tab w:val="left" w:pos="14742"/>
              </w:tabs>
              <w:jc w:val="center"/>
              <w:rPr>
                <w:rFonts w:eastAsiaTheme="majorEastAsia"/>
              </w:rPr>
            </w:pPr>
            <w:r>
              <w:rPr>
                <w:rFonts w:eastAsiaTheme="majorEastAsia"/>
              </w:rPr>
              <w:t>Trigonometry</w:t>
            </w:r>
          </w:p>
        </w:tc>
        <w:tc>
          <w:tcPr>
            <w:tcW w:w="4819" w:type="dxa"/>
            <w:gridSpan w:val="3"/>
            <w:vAlign w:val="center"/>
          </w:tcPr>
          <w:p w14:paraId="7699B8E8" w14:textId="77777777" w:rsidR="00C7443F" w:rsidRDefault="00C7443F" w:rsidP="00C7443F">
            <w:pPr>
              <w:tabs>
                <w:tab w:val="left" w:pos="14742"/>
              </w:tabs>
              <w:jc w:val="center"/>
              <w:rPr>
                <w:rFonts w:eastAsiaTheme="majorEastAsia"/>
              </w:rPr>
            </w:pPr>
            <w:r>
              <w:rPr>
                <w:rFonts w:eastAsiaTheme="majorEastAsia"/>
              </w:rPr>
              <w:t>Probability</w:t>
            </w:r>
          </w:p>
        </w:tc>
      </w:tr>
      <w:tr w:rsidR="00486977" w14:paraId="24CB8B1E" w14:textId="77777777" w:rsidTr="00BB39BB">
        <w:trPr>
          <w:trHeight w:val="358"/>
        </w:trPr>
        <w:tc>
          <w:tcPr>
            <w:tcW w:w="624" w:type="dxa"/>
            <w:vMerge/>
            <w:shd w:val="clear" w:color="auto" w:fill="D0CECE" w:themeFill="background2" w:themeFillShade="E6"/>
          </w:tcPr>
          <w:p w14:paraId="764630ED" w14:textId="77777777" w:rsidR="00486977" w:rsidRDefault="00486977" w:rsidP="00C7443F">
            <w:pPr>
              <w:tabs>
                <w:tab w:val="left" w:pos="14742"/>
              </w:tabs>
              <w:rPr>
                <w:rFonts w:eastAsiaTheme="majorEastAsia"/>
              </w:rPr>
            </w:pPr>
          </w:p>
        </w:tc>
        <w:tc>
          <w:tcPr>
            <w:tcW w:w="14680" w:type="dxa"/>
            <w:gridSpan w:val="10"/>
            <w:vAlign w:val="center"/>
          </w:tcPr>
          <w:p w14:paraId="2C5DC7ED" w14:textId="72F6EA6B" w:rsidR="00486977" w:rsidRDefault="00486977" w:rsidP="00486977">
            <w:pPr>
              <w:tabs>
                <w:tab w:val="left" w:pos="14742"/>
              </w:tabs>
              <w:jc w:val="right"/>
              <w:rPr>
                <w:rFonts w:eastAsiaTheme="majorEastAsia"/>
              </w:rPr>
            </w:pPr>
            <w:r w:rsidRPr="008C2E91">
              <w:rPr>
                <w:sz w:val="20"/>
                <w:szCs w:val="20"/>
              </w:rPr>
              <w:t>Assessment Task 3: In-Class Test, 25%, During Week 9</w:t>
            </w:r>
          </w:p>
        </w:tc>
      </w:tr>
      <w:tr w:rsidR="00C7443F" w14:paraId="6766CA35" w14:textId="77777777" w:rsidTr="00BB39BB">
        <w:trPr>
          <w:trHeight w:val="285"/>
        </w:trPr>
        <w:tc>
          <w:tcPr>
            <w:tcW w:w="624" w:type="dxa"/>
            <w:vMerge/>
            <w:shd w:val="clear" w:color="auto" w:fill="D0CECE" w:themeFill="background2" w:themeFillShade="E6"/>
          </w:tcPr>
          <w:p w14:paraId="2FA4C455" w14:textId="77777777" w:rsidR="00C7443F" w:rsidRDefault="00C7443F" w:rsidP="00C7443F">
            <w:pPr>
              <w:tabs>
                <w:tab w:val="left" w:pos="14742"/>
              </w:tabs>
              <w:rPr>
                <w:rFonts w:eastAsiaTheme="majorEastAsia"/>
              </w:rPr>
            </w:pPr>
          </w:p>
        </w:tc>
        <w:tc>
          <w:tcPr>
            <w:tcW w:w="2134" w:type="dxa"/>
          </w:tcPr>
          <w:p w14:paraId="5F0CC0D3" w14:textId="77777777" w:rsidR="00C7443F" w:rsidRDefault="00C7443F" w:rsidP="00C7443F">
            <w:pPr>
              <w:tabs>
                <w:tab w:val="left" w:pos="14742"/>
              </w:tabs>
              <w:rPr>
                <w:rFonts w:eastAsiaTheme="majorEastAsia"/>
              </w:rPr>
            </w:pPr>
          </w:p>
        </w:tc>
        <w:tc>
          <w:tcPr>
            <w:tcW w:w="2607" w:type="dxa"/>
            <w:gridSpan w:val="2"/>
            <w:vAlign w:val="center"/>
          </w:tcPr>
          <w:p w14:paraId="074E5797" w14:textId="77777777" w:rsidR="00C7443F" w:rsidRPr="008C2E91" w:rsidRDefault="00C7443F" w:rsidP="00C7443F">
            <w:pPr>
              <w:tabs>
                <w:tab w:val="left" w:pos="14742"/>
              </w:tabs>
              <w:jc w:val="center"/>
              <w:rPr>
                <w:rFonts w:eastAsiaTheme="majorEastAsia"/>
              </w:rPr>
            </w:pPr>
            <w:r w:rsidRPr="008C2E91">
              <w:t>MA5.1-7NA</w:t>
            </w:r>
          </w:p>
        </w:tc>
        <w:tc>
          <w:tcPr>
            <w:tcW w:w="5120" w:type="dxa"/>
            <w:gridSpan w:val="4"/>
            <w:vAlign w:val="center"/>
          </w:tcPr>
          <w:p w14:paraId="6382F5C6" w14:textId="77777777" w:rsidR="00C7443F" w:rsidRPr="008C2E91" w:rsidRDefault="00C7443F" w:rsidP="00C7443F">
            <w:pPr>
              <w:tabs>
                <w:tab w:val="left" w:pos="14742"/>
              </w:tabs>
              <w:jc w:val="center"/>
              <w:rPr>
                <w:rFonts w:eastAsiaTheme="majorEastAsia"/>
              </w:rPr>
            </w:pPr>
            <w:r w:rsidRPr="008C2E91">
              <w:t>MA5.2-13MG</w:t>
            </w:r>
          </w:p>
        </w:tc>
        <w:tc>
          <w:tcPr>
            <w:tcW w:w="4819" w:type="dxa"/>
            <w:gridSpan w:val="3"/>
            <w:vAlign w:val="center"/>
          </w:tcPr>
          <w:p w14:paraId="321B966E" w14:textId="77777777" w:rsidR="00C7443F" w:rsidRPr="008C2E91" w:rsidRDefault="00C7443F" w:rsidP="00C7443F">
            <w:pPr>
              <w:tabs>
                <w:tab w:val="left" w:pos="14742"/>
              </w:tabs>
              <w:jc w:val="center"/>
              <w:rPr>
                <w:rFonts w:eastAsiaTheme="majorEastAsia"/>
              </w:rPr>
            </w:pPr>
            <w:r w:rsidRPr="008C2E91">
              <w:t>MA4-21SP, MA5.1-13SP, MA5.2-17SP</w:t>
            </w:r>
          </w:p>
        </w:tc>
      </w:tr>
    </w:tbl>
    <w:tbl>
      <w:tblPr>
        <w:tblStyle w:val="TableGrid"/>
        <w:tblpPr w:leftFromText="180" w:rightFromText="180" w:vertAnchor="page" w:horzAnchor="margin" w:tblpY="8386"/>
        <w:tblOverlap w:val="never"/>
        <w:tblW w:w="15304" w:type="dxa"/>
        <w:tblLook w:val="04A0" w:firstRow="1" w:lastRow="0" w:firstColumn="1" w:lastColumn="0" w:noHBand="0" w:noVBand="1"/>
      </w:tblPr>
      <w:tblGrid>
        <w:gridCol w:w="680"/>
        <w:gridCol w:w="1144"/>
        <w:gridCol w:w="1376"/>
        <w:gridCol w:w="1423"/>
        <w:gridCol w:w="1482"/>
        <w:gridCol w:w="1286"/>
        <w:gridCol w:w="1399"/>
        <w:gridCol w:w="1240"/>
        <w:gridCol w:w="192"/>
        <w:gridCol w:w="1457"/>
        <w:gridCol w:w="1513"/>
        <w:gridCol w:w="2112"/>
      </w:tblGrid>
      <w:tr w:rsidR="00BB39BB" w14:paraId="2576050D" w14:textId="77777777" w:rsidTr="00BB39BB">
        <w:trPr>
          <w:trHeight w:val="419"/>
        </w:trPr>
        <w:tc>
          <w:tcPr>
            <w:tcW w:w="680" w:type="dxa"/>
            <w:vMerge w:val="restart"/>
            <w:shd w:val="clear" w:color="auto" w:fill="D0CECE" w:themeFill="background2" w:themeFillShade="E6"/>
            <w:textDirection w:val="btLr"/>
          </w:tcPr>
          <w:p w14:paraId="2F7628DA" w14:textId="77777777" w:rsidR="00BB39BB" w:rsidRPr="000D70BD" w:rsidRDefault="00BB39BB" w:rsidP="00BB39BB">
            <w:pPr>
              <w:tabs>
                <w:tab w:val="left" w:pos="14742"/>
              </w:tabs>
              <w:ind w:left="113" w:right="113"/>
              <w:jc w:val="center"/>
              <w:rPr>
                <w:rFonts w:eastAsiaTheme="majorEastAsia"/>
                <w:b/>
                <w:bCs/>
                <w:sz w:val="18"/>
                <w:szCs w:val="18"/>
              </w:rPr>
            </w:pPr>
            <w:r w:rsidRPr="000D70BD">
              <w:rPr>
                <w:rFonts w:eastAsiaTheme="majorEastAsia"/>
                <w:b/>
                <w:bCs/>
                <w:sz w:val="18"/>
                <w:szCs w:val="18"/>
              </w:rPr>
              <w:t>Term 4</w:t>
            </w:r>
          </w:p>
        </w:tc>
        <w:tc>
          <w:tcPr>
            <w:tcW w:w="1144" w:type="dxa"/>
          </w:tcPr>
          <w:p w14:paraId="6309F116" w14:textId="77777777" w:rsidR="00BB39BB" w:rsidRPr="000D70BD" w:rsidRDefault="00BB39BB" w:rsidP="00BB39BB">
            <w:pPr>
              <w:tabs>
                <w:tab w:val="left" w:pos="14742"/>
              </w:tabs>
              <w:rPr>
                <w:rFonts w:eastAsiaTheme="majorEastAsia"/>
                <w:b/>
                <w:bCs/>
              </w:rPr>
            </w:pPr>
            <w:r w:rsidRPr="000D70BD">
              <w:rPr>
                <w:rFonts w:eastAsiaTheme="majorEastAsia"/>
                <w:b/>
                <w:bCs/>
              </w:rPr>
              <w:t>Week 1</w:t>
            </w:r>
          </w:p>
        </w:tc>
        <w:tc>
          <w:tcPr>
            <w:tcW w:w="1376" w:type="dxa"/>
          </w:tcPr>
          <w:p w14:paraId="0F72B42F" w14:textId="77777777" w:rsidR="00BB39BB" w:rsidRPr="000D70BD" w:rsidRDefault="00BB39BB" w:rsidP="00BB39BB">
            <w:pPr>
              <w:tabs>
                <w:tab w:val="left" w:pos="14742"/>
              </w:tabs>
              <w:rPr>
                <w:rFonts w:eastAsiaTheme="majorEastAsia"/>
                <w:b/>
                <w:bCs/>
              </w:rPr>
            </w:pPr>
            <w:r w:rsidRPr="000D70BD">
              <w:rPr>
                <w:rFonts w:eastAsiaTheme="majorEastAsia"/>
                <w:b/>
                <w:bCs/>
              </w:rPr>
              <w:t>Week 2</w:t>
            </w:r>
          </w:p>
        </w:tc>
        <w:tc>
          <w:tcPr>
            <w:tcW w:w="1423" w:type="dxa"/>
          </w:tcPr>
          <w:p w14:paraId="3E7724B9" w14:textId="77777777" w:rsidR="00BB39BB" w:rsidRPr="000D70BD" w:rsidRDefault="00BB39BB" w:rsidP="00BB39BB">
            <w:pPr>
              <w:tabs>
                <w:tab w:val="left" w:pos="14742"/>
              </w:tabs>
              <w:rPr>
                <w:rFonts w:eastAsiaTheme="majorEastAsia"/>
                <w:b/>
                <w:bCs/>
              </w:rPr>
            </w:pPr>
            <w:r w:rsidRPr="000D70BD">
              <w:rPr>
                <w:rFonts w:eastAsiaTheme="majorEastAsia"/>
                <w:b/>
                <w:bCs/>
              </w:rPr>
              <w:t>Week 3</w:t>
            </w:r>
          </w:p>
        </w:tc>
        <w:tc>
          <w:tcPr>
            <w:tcW w:w="1482" w:type="dxa"/>
          </w:tcPr>
          <w:p w14:paraId="7BC8A924" w14:textId="77777777" w:rsidR="00BB39BB" w:rsidRPr="000D70BD" w:rsidRDefault="00BB39BB" w:rsidP="00BB39BB">
            <w:pPr>
              <w:tabs>
                <w:tab w:val="left" w:pos="14742"/>
              </w:tabs>
              <w:rPr>
                <w:rFonts w:eastAsiaTheme="majorEastAsia"/>
                <w:b/>
                <w:bCs/>
              </w:rPr>
            </w:pPr>
            <w:r w:rsidRPr="000D70BD">
              <w:rPr>
                <w:rFonts w:eastAsiaTheme="majorEastAsia"/>
                <w:b/>
                <w:bCs/>
              </w:rPr>
              <w:t>Week 4</w:t>
            </w:r>
          </w:p>
        </w:tc>
        <w:tc>
          <w:tcPr>
            <w:tcW w:w="1286" w:type="dxa"/>
          </w:tcPr>
          <w:p w14:paraId="5C0DC569" w14:textId="77777777" w:rsidR="00BB39BB" w:rsidRPr="000D70BD" w:rsidRDefault="00BB39BB" w:rsidP="00BB39BB">
            <w:pPr>
              <w:tabs>
                <w:tab w:val="left" w:pos="14742"/>
              </w:tabs>
              <w:rPr>
                <w:rFonts w:eastAsiaTheme="majorEastAsia"/>
                <w:b/>
                <w:bCs/>
              </w:rPr>
            </w:pPr>
            <w:r w:rsidRPr="000D70BD">
              <w:rPr>
                <w:rFonts w:eastAsiaTheme="majorEastAsia"/>
                <w:b/>
                <w:bCs/>
              </w:rPr>
              <w:t>Week 5</w:t>
            </w:r>
          </w:p>
        </w:tc>
        <w:tc>
          <w:tcPr>
            <w:tcW w:w="1399" w:type="dxa"/>
          </w:tcPr>
          <w:p w14:paraId="175B2663" w14:textId="77777777" w:rsidR="00BB39BB" w:rsidRPr="000D70BD" w:rsidRDefault="00BB39BB" w:rsidP="00BB39BB">
            <w:pPr>
              <w:tabs>
                <w:tab w:val="left" w:pos="14742"/>
              </w:tabs>
              <w:rPr>
                <w:rFonts w:eastAsiaTheme="majorEastAsia"/>
                <w:b/>
                <w:bCs/>
              </w:rPr>
            </w:pPr>
            <w:r w:rsidRPr="000D70BD">
              <w:rPr>
                <w:rFonts w:eastAsiaTheme="majorEastAsia"/>
                <w:b/>
                <w:bCs/>
              </w:rPr>
              <w:t>Week 6</w:t>
            </w:r>
          </w:p>
        </w:tc>
        <w:tc>
          <w:tcPr>
            <w:tcW w:w="1432" w:type="dxa"/>
            <w:gridSpan w:val="2"/>
          </w:tcPr>
          <w:p w14:paraId="1EDC6441" w14:textId="77777777" w:rsidR="00BB39BB" w:rsidRPr="000D70BD" w:rsidRDefault="00BB39BB" w:rsidP="00BB39BB">
            <w:pPr>
              <w:tabs>
                <w:tab w:val="left" w:pos="14742"/>
              </w:tabs>
              <w:rPr>
                <w:rFonts w:eastAsiaTheme="majorEastAsia"/>
                <w:b/>
                <w:bCs/>
              </w:rPr>
            </w:pPr>
            <w:r w:rsidRPr="000D70BD">
              <w:rPr>
                <w:rFonts w:eastAsiaTheme="majorEastAsia"/>
                <w:b/>
                <w:bCs/>
              </w:rPr>
              <w:t>Week 7</w:t>
            </w:r>
          </w:p>
        </w:tc>
        <w:tc>
          <w:tcPr>
            <w:tcW w:w="1457" w:type="dxa"/>
          </w:tcPr>
          <w:p w14:paraId="07FEE59D" w14:textId="77777777" w:rsidR="00BB39BB" w:rsidRPr="000D70BD" w:rsidRDefault="00BB39BB" w:rsidP="00BB39BB">
            <w:pPr>
              <w:tabs>
                <w:tab w:val="left" w:pos="14742"/>
              </w:tabs>
              <w:rPr>
                <w:rFonts w:eastAsiaTheme="majorEastAsia"/>
                <w:b/>
                <w:bCs/>
              </w:rPr>
            </w:pPr>
            <w:r w:rsidRPr="000D70BD">
              <w:rPr>
                <w:rFonts w:eastAsiaTheme="majorEastAsia"/>
                <w:b/>
                <w:bCs/>
              </w:rPr>
              <w:t>Week 8</w:t>
            </w:r>
          </w:p>
        </w:tc>
        <w:tc>
          <w:tcPr>
            <w:tcW w:w="1513" w:type="dxa"/>
          </w:tcPr>
          <w:p w14:paraId="58BB5CE6" w14:textId="77777777" w:rsidR="00BB39BB" w:rsidRPr="000D70BD" w:rsidRDefault="00BB39BB" w:rsidP="00BB39BB">
            <w:pPr>
              <w:tabs>
                <w:tab w:val="left" w:pos="14742"/>
              </w:tabs>
              <w:rPr>
                <w:rFonts w:eastAsiaTheme="majorEastAsia"/>
                <w:b/>
                <w:bCs/>
              </w:rPr>
            </w:pPr>
            <w:r w:rsidRPr="000D70BD">
              <w:rPr>
                <w:rFonts w:eastAsiaTheme="majorEastAsia"/>
                <w:b/>
                <w:bCs/>
              </w:rPr>
              <w:t>Week 9</w:t>
            </w:r>
          </w:p>
        </w:tc>
        <w:tc>
          <w:tcPr>
            <w:tcW w:w="2112" w:type="dxa"/>
          </w:tcPr>
          <w:p w14:paraId="26E7CB7B" w14:textId="77777777" w:rsidR="00BB39BB" w:rsidRPr="000D70BD" w:rsidRDefault="00BB39BB" w:rsidP="00BB39BB">
            <w:pPr>
              <w:tabs>
                <w:tab w:val="left" w:pos="14742"/>
              </w:tabs>
              <w:rPr>
                <w:rFonts w:eastAsiaTheme="majorEastAsia"/>
                <w:b/>
                <w:bCs/>
              </w:rPr>
            </w:pPr>
            <w:r w:rsidRPr="000D70BD">
              <w:rPr>
                <w:rFonts w:eastAsiaTheme="majorEastAsia"/>
                <w:b/>
                <w:bCs/>
              </w:rPr>
              <w:t>Week 10</w:t>
            </w:r>
          </w:p>
        </w:tc>
      </w:tr>
      <w:tr w:rsidR="00BB39BB" w14:paraId="0D67DF3D" w14:textId="77777777" w:rsidTr="00BB39BB">
        <w:trPr>
          <w:trHeight w:val="642"/>
        </w:trPr>
        <w:tc>
          <w:tcPr>
            <w:tcW w:w="680" w:type="dxa"/>
            <w:vMerge/>
            <w:shd w:val="clear" w:color="auto" w:fill="D0CECE" w:themeFill="background2" w:themeFillShade="E6"/>
          </w:tcPr>
          <w:p w14:paraId="3BAC959F" w14:textId="77777777" w:rsidR="00BB39BB" w:rsidRDefault="00BB39BB" w:rsidP="00BB39BB">
            <w:pPr>
              <w:tabs>
                <w:tab w:val="left" w:pos="14742"/>
              </w:tabs>
              <w:rPr>
                <w:rFonts w:eastAsiaTheme="majorEastAsia"/>
              </w:rPr>
            </w:pPr>
          </w:p>
        </w:tc>
        <w:tc>
          <w:tcPr>
            <w:tcW w:w="3943" w:type="dxa"/>
            <w:gridSpan w:val="3"/>
            <w:vAlign w:val="center"/>
          </w:tcPr>
          <w:p w14:paraId="66F4BCB1" w14:textId="77777777" w:rsidR="00BB39BB" w:rsidRDefault="00BB39BB" w:rsidP="00BB39BB">
            <w:pPr>
              <w:tabs>
                <w:tab w:val="left" w:pos="14742"/>
              </w:tabs>
              <w:jc w:val="center"/>
              <w:rPr>
                <w:rFonts w:eastAsiaTheme="majorEastAsia"/>
              </w:rPr>
            </w:pPr>
            <w:r>
              <w:rPr>
                <w:rFonts w:eastAsiaTheme="majorEastAsia"/>
              </w:rPr>
              <w:t>Volume</w:t>
            </w:r>
          </w:p>
        </w:tc>
        <w:tc>
          <w:tcPr>
            <w:tcW w:w="1482" w:type="dxa"/>
            <w:vAlign w:val="center"/>
          </w:tcPr>
          <w:p w14:paraId="55F7BA86" w14:textId="77777777" w:rsidR="00BB39BB" w:rsidRDefault="00BB39BB" w:rsidP="00BB39BB">
            <w:pPr>
              <w:tabs>
                <w:tab w:val="left" w:pos="14742"/>
              </w:tabs>
              <w:jc w:val="center"/>
              <w:rPr>
                <w:rFonts w:eastAsiaTheme="majorEastAsia"/>
              </w:rPr>
            </w:pPr>
            <w:r>
              <w:rPr>
                <w:rFonts w:eastAsiaTheme="majorEastAsia"/>
              </w:rPr>
              <w:t>Revision</w:t>
            </w:r>
          </w:p>
        </w:tc>
        <w:tc>
          <w:tcPr>
            <w:tcW w:w="1286" w:type="dxa"/>
            <w:vAlign w:val="center"/>
          </w:tcPr>
          <w:p w14:paraId="1BBB99EC" w14:textId="77777777" w:rsidR="00BB39BB" w:rsidRDefault="00BB39BB" w:rsidP="00BB39BB">
            <w:pPr>
              <w:tabs>
                <w:tab w:val="left" w:pos="14742"/>
              </w:tabs>
              <w:jc w:val="center"/>
              <w:rPr>
                <w:rFonts w:eastAsiaTheme="majorEastAsia"/>
              </w:rPr>
            </w:pPr>
            <w:r>
              <w:rPr>
                <w:rFonts w:eastAsiaTheme="majorEastAsia"/>
              </w:rPr>
              <w:t>Final Exam</w:t>
            </w:r>
          </w:p>
        </w:tc>
        <w:tc>
          <w:tcPr>
            <w:tcW w:w="7913" w:type="dxa"/>
            <w:gridSpan w:val="6"/>
            <w:vAlign w:val="center"/>
          </w:tcPr>
          <w:p w14:paraId="070CB427" w14:textId="77777777" w:rsidR="00BB39BB" w:rsidRDefault="00BB39BB" w:rsidP="00BB39BB">
            <w:pPr>
              <w:tabs>
                <w:tab w:val="left" w:pos="14742"/>
              </w:tabs>
              <w:jc w:val="center"/>
              <w:rPr>
                <w:rFonts w:eastAsiaTheme="majorEastAsia"/>
              </w:rPr>
            </w:pPr>
            <w:r>
              <w:rPr>
                <w:rFonts w:eastAsiaTheme="majorEastAsia"/>
              </w:rPr>
              <w:t>Preparation for Stage 6 Mathematics</w:t>
            </w:r>
          </w:p>
        </w:tc>
      </w:tr>
      <w:tr w:rsidR="00BB39BB" w14:paraId="77221997" w14:textId="77777777" w:rsidTr="00BB39BB">
        <w:trPr>
          <w:trHeight w:val="118"/>
        </w:trPr>
        <w:tc>
          <w:tcPr>
            <w:tcW w:w="680" w:type="dxa"/>
            <w:vMerge/>
            <w:shd w:val="clear" w:color="auto" w:fill="D0CECE" w:themeFill="background2" w:themeFillShade="E6"/>
          </w:tcPr>
          <w:p w14:paraId="64EBDAEF" w14:textId="77777777" w:rsidR="00BB39BB" w:rsidRDefault="00BB39BB" w:rsidP="00BB39BB">
            <w:pPr>
              <w:tabs>
                <w:tab w:val="left" w:pos="14742"/>
              </w:tabs>
              <w:rPr>
                <w:rFonts w:eastAsiaTheme="majorEastAsia"/>
              </w:rPr>
            </w:pPr>
          </w:p>
        </w:tc>
        <w:tc>
          <w:tcPr>
            <w:tcW w:w="6711" w:type="dxa"/>
            <w:gridSpan w:val="5"/>
            <w:vAlign w:val="center"/>
          </w:tcPr>
          <w:p w14:paraId="473AF05F" w14:textId="77777777" w:rsidR="00BB39BB" w:rsidRPr="00936672" w:rsidRDefault="00BB39BB" w:rsidP="00BB39BB">
            <w:pPr>
              <w:tabs>
                <w:tab w:val="left" w:pos="14742"/>
              </w:tabs>
              <w:jc w:val="center"/>
              <w:rPr>
                <w:rFonts w:eastAsiaTheme="majorEastAsia"/>
                <w:sz w:val="20"/>
                <w:szCs w:val="20"/>
              </w:rPr>
            </w:pPr>
            <w:r w:rsidRPr="00936672">
              <w:rPr>
                <w:sz w:val="20"/>
                <w:szCs w:val="20"/>
              </w:rPr>
              <w:t>Assessment Task 4: Final Examination, 30%, During Week 5</w:t>
            </w:r>
          </w:p>
        </w:tc>
        <w:tc>
          <w:tcPr>
            <w:tcW w:w="7913" w:type="dxa"/>
            <w:gridSpan w:val="6"/>
          </w:tcPr>
          <w:p w14:paraId="3B24356B" w14:textId="77777777" w:rsidR="00BB39BB" w:rsidRDefault="00BB39BB" w:rsidP="00BB39BB">
            <w:pPr>
              <w:tabs>
                <w:tab w:val="left" w:pos="14742"/>
              </w:tabs>
              <w:rPr>
                <w:rFonts w:eastAsiaTheme="majorEastAsia"/>
              </w:rPr>
            </w:pPr>
          </w:p>
        </w:tc>
      </w:tr>
      <w:tr w:rsidR="00BB39BB" w14:paraId="798A1E38" w14:textId="77777777" w:rsidTr="00BB39BB">
        <w:trPr>
          <w:trHeight w:val="118"/>
        </w:trPr>
        <w:tc>
          <w:tcPr>
            <w:tcW w:w="680" w:type="dxa"/>
            <w:vMerge/>
            <w:shd w:val="clear" w:color="auto" w:fill="D0CECE" w:themeFill="background2" w:themeFillShade="E6"/>
          </w:tcPr>
          <w:p w14:paraId="723CC03F" w14:textId="77777777" w:rsidR="00BB39BB" w:rsidRDefault="00BB39BB" w:rsidP="00BB39BB">
            <w:pPr>
              <w:tabs>
                <w:tab w:val="left" w:pos="14742"/>
              </w:tabs>
              <w:rPr>
                <w:rFonts w:eastAsiaTheme="majorEastAsia"/>
              </w:rPr>
            </w:pPr>
          </w:p>
        </w:tc>
        <w:tc>
          <w:tcPr>
            <w:tcW w:w="3943" w:type="dxa"/>
            <w:gridSpan w:val="3"/>
            <w:vAlign w:val="center"/>
          </w:tcPr>
          <w:p w14:paraId="1FA81D9C" w14:textId="77777777" w:rsidR="00BB39BB" w:rsidRPr="00936672" w:rsidRDefault="00BB39BB" w:rsidP="00BB39BB">
            <w:pPr>
              <w:tabs>
                <w:tab w:val="left" w:pos="14742"/>
              </w:tabs>
              <w:jc w:val="center"/>
              <w:rPr>
                <w:rFonts w:eastAsiaTheme="majorEastAsia"/>
              </w:rPr>
            </w:pPr>
            <w:r w:rsidRPr="00936672">
              <w:t>MA4-14MG, MA5.2-12MG</w:t>
            </w:r>
          </w:p>
        </w:tc>
        <w:tc>
          <w:tcPr>
            <w:tcW w:w="5407" w:type="dxa"/>
            <w:gridSpan w:val="4"/>
          </w:tcPr>
          <w:p w14:paraId="0F84B2BB" w14:textId="77777777" w:rsidR="00BB39BB" w:rsidRDefault="00BB39BB" w:rsidP="00BB39BB">
            <w:pPr>
              <w:tabs>
                <w:tab w:val="left" w:pos="14742"/>
              </w:tabs>
              <w:rPr>
                <w:rFonts w:eastAsiaTheme="majorEastAsia"/>
              </w:rPr>
            </w:pPr>
          </w:p>
        </w:tc>
        <w:tc>
          <w:tcPr>
            <w:tcW w:w="5274" w:type="dxa"/>
            <w:gridSpan w:val="4"/>
          </w:tcPr>
          <w:p w14:paraId="70C9673A" w14:textId="77777777" w:rsidR="00BB39BB" w:rsidRDefault="00BB39BB" w:rsidP="00BB39BB">
            <w:pPr>
              <w:tabs>
                <w:tab w:val="left" w:pos="14742"/>
              </w:tabs>
              <w:rPr>
                <w:rFonts w:eastAsiaTheme="majorEastAsia"/>
              </w:rPr>
            </w:pPr>
          </w:p>
        </w:tc>
      </w:tr>
    </w:tbl>
    <w:p w14:paraId="6A91F1EB" w14:textId="77777777" w:rsidR="00703649" w:rsidRDefault="00703649" w:rsidP="003D04DF"/>
    <w:p w14:paraId="79CDF3A0" w14:textId="77777777" w:rsidR="00B3471E" w:rsidRPr="00BB39BB" w:rsidRDefault="00B3471E" w:rsidP="003D04DF">
      <w:pPr>
        <w:rPr>
          <w:sz w:val="12"/>
          <w:szCs w:val="12"/>
        </w:rPr>
        <w:sectPr w:rsidR="00B3471E" w:rsidRPr="00BB39BB" w:rsidSect="00C7443F">
          <w:pgSz w:w="16838" w:h="11906" w:orient="landscape"/>
          <w:pgMar w:top="720" w:right="720" w:bottom="720" w:left="720" w:header="425" w:footer="709" w:gutter="0"/>
          <w:cols w:space="708"/>
          <w:docGrid w:linePitch="360"/>
        </w:sectPr>
      </w:pPr>
    </w:p>
    <w:p w14:paraId="68D4BF08" w14:textId="3F3B4991" w:rsidR="006F389C" w:rsidRDefault="006F389C" w:rsidP="006F389C">
      <w:pPr>
        <w:pStyle w:val="Heading2"/>
      </w:pPr>
      <w:bookmarkStart w:id="62" w:name="_Toc120777935"/>
      <w:r>
        <w:lastRenderedPageBreak/>
        <w:t>Mathematics 5.2 Assessment Schedule</w:t>
      </w:r>
      <w:bookmarkEnd w:id="62"/>
    </w:p>
    <w:tbl>
      <w:tblPr>
        <w:tblStyle w:val="TableGrid"/>
        <w:tblpPr w:leftFromText="180" w:rightFromText="180" w:vertAnchor="page" w:horzAnchor="margin" w:tblpY="1891"/>
        <w:tblW w:w="10343" w:type="dxa"/>
        <w:tblLayout w:type="fixed"/>
        <w:tblLook w:val="04A0" w:firstRow="1" w:lastRow="0" w:firstColumn="1" w:lastColumn="0" w:noHBand="0" w:noVBand="1"/>
      </w:tblPr>
      <w:tblGrid>
        <w:gridCol w:w="1462"/>
        <w:gridCol w:w="1789"/>
        <w:gridCol w:w="1706"/>
        <w:gridCol w:w="1842"/>
        <w:gridCol w:w="2268"/>
        <w:gridCol w:w="1276"/>
      </w:tblGrid>
      <w:tr w:rsidR="005B4D3D" w14:paraId="687772E4" w14:textId="77777777" w:rsidTr="005B4D3D">
        <w:trPr>
          <w:trHeight w:val="1122"/>
        </w:trPr>
        <w:tc>
          <w:tcPr>
            <w:tcW w:w="10343" w:type="dxa"/>
            <w:gridSpan w:val="6"/>
            <w:shd w:val="clear" w:color="auto" w:fill="D0CECE" w:themeFill="background2" w:themeFillShade="E6"/>
          </w:tcPr>
          <w:p w14:paraId="29623E7D" w14:textId="77777777" w:rsidR="005B4D3D" w:rsidRPr="00374517" w:rsidRDefault="005B4D3D" w:rsidP="005B4D3D">
            <w:pPr>
              <w:rPr>
                <w:b/>
                <w:sz w:val="18"/>
                <w:szCs w:val="18"/>
              </w:rPr>
            </w:pPr>
            <w:r w:rsidRPr="00374517">
              <w:rPr>
                <w:b/>
                <w:sz w:val="18"/>
                <w:szCs w:val="18"/>
              </w:rPr>
              <w:t>Course Overview:</w:t>
            </w:r>
          </w:p>
          <w:p w14:paraId="4E27FD20" w14:textId="7EC17572" w:rsidR="005B4D3D" w:rsidRDefault="005B4D3D" w:rsidP="005B4D3D">
            <w:pPr>
              <w:rPr>
                <w:sz w:val="18"/>
                <w:szCs w:val="18"/>
              </w:rPr>
            </w:pPr>
            <w:r w:rsidRPr="00374517">
              <w:rPr>
                <w:sz w:val="18"/>
                <w:szCs w:val="18"/>
              </w:rPr>
              <w:t>The study of Mathematics provides opportunities for students to appreciate the elegance and power of mathematical reasoning and to apply mathematical understanding creatively and efficiently. The study of the subject enables students to develop a positive self-concept as learners of Mathematics, obtain enjoyment from mathematics, and become self-motivated learners through inquiry and active participation in challenging and engaging experiences.</w:t>
            </w:r>
          </w:p>
          <w:p w14:paraId="5EC39591" w14:textId="77777777" w:rsidR="005B4D3D" w:rsidRDefault="005B4D3D" w:rsidP="005B4D3D">
            <w:pPr>
              <w:rPr>
                <w:sz w:val="18"/>
                <w:szCs w:val="18"/>
              </w:rPr>
            </w:pPr>
          </w:p>
          <w:p w14:paraId="3903F915" w14:textId="370822B3" w:rsidR="005B4D3D" w:rsidRPr="005B4D3D" w:rsidRDefault="005B4D3D" w:rsidP="005B4D3D">
            <w:pPr>
              <w:rPr>
                <w:b/>
                <w:bCs/>
                <w:sz w:val="2"/>
                <w:szCs w:val="2"/>
              </w:rPr>
            </w:pPr>
          </w:p>
        </w:tc>
      </w:tr>
      <w:tr w:rsidR="005B4D3D" w14:paraId="146773D0" w14:textId="77777777" w:rsidTr="005B4D3D">
        <w:tc>
          <w:tcPr>
            <w:tcW w:w="1462" w:type="dxa"/>
            <w:vMerge w:val="restart"/>
            <w:shd w:val="clear" w:color="auto" w:fill="D0CECE" w:themeFill="background2" w:themeFillShade="E6"/>
          </w:tcPr>
          <w:p w14:paraId="497F93FB" w14:textId="77777777" w:rsidR="005B4D3D" w:rsidRPr="0018202C" w:rsidRDefault="005B4D3D" w:rsidP="005B4D3D">
            <w:pPr>
              <w:rPr>
                <w:b/>
                <w:bCs/>
                <w:sz w:val="18"/>
                <w:szCs w:val="18"/>
              </w:rPr>
            </w:pPr>
            <w:r w:rsidRPr="0018202C">
              <w:rPr>
                <w:b/>
                <w:bCs/>
                <w:sz w:val="18"/>
                <w:szCs w:val="18"/>
              </w:rPr>
              <w:t>Component</w:t>
            </w:r>
          </w:p>
        </w:tc>
        <w:tc>
          <w:tcPr>
            <w:tcW w:w="1789" w:type="dxa"/>
          </w:tcPr>
          <w:p w14:paraId="3E5CE764" w14:textId="77777777" w:rsidR="005B4D3D" w:rsidRPr="00081B24" w:rsidRDefault="005B4D3D" w:rsidP="005B4D3D">
            <w:pPr>
              <w:jc w:val="center"/>
              <w:rPr>
                <w:b/>
                <w:bCs/>
                <w:sz w:val="20"/>
                <w:szCs w:val="20"/>
              </w:rPr>
            </w:pPr>
            <w:r w:rsidRPr="00081B24">
              <w:rPr>
                <w:b/>
                <w:bCs/>
                <w:sz w:val="20"/>
                <w:szCs w:val="20"/>
              </w:rPr>
              <w:t>Task 1</w:t>
            </w:r>
          </w:p>
        </w:tc>
        <w:tc>
          <w:tcPr>
            <w:tcW w:w="1706" w:type="dxa"/>
          </w:tcPr>
          <w:p w14:paraId="0D25ADB0" w14:textId="77777777" w:rsidR="005B4D3D" w:rsidRPr="00081B24" w:rsidRDefault="005B4D3D" w:rsidP="005B4D3D">
            <w:pPr>
              <w:jc w:val="center"/>
              <w:rPr>
                <w:b/>
                <w:bCs/>
                <w:sz w:val="20"/>
                <w:szCs w:val="20"/>
              </w:rPr>
            </w:pPr>
            <w:r w:rsidRPr="00081B24">
              <w:rPr>
                <w:b/>
                <w:bCs/>
                <w:sz w:val="20"/>
                <w:szCs w:val="20"/>
              </w:rPr>
              <w:t>Task 2</w:t>
            </w:r>
          </w:p>
        </w:tc>
        <w:tc>
          <w:tcPr>
            <w:tcW w:w="1842" w:type="dxa"/>
          </w:tcPr>
          <w:p w14:paraId="798501EA" w14:textId="77777777" w:rsidR="005B4D3D" w:rsidRPr="00081B24" w:rsidRDefault="005B4D3D" w:rsidP="005B4D3D">
            <w:pPr>
              <w:jc w:val="center"/>
              <w:rPr>
                <w:b/>
                <w:bCs/>
                <w:sz w:val="20"/>
                <w:szCs w:val="20"/>
              </w:rPr>
            </w:pPr>
            <w:r w:rsidRPr="00081B24">
              <w:rPr>
                <w:b/>
                <w:bCs/>
                <w:sz w:val="20"/>
                <w:szCs w:val="20"/>
              </w:rPr>
              <w:t>Task 3</w:t>
            </w:r>
          </w:p>
        </w:tc>
        <w:tc>
          <w:tcPr>
            <w:tcW w:w="2268" w:type="dxa"/>
          </w:tcPr>
          <w:p w14:paraId="7EA76B0F" w14:textId="77777777" w:rsidR="005B4D3D" w:rsidRPr="00081B24" w:rsidRDefault="005B4D3D" w:rsidP="005B4D3D">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77C324CB" w14:textId="77777777" w:rsidR="005B4D3D" w:rsidRPr="0018202C" w:rsidRDefault="005B4D3D" w:rsidP="005B4D3D">
            <w:pPr>
              <w:jc w:val="center"/>
              <w:rPr>
                <w:b/>
                <w:bCs/>
              </w:rPr>
            </w:pPr>
            <w:r w:rsidRPr="00EE406B">
              <w:rPr>
                <w:b/>
                <w:bCs/>
                <w:sz w:val="18"/>
                <w:szCs w:val="18"/>
              </w:rPr>
              <w:t>Weighting %</w:t>
            </w:r>
          </w:p>
        </w:tc>
      </w:tr>
      <w:tr w:rsidR="005B4D3D" w14:paraId="5695DBD2" w14:textId="77777777" w:rsidTr="005B4D3D">
        <w:tc>
          <w:tcPr>
            <w:tcW w:w="1462" w:type="dxa"/>
            <w:vMerge/>
            <w:shd w:val="clear" w:color="auto" w:fill="D0CECE" w:themeFill="background2" w:themeFillShade="E6"/>
          </w:tcPr>
          <w:p w14:paraId="5FD2B3F9" w14:textId="77777777" w:rsidR="005B4D3D" w:rsidRDefault="005B4D3D" w:rsidP="005B4D3D">
            <w:pPr>
              <w:pStyle w:val="Heading2"/>
              <w:outlineLvl w:val="1"/>
            </w:pPr>
          </w:p>
        </w:tc>
        <w:tc>
          <w:tcPr>
            <w:tcW w:w="1789" w:type="dxa"/>
          </w:tcPr>
          <w:p w14:paraId="314F4740" w14:textId="77777777" w:rsidR="005B4D3D" w:rsidRPr="00853F02" w:rsidRDefault="005B4D3D" w:rsidP="005B4D3D">
            <w:pPr>
              <w:jc w:val="center"/>
            </w:pPr>
            <w:r w:rsidRPr="0063471B">
              <w:rPr>
                <w:b/>
                <w:color w:val="000000"/>
                <w:sz w:val="20"/>
                <w:szCs w:val="22"/>
              </w:rPr>
              <w:t>Assignment/ Investigation Task</w:t>
            </w:r>
          </w:p>
        </w:tc>
        <w:tc>
          <w:tcPr>
            <w:tcW w:w="1706" w:type="dxa"/>
          </w:tcPr>
          <w:p w14:paraId="496D3C63" w14:textId="77777777" w:rsidR="005B4D3D" w:rsidRPr="00081B24" w:rsidRDefault="005B4D3D" w:rsidP="005B4D3D">
            <w:pPr>
              <w:jc w:val="center"/>
              <w:rPr>
                <w:sz w:val="20"/>
                <w:szCs w:val="20"/>
              </w:rPr>
            </w:pPr>
            <w:r>
              <w:rPr>
                <w:b/>
                <w:color w:val="000000"/>
                <w:sz w:val="20"/>
                <w:szCs w:val="22"/>
              </w:rPr>
              <w:t>In-Class Test</w:t>
            </w:r>
          </w:p>
        </w:tc>
        <w:tc>
          <w:tcPr>
            <w:tcW w:w="1842" w:type="dxa"/>
          </w:tcPr>
          <w:p w14:paraId="7EB28F82" w14:textId="77777777" w:rsidR="005B4D3D" w:rsidRPr="00EE406B" w:rsidRDefault="005B4D3D" w:rsidP="005B4D3D">
            <w:pPr>
              <w:jc w:val="center"/>
              <w:rPr>
                <w:b/>
                <w:bCs/>
                <w:sz w:val="20"/>
                <w:szCs w:val="20"/>
              </w:rPr>
            </w:pPr>
            <w:r w:rsidRPr="00EE406B">
              <w:rPr>
                <w:b/>
                <w:bCs/>
                <w:sz w:val="20"/>
                <w:szCs w:val="20"/>
              </w:rPr>
              <w:t>In-Class Test</w:t>
            </w:r>
          </w:p>
        </w:tc>
        <w:tc>
          <w:tcPr>
            <w:tcW w:w="2268" w:type="dxa"/>
          </w:tcPr>
          <w:p w14:paraId="23385D7F" w14:textId="77777777" w:rsidR="005B4D3D" w:rsidRPr="00EE406B" w:rsidRDefault="005B4D3D" w:rsidP="005B4D3D">
            <w:pPr>
              <w:jc w:val="center"/>
              <w:rPr>
                <w:b/>
                <w:bCs/>
                <w:sz w:val="20"/>
                <w:szCs w:val="20"/>
              </w:rPr>
            </w:pPr>
            <w:r w:rsidRPr="00EE406B">
              <w:rPr>
                <w:b/>
                <w:bCs/>
                <w:sz w:val="20"/>
                <w:szCs w:val="20"/>
              </w:rPr>
              <w:t>Final Examination</w:t>
            </w:r>
          </w:p>
        </w:tc>
        <w:tc>
          <w:tcPr>
            <w:tcW w:w="1276" w:type="dxa"/>
            <w:vMerge/>
            <w:shd w:val="clear" w:color="auto" w:fill="D0CECE" w:themeFill="background2" w:themeFillShade="E6"/>
          </w:tcPr>
          <w:p w14:paraId="4467A0EF" w14:textId="77777777" w:rsidR="005B4D3D" w:rsidRDefault="005B4D3D" w:rsidP="005B4D3D"/>
        </w:tc>
      </w:tr>
      <w:tr w:rsidR="005B4D3D" w14:paraId="653C6B09" w14:textId="77777777" w:rsidTr="005B4D3D">
        <w:trPr>
          <w:trHeight w:val="503"/>
        </w:trPr>
        <w:tc>
          <w:tcPr>
            <w:tcW w:w="1462" w:type="dxa"/>
            <w:vMerge/>
            <w:shd w:val="clear" w:color="auto" w:fill="D0CECE" w:themeFill="background2" w:themeFillShade="E6"/>
          </w:tcPr>
          <w:p w14:paraId="4E1EEFD0" w14:textId="77777777" w:rsidR="005B4D3D" w:rsidRDefault="005B4D3D" w:rsidP="005B4D3D">
            <w:pPr>
              <w:pStyle w:val="Heading2"/>
              <w:outlineLvl w:val="1"/>
            </w:pPr>
          </w:p>
        </w:tc>
        <w:tc>
          <w:tcPr>
            <w:tcW w:w="1789" w:type="dxa"/>
            <w:vAlign w:val="center"/>
          </w:tcPr>
          <w:p w14:paraId="13E2E751" w14:textId="77777777" w:rsidR="005B4D3D" w:rsidRPr="00081B24" w:rsidRDefault="005B4D3D" w:rsidP="005B4D3D">
            <w:pPr>
              <w:jc w:val="center"/>
              <w:rPr>
                <w:b/>
                <w:bCs/>
                <w:sz w:val="18"/>
                <w:szCs w:val="18"/>
              </w:rPr>
            </w:pPr>
            <w:r w:rsidRPr="00081B24">
              <w:rPr>
                <w:b/>
                <w:bCs/>
                <w:sz w:val="18"/>
                <w:szCs w:val="18"/>
              </w:rPr>
              <w:t xml:space="preserve">Term 1 Week </w:t>
            </w:r>
            <w:r>
              <w:rPr>
                <w:b/>
                <w:bCs/>
                <w:sz w:val="18"/>
                <w:szCs w:val="18"/>
              </w:rPr>
              <w:t>9</w:t>
            </w:r>
          </w:p>
        </w:tc>
        <w:tc>
          <w:tcPr>
            <w:tcW w:w="1706" w:type="dxa"/>
            <w:vAlign w:val="center"/>
          </w:tcPr>
          <w:p w14:paraId="02D0BF5C" w14:textId="77777777" w:rsidR="005B4D3D" w:rsidRPr="00081B24" w:rsidRDefault="005B4D3D" w:rsidP="005B4D3D">
            <w:pPr>
              <w:jc w:val="center"/>
              <w:rPr>
                <w:b/>
                <w:bCs/>
                <w:sz w:val="18"/>
                <w:szCs w:val="18"/>
              </w:rPr>
            </w:pPr>
            <w:r w:rsidRPr="00081B24">
              <w:rPr>
                <w:b/>
                <w:bCs/>
                <w:sz w:val="18"/>
                <w:szCs w:val="18"/>
              </w:rPr>
              <w:t xml:space="preserve">Term 2 Week </w:t>
            </w:r>
            <w:r>
              <w:rPr>
                <w:b/>
                <w:bCs/>
                <w:sz w:val="18"/>
                <w:szCs w:val="18"/>
              </w:rPr>
              <w:t>6</w:t>
            </w:r>
          </w:p>
        </w:tc>
        <w:tc>
          <w:tcPr>
            <w:tcW w:w="1842" w:type="dxa"/>
            <w:vAlign w:val="center"/>
          </w:tcPr>
          <w:p w14:paraId="1D49D0FD" w14:textId="77777777" w:rsidR="005B4D3D" w:rsidRPr="00081B24" w:rsidRDefault="005B4D3D" w:rsidP="005B4D3D">
            <w:pPr>
              <w:jc w:val="center"/>
              <w:rPr>
                <w:b/>
                <w:bCs/>
                <w:sz w:val="18"/>
                <w:szCs w:val="18"/>
              </w:rPr>
            </w:pPr>
            <w:r w:rsidRPr="00081B24">
              <w:rPr>
                <w:b/>
                <w:bCs/>
                <w:sz w:val="18"/>
                <w:szCs w:val="18"/>
              </w:rPr>
              <w:t xml:space="preserve">Term 3 Week </w:t>
            </w:r>
            <w:r>
              <w:rPr>
                <w:b/>
                <w:bCs/>
                <w:sz w:val="18"/>
                <w:szCs w:val="18"/>
              </w:rPr>
              <w:t>9</w:t>
            </w:r>
          </w:p>
        </w:tc>
        <w:tc>
          <w:tcPr>
            <w:tcW w:w="2268" w:type="dxa"/>
            <w:vAlign w:val="center"/>
          </w:tcPr>
          <w:p w14:paraId="33E345F7" w14:textId="77777777" w:rsidR="005B4D3D" w:rsidRPr="00081B24" w:rsidRDefault="005B4D3D" w:rsidP="005B4D3D">
            <w:pPr>
              <w:jc w:val="center"/>
              <w:rPr>
                <w:b/>
                <w:bCs/>
                <w:sz w:val="18"/>
                <w:szCs w:val="18"/>
              </w:rPr>
            </w:pPr>
            <w:r w:rsidRPr="00081B24">
              <w:rPr>
                <w:b/>
                <w:bCs/>
                <w:sz w:val="18"/>
                <w:szCs w:val="18"/>
              </w:rPr>
              <w:t>Term 4 Week 5</w:t>
            </w:r>
          </w:p>
        </w:tc>
        <w:tc>
          <w:tcPr>
            <w:tcW w:w="1276" w:type="dxa"/>
            <w:vMerge/>
            <w:shd w:val="clear" w:color="auto" w:fill="D0CECE" w:themeFill="background2" w:themeFillShade="E6"/>
          </w:tcPr>
          <w:p w14:paraId="30FFED39" w14:textId="77777777" w:rsidR="005B4D3D" w:rsidRDefault="005B4D3D" w:rsidP="005B4D3D"/>
        </w:tc>
      </w:tr>
      <w:tr w:rsidR="005B4D3D" w14:paraId="7F6E2995" w14:textId="77777777" w:rsidTr="005B4D3D">
        <w:tc>
          <w:tcPr>
            <w:tcW w:w="1462" w:type="dxa"/>
            <w:vMerge/>
            <w:shd w:val="clear" w:color="auto" w:fill="D0CECE" w:themeFill="background2" w:themeFillShade="E6"/>
          </w:tcPr>
          <w:p w14:paraId="59E33579" w14:textId="77777777" w:rsidR="005B4D3D" w:rsidRDefault="005B4D3D" w:rsidP="005B4D3D">
            <w:pPr>
              <w:pStyle w:val="Heading2"/>
              <w:outlineLvl w:val="1"/>
            </w:pPr>
          </w:p>
        </w:tc>
        <w:tc>
          <w:tcPr>
            <w:tcW w:w="1789" w:type="dxa"/>
          </w:tcPr>
          <w:p w14:paraId="7C8750CC" w14:textId="77777777" w:rsidR="005B4D3D" w:rsidRPr="0018202C" w:rsidRDefault="005B4D3D" w:rsidP="005B4D3D">
            <w:pPr>
              <w:jc w:val="center"/>
              <w:rPr>
                <w:b/>
                <w:bCs/>
                <w:sz w:val="20"/>
                <w:szCs w:val="20"/>
              </w:rPr>
            </w:pPr>
            <w:r w:rsidRPr="0018202C">
              <w:rPr>
                <w:b/>
                <w:bCs/>
                <w:sz w:val="20"/>
                <w:szCs w:val="20"/>
              </w:rPr>
              <w:t>Outcomes assessed</w:t>
            </w:r>
          </w:p>
          <w:p w14:paraId="6E33AD40" w14:textId="77777777" w:rsidR="005B4D3D" w:rsidRPr="00374517" w:rsidRDefault="005B4D3D" w:rsidP="005B4D3D">
            <w:pPr>
              <w:jc w:val="center"/>
              <w:rPr>
                <w:sz w:val="18"/>
                <w:szCs w:val="18"/>
              </w:rPr>
            </w:pPr>
            <w:r w:rsidRPr="00374517">
              <w:rPr>
                <w:sz w:val="18"/>
                <w:szCs w:val="18"/>
              </w:rPr>
              <w:t>MA5.2-4NA</w:t>
            </w:r>
            <w:r>
              <w:rPr>
                <w:sz w:val="18"/>
                <w:szCs w:val="18"/>
              </w:rPr>
              <w:t xml:space="preserve">, </w:t>
            </w:r>
            <w:r w:rsidRPr="00374517">
              <w:rPr>
                <w:sz w:val="18"/>
                <w:szCs w:val="18"/>
              </w:rPr>
              <w:t>MA5.2-6NA</w:t>
            </w:r>
            <w:r>
              <w:rPr>
                <w:sz w:val="18"/>
                <w:szCs w:val="18"/>
              </w:rPr>
              <w:t xml:space="preserve">, </w:t>
            </w:r>
          </w:p>
          <w:p w14:paraId="4F8A55ED" w14:textId="77777777" w:rsidR="005B4D3D" w:rsidRPr="00081B24" w:rsidRDefault="005B4D3D" w:rsidP="005B4D3D">
            <w:pPr>
              <w:jc w:val="center"/>
            </w:pPr>
            <w:r w:rsidRPr="00374517">
              <w:rPr>
                <w:sz w:val="18"/>
                <w:szCs w:val="18"/>
              </w:rPr>
              <w:t>MA5.3-5NA</w:t>
            </w:r>
          </w:p>
        </w:tc>
        <w:tc>
          <w:tcPr>
            <w:tcW w:w="1706" w:type="dxa"/>
          </w:tcPr>
          <w:p w14:paraId="090F51AC" w14:textId="77777777" w:rsidR="005B4D3D" w:rsidRPr="0018202C" w:rsidRDefault="005B4D3D" w:rsidP="005B4D3D">
            <w:pPr>
              <w:jc w:val="center"/>
              <w:rPr>
                <w:b/>
                <w:bCs/>
                <w:sz w:val="20"/>
                <w:szCs w:val="20"/>
              </w:rPr>
            </w:pPr>
            <w:r w:rsidRPr="0018202C">
              <w:rPr>
                <w:b/>
                <w:bCs/>
                <w:sz w:val="20"/>
                <w:szCs w:val="20"/>
              </w:rPr>
              <w:t>Outcomes assessed</w:t>
            </w:r>
          </w:p>
          <w:p w14:paraId="2BBCEE88" w14:textId="77777777" w:rsidR="005B4D3D" w:rsidRPr="00374517" w:rsidRDefault="005B4D3D" w:rsidP="005B4D3D">
            <w:pPr>
              <w:jc w:val="center"/>
              <w:rPr>
                <w:sz w:val="18"/>
                <w:szCs w:val="18"/>
              </w:rPr>
            </w:pPr>
            <w:r w:rsidRPr="00374517">
              <w:rPr>
                <w:sz w:val="18"/>
                <w:szCs w:val="18"/>
              </w:rPr>
              <w:t>MA5.2-13MG</w:t>
            </w:r>
          </w:p>
          <w:p w14:paraId="0A178FFB" w14:textId="77777777" w:rsidR="005B4D3D" w:rsidRPr="00374517" w:rsidRDefault="005B4D3D" w:rsidP="005B4D3D">
            <w:pPr>
              <w:jc w:val="center"/>
              <w:rPr>
                <w:sz w:val="18"/>
                <w:szCs w:val="18"/>
              </w:rPr>
            </w:pPr>
            <w:r w:rsidRPr="00374517">
              <w:rPr>
                <w:sz w:val="18"/>
                <w:szCs w:val="18"/>
              </w:rPr>
              <w:t>MA5.3-15MG</w:t>
            </w:r>
          </w:p>
          <w:p w14:paraId="44FB48FB" w14:textId="77777777" w:rsidR="005B4D3D" w:rsidRPr="00081B24" w:rsidRDefault="005B4D3D" w:rsidP="005B4D3D">
            <w:pPr>
              <w:jc w:val="center"/>
            </w:pPr>
          </w:p>
        </w:tc>
        <w:tc>
          <w:tcPr>
            <w:tcW w:w="1842" w:type="dxa"/>
          </w:tcPr>
          <w:p w14:paraId="772B92E2" w14:textId="77777777" w:rsidR="005B4D3D" w:rsidRPr="0018202C" w:rsidRDefault="005B4D3D" w:rsidP="005B4D3D">
            <w:pPr>
              <w:jc w:val="center"/>
              <w:rPr>
                <w:b/>
                <w:bCs/>
                <w:sz w:val="20"/>
                <w:szCs w:val="20"/>
              </w:rPr>
            </w:pPr>
            <w:r w:rsidRPr="0018202C">
              <w:rPr>
                <w:b/>
                <w:bCs/>
                <w:sz w:val="20"/>
                <w:szCs w:val="20"/>
              </w:rPr>
              <w:t>Outcomes assessed</w:t>
            </w:r>
          </w:p>
          <w:p w14:paraId="5DAECFCD" w14:textId="77777777" w:rsidR="005B4D3D" w:rsidRPr="00374517" w:rsidRDefault="005B4D3D" w:rsidP="005B4D3D">
            <w:pPr>
              <w:jc w:val="center"/>
              <w:rPr>
                <w:sz w:val="18"/>
                <w:szCs w:val="18"/>
              </w:rPr>
            </w:pPr>
            <w:r w:rsidRPr="00374517">
              <w:rPr>
                <w:sz w:val="18"/>
                <w:szCs w:val="18"/>
              </w:rPr>
              <w:t>MA5.2-9NA</w:t>
            </w:r>
          </w:p>
          <w:p w14:paraId="1666D44D" w14:textId="77777777" w:rsidR="005B4D3D" w:rsidRPr="00374517" w:rsidRDefault="005B4D3D" w:rsidP="005B4D3D">
            <w:pPr>
              <w:jc w:val="center"/>
              <w:rPr>
                <w:sz w:val="18"/>
                <w:szCs w:val="18"/>
              </w:rPr>
            </w:pPr>
            <w:r w:rsidRPr="00374517">
              <w:rPr>
                <w:sz w:val="18"/>
                <w:szCs w:val="18"/>
              </w:rPr>
              <w:t>MA5.3-8NA</w:t>
            </w:r>
          </w:p>
          <w:p w14:paraId="01EB45E0" w14:textId="77777777" w:rsidR="005B4D3D" w:rsidRPr="00374517" w:rsidRDefault="005B4D3D" w:rsidP="005B4D3D">
            <w:pPr>
              <w:jc w:val="center"/>
              <w:rPr>
                <w:sz w:val="18"/>
                <w:szCs w:val="18"/>
              </w:rPr>
            </w:pPr>
            <w:r w:rsidRPr="00374517">
              <w:rPr>
                <w:sz w:val="18"/>
                <w:szCs w:val="18"/>
              </w:rPr>
              <w:t>MA5.2-8NA</w:t>
            </w:r>
          </w:p>
          <w:p w14:paraId="39E442D2" w14:textId="77777777" w:rsidR="005B4D3D" w:rsidRPr="00374517" w:rsidRDefault="005B4D3D" w:rsidP="005B4D3D">
            <w:pPr>
              <w:jc w:val="center"/>
              <w:rPr>
                <w:sz w:val="18"/>
                <w:szCs w:val="18"/>
              </w:rPr>
            </w:pPr>
            <w:r w:rsidRPr="00374517">
              <w:rPr>
                <w:sz w:val="18"/>
                <w:szCs w:val="18"/>
              </w:rPr>
              <w:t>MA5.1-13SP</w:t>
            </w:r>
          </w:p>
          <w:p w14:paraId="04E43EB9" w14:textId="77777777" w:rsidR="005B4D3D" w:rsidRPr="00081B24" w:rsidRDefault="005B4D3D" w:rsidP="005B4D3D">
            <w:pPr>
              <w:jc w:val="center"/>
            </w:pPr>
            <w:r w:rsidRPr="00374517">
              <w:rPr>
                <w:sz w:val="18"/>
                <w:szCs w:val="18"/>
              </w:rPr>
              <w:t>MA5.2-17SP</w:t>
            </w:r>
          </w:p>
        </w:tc>
        <w:tc>
          <w:tcPr>
            <w:tcW w:w="2268" w:type="dxa"/>
          </w:tcPr>
          <w:p w14:paraId="4346EDD0" w14:textId="77777777" w:rsidR="005B4D3D" w:rsidRPr="0018202C" w:rsidRDefault="005B4D3D" w:rsidP="005B4D3D">
            <w:pPr>
              <w:jc w:val="center"/>
              <w:rPr>
                <w:b/>
                <w:bCs/>
                <w:sz w:val="20"/>
                <w:szCs w:val="20"/>
              </w:rPr>
            </w:pPr>
            <w:r w:rsidRPr="0018202C">
              <w:rPr>
                <w:b/>
                <w:bCs/>
                <w:sz w:val="20"/>
                <w:szCs w:val="20"/>
              </w:rPr>
              <w:t>Outcomes assessed</w:t>
            </w:r>
          </w:p>
          <w:p w14:paraId="131E1DA8" w14:textId="77777777" w:rsidR="005B4D3D" w:rsidRPr="0018202C" w:rsidRDefault="005B4D3D" w:rsidP="005B4D3D">
            <w:pPr>
              <w:jc w:val="center"/>
            </w:pPr>
            <w:r w:rsidRPr="0018202C">
              <w:t xml:space="preserve">MA5.1-4NA, MA5.2-4NA, MA5.2-6NA, MA5.3-5NA, MA5.2-13MG, MA5.3-15MG, MA5.2-15SP, MA5.3-18SP, MA5.2-16SP, MA5.3-19SP, MA5.2-8NA, MA5.2-9NA, MA5.3-8NA, MA5.1-13SP, MA5.2-17SP, MA5.1-8MG, MA5.2-11MG, MA5.2-12MG, MA5.1-7NA, </w:t>
            </w:r>
          </w:p>
          <w:p w14:paraId="05646863" w14:textId="77777777" w:rsidR="005B4D3D" w:rsidRPr="00081B24" w:rsidRDefault="005B4D3D" w:rsidP="005B4D3D">
            <w:pPr>
              <w:jc w:val="center"/>
            </w:pPr>
            <w:r w:rsidRPr="0018202C">
              <w:t>MA5.2-10NA</w:t>
            </w:r>
            <w:r>
              <w:t xml:space="preserve"> </w:t>
            </w:r>
          </w:p>
        </w:tc>
        <w:tc>
          <w:tcPr>
            <w:tcW w:w="1276" w:type="dxa"/>
            <w:vMerge/>
            <w:shd w:val="clear" w:color="auto" w:fill="D0CECE" w:themeFill="background2" w:themeFillShade="E6"/>
          </w:tcPr>
          <w:p w14:paraId="780553D6" w14:textId="77777777" w:rsidR="005B4D3D" w:rsidRDefault="005B4D3D" w:rsidP="005B4D3D"/>
        </w:tc>
      </w:tr>
      <w:tr w:rsidR="005B4D3D" w14:paraId="1DD91B00" w14:textId="77777777" w:rsidTr="005B4D3D">
        <w:trPr>
          <w:trHeight w:val="645"/>
        </w:trPr>
        <w:tc>
          <w:tcPr>
            <w:tcW w:w="1462" w:type="dxa"/>
            <w:vAlign w:val="center"/>
          </w:tcPr>
          <w:p w14:paraId="403E283F" w14:textId="77777777" w:rsidR="005B4D3D" w:rsidRPr="0018202C" w:rsidRDefault="005B4D3D" w:rsidP="005B4D3D">
            <w:pPr>
              <w:jc w:val="center"/>
              <w:rPr>
                <w:b/>
                <w:bCs/>
              </w:rPr>
            </w:pPr>
            <w:r w:rsidRPr="0018202C">
              <w:rPr>
                <w:b/>
                <w:bCs/>
              </w:rPr>
              <w:t>Total %</w:t>
            </w:r>
          </w:p>
        </w:tc>
        <w:tc>
          <w:tcPr>
            <w:tcW w:w="1789" w:type="dxa"/>
            <w:vAlign w:val="center"/>
          </w:tcPr>
          <w:p w14:paraId="2B9AE11D" w14:textId="77777777" w:rsidR="005B4D3D" w:rsidRPr="0018202C" w:rsidRDefault="005B4D3D" w:rsidP="005B4D3D">
            <w:pPr>
              <w:jc w:val="center"/>
              <w:rPr>
                <w:b/>
                <w:bCs/>
              </w:rPr>
            </w:pPr>
            <w:r w:rsidRPr="0018202C">
              <w:rPr>
                <w:b/>
                <w:bCs/>
              </w:rPr>
              <w:t>25</w:t>
            </w:r>
          </w:p>
        </w:tc>
        <w:tc>
          <w:tcPr>
            <w:tcW w:w="1706" w:type="dxa"/>
            <w:vAlign w:val="center"/>
          </w:tcPr>
          <w:p w14:paraId="6FBAE269" w14:textId="77777777" w:rsidR="005B4D3D" w:rsidRPr="0018202C" w:rsidRDefault="005B4D3D" w:rsidP="005B4D3D">
            <w:pPr>
              <w:jc w:val="center"/>
              <w:rPr>
                <w:b/>
                <w:bCs/>
              </w:rPr>
            </w:pPr>
            <w:r w:rsidRPr="0018202C">
              <w:rPr>
                <w:b/>
                <w:bCs/>
              </w:rPr>
              <w:t>20</w:t>
            </w:r>
          </w:p>
        </w:tc>
        <w:tc>
          <w:tcPr>
            <w:tcW w:w="1842" w:type="dxa"/>
            <w:vAlign w:val="center"/>
          </w:tcPr>
          <w:p w14:paraId="6F8CBDEB" w14:textId="77777777" w:rsidR="005B4D3D" w:rsidRPr="0018202C" w:rsidRDefault="005B4D3D" w:rsidP="005B4D3D">
            <w:pPr>
              <w:jc w:val="center"/>
              <w:rPr>
                <w:b/>
                <w:bCs/>
              </w:rPr>
            </w:pPr>
            <w:r w:rsidRPr="0018202C">
              <w:rPr>
                <w:b/>
                <w:bCs/>
              </w:rPr>
              <w:t>25</w:t>
            </w:r>
          </w:p>
        </w:tc>
        <w:tc>
          <w:tcPr>
            <w:tcW w:w="2268" w:type="dxa"/>
            <w:vAlign w:val="center"/>
          </w:tcPr>
          <w:p w14:paraId="055ED03E" w14:textId="77777777" w:rsidR="005B4D3D" w:rsidRPr="0018202C" w:rsidRDefault="005B4D3D" w:rsidP="005B4D3D">
            <w:pPr>
              <w:jc w:val="center"/>
              <w:rPr>
                <w:b/>
                <w:bCs/>
              </w:rPr>
            </w:pPr>
            <w:r w:rsidRPr="0018202C">
              <w:rPr>
                <w:b/>
                <w:bCs/>
              </w:rPr>
              <w:t>30</w:t>
            </w:r>
          </w:p>
        </w:tc>
        <w:tc>
          <w:tcPr>
            <w:tcW w:w="1276" w:type="dxa"/>
            <w:vAlign w:val="center"/>
          </w:tcPr>
          <w:p w14:paraId="21679558" w14:textId="77777777" w:rsidR="005B4D3D" w:rsidRPr="0018202C" w:rsidRDefault="005B4D3D" w:rsidP="005B4D3D">
            <w:pPr>
              <w:jc w:val="center"/>
              <w:rPr>
                <w:b/>
                <w:bCs/>
              </w:rPr>
            </w:pPr>
            <w:r w:rsidRPr="0018202C">
              <w:rPr>
                <w:b/>
                <w:bCs/>
              </w:rPr>
              <w:t>100</w:t>
            </w:r>
          </w:p>
        </w:tc>
      </w:tr>
    </w:tbl>
    <w:p w14:paraId="304DE2F2" w14:textId="77777777" w:rsidR="005B4D3D" w:rsidRDefault="005B4D3D" w:rsidP="00A860DB">
      <w:pPr>
        <w:pStyle w:val="NoSpacing"/>
        <w:rPr>
          <w:rFonts w:ascii="Montserrat" w:hAnsi="Montserrat"/>
          <w:b/>
          <w:sz w:val="18"/>
          <w:szCs w:val="18"/>
        </w:rPr>
      </w:pPr>
    </w:p>
    <w:p w14:paraId="3EEFD0A7" w14:textId="77777777" w:rsidR="005B4D3D" w:rsidRDefault="005B4D3D" w:rsidP="00A860DB">
      <w:pPr>
        <w:pStyle w:val="NoSpacing"/>
        <w:rPr>
          <w:rFonts w:ascii="Montserrat" w:hAnsi="Montserrat"/>
          <w:b/>
          <w:sz w:val="18"/>
          <w:szCs w:val="18"/>
        </w:rPr>
      </w:pPr>
    </w:p>
    <w:p w14:paraId="3ADB00FB" w14:textId="77777777" w:rsidR="005B4D3D" w:rsidRDefault="005B4D3D" w:rsidP="00A860DB">
      <w:pPr>
        <w:pStyle w:val="NoSpacing"/>
        <w:rPr>
          <w:rFonts w:ascii="Montserrat" w:hAnsi="Montserrat"/>
          <w:b/>
          <w:sz w:val="18"/>
          <w:szCs w:val="18"/>
        </w:rPr>
      </w:pPr>
    </w:p>
    <w:p w14:paraId="59C8D8F3" w14:textId="08E92B05" w:rsidR="00A860DB" w:rsidRPr="00E41A5F" w:rsidRDefault="00A860DB" w:rsidP="00E41A5F">
      <w:pPr>
        <w:pStyle w:val="BodyText"/>
        <w:rPr>
          <w:b/>
          <w:bCs/>
          <w:sz w:val="20"/>
          <w:szCs w:val="20"/>
        </w:rPr>
      </w:pPr>
      <w:r w:rsidRPr="00E41A5F">
        <w:rPr>
          <w:b/>
          <w:bCs/>
          <w:sz w:val="20"/>
          <w:szCs w:val="20"/>
        </w:rPr>
        <w:t>Assessment Syllabus Outcomes</w:t>
      </w:r>
    </w:p>
    <w:tbl>
      <w:tblPr>
        <w:tblStyle w:val="TableGrid"/>
        <w:tblW w:w="10343" w:type="dxa"/>
        <w:tblLook w:val="04A0" w:firstRow="1" w:lastRow="0" w:firstColumn="1" w:lastColumn="0" w:noHBand="0" w:noVBand="1"/>
      </w:tblPr>
      <w:tblGrid>
        <w:gridCol w:w="1413"/>
        <w:gridCol w:w="8930"/>
      </w:tblGrid>
      <w:tr w:rsidR="00A860DB" w:rsidRPr="00953049" w14:paraId="33D765DC" w14:textId="77777777" w:rsidTr="00953049">
        <w:tc>
          <w:tcPr>
            <w:tcW w:w="1413" w:type="dxa"/>
            <w:shd w:val="clear" w:color="auto" w:fill="D0CECE" w:themeFill="background2" w:themeFillShade="E6"/>
          </w:tcPr>
          <w:p w14:paraId="3ADC139C" w14:textId="4A7A8274" w:rsidR="00A860DB" w:rsidRPr="00953049" w:rsidRDefault="00953049" w:rsidP="00FB3DBA">
            <w:r w:rsidRPr="00953049">
              <w:t>Code</w:t>
            </w:r>
          </w:p>
        </w:tc>
        <w:tc>
          <w:tcPr>
            <w:tcW w:w="8930" w:type="dxa"/>
            <w:shd w:val="clear" w:color="auto" w:fill="D0CECE" w:themeFill="background2" w:themeFillShade="E6"/>
          </w:tcPr>
          <w:p w14:paraId="27E91500" w14:textId="4BA088A0" w:rsidR="00A860DB" w:rsidRPr="00953049" w:rsidRDefault="00953049" w:rsidP="00FB3DBA">
            <w:r w:rsidRPr="00953049">
              <w:t>A student…</w:t>
            </w:r>
          </w:p>
        </w:tc>
      </w:tr>
      <w:tr w:rsidR="00953049" w14:paraId="5047082E" w14:textId="77777777" w:rsidTr="005B4D3D">
        <w:tc>
          <w:tcPr>
            <w:tcW w:w="1413" w:type="dxa"/>
          </w:tcPr>
          <w:p w14:paraId="6F5E041C" w14:textId="32AADAC0" w:rsidR="00953049" w:rsidRPr="00E41A5F" w:rsidRDefault="00953049" w:rsidP="00FB3DBA">
            <w:pPr>
              <w:rPr>
                <w:b/>
                <w:bCs/>
                <w:sz w:val="18"/>
                <w:szCs w:val="18"/>
              </w:rPr>
            </w:pPr>
            <w:r w:rsidRPr="00E41A5F">
              <w:rPr>
                <w:b/>
                <w:bCs/>
                <w:sz w:val="18"/>
                <w:szCs w:val="18"/>
              </w:rPr>
              <w:t>MA5.2-4NA</w:t>
            </w:r>
          </w:p>
        </w:tc>
        <w:tc>
          <w:tcPr>
            <w:tcW w:w="8930" w:type="dxa"/>
          </w:tcPr>
          <w:p w14:paraId="04D09093" w14:textId="446752CB" w:rsidR="00953049" w:rsidRPr="00E41A5F" w:rsidRDefault="00953049" w:rsidP="00FB3DBA">
            <w:pPr>
              <w:rPr>
                <w:sz w:val="18"/>
                <w:szCs w:val="18"/>
              </w:rPr>
            </w:pPr>
            <w:r w:rsidRPr="00E41A5F">
              <w:rPr>
                <w:sz w:val="18"/>
                <w:szCs w:val="18"/>
              </w:rPr>
              <w:t>solves financial problems involving compound interest</w:t>
            </w:r>
          </w:p>
        </w:tc>
      </w:tr>
      <w:tr w:rsidR="00A860DB" w14:paraId="6917E106" w14:textId="77777777" w:rsidTr="005B4D3D">
        <w:tc>
          <w:tcPr>
            <w:tcW w:w="1413" w:type="dxa"/>
          </w:tcPr>
          <w:p w14:paraId="696B7FFD" w14:textId="0FFE695F" w:rsidR="00A860DB" w:rsidRPr="00E41A5F" w:rsidRDefault="00A860DB" w:rsidP="00FB3DBA">
            <w:pPr>
              <w:rPr>
                <w:b/>
                <w:bCs/>
                <w:sz w:val="18"/>
                <w:szCs w:val="18"/>
              </w:rPr>
            </w:pPr>
            <w:r w:rsidRPr="00E41A5F">
              <w:rPr>
                <w:b/>
                <w:bCs/>
                <w:sz w:val="18"/>
                <w:szCs w:val="18"/>
              </w:rPr>
              <w:t>MA5.2-6NA</w:t>
            </w:r>
          </w:p>
        </w:tc>
        <w:tc>
          <w:tcPr>
            <w:tcW w:w="8930" w:type="dxa"/>
          </w:tcPr>
          <w:p w14:paraId="5C19E94C" w14:textId="05C9AA8E" w:rsidR="00A860DB" w:rsidRPr="00E41A5F" w:rsidRDefault="00A860DB" w:rsidP="00FB3DBA">
            <w:pPr>
              <w:rPr>
                <w:sz w:val="18"/>
                <w:szCs w:val="18"/>
              </w:rPr>
            </w:pPr>
            <w:r w:rsidRPr="00E41A5F">
              <w:rPr>
                <w:sz w:val="18"/>
                <w:szCs w:val="18"/>
              </w:rPr>
              <w:t>simplifies algebraic fractions, and expands and factorises quadratic expressions</w:t>
            </w:r>
          </w:p>
        </w:tc>
      </w:tr>
      <w:tr w:rsidR="00A860DB" w14:paraId="56AD8BFE" w14:textId="77777777" w:rsidTr="005B4D3D">
        <w:tc>
          <w:tcPr>
            <w:tcW w:w="1413" w:type="dxa"/>
          </w:tcPr>
          <w:p w14:paraId="542089E8" w14:textId="16F5959E" w:rsidR="00A860DB" w:rsidRPr="00E41A5F" w:rsidRDefault="00A860DB" w:rsidP="00FB3DBA">
            <w:pPr>
              <w:rPr>
                <w:b/>
                <w:bCs/>
                <w:sz w:val="18"/>
                <w:szCs w:val="18"/>
              </w:rPr>
            </w:pPr>
            <w:r w:rsidRPr="00E41A5F">
              <w:rPr>
                <w:b/>
                <w:bCs/>
                <w:sz w:val="18"/>
                <w:szCs w:val="18"/>
              </w:rPr>
              <w:t>MA5.2-9NA</w:t>
            </w:r>
          </w:p>
        </w:tc>
        <w:tc>
          <w:tcPr>
            <w:tcW w:w="8930" w:type="dxa"/>
          </w:tcPr>
          <w:p w14:paraId="7F57643E" w14:textId="12729AB8" w:rsidR="00A860DB" w:rsidRPr="00E41A5F" w:rsidRDefault="00A860DB" w:rsidP="00FB3DBA">
            <w:pPr>
              <w:rPr>
                <w:sz w:val="18"/>
                <w:szCs w:val="18"/>
              </w:rPr>
            </w:pPr>
            <w:r w:rsidRPr="00E41A5F">
              <w:rPr>
                <w:sz w:val="18"/>
                <w:szCs w:val="18"/>
              </w:rPr>
              <w:t>uses the gradient-intercept form to interpret and graph linear relationships</w:t>
            </w:r>
          </w:p>
        </w:tc>
      </w:tr>
      <w:tr w:rsidR="00A860DB" w14:paraId="6CA0BC6E" w14:textId="77777777" w:rsidTr="005B4D3D">
        <w:tc>
          <w:tcPr>
            <w:tcW w:w="1413" w:type="dxa"/>
          </w:tcPr>
          <w:p w14:paraId="5AE077A6" w14:textId="3110CD53" w:rsidR="00A860DB" w:rsidRPr="00E41A5F" w:rsidRDefault="00A860DB" w:rsidP="00FB3DBA">
            <w:pPr>
              <w:rPr>
                <w:b/>
                <w:bCs/>
                <w:sz w:val="18"/>
                <w:szCs w:val="18"/>
              </w:rPr>
            </w:pPr>
            <w:r w:rsidRPr="00E41A5F">
              <w:rPr>
                <w:b/>
                <w:bCs/>
                <w:sz w:val="18"/>
                <w:szCs w:val="18"/>
              </w:rPr>
              <w:t>MA5.3-5NA</w:t>
            </w:r>
          </w:p>
        </w:tc>
        <w:tc>
          <w:tcPr>
            <w:tcW w:w="8930" w:type="dxa"/>
          </w:tcPr>
          <w:p w14:paraId="705AF61D" w14:textId="5042E7B4" w:rsidR="00A860DB" w:rsidRPr="00E41A5F" w:rsidRDefault="00A860DB" w:rsidP="00FB3DBA">
            <w:pPr>
              <w:rPr>
                <w:sz w:val="18"/>
                <w:szCs w:val="18"/>
              </w:rPr>
            </w:pPr>
            <w:r w:rsidRPr="00E41A5F">
              <w:rPr>
                <w:sz w:val="18"/>
                <w:szCs w:val="18"/>
              </w:rPr>
              <w:t>selects and applies appropriate algebraic techniques to operate with algebraic expressions</w:t>
            </w:r>
          </w:p>
        </w:tc>
      </w:tr>
      <w:tr w:rsidR="00A860DB" w14:paraId="66CC8E89" w14:textId="77777777" w:rsidTr="005B4D3D">
        <w:tc>
          <w:tcPr>
            <w:tcW w:w="1413" w:type="dxa"/>
          </w:tcPr>
          <w:p w14:paraId="6D69B893" w14:textId="35BA8CA2" w:rsidR="00A860DB" w:rsidRPr="00E41A5F" w:rsidRDefault="00A860DB" w:rsidP="00FB3DBA">
            <w:pPr>
              <w:rPr>
                <w:b/>
                <w:bCs/>
                <w:sz w:val="18"/>
                <w:szCs w:val="18"/>
              </w:rPr>
            </w:pPr>
            <w:r w:rsidRPr="00E41A5F">
              <w:rPr>
                <w:b/>
                <w:bCs/>
                <w:sz w:val="18"/>
                <w:szCs w:val="18"/>
              </w:rPr>
              <w:t>MA5.3-7NA</w:t>
            </w:r>
          </w:p>
        </w:tc>
        <w:tc>
          <w:tcPr>
            <w:tcW w:w="8930" w:type="dxa"/>
          </w:tcPr>
          <w:p w14:paraId="0BDADFE8" w14:textId="50B1F87E" w:rsidR="00A860DB" w:rsidRPr="00E41A5F" w:rsidRDefault="00A860DB" w:rsidP="00FB3DBA">
            <w:pPr>
              <w:rPr>
                <w:sz w:val="18"/>
                <w:szCs w:val="18"/>
              </w:rPr>
            </w:pPr>
            <w:r w:rsidRPr="00E41A5F">
              <w:rPr>
                <w:sz w:val="18"/>
                <w:szCs w:val="18"/>
              </w:rPr>
              <w:t>solves complex linear, quadratic, simple cubic and simultaneous equations, and rearranges literal equations</w:t>
            </w:r>
          </w:p>
        </w:tc>
      </w:tr>
      <w:tr w:rsidR="00A860DB" w14:paraId="44ABE6EB" w14:textId="77777777" w:rsidTr="005B4D3D">
        <w:tc>
          <w:tcPr>
            <w:tcW w:w="1413" w:type="dxa"/>
          </w:tcPr>
          <w:p w14:paraId="50851401" w14:textId="50B12316" w:rsidR="00A860DB" w:rsidRPr="00E41A5F" w:rsidRDefault="00A860DB" w:rsidP="00FB3DBA">
            <w:pPr>
              <w:rPr>
                <w:b/>
                <w:bCs/>
                <w:sz w:val="18"/>
                <w:szCs w:val="18"/>
              </w:rPr>
            </w:pPr>
            <w:r w:rsidRPr="00E41A5F">
              <w:rPr>
                <w:b/>
                <w:bCs/>
                <w:sz w:val="18"/>
                <w:szCs w:val="18"/>
              </w:rPr>
              <w:t>MA5.3-8NA</w:t>
            </w:r>
          </w:p>
        </w:tc>
        <w:tc>
          <w:tcPr>
            <w:tcW w:w="8930" w:type="dxa"/>
          </w:tcPr>
          <w:p w14:paraId="1C5D5C55" w14:textId="4ADF9B72" w:rsidR="00A860DB" w:rsidRPr="00E41A5F" w:rsidRDefault="00A860DB" w:rsidP="00FB3DBA">
            <w:pPr>
              <w:rPr>
                <w:sz w:val="18"/>
                <w:szCs w:val="18"/>
              </w:rPr>
            </w:pPr>
            <w:r w:rsidRPr="00E41A5F">
              <w:rPr>
                <w:sz w:val="18"/>
                <w:szCs w:val="18"/>
              </w:rPr>
              <w:t>uses formulas to find midpoint, gradient and distance on the Cartesian plane, and applies standard forms of the equation of a straight line</w:t>
            </w:r>
          </w:p>
        </w:tc>
      </w:tr>
      <w:tr w:rsidR="00A860DB" w14:paraId="25B8CDF8" w14:textId="77777777" w:rsidTr="005B4D3D">
        <w:tc>
          <w:tcPr>
            <w:tcW w:w="1413" w:type="dxa"/>
          </w:tcPr>
          <w:p w14:paraId="11C6AE80" w14:textId="39469B07" w:rsidR="00A860DB" w:rsidRPr="00E41A5F" w:rsidRDefault="00A860DB" w:rsidP="00FB3DBA">
            <w:pPr>
              <w:rPr>
                <w:b/>
                <w:bCs/>
                <w:sz w:val="18"/>
                <w:szCs w:val="18"/>
              </w:rPr>
            </w:pPr>
            <w:r w:rsidRPr="00E41A5F">
              <w:rPr>
                <w:b/>
                <w:bCs/>
                <w:sz w:val="18"/>
                <w:szCs w:val="18"/>
              </w:rPr>
              <w:t>MA5.1-8MG</w:t>
            </w:r>
          </w:p>
        </w:tc>
        <w:tc>
          <w:tcPr>
            <w:tcW w:w="8930" w:type="dxa"/>
          </w:tcPr>
          <w:p w14:paraId="0E2111E9" w14:textId="4463CE71" w:rsidR="00A860DB" w:rsidRPr="00E41A5F" w:rsidRDefault="00A860DB" w:rsidP="00FB3DBA">
            <w:pPr>
              <w:rPr>
                <w:sz w:val="18"/>
                <w:szCs w:val="18"/>
              </w:rPr>
            </w:pPr>
            <w:r w:rsidRPr="00E41A5F">
              <w:rPr>
                <w:sz w:val="18"/>
                <w:szCs w:val="18"/>
              </w:rPr>
              <w:t>calculates the areas of composite shapes, and the surface areas of rectangular and triangular prisms</w:t>
            </w:r>
          </w:p>
        </w:tc>
      </w:tr>
      <w:tr w:rsidR="00A860DB" w14:paraId="4D5A52E9" w14:textId="77777777" w:rsidTr="005B4D3D">
        <w:tc>
          <w:tcPr>
            <w:tcW w:w="1413" w:type="dxa"/>
          </w:tcPr>
          <w:p w14:paraId="3DC27105" w14:textId="7A54FF08" w:rsidR="00A860DB" w:rsidRPr="00E41A5F" w:rsidRDefault="00A860DB" w:rsidP="00FB3DBA">
            <w:pPr>
              <w:rPr>
                <w:b/>
                <w:bCs/>
                <w:sz w:val="18"/>
                <w:szCs w:val="18"/>
              </w:rPr>
            </w:pPr>
            <w:r w:rsidRPr="00E41A5F">
              <w:rPr>
                <w:b/>
                <w:bCs/>
                <w:sz w:val="18"/>
                <w:szCs w:val="18"/>
              </w:rPr>
              <w:t>MA5.2-11MG</w:t>
            </w:r>
          </w:p>
        </w:tc>
        <w:tc>
          <w:tcPr>
            <w:tcW w:w="8930" w:type="dxa"/>
          </w:tcPr>
          <w:p w14:paraId="6776A30F" w14:textId="2D26D786" w:rsidR="00A860DB" w:rsidRPr="00E41A5F" w:rsidRDefault="00A860DB" w:rsidP="00FB3DBA">
            <w:pPr>
              <w:rPr>
                <w:sz w:val="18"/>
                <w:szCs w:val="18"/>
              </w:rPr>
            </w:pPr>
            <w:r w:rsidRPr="00E41A5F">
              <w:rPr>
                <w:sz w:val="18"/>
                <w:szCs w:val="18"/>
              </w:rPr>
              <w:t xml:space="preserve">calculates the surface areas of right prisms, </w:t>
            </w:r>
            <w:proofErr w:type="gramStart"/>
            <w:r w:rsidRPr="00E41A5F">
              <w:rPr>
                <w:sz w:val="18"/>
                <w:szCs w:val="18"/>
              </w:rPr>
              <w:t>cylinders</w:t>
            </w:r>
            <w:proofErr w:type="gramEnd"/>
            <w:r w:rsidRPr="00E41A5F">
              <w:rPr>
                <w:sz w:val="18"/>
                <w:szCs w:val="18"/>
              </w:rPr>
              <w:t xml:space="preserve"> and related composite solids</w:t>
            </w:r>
          </w:p>
        </w:tc>
      </w:tr>
      <w:tr w:rsidR="00A860DB" w14:paraId="7A2E4CB3" w14:textId="77777777" w:rsidTr="005B4D3D">
        <w:tc>
          <w:tcPr>
            <w:tcW w:w="1413" w:type="dxa"/>
          </w:tcPr>
          <w:p w14:paraId="5F589F20" w14:textId="16CC5B99" w:rsidR="00A860DB" w:rsidRPr="00E41A5F" w:rsidRDefault="00A860DB" w:rsidP="00FB3DBA">
            <w:pPr>
              <w:rPr>
                <w:b/>
                <w:bCs/>
                <w:sz w:val="18"/>
                <w:szCs w:val="18"/>
              </w:rPr>
            </w:pPr>
            <w:r w:rsidRPr="00E41A5F">
              <w:rPr>
                <w:b/>
                <w:bCs/>
                <w:sz w:val="18"/>
                <w:szCs w:val="18"/>
              </w:rPr>
              <w:t>MA5.2-12MG</w:t>
            </w:r>
          </w:p>
        </w:tc>
        <w:tc>
          <w:tcPr>
            <w:tcW w:w="8930" w:type="dxa"/>
          </w:tcPr>
          <w:p w14:paraId="65DD69BC" w14:textId="0394EE3E" w:rsidR="00A860DB" w:rsidRPr="00E41A5F" w:rsidRDefault="00A860DB" w:rsidP="00FB3DBA">
            <w:pPr>
              <w:rPr>
                <w:sz w:val="18"/>
                <w:szCs w:val="18"/>
              </w:rPr>
            </w:pPr>
            <w:r w:rsidRPr="00E41A5F">
              <w:rPr>
                <w:sz w:val="18"/>
                <w:szCs w:val="18"/>
              </w:rPr>
              <w:t>applies formulas to calculate the volumes of composite solids composed of right prisms and cylinders</w:t>
            </w:r>
          </w:p>
        </w:tc>
      </w:tr>
      <w:tr w:rsidR="00A860DB" w14:paraId="54A79F9A" w14:textId="77777777" w:rsidTr="005B4D3D">
        <w:tc>
          <w:tcPr>
            <w:tcW w:w="1413" w:type="dxa"/>
          </w:tcPr>
          <w:p w14:paraId="4DC06518" w14:textId="7EBD9B17" w:rsidR="00A860DB" w:rsidRPr="00E41A5F" w:rsidRDefault="00A860DB" w:rsidP="00FB3DBA">
            <w:pPr>
              <w:rPr>
                <w:b/>
                <w:bCs/>
                <w:sz w:val="18"/>
                <w:szCs w:val="18"/>
              </w:rPr>
            </w:pPr>
            <w:r w:rsidRPr="00E41A5F">
              <w:rPr>
                <w:b/>
                <w:bCs/>
                <w:sz w:val="18"/>
                <w:szCs w:val="18"/>
              </w:rPr>
              <w:t>MA5.2-13MG</w:t>
            </w:r>
          </w:p>
        </w:tc>
        <w:tc>
          <w:tcPr>
            <w:tcW w:w="8930" w:type="dxa"/>
          </w:tcPr>
          <w:p w14:paraId="68F330E5" w14:textId="3CB6BB53" w:rsidR="00A860DB" w:rsidRPr="00E41A5F" w:rsidRDefault="00A860DB" w:rsidP="00FB3DBA">
            <w:pPr>
              <w:rPr>
                <w:sz w:val="18"/>
                <w:szCs w:val="18"/>
              </w:rPr>
            </w:pPr>
            <w:r w:rsidRPr="00E41A5F">
              <w:rPr>
                <w:sz w:val="18"/>
                <w:szCs w:val="18"/>
              </w:rPr>
              <w:t>applies trigonometry to solve problems, including problems involving bearings</w:t>
            </w:r>
          </w:p>
        </w:tc>
      </w:tr>
      <w:tr w:rsidR="00A860DB" w14:paraId="480DB594" w14:textId="77777777" w:rsidTr="005B4D3D">
        <w:tc>
          <w:tcPr>
            <w:tcW w:w="1413" w:type="dxa"/>
          </w:tcPr>
          <w:p w14:paraId="77A745C9" w14:textId="11417192" w:rsidR="00A860DB" w:rsidRPr="00E41A5F" w:rsidRDefault="00A860DB" w:rsidP="00FB3DBA">
            <w:pPr>
              <w:rPr>
                <w:b/>
                <w:bCs/>
                <w:sz w:val="18"/>
                <w:szCs w:val="18"/>
              </w:rPr>
            </w:pPr>
            <w:r w:rsidRPr="00E41A5F">
              <w:rPr>
                <w:b/>
                <w:bCs/>
                <w:sz w:val="18"/>
                <w:szCs w:val="18"/>
              </w:rPr>
              <w:t>MA5.3-15MG</w:t>
            </w:r>
            <w:r w:rsidRPr="00E41A5F">
              <w:rPr>
                <w:b/>
                <w:bCs/>
                <w:sz w:val="18"/>
                <w:szCs w:val="18"/>
              </w:rPr>
              <w:tab/>
            </w:r>
          </w:p>
        </w:tc>
        <w:tc>
          <w:tcPr>
            <w:tcW w:w="8930" w:type="dxa"/>
          </w:tcPr>
          <w:p w14:paraId="672D1865" w14:textId="1FE0E1C1" w:rsidR="00A860DB" w:rsidRPr="00E41A5F" w:rsidRDefault="00A860DB" w:rsidP="00FB3DBA">
            <w:pPr>
              <w:rPr>
                <w:sz w:val="18"/>
                <w:szCs w:val="18"/>
              </w:rPr>
            </w:pPr>
            <w:r w:rsidRPr="00E41A5F">
              <w:rPr>
                <w:sz w:val="18"/>
                <w:szCs w:val="18"/>
              </w:rPr>
              <w:t xml:space="preserve">applies Pythagoras’ theorem, trigonometric relationships, the sine rule, the cosine </w:t>
            </w:r>
            <w:proofErr w:type="gramStart"/>
            <w:r w:rsidRPr="00E41A5F">
              <w:rPr>
                <w:sz w:val="18"/>
                <w:szCs w:val="18"/>
              </w:rPr>
              <w:t>rule</w:t>
            </w:r>
            <w:proofErr w:type="gramEnd"/>
            <w:r w:rsidRPr="00E41A5F">
              <w:rPr>
                <w:sz w:val="18"/>
                <w:szCs w:val="18"/>
              </w:rPr>
              <w:t xml:space="preserve"> and the area rule to solve problems, including problems involving three dimensions</w:t>
            </w:r>
          </w:p>
        </w:tc>
      </w:tr>
      <w:tr w:rsidR="00A860DB" w14:paraId="21CA3578" w14:textId="77777777" w:rsidTr="005B4D3D">
        <w:tc>
          <w:tcPr>
            <w:tcW w:w="1413" w:type="dxa"/>
          </w:tcPr>
          <w:p w14:paraId="0DBFDD15" w14:textId="2AD079B1" w:rsidR="00A860DB" w:rsidRPr="00E41A5F" w:rsidRDefault="00A860DB" w:rsidP="00FB3DBA">
            <w:pPr>
              <w:rPr>
                <w:b/>
                <w:bCs/>
                <w:sz w:val="18"/>
                <w:szCs w:val="18"/>
              </w:rPr>
            </w:pPr>
            <w:r w:rsidRPr="00E41A5F">
              <w:rPr>
                <w:b/>
                <w:bCs/>
                <w:sz w:val="18"/>
                <w:szCs w:val="18"/>
              </w:rPr>
              <w:t>MA5.1-13SP</w:t>
            </w:r>
          </w:p>
        </w:tc>
        <w:tc>
          <w:tcPr>
            <w:tcW w:w="8930" w:type="dxa"/>
          </w:tcPr>
          <w:p w14:paraId="149135D0" w14:textId="21666E91" w:rsidR="00A860DB" w:rsidRPr="00E41A5F" w:rsidRDefault="00A860DB" w:rsidP="00FB3DBA">
            <w:pPr>
              <w:rPr>
                <w:sz w:val="18"/>
                <w:szCs w:val="18"/>
              </w:rPr>
            </w:pPr>
            <w:r w:rsidRPr="00E41A5F">
              <w:rPr>
                <w:sz w:val="18"/>
                <w:szCs w:val="18"/>
              </w:rPr>
              <w:t>calculates relative frequencies to estimate probabilities of simple and compound events</w:t>
            </w:r>
          </w:p>
        </w:tc>
      </w:tr>
      <w:tr w:rsidR="00A860DB" w14:paraId="45C38AA0" w14:textId="77777777" w:rsidTr="005B4D3D">
        <w:tc>
          <w:tcPr>
            <w:tcW w:w="1413" w:type="dxa"/>
          </w:tcPr>
          <w:p w14:paraId="2DE2A47A" w14:textId="037B45D3" w:rsidR="00A860DB" w:rsidRPr="00E41A5F" w:rsidRDefault="00A860DB" w:rsidP="00FB3DBA">
            <w:pPr>
              <w:rPr>
                <w:b/>
                <w:bCs/>
                <w:sz w:val="18"/>
                <w:szCs w:val="18"/>
              </w:rPr>
            </w:pPr>
            <w:r w:rsidRPr="00E41A5F">
              <w:rPr>
                <w:b/>
                <w:bCs/>
                <w:sz w:val="18"/>
                <w:szCs w:val="18"/>
              </w:rPr>
              <w:t>MA5.2-15SP</w:t>
            </w:r>
          </w:p>
        </w:tc>
        <w:tc>
          <w:tcPr>
            <w:tcW w:w="8930" w:type="dxa"/>
          </w:tcPr>
          <w:p w14:paraId="6ACC96D6" w14:textId="3C040749" w:rsidR="00A860DB" w:rsidRPr="00E41A5F" w:rsidRDefault="00A860DB" w:rsidP="00FB3DBA">
            <w:pPr>
              <w:rPr>
                <w:sz w:val="18"/>
                <w:szCs w:val="18"/>
              </w:rPr>
            </w:pPr>
            <w:r w:rsidRPr="00E41A5F">
              <w:rPr>
                <w:sz w:val="18"/>
                <w:szCs w:val="18"/>
              </w:rPr>
              <w:t>uses quartiles and box plots to compare sets of data, and evaluates sources of data</w:t>
            </w:r>
          </w:p>
        </w:tc>
      </w:tr>
      <w:tr w:rsidR="00A860DB" w14:paraId="6A6A83DF" w14:textId="77777777" w:rsidTr="005B4D3D">
        <w:tc>
          <w:tcPr>
            <w:tcW w:w="1413" w:type="dxa"/>
          </w:tcPr>
          <w:p w14:paraId="28A41711" w14:textId="30D8EFFE" w:rsidR="00A860DB" w:rsidRPr="00E41A5F" w:rsidRDefault="00A860DB" w:rsidP="00FB3DBA">
            <w:pPr>
              <w:rPr>
                <w:b/>
                <w:bCs/>
                <w:sz w:val="18"/>
                <w:szCs w:val="18"/>
              </w:rPr>
            </w:pPr>
            <w:r w:rsidRPr="00E41A5F">
              <w:rPr>
                <w:b/>
                <w:bCs/>
                <w:sz w:val="18"/>
                <w:szCs w:val="18"/>
              </w:rPr>
              <w:t>MA5.2-16SP</w:t>
            </w:r>
            <w:r w:rsidRPr="00E41A5F">
              <w:rPr>
                <w:b/>
                <w:bCs/>
                <w:sz w:val="18"/>
                <w:szCs w:val="18"/>
              </w:rPr>
              <w:tab/>
            </w:r>
          </w:p>
        </w:tc>
        <w:tc>
          <w:tcPr>
            <w:tcW w:w="8930" w:type="dxa"/>
          </w:tcPr>
          <w:p w14:paraId="4BADC22B" w14:textId="77777777" w:rsidR="005B4D3D" w:rsidRPr="00E41A5F" w:rsidRDefault="00A860DB" w:rsidP="00FB3DBA">
            <w:pPr>
              <w:rPr>
                <w:sz w:val="18"/>
                <w:szCs w:val="18"/>
              </w:rPr>
            </w:pPr>
            <w:r w:rsidRPr="00E41A5F">
              <w:rPr>
                <w:sz w:val="18"/>
                <w:szCs w:val="18"/>
              </w:rPr>
              <w:t>investigates relationships between two statistical variables, including their relationship over</w:t>
            </w:r>
          </w:p>
          <w:p w14:paraId="3A159E66" w14:textId="223E8CA0" w:rsidR="00A860DB" w:rsidRPr="00E41A5F" w:rsidRDefault="00A860DB" w:rsidP="00FB3DBA">
            <w:pPr>
              <w:rPr>
                <w:sz w:val="18"/>
                <w:szCs w:val="18"/>
              </w:rPr>
            </w:pPr>
            <w:r w:rsidRPr="00E41A5F">
              <w:rPr>
                <w:sz w:val="18"/>
                <w:szCs w:val="18"/>
              </w:rPr>
              <w:t>time</w:t>
            </w:r>
          </w:p>
        </w:tc>
      </w:tr>
      <w:tr w:rsidR="00A860DB" w14:paraId="3D8CA7F9" w14:textId="77777777" w:rsidTr="005B4D3D">
        <w:tc>
          <w:tcPr>
            <w:tcW w:w="1413" w:type="dxa"/>
          </w:tcPr>
          <w:p w14:paraId="1AC22958" w14:textId="71405A8A" w:rsidR="00A860DB" w:rsidRPr="00E41A5F" w:rsidRDefault="005B4D3D" w:rsidP="00FB3DBA">
            <w:pPr>
              <w:rPr>
                <w:b/>
                <w:bCs/>
                <w:sz w:val="18"/>
                <w:szCs w:val="18"/>
              </w:rPr>
            </w:pPr>
            <w:r w:rsidRPr="00E41A5F">
              <w:rPr>
                <w:b/>
                <w:bCs/>
                <w:sz w:val="18"/>
                <w:szCs w:val="18"/>
              </w:rPr>
              <w:t>MA5.2-17SP</w:t>
            </w:r>
          </w:p>
        </w:tc>
        <w:tc>
          <w:tcPr>
            <w:tcW w:w="8930" w:type="dxa"/>
          </w:tcPr>
          <w:p w14:paraId="25B8CC91" w14:textId="378E82E5" w:rsidR="00A860DB" w:rsidRPr="00E41A5F" w:rsidRDefault="005B4D3D" w:rsidP="00FB3DBA">
            <w:pPr>
              <w:rPr>
                <w:sz w:val="18"/>
                <w:szCs w:val="18"/>
              </w:rPr>
            </w:pPr>
            <w:r w:rsidRPr="00E41A5F">
              <w:rPr>
                <w:sz w:val="18"/>
                <w:szCs w:val="18"/>
              </w:rPr>
              <w:t>describes and calculates probabilities in multi-step chance experiments</w:t>
            </w:r>
          </w:p>
        </w:tc>
      </w:tr>
      <w:tr w:rsidR="00A860DB" w14:paraId="434D4B40" w14:textId="77777777" w:rsidTr="005B4D3D">
        <w:tc>
          <w:tcPr>
            <w:tcW w:w="1413" w:type="dxa"/>
          </w:tcPr>
          <w:p w14:paraId="2F8AC9E6" w14:textId="15CFF0E0" w:rsidR="00A860DB" w:rsidRPr="00E41A5F" w:rsidRDefault="005B4D3D" w:rsidP="00FB3DBA">
            <w:pPr>
              <w:rPr>
                <w:b/>
                <w:bCs/>
                <w:sz w:val="18"/>
                <w:szCs w:val="18"/>
              </w:rPr>
            </w:pPr>
            <w:r w:rsidRPr="00E41A5F">
              <w:rPr>
                <w:b/>
                <w:bCs/>
                <w:sz w:val="18"/>
                <w:szCs w:val="18"/>
              </w:rPr>
              <w:t>MA5.3-18SP</w:t>
            </w:r>
          </w:p>
        </w:tc>
        <w:tc>
          <w:tcPr>
            <w:tcW w:w="8930" w:type="dxa"/>
          </w:tcPr>
          <w:p w14:paraId="7A705A83" w14:textId="539FE3A4" w:rsidR="00A860DB" w:rsidRPr="00E41A5F" w:rsidRDefault="005B4D3D" w:rsidP="00FB3DBA">
            <w:pPr>
              <w:rPr>
                <w:sz w:val="18"/>
                <w:szCs w:val="18"/>
              </w:rPr>
            </w:pPr>
            <w:r w:rsidRPr="00E41A5F">
              <w:rPr>
                <w:sz w:val="18"/>
                <w:szCs w:val="18"/>
              </w:rPr>
              <w:t>uses standard deviation to analyse data</w:t>
            </w:r>
          </w:p>
        </w:tc>
      </w:tr>
      <w:tr w:rsidR="005B4D3D" w14:paraId="63ADC3EA" w14:textId="77777777" w:rsidTr="005B4D3D">
        <w:tc>
          <w:tcPr>
            <w:tcW w:w="1413" w:type="dxa"/>
          </w:tcPr>
          <w:p w14:paraId="6C32B269" w14:textId="06C95492" w:rsidR="005B4D3D" w:rsidRPr="00E41A5F" w:rsidRDefault="005B4D3D" w:rsidP="00FB3DBA">
            <w:pPr>
              <w:rPr>
                <w:b/>
                <w:bCs/>
                <w:sz w:val="18"/>
                <w:szCs w:val="18"/>
              </w:rPr>
            </w:pPr>
            <w:r w:rsidRPr="00E41A5F">
              <w:rPr>
                <w:b/>
                <w:bCs/>
                <w:sz w:val="18"/>
                <w:szCs w:val="18"/>
              </w:rPr>
              <w:t>MA5.3-19SP</w:t>
            </w:r>
            <w:r w:rsidRPr="00E41A5F">
              <w:rPr>
                <w:b/>
                <w:bCs/>
                <w:sz w:val="18"/>
                <w:szCs w:val="18"/>
              </w:rPr>
              <w:tab/>
            </w:r>
          </w:p>
        </w:tc>
        <w:tc>
          <w:tcPr>
            <w:tcW w:w="8930" w:type="dxa"/>
          </w:tcPr>
          <w:p w14:paraId="22590D37" w14:textId="77777777" w:rsidR="005B4D3D" w:rsidRPr="00E41A5F" w:rsidRDefault="005B4D3D" w:rsidP="00FB3DBA">
            <w:pPr>
              <w:rPr>
                <w:sz w:val="18"/>
                <w:szCs w:val="18"/>
              </w:rPr>
            </w:pPr>
            <w:r w:rsidRPr="00E41A5F">
              <w:rPr>
                <w:sz w:val="18"/>
                <w:szCs w:val="18"/>
              </w:rPr>
              <w:t>investigates the relationship between numerical variables using lines of best fit, and</w:t>
            </w:r>
          </w:p>
          <w:p w14:paraId="6FF34BBF" w14:textId="1E347657" w:rsidR="005B4D3D" w:rsidRPr="00E41A5F" w:rsidRDefault="005B4D3D" w:rsidP="00FB3DBA">
            <w:pPr>
              <w:rPr>
                <w:sz w:val="18"/>
                <w:szCs w:val="18"/>
              </w:rPr>
            </w:pPr>
            <w:r w:rsidRPr="00E41A5F">
              <w:rPr>
                <w:sz w:val="18"/>
                <w:szCs w:val="18"/>
              </w:rPr>
              <w:t>explores how data is used to inform decision-making processes</w:t>
            </w:r>
          </w:p>
        </w:tc>
      </w:tr>
    </w:tbl>
    <w:p w14:paraId="69286D50" w14:textId="77777777" w:rsidR="00140F44" w:rsidRDefault="00140F44" w:rsidP="00E41A5F">
      <w:pPr>
        <w:pStyle w:val="BodyText"/>
        <w:sectPr w:rsidR="00140F44" w:rsidSect="00D135D9">
          <w:pgSz w:w="11906" w:h="16838"/>
          <w:pgMar w:top="1440" w:right="991" w:bottom="1134" w:left="993" w:header="426" w:footer="708" w:gutter="0"/>
          <w:cols w:space="708"/>
          <w:docGrid w:linePitch="360"/>
        </w:sectPr>
      </w:pPr>
    </w:p>
    <w:p w14:paraId="5EBD343D" w14:textId="33C8A8F7" w:rsidR="004926FE" w:rsidRPr="004926FE" w:rsidRDefault="004926FE" w:rsidP="00421A43">
      <w:pPr>
        <w:pStyle w:val="Heading2"/>
      </w:pPr>
      <w:bookmarkStart w:id="63" w:name="_Toc120777936"/>
      <w:r>
        <w:lastRenderedPageBreak/>
        <w:t>Mathematics 5.2 Scope and Sequence</w:t>
      </w:r>
      <w:bookmarkEnd w:id="63"/>
    </w:p>
    <w:p w14:paraId="40B8FCAB" w14:textId="77777777" w:rsidR="004926FE" w:rsidRPr="00374517" w:rsidRDefault="004926FE" w:rsidP="00421A43">
      <w:pPr>
        <w:spacing w:after="0"/>
        <w:rPr>
          <w:sz w:val="20"/>
          <w:szCs w:val="20"/>
        </w:rPr>
      </w:pPr>
      <w:r w:rsidRPr="00374517">
        <w:rPr>
          <w:sz w:val="20"/>
          <w:szCs w:val="20"/>
        </w:rPr>
        <w:t xml:space="preserve">The following scope and sequence </w:t>
      </w:r>
      <w:proofErr w:type="gramStart"/>
      <w:r w:rsidRPr="00374517">
        <w:rPr>
          <w:sz w:val="20"/>
          <w:szCs w:val="20"/>
        </w:rPr>
        <w:t>covers</w:t>
      </w:r>
      <w:proofErr w:type="gramEnd"/>
      <w:r w:rsidRPr="00374517">
        <w:rPr>
          <w:sz w:val="20"/>
          <w:szCs w:val="20"/>
        </w:rPr>
        <w:t xml:space="preserve"> the following content:</w:t>
      </w:r>
    </w:p>
    <w:p w14:paraId="13C1F82D" w14:textId="77777777" w:rsidR="004926FE" w:rsidRPr="00374517" w:rsidRDefault="004926FE" w:rsidP="00421A43">
      <w:pPr>
        <w:pStyle w:val="ListParagraph"/>
        <w:widowControl/>
        <w:numPr>
          <w:ilvl w:val="0"/>
          <w:numId w:val="23"/>
        </w:numPr>
        <w:autoSpaceDE/>
        <w:autoSpaceDN/>
        <w:adjustRightInd/>
        <w:spacing w:after="0"/>
        <w:contextualSpacing/>
        <w:rPr>
          <w:sz w:val="20"/>
          <w:szCs w:val="20"/>
        </w:rPr>
      </w:pPr>
      <w:r w:rsidRPr="00374517">
        <w:rPr>
          <w:sz w:val="20"/>
          <w:szCs w:val="20"/>
        </w:rPr>
        <w:t>Number and Algebra – 74 hours</w:t>
      </w:r>
    </w:p>
    <w:p w14:paraId="135A97D7" w14:textId="77777777" w:rsidR="004926FE" w:rsidRPr="00374517" w:rsidRDefault="004926FE" w:rsidP="00421A43">
      <w:pPr>
        <w:pStyle w:val="ListParagraph"/>
        <w:widowControl/>
        <w:numPr>
          <w:ilvl w:val="0"/>
          <w:numId w:val="23"/>
        </w:numPr>
        <w:autoSpaceDE/>
        <w:autoSpaceDN/>
        <w:adjustRightInd/>
        <w:spacing w:after="0"/>
        <w:contextualSpacing/>
        <w:rPr>
          <w:sz w:val="20"/>
          <w:szCs w:val="20"/>
        </w:rPr>
      </w:pPr>
      <w:r w:rsidRPr="00374517">
        <w:rPr>
          <w:sz w:val="20"/>
          <w:szCs w:val="20"/>
        </w:rPr>
        <w:t>Measurement and Geometry – 21 hours</w:t>
      </w:r>
    </w:p>
    <w:p w14:paraId="157FBD25" w14:textId="77777777" w:rsidR="004926FE" w:rsidRPr="00374517" w:rsidRDefault="004926FE" w:rsidP="00421A43">
      <w:pPr>
        <w:pStyle w:val="ListParagraph"/>
        <w:widowControl/>
        <w:numPr>
          <w:ilvl w:val="0"/>
          <w:numId w:val="23"/>
        </w:numPr>
        <w:autoSpaceDE/>
        <w:autoSpaceDN/>
        <w:adjustRightInd/>
        <w:spacing w:after="0"/>
        <w:contextualSpacing/>
        <w:rPr>
          <w:sz w:val="20"/>
          <w:szCs w:val="20"/>
        </w:rPr>
      </w:pPr>
      <w:r w:rsidRPr="00374517">
        <w:rPr>
          <w:sz w:val="20"/>
          <w:szCs w:val="20"/>
        </w:rPr>
        <w:t>Statistics and Probability – 28 hours</w:t>
      </w:r>
    </w:p>
    <w:tbl>
      <w:tblPr>
        <w:tblStyle w:val="TableGrid"/>
        <w:tblpPr w:leftFromText="180" w:rightFromText="180" w:vertAnchor="page" w:horzAnchor="margin" w:tblpY="2779"/>
        <w:tblW w:w="14737" w:type="dxa"/>
        <w:tblLook w:val="04A0" w:firstRow="1" w:lastRow="0" w:firstColumn="1" w:lastColumn="0" w:noHBand="0" w:noVBand="1"/>
      </w:tblPr>
      <w:tblGrid>
        <w:gridCol w:w="448"/>
        <w:gridCol w:w="1173"/>
        <w:gridCol w:w="1427"/>
        <w:gridCol w:w="1328"/>
        <w:gridCol w:w="1230"/>
        <w:gridCol w:w="100"/>
        <w:gridCol w:w="1290"/>
        <w:gridCol w:w="1366"/>
        <w:gridCol w:w="1491"/>
        <w:gridCol w:w="1332"/>
        <w:gridCol w:w="1372"/>
        <w:gridCol w:w="10"/>
        <w:gridCol w:w="2170"/>
      </w:tblGrid>
      <w:tr w:rsidR="00421A43" w14:paraId="06B852F5" w14:textId="77777777" w:rsidTr="007477D4">
        <w:trPr>
          <w:trHeight w:val="148"/>
        </w:trPr>
        <w:tc>
          <w:tcPr>
            <w:tcW w:w="448" w:type="dxa"/>
            <w:vMerge w:val="restart"/>
            <w:shd w:val="clear" w:color="auto" w:fill="D0CECE" w:themeFill="background2" w:themeFillShade="E6"/>
            <w:textDirection w:val="btLr"/>
          </w:tcPr>
          <w:p w14:paraId="46F94D16" w14:textId="77777777" w:rsidR="00421A43" w:rsidRPr="000D70BD" w:rsidRDefault="00421A43" w:rsidP="007477D4">
            <w:pPr>
              <w:ind w:left="113" w:right="113"/>
              <w:jc w:val="center"/>
              <w:rPr>
                <w:rFonts w:eastAsiaTheme="majorEastAsia"/>
                <w:b/>
                <w:bCs/>
                <w:sz w:val="18"/>
                <w:szCs w:val="18"/>
              </w:rPr>
            </w:pPr>
            <w:r w:rsidRPr="000D70BD">
              <w:rPr>
                <w:rFonts w:eastAsiaTheme="majorEastAsia"/>
                <w:b/>
                <w:bCs/>
                <w:sz w:val="18"/>
                <w:szCs w:val="18"/>
              </w:rPr>
              <w:t>Term 1</w:t>
            </w:r>
          </w:p>
        </w:tc>
        <w:tc>
          <w:tcPr>
            <w:tcW w:w="1173" w:type="dxa"/>
            <w:vAlign w:val="center"/>
          </w:tcPr>
          <w:p w14:paraId="650F21AD"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27" w:type="dxa"/>
            <w:vAlign w:val="center"/>
          </w:tcPr>
          <w:p w14:paraId="108BDE24"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28" w:type="dxa"/>
            <w:vAlign w:val="center"/>
          </w:tcPr>
          <w:p w14:paraId="60D5BAF5"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30" w:type="dxa"/>
            <w:gridSpan w:val="2"/>
            <w:vAlign w:val="center"/>
          </w:tcPr>
          <w:p w14:paraId="02722578"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290" w:type="dxa"/>
            <w:vAlign w:val="center"/>
          </w:tcPr>
          <w:p w14:paraId="7014259D"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66" w:type="dxa"/>
            <w:vAlign w:val="center"/>
          </w:tcPr>
          <w:p w14:paraId="4FF3DAA4"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491" w:type="dxa"/>
            <w:vAlign w:val="center"/>
          </w:tcPr>
          <w:p w14:paraId="5917B7FE"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332" w:type="dxa"/>
            <w:vAlign w:val="center"/>
          </w:tcPr>
          <w:p w14:paraId="7DFA731F"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382" w:type="dxa"/>
            <w:gridSpan w:val="2"/>
            <w:vAlign w:val="center"/>
          </w:tcPr>
          <w:p w14:paraId="0C1F6307" w14:textId="77777777" w:rsidR="00421A43" w:rsidRPr="000D70BD" w:rsidRDefault="00421A43" w:rsidP="00421A43">
            <w:pPr>
              <w:jc w:val="center"/>
              <w:rPr>
                <w:rFonts w:eastAsiaTheme="majorEastAsia"/>
                <w:b/>
                <w:bCs/>
              </w:rPr>
            </w:pPr>
            <w:r w:rsidRPr="000D70BD">
              <w:rPr>
                <w:rFonts w:eastAsiaTheme="majorEastAsia"/>
                <w:b/>
                <w:bCs/>
              </w:rPr>
              <w:t>Week 9</w:t>
            </w:r>
          </w:p>
        </w:tc>
        <w:tc>
          <w:tcPr>
            <w:tcW w:w="2170" w:type="dxa"/>
            <w:vAlign w:val="center"/>
          </w:tcPr>
          <w:p w14:paraId="2B26B346" w14:textId="77777777" w:rsidR="00421A43" w:rsidRPr="000D70BD" w:rsidRDefault="00421A43" w:rsidP="00421A43">
            <w:pPr>
              <w:jc w:val="center"/>
              <w:rPr>
                <w:rFonts w:eastAsiaTheme="majorEastAsia"/>
                <w:b/>
                <w:bCs/>
              </w:rPr>
            </w:pPr>
            <w:r w:rsidRPr="000D70BD">
              <w:rPr>
                <w:rFonts w:eastAsiaTheme="majorEastAsia"/>
                <w:b/>
                <w:bCs/>
              </w:rPr>
              <w:t>Week 10/11</w:t>
            </w:r>
          </w:p>
        </w:tc>
      </w:tr>
      <w:tr w:rsidR="00421A43" w14:paraId="5EDA7002" w14:textId="77777777" w:rsidTr="007477D4">
        <w:trPr>
          <w:trHeight w:val="477"/>
        </w:trPr>
        <w:tc>
          <w:tcPr>
            <w:tcW w:w="448" w:type="dxa"/>
            <w:vMerge/>
            <w:shd w:val="clear" w:color="auto" w:fill="D0CECE" w:themeFill="background2" w:themeFillShade="E6"/>
          </w:tcPr>
          <w:p w14:paraId="68534244" w14:textId="77777777" w:rsidR="00421A43" w:rsidRDefault="00421A43" w:rsidP="00421A43">
            <w:pPr>
              <w:rPr>
                <w:rFonts w:eastAsiaTheme="majorEastAsia"/>
              </w:rPr>
            </w:pPr>
          </w:p>
        </w:tc>
        <w:tc>
          <w:tcPr>
            <w:tcW w:w="6548" w:type="dxa"/>
            <w:gridSpan w:val="6"/>
            <w:vAlign w:val="center"/>
          </w:tcPr>
          <w:p w14:paraId="5D220C8F" w14:textId="77777777" w:rsidR="00421A43" w:rsidRDefault="00421A43" w:rsidP="00421A43">
            <w:pPr>
              <w:jc w:val="center"/>
              <w:rPr>
                <w:rFonts w:eastAsiaTheme="majorEastAsia"/>
              </w:rPr>
            </w:pPr>
            <w:r>
              <w:rPr>
                <w:rFonts w:eastAsiaTheme="majorEastAsia"/>
              </w:rPr>
              <w:t>Financial Mathematics II</w:t>
            </w:r>
          </w:p>
        </w:tc>
        <w:tc>
          <w:tcPr>
            <w:tcW w:w="4189" w:type="dxa"/>
            <w:gridSpan w:val="3"/>
            <w:vAlign w:val="center"/>
          </w:tcPr>
          <w:p w14:paraId="7E48AC54" w14:textId="77777777" w:rsidR="00421A43" w:rsidRDefault="00421A43" w:rsidP="00421A43">
            <w:pPr>
              <w:jc w:val="center"/>
              <w:rPr>
                <w:rFonts w:eastAsiaTheme="majorEastAsia"/>
              </w:rPr>
            </w:pPr>
            <w:r>
              <w:rPr>
                <w:rFonts w:eastAsiaTheme="majorEastAsia"/>
              </w:rPr>
              <w:t>Algebraic Techniques II</w:t>
            </w:r>
          </w:p>
        </w:tc>
        <w:tc>
          <w:tcPr>
            <w:tcW w:w="3552" w:type="dxa"/>
            <w:gridSpan w:val="3"/>
            <w:vAlign w:val="center"/>
          </w:tcPr>
          <w:p w14:paraId="4507FF50" w14:textId="77777777" w:rsidR="00421A43" w:rsidRDefault="00421A43" w:rsidP="00421A43">
            <w:pPr>
              <w:jc w:val="center"/>
              <w:rPr>
                <w:rFonts w:eastAsiaTheme="majorEastAsia"/>
              </w:rPr>
            </w:pPr>
            <w:r>
              <w:rPr>
                <w:rFonts w:eastAsiaTheme="majorEastAsia"/>
              </w:rPr>
              <w:t>Trigonometry II</w:t>
            </w:r>
          </w:p>
        </w:tc>
      </w:tr>
      <w:tr w:rsidR="00421A43" w14:paraId="65319873" w14:textId="77777777" w:rsidTr="007477D4">
        <w:trPr>
          <w:trHeight w:val="409"/>
        </w:trPr>
        <w:tc>
          <w:tcPr>
            <w:tcW w:w="448" w:type="dxa"/>
            <w:vMerge/>
            <w:shd w:val="clear" w:color="auto" w:fill="D0CECE" w:themeFill="background2" w:themeFillShade="E6"/>
          </w:tcPr>
          <w:p w14:paraId="7D07F5A8" w14:textId="77777777" w:rsidR="00421A43" w:rsidRDefault="00421A43" w:rsidP="00421A43">
            <w:pPr>
              <w:rPr>
                <w:rFonts w:eastAsiaTheme="majorEastAsia"/>
              </w:rPr>
            </w:pPr>
          </w:p>
        </w:tc>
        <w:tc>
          <w:tcPr>
            <w:tcW w:w="12109" w:type="dxa"/>
            <w:gridSpan w:val="10"/>
            <w:vAlign w:val="center"/>
          </w:tcPr>
          <w:p w14:paraId="356834AE" w14:textId="161B13E6" w:rsidR="00421A43" w:rsidRPr="001F7CBE" w:rsidRDefault="001F7CBE" w:rsidP="001F7CBE">
            <w:pPr>
              <w:jc w:val="right"/>
              <w:rPr>
                <w:rFonts w:eastAsiaTheme="majorEastAsia"/>
                <w:bCs/>
                <w:iCs/>
              </w:rPr>
            </w:pPr>
            <w:r w:rsidRPr="001F7CBE">
              <w:rPr>
                <w:bCs/>
                <w:iCs/>
                <w:sz w:val="18"/>
                <w:szCs w:val="18"/>
              </w:rPr>
              <w:t>AT1: Assignment, 20%, Due Week 9</w:t>
            </w:r>
          </w:p>
        </w:tc>
        <w:tc>
          <w:tcPr>
            <w:tcW w:w="2180" w:type="dxa"/>
            <w:gridSpan w:val="2"/>
          </w:tcPr>
          <w:p w14:paraId="79B9BA6B" w14:textId="77777777" w:rsidR="00421A43" w:rsidRDefault="00421A43" w:rsidP="00421A43">
            <w:pPr>
              <w:rPr>
                <w:rFonts w:eastAsiaTheme="majorEastAsia"/>
              </w:rPr>
            </w:pPr>
          </w:p>
        </w:tc>
      </w:tr>
      <w:tr w:rsidR="00421A43" w14:paraId="4E1953DE" w14:textId="77777777" w:rsidTr="007477D4">
        <w:trPr>
          <w:trHeight w:val="415"/>
        </w:trPr>
        <w:tc>
          <w:tcPr>
            <w:tcW w:w="448" w:type="dxa"/>
            <w:vMerge/>
            <w:shd w:val="clear" w:color="auto" w:fill="D0CECE" w:themeFill="background2" w:themeFillShade="E6"/>
          </w:tcPr>
          <w:p w14:paraId="3AB25E1A" w14:textId="77777777" w:rsidR="00421A43" w:rsidRDefault="00421A43" w:rsidP="00421A43">
            <w:pPr>
              <w:rPr>
                <w:rFonts w:eastAsiaTheme="majorEastAsia"/>
              </w:rPr>
            </w:pPr>
          </w:p>
        </w:tc>
        <w:tc>
          <w:tcPr>
            <w:tcW w:w="5158" w:type="dxa"/>
            <w:gridSpan w:val="4"/>
            <w:vAlign w:val="center"/>
          </w:tcPr>
          <w:p w14:paraId="67D0DB9E" w14:textId="77777777" w:rsidR="00421A43" w:rsidRPr="00BF71E7" w:rsidRDefault="00421A43" w:rsidP="00421A43">
            <w:pPr>
              <w:jc w:val="center"/>
              <w:rPr>
                <w:rFonts w:eastAsiaTheme="majorEastAsia"/>
                <w:sz w:val="18"/>
                <w:szCs w:val="18"/>
              </w:rPr>
            </w:pPr>
            <w:r w:rsidRPr="00BF71E7">
              <w:rPr>
                <w:sz w:val="18"/>
                <w:szCs w:val="18"/>
              </w:rPr>
              <w:t>MA5.1-4NA, MA5.2-4NA</w:t>
            </w:r>
          </w:p>
        </w:tc>
        <w:tc>
          <w:tcPr>
            <w:tcW w:w="4247" w:type="dxa"/>
            <w:gridSpan w:val="4"/>
            <w:vAlign w:val="center"/>
          </w:tcPr>
          <w:p w14:paraId="528623E0" w14:textId="50CCB499" w:rsidR="00421A43" w:rsidRPr="00BF71E7" w:rsidRDefault="001F7CBE" w:rsidP="00421A43">
            <w:pPr>
              <w:jc w:val="center"/>
              <w:rPr>
                <w:rFonts w:eastAsiaTheme="majorEastAsia"/>
                <w:sz w:val="18"/>
                <w:szCs w:val="18"/>
              </w:rPr>
            </w:pPr>
            <w:r>
              <w:rPr>
                <w:sz w:val="18"/>
                <w:szCs w:val="18"/>
              </w:rPr>
              <w:t>MA5.2-6NA</w:t>
            </w:r>
          </w:p>
        </w:tc>
        <w:tc>
          <w:tcPr>
            <w:tcW w:w="4884" w:type="dxa"/>
            <w:gridSpan w:val="4"/>
            <w:vAlign w:val="center"/>
          </w:tcPr>
          <w:p w14:paraId="7F1B1C4B" w14:textId="77777777" w:rsidR="00421A43" w:rsidRPr="00BF71E7" w:rsidRDefault="00421A43" w:rsidP="00421A43">
            <w:pPr>
              <w:jc w:val="center"/>
              <w:rPr>
                <w:rFonts w:eastAsiaTheme="majorEastAsia"/>
                <w:sz w:val="18"/>
                <w:szCs w:val="18"/>
              </w:rPr>
            </w:pPr>
            <w:r w:rsidRPr="00BF71E7">
              <w:rPr>
                <w:sz w:val="18"/>
                <w:szCs w:val="18"/>
              </w:rPr>
              <w:t>MA5.2-13MG, MA5.3-15MG</w:t>
            </w:r>
          </w:p>
        </w:tc>
      </w:tr>
    </w:tbl>
    <w:tbl>
      <w:tblPr>
        <w:tblStyle w:val="TableGrid"/>
        <w:tblpPr w:leftFromText="180" w:rightFromText="180" w:vertAnchor="page" w:horzAnchor="margin" w:tblpY="4597"/>
        <w:tblW w:w="14737" w:type="dxa"/>
        <w:tblLook w:val="04A0" w:firstRow="1" w:lastRow="0" w:firstColumn="1" w:lastColumn="0" w:noHBand="0" w:noVBand="1"/>
      </w:tblPr>
      <w:tblGrid>
        <w:gridCol w:w="448"/>
        <w:gridCol w:w="1163"/>
        <w:gridCol w:w="1437"/>
        <w:gridCol w:w="1315"/>
        <w:gridCol w:w="1279"/>
        <w:gridCol w:w="1271"/>
        <w:gridCol w:w="1349"/>
        <w:gridCol w:w="21"/>
        <w:gridCol w:w="1446"/>
        <w:gridCol w:w="1479"/>
        <w:gridCol w:w="16"/>
        <w:gridCol w:w="1580"/>
        <w:gridCol w:w="1933"/>
      </w:tblGrid>
      <w:tr w:rsidR="00421A43" w:rsidRPr="000D70BD" w14:paraId="1A808C36" w14:textId="77777777" w:rsidTr="007477D4">
        <w:trPr>
          <w:trHeight w:val="158"/>
        </w:trPr>
        <w:tc>
          <w:tcPr>
            <w:tcW w:w="448" w:type="dxa"/>
            <w:vMerge w:val="restart"/>
            <w:shd w:val="clear" w:color="auto" w:fill="D0CECE" w:themeFill="background2" w:themeFillShade="E6"/>
            <w:textDirection w:val="btLr"/>
          </w:tcPr>
          <w:p w14:paraId="1115598A" w14:textId="77777777" w:rsidR="00421A43" w:rsidRPr="000D70BD" w:rsidRDefault="00421A43" w:rsidP="007477D4">
            <w:pPr>
              <w:ind w:left="113" w:right="113"/>
              <w:jc w:val="center"/>
              <w:rPr>
                <w:rFonts w:eastAsiaTheme="majorEastAsia"/>
                <w:b/>
                <w:bCs/>
                <w:sz w:val="18"/>
                <w:szCs w:val="18"/>
              </w:rPr>
            </w:pPr>
            <w:r w:rsidRPr="000D70BD">
              <w:rPr>
                <w:rFonts w:eastAsiaTheme="majorEastAsia"/>
                <w:b/>
                <w:bCs/>
                <w:sz w:val="18"/>
                <w:szCs w:val="18"/>
              </w:rPr>
              <w:t>Term 2</w:t>
            </w:r>
          </w:p>
        </w:tc>
        <w:tc>
          <w:tcPr>
            <w:tcW w:w="1163" w:type="dxa"/>
            <w:vAlign w:val="center"/>
          </w:tcPr>
          <w:p w14:paraId="7B18CC09"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37" w:type="dxa"/>
            <w:vAlign w:val="center"/>
          </w:tcPr>
          <w:p w14:paraId="01586B5C"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15" w:type="dxa"/>
            <w:vAlign w:val="center"/>
          </w:tcPr>
          <w:p w14:paraId="381B6617"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279" w:type="dxa"/>
            <w:vAlign w:val="center"/>
          </w:tcPr>
          <w:p w14:paraId="0E2846A5"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271" w:type="dxa"/>
            <w:vAlign w:val="center"/>
          </w:tcPr>
          <w:p w14:paraId="3A2ACF0E"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49" w:type="dxa"/>
            <w:vAlign w:val="center"/>
          </w:tcPr>
          <w:p w14:paraId="17561EE2"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467" w:type="dxa"/>
            <w:gridSpan w:val="2"/>
            <w:vAlign w:val="center"/>
          </w:tcPr>
          <w:p w14:paraId="5DEB92ED"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495" w:type="dxa"/>
            <w:gridSpan w:val="2"/>
            <w:vAlign w:val="center"/>
          </w:tcPr>
          <w:p w14:paraId="31706B3C"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580" w:type="dxa"/>
            <w:vAlign w:val="center"/>
          </w:tcPr>
          <w:p w14:paraId="40CEAE2B"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933" w:type="dxa"/>
            <w:vAlign w:val="center"/>
          </w:tcPr>
          <w:p w14:paraId="53FC8B80"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14CEB9C9" w14:textId="77777777" w:rsidTr="007477D4">
        <w:trPr>
          <w:trHeight w:val="624"/>
        </w:trPr>
        <w:tc>
          <w:tcPr>
            <w:tcW w:w="448" w:type="dxa"/>
            <w:vMerge/>
            <w:shd w:val="clear" w:color="auto" w:fill="D0CECE" w:themeFill="background2" w:themeFillShade="E6"/>
          </w:tcPr>
          <w:p w14:paraId="508FBDDF" w14:textId="77777777" w:rsidR="00421A43" w:rsidRDefault="00421A43" w:rsidP="00421A43">
            <w:pPr>
              <w:rPr>
                <w:rFonts w:eastAsiaTheme="majorEastAsia"/>
              </w:rPr>
            </w:pPr>
          </w:p>
        </w:tc>
        <w:tc>
          <w:tcPr>
            <w:tcW w:w="2600" w:type="dxa"/>
            <w:gridSpan w:val="2"/>
            <w:vAlign w:val="center"/>
          </w:tcPr>
          <w:p w14:paraId="3573EE14" w14:textId="7C18C435" w:rsidR="00421A43" w:rsidRPr="001F7CBE" w:rsidRDefault="001F7CBE" w:rsidP="00421A43">
            <w:pPr>
              <w:jc w:val="center"/>
              <w:rPr>
                <w:rFonts w:eastAsiaTheme="majorEastAsia"/>
                <w:bCs/>
              </w:rPr>
            </w:pPr>
            <w:r w:rsidRPr="001F7CBE">
              <w:rPr>
                <w:bCs/>
                <w:sz w:val="18"/>
                <w:szCs w:val="18"/>
              </w:rPr>
              <w:t>Trigonometry II</w:t>
            </w:r>
          </w:p>
        </w:tc>
        <w:tc>
          <w:tcPr>
            <w:tcW w:w="3865" w:type="dxa"/>
            <w:gridSpan w:val="3"/>
            <w:vAlign w:val="center"/>
          </w:tcPr>
          <w:p w14:paraId="3B81357B" w14:textId="32E86C98" w:rsidR="00421A43" w:rsidRPr="001F7CBE" w:rsidRDefault="001F7CBE" w:rsidP="00421A43">
            <w:pPr>
              <w:jc w:val="center"/>
              <w:rPr>
                <w:rFonts w:eastAsiaTheme="majorEastAsia"/>
                <w:bCs/>
              </w:rPr>
            </w:pPr>
            <w:r w:rsidRPr="001F7CBE">
              <w:rPr>
                <w:rFonts w:eastAsia="Arial" w:cs="Arial"/>
                <w:bCs/>
                <w:sz w:val="18"/>
                <w:szCs w:val="18"/>
                <w:lang w:eastAsia="en-AU"/>
              </w:rPr>
              <w:t>Single Variable Data Analysis II</w:t>
            </w:r>
          </w:p>
        </w:tc>
        <w:tc>
          <w:tcPr>
            <w:tcW w:w="5891" w:type="dxa"/>
            <w:gridSpan w:val="6"/>
            <w:vAlign w:val="center"/>
          </w:tcPr>
          <w:p w14:paraId="66ED7CB5" w14:textId="1D661632" w:rsidR="00421A43" w:rsidRPr="001F7CBE" w:rsidRDefault="001F7CBE" w:rsidP="00421A43">
            <w:pPr>
              <w:jc w:val="center"/>
              <w:rPr>
                <w:rFonts w:eastAsiaTheme="majorEastAsia"/>
                <w:bCs/>
              </w:rPr>
            </w:pPr>
            <w:r w:rsidRPr="001F7CBE">
              <w:rPr>
                <w:bCs/>
                <w:sz w:val="18"/>
                <w:szCs w:val="18"/>
              </w:rPr>
              <w:t>Linear Relationships II</w:t>
            </w:r>
          </w:p>
        </w:tc>
        <w:tc>
          <w:tcPr>
            <w:tcW w:w="1933" w:type="dxa"/>
            <w:vAlign w:val="center"/>
          </w:tcPr>
          <w:p w14:paraId="3FD62177" w14:textId="1CA6BDD6" w:rsidR="00421A43" w:rsidRPr="001F7CBE" w:rsidRDefault="001F7CBE" w:rsidP="00421A43">
            <w:pPr>
              <w:jc w:val="center"/>
              <w:rPr>
                <w:rFonts w:eastAsiaTheme="majorEastAsia"/>
                <w:bCs/>
              </w:rPr>
            </w:pPr>
            <w:r w:rsidRPr="001F7CBE">
              <w:rPr>
                <w:bCs/>
                <w:sz w:val="18"/>
                <w:szCs w:val="18"/>
              </w:rPr>
              <w:t>Equations and Inequalities</w:t>
            </w:r>
          </w:p>
        </w:tc>
      </w:tr>
      <w:tr w:rsidR="00421A43" w14:paraId="3C83FBEB" w14:textId="77777777" w:rsidTr="007477D4">
        <w:trPr>
          <w:trHeight w:val="554"/>
        </w:trPr>
        <w:tc>
          <w:tcPr>
            <w:tcW w:w="448" w:type="dxa"/>
            <w:vMerge/>
            <w:shd w:val="clear" w:color="auto" w:fill="D0CECE" w:themeFill="background2" w:themeFillShade="E6"/>
          </w:tcPr>
          <w:p w14:paraId="59BA088B" w14:textId="77777777" w:rsidR="00421A43" w:rsidRDefault="00421A43" w:rsidP="00421A43">
            <w:pPr>
              <w:rPr>
                <w:rFonts w:eastAsiaTheme="majorEastAsia"/>
              </w:rPr>
            </w:pPr>
          </w:p>
        </w:tc>
        <w:tc>
          <w:tcPr>
            <w:tcW w:w="7835" w:type="dxa"/>
            <w:gridSpan w:val="7"/>
            <w:vAlign w:val="center"/>
          </w:tcPr>
          <w:p w14:paraId="50E6A2FF" w14:textId="7639C39A" w:rsidR="00421A43" w:rsidRPr="001F7CBE" w:rsidRDefault="001F7CBE" w:rsidP="00421A43">
            <w:pPr>
              <w:tabs>
                <w:tab w:val="left" w:pos="3912"/>
              </w:tabs>
              <w:jc w:val="center"/>
              <w:rPr>
                <w:rFonts w:eastAsiaTheme="majorEastAsia"/>
                <w:bCs/>
                <w:iCs/>
              </w:rPr>
            </w:pPr>
            <w:r w:rsidRPr="001F7CBE">
              <w:rPr>
                <w:bCs/>
                <w:iCs/>
                <w:sz w:val="18"/>
                <w:szCs w:val="18"/>
              </w:rPr>
              <w:t xml:space="preserve">                   </w:t>
            </w:r>
            <w:bookmarkStart w:id="64" w:name="_gjdgxs" w:colFirst="0" w:colLast="0"/>
            <w:bookmarkEnd w:id="64"/>
            <w:r w:rsidRPr="001F7CBE">
              <w:rPr>
                <w:bCs/>
                <w:iCs/>
                <w:sz w:val="18"/>
                <w:szCs w:val="18"/>
              </w:rPr>
              <w:t>AT2: In-Class Test 1, 25%, During Week 6</w:t>
            </w:r>
          </w:p>
        </w:tc>
        <w:tc>
          <w:tcPr>
            <w:tcW w:w="6454" w:type="dxa"/>
            <w:gridSpan w:val="5"/>
          </w:tcPr>
          <w:p w14:paraId="3B07FD0F" w14:textId="77777777" w:rsidR="00421A43" w:rsidRDefault="00421A43" w:rsidP="00421A43">
            <w:pPr>
              <w:tabs>
                <w:tab w:val="left" w:pos="3912"/>
              </w:tabs>
              <w:rPr>
                <w:rFonts w:eastAsiaTheme="majorEastAsia"/>
              </w:rPr>
            </w:pPr>
          </w:p>
        </w:tc>
      </w:tr>
      <w:tr w:rsidR="00421A43" w14:paraId="21219458" w14:textId="77777777" w:rsidTr="007477D4">
        <w:trPr>
          <w:trHeight w:val="358"/>
        </w:trPr>
        <w:tc>
          <w:tcPr>
            <w:tcW w:w="448" w:type="dxa"/>
            <w:vMerge/>
            <w:shd w:val="clear" w:color="auto" w:fill="D0CECE" w:themeFill="background2" w:themeFillShade="E6"/>
          </w:tcPr>
          <w:p w14:paraId="2E644D8C" w14:textId="77777777" w:rsidR="00421A43" w:rsidRDefault="00421A43" w:rsidP="00421A43">
            <w:pPr>
              <w:rPr>
                <w:rFonts w:eastAsiaTheme="majorEastAsia"/>
              </w:rPr>
            </w:pPr>
          </w:p>
        </w:tc>
        <w:tc>
          <w:tcPr>
            <w:tcW w:w="3915" w:type="dxa"/>
            <w:gridSpan w:val="3"/>
            <w:vAlign w:val="center"/>
          </w:tcPr>
          <w:p w14:paraId="58FFD245" w14:textId="37CDA46E" w:rsidR="00421A43" w:rsidRPr="00BF71E7" w:rsidRDefault="00147BE1" w:rsidP="00421A43">
            <w:pPr>
              <w:jc w:val="center"/>
              <w:rPr>
                <w:rFonts w:eastAsiaTheme="majorEastAsia"/>
                <w:sz w:val="18"/>
                <w:szCs w:val="18"/>
              </w:rPr>
            </w:pPr>
            <w:r>
              <w:rPr>
                <w:sz w:val="18"/>
                <w:szCs w:val="18"/>
              </w:rPr>
              <w:t>MA5.2-13MG, MA5.3-15MG</w:t>
            </w:r>
          </w:p>
        </w:tc>
        <w:tc>
          <w:tcPr>
            <w:tcW w:w="2550" w:type="dxa"/>
            <w:gridSpan w:val="2"/>
            <w:vAlign w:val="center"/>
          </w:tcPr>
          <w:p w14:paraId="693275CF" w14:textId="3CC433B4" w:rsidR="00421A43" w:rsidRPr="00BF71E7" w:rsidRDefault="00147BE1" w:rsidP="00421A43">
            <w:pPr>
              <w:jc w:val="center"/>
              <w:rPr>
                <w:rFonts w:eastAsiaTheme="majorEastAsia"/>
                <w:sz w:val="18"/>
                <w:szCs w:val="18"/>
              </w:rPr>
            </w:pPr>
            <w:r>
              <w:rPr>
                <w:sz w:val="18"/>
                <w:szCs w:val="18"/>
              </w:rPr>
              <w:t>MA5.2-15SP, MA5.3-18SP</w:t>
            </w:r>
          </w:p>
        </w:tc>
        <w:tc>
          <w:tcPr>
            <w:tcW w:w="4295" w:type="dxa"/>
            <w:gridSpan w:val="4"/>
            <w:vAlign w:val="center"/>
          </w:tcPr>
          <w:p w14:paraId="4FDE70BF" w14:textId="326D1525" w:rsidR="00421A43" w:rsidRPr="00BF71E7" w:rsidRDefault="00147BE1" w:rsidP="00421A43">
            <w:pPr>
              <w:jc w:val="center"/>
              <w:rPr>
                <w:rFonts w:eastAsiaTheme="majorEastAsia"/>
                <w:sz w:val="18"/>
                <w:szCs w:val="18"/>
              </w:rPr>
            </w:pPr>
            <w:r>
              <w:rPr>
                <w:sz w:val="18"/>
                <w:szCs w:val="18"/>
              </w:rPr>
              <w:t>MA5.2-9NA, MA5.3-8NA</w:t>
            </w:r>
          </w:p>
        </w:tc>
        <w:tc>
          <w:tcPr>
            <w:tcW w:w="3529" w:type="dxa"/>
            <w:gridSpan w:val="3"/>
            <w:vAlign w:val="center"/>
          </w:tcPr>
          <w:p w14:paraId="23983478" w14:textId="77777777" w:rsidR="00421A43" w:rsidRPr="00BF71E7" w:rsidRDefault="00421A43" w:rsidP="00421A43">
            <w:pPr>
              <w:jc w:val="center"/>
              <w:rPr>
                <w:rFonts w:eastAsiaTheme="majorEastAsia"/>
                <w:sz w:val="18"/>
                <w:szCs w:val="18"/>
              </w:rPr>
            </w:pPr>
            <w:r w:rsidRPr="00BF71E7">
              <w:rPr>
                <w:sz w:val="18"/>
                <w:szCs w:val="18"/>
              </w:rPr>
              <w:t>MA5.2-8NA</w:t>
            </w:r>
          </w:p>
        </w:tc>
      </w:tr>
    </w:tbl>
    <w:p w14:paraId="7A8D8D2E" w14:textId="44510355" w:rsidR="004926FE" w:rsidRDefault="004926FE" w:rsidP="004926FE"/>
    <w:tbl>
      <w:tblPr>
        <w:tblStyle w:val="TableGrid"/>
        <w:tblpPr w:leftFromText="180" w:rightFromText="180" w:vertAnchor="page" w:horzAnchor="margin" w:tblpY="6608"/>
        <w:tblW w:w="14737" w:type="dxa"/>
        <w:tblLook w:val="04A0" w:firstRow="1" w:lastRow="0" w:firstColumn="1" w:lastColumn="0" w:noHBand="0" w:noVBand="1"/>
      </w:tblPr>
      <w:tblGrid>
        <w:gridCol w:w="454"/>
        <w:gridCol w:w="1196"/>
        <w:gridCol w:w="1459"/>
        <w:gridCol w:w="1289"/>
        <w:gridCol w:w="1424"/>
        <w:gridCol w:w="1269"/>
        <w:gridCol w:w="1443"/>
        <w:gridCol w:w="1675"/>
        <w:gridCol w:w="1400"/>
        <w:gridCol w:w="1610"/>
        <w:gridCol w:w="6"/>
        <w:gridCol w:w="1512"/>
      </w:tblGrid>
      <w:tr w:rsidR="00421A43" w14:paraId="62C6DBAC" w14:textId="77777777" w:rsidTr="007477D4">
        <w:trPr>
          <w:trHeight w:val="155"/>
        </w:trPr>
        <w:tc>
          <w:tcPr>
            <w:tcW w:w="454" w:type="dxa"/>
            <w:vMerge w:val="restart"/>
            <w:shd w:val="clear" w:color="auto" w:fill="D0CECE" w:themeFill="background2" w:themeFillShade="E6"/>
            <w:textDirection w:val="btLr"/>
          </w:tcPr>
          <w:p w14:paraId="116E525B" w14:textId="77777777" w:rsidR="00421A43" w:rsidRPr="000D70BD" w:rsidRDefault="00421A43" w:rsidP="007477D4">
            <w:pPr>
              <w:ind w:left="113" w:right="113"/>
              <w:jc w:val="center"/>
              <w:rPr>
                <w:rFonts w:eastAsiaTheme="majorEastAsia"/>
                <w:b/>
                <w:bCs/>
                <w:sz w:val="18"/>
                <w:szCs w:val="18"/>
              </w:rPr>
            </w:pPr>
            <w:r w:rsidRPr="000D70BD">
              <w:rPr>
                <w:rFonts w:eastAsiaTheme="majorEastAsia"/>
                <w:b/>
                <w:bCs/>
                <w:sz w:val="18"/>
                <w:szCs w:val="18"/>
              </w:rPr>
              <w:t>Term 3</w:t>
            </w:r>
          </w:p>
        </w:tc>
        <w:tc>
          <w:tcPr>
            <w:tcW w:w="1196" w:type="dxa"/>
            <w:vAlign w:val="center"/>
          </w:tcPr>
          <w:p w14:paraId="505A29C0"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59" w:type="dxa"/>
            <w:vAlign w:val="center"/>
          </w:tcPr>
          <w:p w14:paraId="2E008989"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289" w:type="dxa"/>
            <w:vAlign w:val="center"/>
          </w:tcPr>
          <w:p w14:paraId="65A91DFD"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424" w:type="dxa"/>
            <w:vAlign w:val="center"/>
          </w:tcPr>
          <w:p w14:paraId="23F06F38"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269" w:type="dxa"/>
            <w:vAlign w:val="center"/>
          </w:tcPr>
          <w:p w14:paraId="59E777EE"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443" w:type="dxa"/>
            <w:vAlign w:val="center"/>
          </w:tcPr>
          <w:p w14:paraId="1FF0D555"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675" w:type="dxa"/>
            <w:vAlign w:val="center"/>
          </w:tcPr>
          <w:p w14:paraId="7534D89F"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400" w:type="dxa"/>
            <w:vAlign w:val="center"/>
          </w:tcPr>
          <w:p w14:paraId="07673531"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16" w:type="dxa"/>
            <w:gridSpan w:val="2"/>
            <w:vAlign w:val="center"/>
          </w:tcPr>
          <w:p w14:paraId="1D703BCB"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512" w:type="dxa"/>
            <w:vAlign w:val="center"/>
          </w:tcPr>
          <w:p w14:paraId="75B2ADEA" w14:textId="77777777" w:rsidR="00421A43" w:rsidRPr="000D70BD" w:rsidRDefault="00421A43" w:rsidP="00421A43">
            <w:pPr>
              <w:jc w:val="center"/>
              <w:rPr>
                <w:rFonts w:eastAsiaTheme="majorEastAsia"/>
                <w:b/>
                <w:bCs/>
              </w:rPr>
            </w:pPr>
            <w:r w:rsidRPr="000D70BD">
              <w:rPr>
                <w:rFonts w:eastAsiaTheme="majorEastAsia"/>
                <w:b/>
                <w:bCs/>
              </w:rPr>
              <w:t>Week 10</w:t>
            </w:r>
          </w:p>
        </w:tc>
      </w:tr>
      <w:tr w:rsidR="00147BE1" w14:paraId="76CB0CCF" w14:textId="3CB285A3" w:rsidTr="007477D4">
        <w:trPr>
          <w:trHeight w:val="345"/>
        </w:trPr>
        <w:tc>
          <w:tcPr>
            <w:tcW w:w="454" w:type="dxa"/>
            <w:vMerge/>
            <w:shd w:val="clear" w:color="auto" w:fill="D0CECE" w:themeFill="background2" w:themeFillShade="E6"/>
          </w:tcPr>
          <w:p w14:paraId="01E64475" w14:textId="77777777" w:rsidR="00147BE1" w:rsidRDefault="00147BE1" w:rsidP="00421A43">
            <w:pPr>
              <w:rPr>
                <w:rFonts w:eastAsiaTheme="majorEastAsia"/>
              </w:rPr>
            </w:pPr>
          </w:p>
        </w:tc>
        <w:tc>
          <w:tcPr>
            <w:tcW w:w="3944" w:type="dxa"/>
            <w:gridSpan w:val="3"/>
            <w:vAlign w:val="center"/>
          </w:tcPr>
          <w:p w14:paraId="79DCF05A" w14:textId="40CA6B02" w:rsidR="00147BE1" w:rsidRPr="00147BE1" w:rsidRDefault="00147BE1" w:rsidP="00421A43">
            <w:pPr>
              <w:jc w:val="center"/>
              <w:rPr>
                <w:rFonts w:eastAsiaTheme="majorEastAsia"/>
                <w:bCs/>
              </w:rPr>
            </w:pPr>
            <w:r w:rsidRPr="00147BE1">
              <w:rPr>
                <w:bCs/>
                <w:sz w:val="18"/>
                <w:szCs w:val="18"/>
              </w:rPr>
              <w:t>Equations and Inequalities</w:t>
            </w:r>
          </w:p>
        </w:tc>
        <w:tc>
          <w:tcPr>
            <w:tcW w:w="2693" w:type="dxa"/>
            <w:gridSpan w:val="2"/>
            <w:vAlign w:val="center"/>
          </w:tcPr>
          <w:p w14:paraId="2BFDA136" w14:textId="7DBAED1B" w:rsidR="00147BE1" w:rsidRPr="007477D4" w:rsidRDefault="007477D4" w:rsidP="00421A43">
            <w:pPr>
              <w:jc w:val="center"/>
              <w:rPr>
                <w:rFonts w:eastAsiaTheme="majorEastAsia"/>
                <w:bCs/>
              </w:rPr>
            </w:pPr>
            <w:r w:rsidRPr="007477D4">
              <w:rPr>
                <w:bCs/>
                <w:sz w:val="18"/>
                <w:szCs w:val="18"/>
              </w:rPr>
              <w:t>Simultaneous Equations</w:t>
            </w:r>
          </w:p>
        </w:tc>
        <w:tc>
          <w:tcPr>
            <w:tcW w:w="3118" w:type="dxa"/>
            <w:gridSpan w:val="2"/>
            <w:vAlign w:val="center"/>
          </w:tcPr>
          <w:p w14:paraId="3C1E7068" w14:textId="2A5F36DE" w:rsidR="00147BE1" w:rsidRPr="00147BE1" w:rsidRDefault="00147BE1" w:rsidP="00421A43">
            <w:pPr>
              <w:jc w:val="center"/>
              <w:rPr>
                <w:rFonts w:eastAsiaTheme="majorEastAsia"/>
                <w:bCs/>
              </w:rPr>
            </w:pPr>
            <w:r w:rsidRPr="00147BE1">
              <w:rPr>
                <w:bCs/>
                <w:sz w:val="18"/>
                <w:szCs w:val="18"/>
              </w:rPr>
              <w:t>Bivariate Data Analysis</w:t>
            </w:r>
          </w:p>
        </w:tc>
        <w:tc>
          <w:tcPr>
            <w:tcW w:w="4528" w:type="dxa"/>
            <w:gridSpan w:val="4"/>
            <w:vAlign w:val="center"/>
          </w:tcPr>
          <w:p w14:paraId="27BD88EC" w14:textId="4753157D" w:rsidR="00147BE1" w:rsidRPr="00147BE1" w:rsidRDefault="00147BE1" w:rsidP="00421A43">
            <w:pPr>
              <w:jc w:val="center"/>
              <w:rPr>
                <w:rFonts w:eastAsiaTheme="majorEastAsia"/>
                <w:bCs/>
              </w:rPr>
            </w:pPr>
            <w:r w:rsidRPr="00147BE1">
              <w:rPr>
                <w:bCs/>
                <w:sz w:val="18"/>
                <w:szCs w:val="18"/>
              </w:rPr>
              <w:t>Probability</w:t>
            </w:r>
          </w:p>
        </w:tc>
      </w:tr>
      <w:tr w:rsidR="00421A43" w14:paraId="6FD558C7" w14:textId="77777777" w:rsidTr="007477D4">
        <w:trPr>
          <w:trHeight w:val="531"/>
        </w:trPr>
        <w:tc>
          <w:tcPr>
            <w:tcW w:w="454" w:type="dxa"/>
            <w:vMerge/>
            <w:shd w:val="clear" w:color="auto" w:fill="D0CECE" w:themeFill="background2" w:themeFillShade="E6"/>
          </w:tcPr>
          <w:p w14:paraId="66B768E4" w14:textId="77777777" w:rsidR="00421A43" w:rsidRDefault="00421A43" w:rsidP="00421A43">
            <w:pPr>
              <w:rPr>
                <w:rFonts w:eastAsiaTheme="majorEastAsia"/>
              </w:rPr>
            </w:pPr>
          </w:p>
        </w:tc>
        <w:tc>
          <w:tcPr>
            <w:tcW w:w="12765" w:type="dxa"/>
            <w:gridSpan w:val="9"/>
            <w:vAlign w:val="center"/>
          </w:tcPr>
          <w:p w14:paraId="253FF13C" w14:textId="77777777" w:rsidR="00421A43" w:rsidRPr="003F7CE2" w:rsidRDefault="00421A43" w:rsidP="00147BE1">
            <w:pPr>
              <w:tabs>
                <w:tab w:val="left" w:pos="1944"/>
              </w:tabs>
              <w:jc w:val="right"/>
              <w:rPr>
                <w:rFonts w:eastAsiaTheme="majorEastAsia"/>
                <w:bCs/>
                <w:iCs/>
              </w:rPr>
            </w:pPr>
            <w:r w:rsidRPr="003F7CE2">
              <w:rPr>
                <w:bCs/>
                <w:iCs/>
                <w:sz w:val="20"/>
                <w:szCs w:val="20"/>
              </w:rPr>
              <w:t>A</w:t>
            </w:r>
            <w:r>
              <w:rPr>
                <w:bCs/>
                <w:iCs/>
                <w:sz w:val="20"/>
                <w:szCs w:val="20"/>
              </w:rPr>
              <w:t xml:space="preserve">ssessment </w:t>
            </w:r>
            <w:r w:rsidRPr="003F7CE2">
              <w:rPr>
                <w:bCs/>
                <w:iCs/>
                <w:sz w:val="20"/>
                <w:szCs w:val="20"/>
              </w:rPr>
              <w:t>T</w:t>
            </w:r>
            <w:r>
              <w:rPr>
                <w:bCs/>
                <w:iCs/>
                <w:sz w:val="20"/>
                <w:szCs w:val="20"/>
              </w:rPr>
              <w:t xml:space="preserve">ask </w:t>
            </w:r>
            <w:r w:rsidRPr="003F7CE2">
              <w:rPr>
                <w:bCs/>
                <w:iCs/>
                <w:sz w:val="20"/>
                <w:szCs w:val="20"/>
              </w:rPr>
              <w:t>3: In-Class Test, 25%, During Week 9</w:t>
            </w:r>
          </w:p>
        </w:tc>
        <w:tc>
          <w:tcPr>
            <w:tcW w:w="1518" w:type="dxa"/>
            <w:gridSpan w:val="2"/>
          </w:tcPr>
          <w:p w14:paraId="21164EAF" w14:textId="77777777" w:rsidR="00421A43" w:rsidRDefault="00421A43" w:rsidP="00421A43">
            <w:pPr>
              <w:rPr>
                <w:rFonts w:eastAsiaTheme="majorEastAsia"/>
              </w:rPr>
            </w:pPr>
          </w:p>
        </w:tc>
      </w:tr>
      <w:tr w:rsidR="00147BE1" w14:paraId="66B65EE8" w14:textId="376DE62C" w:rsidTr="007477D4">
        <w:trPr>
          <w:trHeight w:val="350"/>
        </w:trPr>
        <w:tc>
          <w:tcPr>
            <w:tcW w:w="454" w:type="dxa"/>
            <w:vMerge/>
            <w:shd w:val="clear" w:color="auto" w:fill="D0CECE" w:themeFill="background2" w:themeFillShade="E6"/>
          </w:tcPr>
          <w:p w14:paraId="66BBB5E3" w14:textId="77777777" w:rsidR="00147BE1" w:rsidRDefault="00147BE1" w:rsidP="00421A43">
            <w:pPr>
              <w:rPr>
                <w:rFonts w:eastAsiaTheme="majorEastAsia"/>
              </w:rPr>
            </w:pPr>
          </w:p>
        </w:tc>
        <w:tc>
          <w:tcPr>
            <w:tcW w:w="3944" w:type="dxa"/>
            <w:gridSpan w:val="3"/>
            <w:vAlign w:val="center"/>
          </w:tcPr>
          <w:p w14:paraId="4A3DBF5F" w14:textId="6A64BEFA" w:rsidR="00147BE1" w:rsidRPr="003F7CE2" w:rsidRDefault="00147BE1" w:rsidP="00421A43">
            <w:pPr>
              <w:jc w:val="center"/>
              <w:rPr>
                <w:rFonts w:eastAsiaTheme="majorEastAsia"/>
                <w:sz w:val="18"/>
                <w:szCs w:val="18"/>
              </w:rPr>
            </w:pPr>
            <w:r>
              <w:rPr>
                <w:sz w:val="18"/>
                <w:szCs w:val="18"/>
              </w:rPr>
              <w:t>MA5.2-8NA</w:t>
            </w:r>
          </w:p>
        </w:tc>
        <w:tc>
          <w:tcPr>
            <w:tcW w:w="2693" w:type="dxa"/>
            <w:gridSpan w:val="2"/>
            <w:vAlign w:val="center"/>
          </w:tcPr>
          <w:p w14:paraId="3DE38DA8" w14:textId="5838200A" w:rsidR="00147BE1" w:rsidRPr="003F7CE2" w:rsidRDefault="007477D4" w:rsidP="00421A43">
            <w:pPr>
              <w:jc w:val="center"/>
              <w:rPr>
                <w:rFonts w:eastAsiaTheme="majorEastAsia"/>
                <w:sz w:val="18"/>
                <w:szCs w:val="18"/>
              </w:rPr>
            </w:pPr>
            <w:r>
              <w:rPr>
                <w:sz w:val="18"/>
                <w:szCs w:val="18"/>
              </w:rPr>
              <w:t>MA5.2-8NA</w:t>
            </w:r>
          </w:p>
        </w:tc>
        <w:tc>
          <w:tcPr>
            <w:tcW w:w="3118" w:type="dxa"/>
            <w:gridSpan w:val="2"/>
            <w:vAlign w:val="center"/>
          </w:tcPr>
          <w:p w14:paraId="5DBE4051" w14:textId="7F7A6598" w:rsidR="00147BE1" w:rsidRPr="003F7CE2" w:rsidRDefault="00147BE1" w:rsidP="00421A43">
            <w:pPr>
              <w:jc w:val="center"/>
              <w:rPr>
                <w:rFonts w:eastAsiaTheme="majorEastAsia"/>
                <w:sz w:val="18"/>
                <w:szCs w:val="18"/>
              </w:rPr>
            </w:pPr>
            <w:r>
              <w:rPr>
                <w:sz w:val="18"/>
                <w:szCs w:val="18"/>
              </w:rPr>
              <w:t>MA5.2-16SP, MA5.3-19SP</w:t>
            </w:r>
          </w:p>
        </w:tc>
        <w:tc>
          <w:tcPr>
            <w:tcW w:w="4528" w:type="dxa"/>
            <w:gridSpan w:val="4"/>
            <w:vAlign w:val="center"/>
          </w:tcPr>
          <w:p w14:paraId="0E23FAA8" w14:textId="224E9AAA" w:rsidR="00147BE1" w:rsidRPr="003F7CE2" w:rsidRDefault="00147BE1" w:rsidP="00421A43">
            <w:pPr>
              <w:jc w:val="center"/>
              <w:rPr>
                <w:rFonts w:eastAsiaTheme="majorEastAsia"/>
                <w:sz w:val="18"/>
                <w:szCs w:val="18"/>
              </w:rPr>
            </w:pPr>
            <w:r>
              <w:rPr>
                <w:sz w:val="18"/>
                <w:szCs w:val="18"/>
              </w:rPr>
              <w:t>MA5.1-13SP, MA5.2-17SP</w:t>
            </w:r>
          </w:p>
        </w:tc>
      </w:tr>
    </w:tbl>
    <w:p w14:paraId="2A3D4A2F" w14:textId="0C53ACC4" w:rsidR="004926FE" w:rsidRDefault="004926FE" w:rsidP="004926FE"/>
    <w:p w14:paraId="01179DD2" w14:textId="020E20C3" w:rsidR="004926FE" w:rsidRDefault="004926FE" w:rsidP="004926FE"/>
    <w:tbl>
      <w:tblPr>
        <w:tblStyle w:val="TableGrid"/>
        <w:tblpPr w:leftFromText="180" w:rightFromText="180" w:vertAnchor="page" w:horzAnchor="margin" w:tblpY="8561"/>
        <w:tblW w:w="14636" w:type="dxa"/>
        <w:tblLook w:val="04A0" w:firstRow="1" w:lastRow="0" w:firstColumn="1" w:lastColumn="0" w:noHBand="0" w:noVBand="1"/>
      </w:tblPr>
      <w:tblGrid>
        <w:gridCol w:w="454"/>
        <w:gridCol w:w="1150"/>
        <w:gridCol w:w="1392"/>
        <w:gridCol w:w="1328"/>
        <w:gridCol w:w="47"/>
        <w:gridCol w:w="1414"/>
        <w:gridCol w:w="1334"/>
        <w:gridCol w:w="1262"/>
        <w:gridCol w:w="1288"/>
        <w:gridCol w:w="86"/>
        <w:gridCol w:w="1580"/>
        <w:gridCol w:w="1509"/>
        <w:gridCol w:w="1792"/>
      </w:tblGrid>
      <w:tr w:rsidR="00140F44" w14:paraId="48704807" w14:textId="77777777" w:rsidTr="007477D4">
        <w:trPr>
          <w:trHeight w:val="152"/>
        </w:trPr>
        <w:tc>
          <w:tcPr>
            <w:tcW w:w="454" w:type="dxa"/>
            <w:vMerge w:val="restart"/>
            <w:shd w:val="clear" w:color="auto" w:fill="D0CECE" w:themeFill="background2" w:themeFillShade="E6"/>
            <w:textDirection w:val="btLr"/>
          </w:tcPr>
          <w:p w14:paraId="5ED5E785" w14:textId="77777777" w:rsidR="00140F44" w:rsidRPr="000D70BD" w:rsidRDefault="00140F44" w:rsidP="007477D4">
            <w:pPr>
              <w:ind w:left="113" w:right="113"/>
              <w:jc w:val="center"/>
              <w:rPr>
                <w:rFonts w:eastAsiaTheme="majorEastAsia"/>
                <w:b/>
                <w:bCs/>
                <w:sz w:val="18"/>
                <w:szCs w:val="18"/>
              </w:rPr>
            </w:pPr>
            <w:r w:rsidRPr="000D70BD">
              <w:rPr>
                <w:rFonts w:eastAsiaTheme="majorEastAsia"/>
                <w:b/>
                <w:bCs/>
                <w:sz w:val="18"/>
                <w:szCs w:val="18"/>
              </w:rPr>
              <w:t>Term 4</w:t>
            </w:r>
          </w:p>
        </w:tc>
        <w:tc>
          <w:tcPr>
            <w:tcW w:w="1150" w:type="dxa"/>
            <w:vAlign w:val="center"/>
          </w:tcPr>
          <w:p w14:paraId="4F1FC584" w14:textId="77777777" w:rsidR="00140F44" w:rsidRPr="000D70BD" w:rsidRDefault="00140F44" w:rsidP="00140F44">
            <w:pPr>
              <w:jc w:val="center"/>
              <w:rPr>
                <w:rFonts w:eastAsiaTheme="majorEastAsia"/>
                <w:b/>
                <w:bCs/>
              </w:rPr>
            </w:pPr>
            <w:r w:rsidRPr="000D70BD">
              <w:rPr>
                <w:rFonts w:eastAsiaTheme="majorEastAsia"/>
                <w:b/>
                <w:bCs/>
              </w:rPr>
              <w:t>Week 1</w:t>
            </w:r>
          </w:p>
        </w:tc>
        <w:tc>
          <w:tcPr>
            <w:tcW w:w="1392" w:type="dxa"/>
            <w:vAlign w:val="center"/>
          </w:tcPr>
          <w:p w14:paraId="10E925E8" w14:textId="77777777" w:rsidR="00140F44" w:rsidRPr="000D70BD" w:rsidRDefault="00140F44" w:rsidP="00140F44">
            <w:pPr>
              <w:jc w:val="center"/>
              <w:rPr>
                <w:rFonts w:eastAsiaTheme="majorEastAsia"/>
                <w:b/>
                <w:bCs/>
              </w:rPr>
            </w:pPr>
            <w:r w:rsidRPr="000D70BD">
              <w:rPr>
                <w:rFonts w:eastAsiaTheme="majorEastAsia"/>
                <w:b/>
                <w:bCs/>
              </w:rPr>
              <w:t>Week 2</w:t>
            </w:r>
          </w:p>
        </w:tc>
        <w:tc>
          <w:tcPr>
            <w:tcW w:w="1328" w:type="dxa"/>
            <w:vAlign w:val="center"/>
          </w:tcPr>
          <w:p w14:paraId="5B5FFDA9" w14:textId="77777777" w:rsidR="00140F44" w:rsidRPr="000D70BD" w:rsidRDefault="00140F44" w:rsidP="00140F44">
            <w:pPr>
              <w:jc w:val="center"/>
              <w:rPr>
                <w:rFonts w:eastAsiaTheme="majorEastAsia"/>
                <w:b/>
                <w:bCs/>
              </w:rPr>
            </w:pPr>
            <w:r w:rsidRPr="000D70BD">
              <w:rPr>
                <w:rFonts w:eastAsiaTheme="majorEastAsia"/>
                <w:b/>
                <w:bCs/>
              </w:rPr>
              <w:t>Week 3</w:t>
            </w:r>
          </w:p>
        </w:tc>
        <w:tc>
          <w:tcPr>
            <w:tcW w:w="1461" w:type="dxa"/>
            <w:gridSpan w:val="2"/>
            <w:vAlign w:val="center"/>
          </w:tcPr>
          <w:p w14:paraId="0C932812" w14:textId="77777777" w:rsidR="00140F44" w:rsidRPr="000D70BD" w:rsidRDefault="00140F44" w:rsidP="00140F44">
            <w:pPr>
              <w:jc w:val="center"/>
              <w:rPr>
                <w:rFonts w:eastAsiaTheme="majorEastAsia"/>
                <w:b/>
                <w:bCs/>
              </w:rPr>
            </w:pPr>
            <w:r w:rsidRPr="000D70BD">
              <w:rPr>
                <w:rFonts w:eastAsiaTheme="majorEastAsia"/>
                <w:b/>
                <w:bCs/>
              </w:rPr>
              <w:t>Week 4</w:t>
            </w:r>
          </w:p>
        </w:tc>
        <w:tc>
          <w:tcPr>
            <w:tcW w:w="1334" w:type="dxa"/>
            <w:vAlign w:val="center"/>
          </w:tcPr>
          <w:p w14:paraId="0474EEB1" w14:textId="77777777" w:rsidR="00140F44" w:rsidRPr="000D70BD" w:rsidRDefault="00140F44" w:rsidP="00140F44">
            <w:pPr>
              <w:jc w:val="center"/>
              <w:rPr>
                <w:rFonts w:eastAsiaTheme="majorEastAsia"/>
                <w:b/>
                <w:bCs/>
              </w:rPr>
            </w:pPr>
            <w:r w:rsidRPr="000D70BD">
              <w:rPr>
                <w:rFonts w:eastAsiaTheme="majorEastAsia"/>
                <w:b/>
                <w:bCs/>
              </w:rPr>
              <w:t>Week 5</w:t>
            </w:r>
          </w:p>
        </w:tc>
        <w:tc>
          <w:tcPr>
            <w:tcW w:w="1262" w:type="dxa"/>
            <w:vAlign w:val="center"/>
          </w:tcPr>
          <w:p w14:paraId="14F5BFF7" w14:textId="77777777" w:rsidR="00140F44" w:rsidRPr="000D70BD" w:rsidRDefault="00140F44" w:rsidP="00140F44">
            <w:pPr>
              <w:jc w:val="center"/>
              <w:rPr>
                <w:rFonts w:eastAsiaTheme="majorEastAsia"/>
                <w:b/>
                <w:bCs/>
              </w:rPr>
            </w:pPr>
            <w:r w:rsidRPr="000D70BD">
              <w:rPr>
                <w:rFonts w:eastAsiaTheme="majorEastAsia"/>
                <w:b/>
                <w:bCs/>
              </w:rPr>
              <w:t>Week 6</w:t>
            </w:r>
          </w:p>
        </w:tc>
        <w:tc>
          <w:tcPr>
            <w:tcW w:w="1374" w:type="dxa"/>
            <w:gridSpan w:val="2"/>
            <w:vAlign w:val="center"/>
          </w:tcPr>
          <w:p w14:paraId="32D21B08" w14:textId="77777777" w:rsidR="00140F44" w:rsidRPr="000D70BD" w:rsidRDefault="00140F44" w:rsidP="00140F44">
            <w:pPr>
              <w:jc w:val="center"/>
              <w:rPr>
                <w:rFonts w:eastAsiaTheme="majorEastAsia"/>
                <w:b/>
                <w:bCs/>
              </w:rPr>
            </w:pPr>
            <w:r w:rsidRPr="000D70BD">
              <w:rPr>
                <w:rFonts w:eastAsiaTheme="majorEastAsia"/>
                <w:b/>
                <w:bCs/>
              </w:rPr>
              <w:t>Week 7</w:t>
            </w:r>
          </w:p>
        </w:tc>
        <w:tc>
          <w:tcPr>
            <w:tcW w:w="1580" w:type="dxa"/>
            <w:vAlign w:val="center"/>
          </w:tcPr>
          <w:p w14:paraId="4163D381" w14:textId="77777777" w:rsidR="00140F44" w:rsidRPr="000D70BD" w:rsidRDefault="00140F44" w:rsidP="00140F44">
            <w:pPr>
              <w:jc w:val="center"/>
              <w:rPr>
                <w:rFonts w:eastAsiaTheme="majorEastAsia"/>
                <w:b/>
                <w:bCs/>
              </w:rPr>
            </w:pPr>
            <w:r w:rsidRPr="000D70BD">
              <w:rPr>
                <w:rFonts w:eastAsiaTheme="majorEastAsia"/>
                <w:b/>
                <w:bCs/>
              </w:rPr>
              <w:t>Week 8</w:t>
            </w:r>
          </w:p>
        </w:tc>
        <w:tc>
          <w:tcPr>
            <w:tcW w:w="1509" w:type="dxa"/>
            <w:vAlign w:val="center"/>
          </w:tcPr>
          <w:p w14:paraId="2DB5CE49" w14:textId="77777777" w:rsidR="00140F44" w:rsidRPr="000D70BD" w:rsidRDefault="00140F44" w:rsidP="00140F44">
            <w:pPr>
              <w:jc w:val="center"/>
              <w:rPr>
                <w:rFonts w:eastAsiaTheme="majorEastAsia"/>
                <w:b/>
                <w:bCs/>
              </w:rPr>
            </w:pPr>
            <w:r w:rsidRPr="000D70BD">
              <w:rPr>
                <w:rFonts w:eastAsiaTheme="majorEastAsia"/>
                <w:b/>
                <w:bCs/>
              </w:rPr>
              <w:t>Week 9</w:t>
            </w:r>
          </w:p>
        </w:tc>
        <w:tc>
          <w:tcPr>
            <w:tcW w:w="1792" w:type="dxa"/>
            <w:vAlign w:val="center"/>
          </w:tcPr>
          <w:p w14:paraId="32B798DE" w14:textId="77777777" w:rsidR="00140F44" w:rsidRPr="000D70BD" w:rsidRDefault="00140F44" w:rsidP="00140F44">
            <w:pPr>
              <w:jc w:val="center"/>
              <w:rPr>
                <w:rFonts w:eastAsiaTheme="majorEastAsia"/>
                <w:b/>
                <w:bCs/>
              </w:rPr>
            </w:pPr>
            <w:r w:rsidRPr="000D70BD">
              <w:rPr>
                <w:rFonts w:eastAsiaTheme="majorEastAsia"/>
                <w:b/>
                <w:bCs/>
              </w:rPr>
              <w:t>Week 10</w:t>
            </w:r>
          </w:p>
        </w:tc>
      </w:tr>
      <w:tr w:rsidR="00140F44" w14:paraId="25D2CAB5" w14:textId="77777777" w:rsidTr="007477D4">
        <w:trPr>
          <w:trHeight w:val="597"/>
        </w:trPr>
        <w:tc>
          <w:tcPr>
            <w:tcW w:w="454" w:type="dxa"/>
            <w:vMerge/>
            <w:shd w:val="clear" w:color="auto" w:fill="D0CECE" w:themeFill="background2" w:themeFillShade="E6"/>
          </w:tcPr>
          <w:p w14:paraId="1688040B" w14:textId="77777777" w:rsidR="00140F44" w:rsidRDefault="00140F44" w:rsidP="00140F44">
            <w:pPr>
              <w:rPr>
                <w:rFonts w:eastAsiaTheme="majorEastAsia"/>
              </w:rPr>
            </w:pPr>
          </w:p>
        </w:tc>
        <w:tc>
          <w:tcPr>
            <w:tcW w:w="3870" w:type="dxa"/>
            <w:gridSpan w:val="3"/>
            <w:vAlign w:val="center"/>
          </w:tcPr>
          <w:p w14:paraId="7B0FE91E" w14:textId="1389427D" w:rsidR="00140F44" w:rsidRPr="003F7CE2" w:rsidRDefault="007477D4" w:rsidP="00140F44">
            <w:pPr>
              <w:jc w:val="center"/>
              <w:rPr>
                <w:rFonts w:eastAsiaTheme="majorEastAsia"/>
                <w:bCs/>
              </w:rPr>
            </w:pPr>
            <w:r>
              <w:rPr>
                <w:b/>
                <w:sz w:val="18"/>
                <w:szCs w:val="18"/>
              </w:rPr>
              <w:t>Surface Area and Volume</w:t>
            </w:r>
          </w:p>
        </w:tc>
        <w:tc>
          <w:tcPr>
            <w:tcW w:w="1461" w:type="dxa"/>
            <w:gridSpan w:val="2"/>
            <w:vAlign w:val="center"/>
          </w:tcPr>
          <w:p w14:paraId="2C6F1CE9" w14:textId="77777777" w:rsidR="00140F44" w:rsidRPr="003F7CE2" w:rsidRDefault="00140F44" w:rsidP="00140F44">
            <w:pPr>
              <w:jc w:val="center"/>
              <w:rPr>
                <w:rFonts w:eastAsiaTheme="majorEastAsia"/>
                <w:bCs/>
              </w:rPr>
            </w:pPr>
            <w:r w:rsidRPr="003F7CE2">
              <w:rPr>
                <w:bCs/>
                <w:sz w:val="20"/>
                <w:szCs w:val="20"/>
              </w:rPr>
              <w:t>Revision</w:t>
            </w:r>
          </w:p>
        </w:tc>
        <w:tc>
          <w:tcPr>
            <w:tcW w:w="1334" w:type="dxa"/>
            <w:vAlign w:val="center"/>
          </w:tcPr>
          <w:p w14:paraId="3DB4D79C" w14:textId="77777777" w:rsidR="00140F44" w:rsidRPr="003F7CE2" w:rsidRDefault="00140F44" w:rsidP="00140F44">
            <w:pPr>
              <w:jc w:val="center"/>
              <w:rPr>
                <w:rFonts w:eastAsiaTheme="majorEastAsia"/>
                <w:bCs/>
              </w:rPr>
            </w:pPr>
            <w:r w:rsidRPr="003F7CE2">
              <w:rPr>
                <w:bCs/>
                <w:sz w:val="20"/>
                <w:szCs w:val="20"/>
              </w:rPr>
              <w:t>Final Exam</w:t>
            </w:r>
          </w:p>
        </w:tc>
        <w:tc>
          <w:tcPr>
            <w:tcW w:w="4216" w:type="dxa"/>
            <w:gridSpan w:val="4"/>
            <w:vAlign w:val="center"/>
          </w:tcPr>
          <w:p w14:paraId="5DC041A7" w14:textId="1720AD7C" w:rsidR="00140F44" w:rsidRPr="007477D4" w:rsidRDefault="007477D4" w:rsidP="00140F44">
            <w:pPr>
              <w:jc w:val="center"/>
              <w:rPr>
                <w:rFonts w:eastAsiaTheme="majorEastAsia"/>
                <w:bCs/>
              </w:rPr>
            </w:pPr>
            <w:r w:rsidRPr="007477D4">
              <w:rPr>
                <w:bCs/>
                <w:sz w:val="18"/>
                <w:szCs w:val="18"/>
              </w:rPr>
              <w:t>Non-Linear Relationships</w:t>
            </w:r>
          </w:p>
        </w:tc>
        <w:tc>
          <w:tcPr>
            <w:tcW w:w="3301" w:type="dxa"/>
            <w:gridSpan w:val="2"/>
            <w:vAlign w:val="center"/>
          </w:tcPr>
          <w:p w14:paraId="33A39689" w14:textId="07E52376" w:rsidR="00140F44" w:rsidRPr="007477D4" w:rsidRDefault="007477D4" w:rsidP="00140F44">
            <w:pPr>
              <w:jc w:val="center"/>
              <w:rPr>
                <w:rFonts w:eastAsiaTheme="majorEastAsia"/>
                <w:bCs/>
              </w:rPr>
            </w:pPr>
            <w:r w:rsidRPr="007477D4">
              <w:rPr>
                <w:bCs/>
                <w:sz w:val="18"/>
                <w:szCs w:val="18"/>
              </w:rPr>
              <w:t>Rates and Ratios</w:t>
            </w:r>
          </w:p>
        </w:tc>
      </w:tr>
      <w:tr w:rsidR="00140F44" w14:paraId="01A9E91D" w14:textId="77777777" w:rsidTr="007477D4">
        <w:trPr>
          <w:trHeight w:val="530"/>
        </w:trPr>
        <w:tc>
          <w:tcPr>
            <w:tcW w:w="454" w:type="dxa"/>
            <w:vMerge/>
            <w:shd w:val="clear" w:color="auto" w:fill="D0CECE" w:themeFill="background2" w:themeFillShade="E6"/>
          </w:tcPr>
          <w:p w14:paraId="22B7396E" w14:textId="77777777" w:rsidR="00140F44" w:rsidRDefault="00140F44" w:rsidP="00140F44">
            <w:pPr>
              <w:rPr>
                <w:rFonts w:eastAsiaTheme="majorEastAsia"/>
              </w:rPr>
            </w:pPr>
          </w:p>
        </w:tc>
        <w:tc>
          <w:tcPr>
            <w:tcW w:w="6665" w:type="dxa"/>
            <w:gridSpan w:val="6"/>
            <w:vAlign w:val="center"/>
          </w:tcPr>
          <w:p w14:paraId="6A22E2DC" w14:textId="4C9D17A2" w:rsidR="00140F44" w:rsidRPr="003F7CE2" w:rsidRDefault="00140F44" w:rsidP="00140F44">
            <w:pPr>
              <w:jc w:val="center"/>
              <w:rPr>
                <w:rFonts w:eastAsiaTheme="majorEastAsia"/>
                <w:bCs/>
                <w:iCs/>
              </w:rPr>
            </w:pPr>
            <w:r w:rsidRPr="003F7CE2">
              <w:rPr>
                <w:bCs/>
                <w:iCs/>
                <w:sz w:val="20"/>
                <w:szCs w:val="20"/>
              </w:rPr>
              <w:t>A</w:t>
            </w:r>
            <w:r>
              <w:rPr>
                <w:bCs/>
                <w:iCs/>
                <w:sz w:val="20"/>
                <w:szCs w:val="20"/>
              </w:rPr>
              <w:t xml:space="preserve">ssessment </w:t>
            </w:r>
            <w:r w:rsidRPr="003F7CE2">
              <w:rPr>
                <w:bCs/>
                <w:iCs/>
                <w:sz w:val="20"/>
                <w:szCs w:val="20"/>
              </w:rPr>
              <w:t>T</w:t>
            </w:r>
            <w:r>
              <w:rPr>
                <w:bCs/>
                <w:iCs/>
                <w:sz w:val="20"/>
                <w:szCs w:val="20"/>
              </w:rPr>
              <w:t xml:space="preserve">ask </w:t>
            </w:r>
            <w:r w:rsidRPr="003F7CE2">
              <w:rPr>
                <w:bCs/>
                <w:iCs/>
                <w:sz w:val="20"/>
                <w:szCs w:val="20"/>
              </w:rPr>
              <w:t>4: Final Examination, 30%, During Week 5</w:t>
            </w:r>
          </w:p>
        </w:tc>
        <w:tc>
          <w:tcPr>
            <w:tcW w:w="7517" w:type="dxa"/>
            <w:gridSpan w:val="6"/>
          </w:tcPr>
          <w:p w14:paraId="57661113" w14:textId="23964B04" w:rsidR="00140F44" w:rsidRDefault="00140F44" w:rsidP="00140F44">
            <w:pPr>
              <w:rPr>
                <w:rFonts w:eastAsiaTheme="majorEastAsia"/>
              </w:rPr>
            </w:pPr>
          </w:p>
        </w:tc>
      </w:tr>
      <w:tr w:rsidR="00140F44" w14:paraId="15F46B57" w14:textId="77777777" w:rsidTr="007477D4">
        <w:trPr>
          <w:trHeight w:val="343"/>
        </w:trPr>
        <w:tc>
          <w:tcPr>
            <w:tcW w:w="454" w:type="dxa"/>
            <w:vMerge/>
            <w:shd w:val="clear" w:color="auto" w:fill="D0CECE" w:themeFill="background2" w:themeFillShade="E6"/>
          </w:tcPr>
          <w:p w14:paraId="6E609D87" w14:textId="77777777" w:rsidR="00140F44" w:rsidRDefault="00140F44" w:rsidP="00140F44">
            <w:pPr>
              <w:rPr>
                <w:rFonts w:eastAsiaTheme="majorEastAsia"/>
              </w:rPr>
            </w:pPr>
          </w:p>
        </w:tc>
        <w:tc>
          <w:tcPr>
            <w:tcW w:w="3917" w:type="dxa"/>
            <w:gridSpan w:val="4"/>
            <w:vAlign w:val="center"/>
          </w:tcPr>
          <w:p w14:paraId="0B883364" w14:textId="44C2C5F5" w:rsidR="00140F44" w:rsidRPr="003F7CE2" w:rsidRDefault="007477D4" w:rsidP="00140F44">
            <w:pPr>
              <w:jc w:val="center"/>
              <w:rPr>
                <w:rFonts w:eastAsiaTheme="majorEastAsia"/>
                <w:sz w:val="18"/>
                <w:szCs w:val="18"/>
              </w:rPr>
            </w:pPr>
            <w:r>
              <w:rPr>
                <w:sz w:val="18"/>
                <w:szCs w:val="18"/>
              </w:rPr>
              <w:t>MA5.1-8MG, MA5.2-11MG, MA5.2-12MG</w:t>
            </w:r>
          </w:p>
        </w:tc>
        <w:tc>
          <w:tcPr>
            <w:tcW w:w="2748" w:type="dxa"/>
            <w:gridSpan w:val="2"/>
          </w:tcPr>
          <w:p w14:paraId="03283F33" w14:textId="77777777" w:rsidR="00140F44" w:rsidRDefault="00140F44" w:rsidP="00140F44">
            <w:pPr>
              <w:rPr>
                <w:rFonts w:eastAsiaTheme="majorEastAsia"/>
              </w:rPr>
            </w:pPr>
          </w:p>
        </w:tc>
        <w:tc>
          <w:tcPr>
            <w:tcW w:w="2550" w:type="dxa"/>
            <w:gridSpan w:val="2"/>
            <w:vAlign w:val="center"/>
          </w:tcPr>
          <w:p w14:paraId="3A0D4006" w14:textId="309BE7C2" w:rsidR="00140F44" w:rsidRPr="003F7CE2" w:rsidRDefault="007477D4" w:rsidP="00140F44">
            <w:pPr>
              <w:jc w:val="center"/>
              <w:rPr>
                <w:rFonts w:eastAsiaTheme="majorEastAsia"/>
                <w:sz w:val="18"/>
                <w:szCs w:val="18"/>
              </w:rPr>
            </w:pPr>
            <w:r>
              <w:rPr>
                <w:sz w:val="18"/>
                <w:szCs w:val="18"/>
              </w:rPr>
              <w:t>MA5.1-7NA, MA5.2-10NA</w:t>
            </w:r>
          </w:p>
        </w:tc>
        <w:tc>
          <w:tcPr>
            <w:tcW w:w="4967" w:type="dxa"/>
            <w:gridSpan w:val="4"/>
          </w:tcPr>
          <w:p w14:paraId="295DFE60" w14:textId="66AF181A" w:rsidR="00140F44" w:rsidRDefault="007477D4" w:rsidP="00147BE1">
            <w:pPr>
              <w:jc w:val="center"/>
              <w:rPr>
                <w:rFonts w:eastAsiaTheme="majorEastAsia"/>
              </w:rPr>
            </w:pPr>
            <w:r>
              <w:rPr>
                <w:sz w:val="18"/>
                <w:szCs w:val="18"/>
              </w:rPr>
              <w:t>MA5.2-5NA, MA5.3-4NA</w:t>
            </w:r>
          </w:p>
        </w:tc>
      </w:tr>
    </w:tbl>
    <w:p w14:paraId="4EF6925E" w14:textId="1CA0C650" w:rsidR="00421A43" w:rsidRPr="00421A43" w:rsidRDefault="00421A43" w:rsidP="00421A43">
      <w:pPr>
        <w:sectPr w:rsidR="00421A43" w:rsidRPr="00421A43" w:rsidSect="00D135D9">
          <w:pgSz w:w="16838" w:h="11906" w:orient="landscape"/>
          <w:pgMar w:top="992" w:right="1440" w:bottom="992" w:left="1134" w:header="425" w:footer="709" w:gutter="0"/>
          <w:cols w:space="708"/>
          <w:docGrid w:linePitch="360"/>
        </w:sectPr>
      </w:pPr>
    </w:p>
    <w:p w14:paraId="59A288A6" w14:textId="77777777" w:rsidR="00D4712B" w:rsidRDefault="00D4712B" w:rsidP="004A4269">
      <w:pPr>
        <w:pStyle w:val="Heading2"/>
      </w:pPr>
      <w:bookmarkStart w:id="65" w:name="_Toc120777937"/>
    </w:p>
    <w:p w14:paraId="504BE56E" w14:textId="6D5E6701" w:rsidR="004A4269" w:rsidRDefault="004A4269" w:rsidP="004A4269">
      <w:pPr>
        <w:pStyle w:val="Heading2"/>
      </w:pPr>
      <w:r>
        <w:t>Mathematics 5.3 Assessment Schedule</w:t>
      </w:r>
      <w:bookmarkEnd w:id="65"/>
    </w:p>
    <w:p w14:paraId="7B093AAA" w14:textId="3A76D46F" w:rsidR="004A4269" w:rsidRDefault="004A4269" w:rsidP="004A4269"/>
    <w:tbl>
      <w:tblPr>
        <w:tblStyle w:val="TableGrid"/>
        <w:tblpPr w:leftFromText="180" w:rightFromText="180" w:vertAnchor="page" w:horzAnchor="margin" w:tblpY="2869"/>
        <w:tblW w:w="10015" w:type="dxa"/>
        <w:tblLayout w:type="fixed"/>
        <w:tblLook w:val="04A0" w:firstRow="1" w:lastRow="0" w:firstColumn="1" w:lastColumn="0" w:noHBand="0" w:noVBand="1"/>
      </w:tblPr>
      <w:tblGrid>
        <w:gridCol w:w="1455"/>
        <w:gridCol w:w="1781"/>
        <w:gridCol w:w="1753"/>
        <w:gridCol w:w="1779"/>
        <w:gridCol w:w="1976"/>
        <w:gridCol w:w="1271"/>
      </w:tblGrid>
      <w:tr w:rsidR="00A658B4" w14:paraId="5077BEA1" w14:textId="77777777" w:rsidTr="002A0C2C">
        <w:trPr>
          <w:trHeight w:val="885"/>
        </w:trPr>
        <w:tc>
          <w:tcPr>
            <w:tcW w:w="10015" w:type="dxa"/>
            <w:gridSpan w:val="6"/>
            <w:shd w:val="clear" w:color="auto" w:fill="D0CECE" w:themeFill="background2" w:themeFillShade="E6"/>
          </w:tcPr>
          <w:p w14:paraId="56EB6420" w14:textId="77777777" w:rsidR="00A658B4" w:rsidRDefault="00A658B4" w:rsidP="00A658B4">
            <w:r w:rsidRPr="00A658B4">
              <w:rPr>
                <w:b/>
                <w:bCs/>
              </w:rPr>
              <w:t>Course Overview</w:t>
            </w:r>
            <w:r>
              <w:t xml:space="preserve">: </w:t>
            </w:r>
          </w:p>
          <w:p w14:paraId="67E828F2" w14:textId="2A75D897" w:rsidR="00A658B4" w:rsidRPr="00081B24" w:rsidRDefault="00A658B4" w:rsidP="00A658B4">
            <w:pPr>
              <w:rPr>
                <w:b/>
                <w:bCs/>
                <w:sz w:val="20"/>
                <w:szCs w:val="20"/>
              </w:rPr>
            </w:pPr>
            <w:r>
              <w:t>The study of Mathematics provides opportunities for students to appreciate the elegance and power of mathematical reasoning and to apply mathematical understanding creatively and efficiently. The study of the subject enables students to develop a positive self-concept as learners of Mathematics, obtain enjoyment from mathematics, and become self-motivated learners through inquiry and active participation in challenging and engaging experiences</w:t>
            </w:r>
            <w:r w:rsidR="00C24273">
              <w:t>.</w:t>
            </w:r>
          </w:p>
        </w:tc>
      </w:tr>
      <w:tr w:rsidR="004A4269" w14:paraId="76B44B0E" w14:textId="77777777" w:rsidTr="002A0C2C">
        <w:trPr>
          <w:trHeight w:val="461"/>
        </w:trPr>
        <w:tc>
          <w:tcPr>
            <w:tcW w:w="1455" w:type="dxa"/>
            <w:vMerge w:val="restart"/>
            <w:shd w:val="clear" w:color="auto" w:fill="D0CECE" w:themeFill="background2" w:themeFillShade="E6"/>
          </w:tcPr>
          <w:p w14:paraId="6DF994E7" w14:textId="77777777" w:rsidR="004A4269" w:rsidRPr="002A0C2C" w:rsidRDefault="004A4269" w:rsidP="007058FC">
            <w:pPr>
              <w:rPr>
                <w:b/>
                <w:bCs/>
                <w:sz w:val="18"/>
                <w:szCs w:val="18"/>
              </w:rPr>
            </w:pPr>
            <w:r w:rsidRPr="002A0C2C">
              <w:rPr>
                <w:b/>
                <w:bCs/>
                <w:sz w:val="18"/>
                <w:szCs w:val="18"/>
              </w:rPr>
              <w:t>Component</w:t>
            </w:r>
          </w:p>
        </w:tc>
        <w:tc>
          <w:tcPr>
            <w:tcW w:w="1781" w:type="dxa"/>
            <w:vAlign w:val="center"/>
          </w:tcPr>
          <w:p w14:paraId="1AD243B4" w14:textId="77777777" w:rsidR="004A4269" w:rsidRPr="002A0C2C" w:rsidRDefault="004A4269" w:rsidP="00A658B4">
            <w:pPr>
              <w:jc w:val="center"/>
              <w:rPr>
                <w:b/>
                <w:bCs/>
                <w:sz w:val="18"/>
                <w:szCs w:val="18"/>
              </w:rPr>
            </w:pPr>
            <w:r w:rsidRPr="002A0C2C">
              <w:rPr>
                <w:b/>
                <w:bCs/>
                <w:sz w:val="18"/>
                <w:szCs w:val="18"/>
              </w:rPr>
              <w:t>Task 1</w:t>
            </w:r>
          </w:p>
        </w:tc>
        <w:tc>
          <w:tcPr>
            <w:tcW w:w="1753" w:type="dxa"/>
            <w:vAlign w:val="center"/>
          </w:tcPr>
          <w:p w14:paraId="0F7C0585" w14:textId="77777777" w:rsidR="004A4269" w:rsidRPr="002A0C2C" w:rsidRDefault="004A4269" w:rsidP="00A658B4">
            <w:pPr>
              <w:jc w:val="center"/>
              <w:rPr>
                <w:b/>
                <w:bCs/>
                <w:sz w:val="18"/>
                <w:szCs w:val="18"/>
              </w:rPr>
            </w:pPr>
            <w:r w:rsidRPr="002A0C2C">
              <w:rPr>
                <w:b/>
                <w:bCs/>
                <w:sz w:val="18"/>
                <w:szCs w:val="18"/>
              </w:rPr>
              <w:t>Task 2</w:t>
            </w:r>
          </w:p>
        </w:tc>
        <w:tc>
          <w:tcPr>
            <w:tcW w:w="1779" w:type="dxa"/>
            <w:vAlign w:val="center"/>
          </w:tcPr>
          <w:p w14:paraId="23EC6A7A" w14:textId="77777777" w:rsidR="004A4269" w:rsidRPr="002A0C2C" w:rsidRDefault="004A4269" w:rsidP="00A658B4">
            <w:pPr>
              <w:jc w:val="center"/>
              <w:rPr>
                <w:b/>
                <w:bCs/>
                <w:sz w:val="18"/>
                <w:szCs w:val="18"/>
              </w:rPr>
            </w:pPr>
            <w:r w:rsidRPr="002A0C2C">
              <w:rPr>
                <w:b/>
                <w:bCs/>
                <w:sz w:val="18"/>
                <w:szCs w:val="18"/>
              </w:rPr>
              <w:t>Task 3</w:t>
            </w:r>
          </w:p>
        </w:tc>
        <w:tc>
          <w:tcPr>
            <w:tcW w:w="1976" w:type="dxa"/>
            <w:vAlign w:val="center"/>
          </w:tcPr>
          <w:p w14:paraId="3FBD95C6" w14:textId="77777777" w:rsidR="004A4269" w:rsidRPr="002A0C2C" w:rsidRDefault="004A4269" w:rsidP="00A658B4">
            <w:pPr>
              <w:jc w:val="center"/>
              <w:rPr>
                <w:b/>
                <w:bCs/>
                <w:sz w:val="18"/>
                <w:szCs w:val="18"/>
              </w:rPr>
            </w:pPr>
            <w:r w:rsidRPr="002A0C2C">
              <w:rPr>
                <w:b/>
                <w:bCs/>
                <w:sz w:val="18"/>
                <w:szCs w:val="18"/>
              </w:rPr>
              <w:t>Task 4</w:t>
            </w:r>
          </w:p>
        </w:tc>
        <w:tc>
          <w:tcPr>
            <w:tcW w:w="1270" w:type="dxa"/>
            <w:vMerge w:val="restart"/>
            <w:shd w:val="clear" w:color="auto" w:fill="D0CECE" w:themeFill="background2" w:themeFillShade="E6"/>
          </w:tcPr>
          <w:p w14:paraId="6727A365" w14:textId="77777777" w:rsidR="004A4269" w:rsidRPr="002A0C2C" w:rsidRDefault="004A4269" w:rsidP="007058FC">
            <w:pPr>
              <w:jc w:val="center"/>
              <w:rPr>
                <w:b/>
                <w:bCs/>
                <w:sz w:val="18"/>
                <w:szCs w:val="18"/>
              </w:rPr>
            </w:pPr>
            <w:r w:rsidRPr="002A0C2C">
              <w:rPr>
                <w:b/>
                <w:bCs/>
                <w:sz w:val="18"/>
                <w:szCs w:val="18"/>
              </w:rPr>
              <w:t>Weighting %</w:t>
            </w:r>
          </w:p>
        </w:tc>
      </w:tr>
      <w:tr w:rsidR="004A4269" w14:paraId="59C6A0FD" w14:textId="77777777" w:rsidTr="002A0C2C">
        <w:trPr>
          <w:trHeight w:val="664"/>
        </w:trPr>
        <w:tc>
          <w:tcPr>
            <w:tcW w:w="1455" w:type="dxa"/>
            <w:vMerge/>
            <w:shd w:val="clear" w:color="auto" w:fill="D0CECE" w:themeFill="background2" w:themeFillShade="E6"/>
          </w:tcPr>
          <w:p w14:paraId="7DB05177" w14:textId="77777777" w:rsidR="004A4269" w:rsidRPr="002A0C2C" w:rsidRDefault="004A4269" w:rsidP="007058FC">
            <w:pPr>
              <w:pStyle w:val="Heading2"/>
              <w:outlineLvl w:val="1"/>
              <w:rPr>
                <w:sz w:val="18"/>
                <w:szCs w:val="18"/>
              </w:rPr>
            </w:pPr>
          </w:p>
        </w:tc>
        <w:tc>
          <w:tcPr>
            <w:tcW w:w="1781" w:type="dxa"/>
          </w:tcPr>
          <w:p w14:paraId="70324C52" w14:textId="24CBCCB4" w:rsidR="004A4269" w:rsidRPr="002A0C2C" w:rsidRDefault="00A658B4" w:rsidP="007058FC">
            <w:pPr>
              <w:jc w:val="center"/>
              <w:rPr>
                <w:sz w:val="18"/>
                <w:szCs w:val="18"/>
              </w:rPr>
            </w:pPr>
            <w:r w:rsidRPr="002A0C2C">
              <w:rPr>
                <w:sz w:val="18"/>
                <w:szCs w:val="18"/>
              </w:rPr>
              <w:t>In-Class Test</w:t>
            </w:r>
          </w:p>
        </w:tc>
        <w:tc>
          <w:tcPr>
            <w:tcW w:w="1753" w:type="dxa"/>
          </w:tcPr>
          <w:p w14:paraId="54A6DD00" w14:textId="6CE31B15" w:rsidR="004A4269" w:rsidRPr="002A0C2C" w:rsidRDefault="00A658B4" w:rsidP="007058FC">
            <w:pPr>
              <w:jc w:val="center"/>
              <w:rPr>
                <w:sz w:val="18"/>
                <w:szCs w:val="18"/>
              </w:rPr>
            </w:pPr>
            <w:r w:rsidRPr="002A0C2C">
              <w:rPr>
                <w:sz w:val="18"/>
                <w:szCs w:val="18"/>
              </w:rPr>
              <w:t>Assignment/ Investigation Task</w:t>
            </w:r>
          </w:p>
        </w:tc>
        <w:tc>
          <w:tcPr>
            <w:tcW w:w="1779" w:type="dxa"/>
          </w:tcPr>
          <w:p w14:paraId="2079228B" w14:textId="7874DA88" w:rsidR="004A4269" w:rsidRPr="002A0C2C" w:rsidRDefault="00A658B4" w:rsidP="007058FC">
            <w:pPr>
              <w:jc w:val="center"/>
              <w:rPr>
                <w:sz w:val="18"/>
                <w:szCs w:val="18"/>
              </w:rPr>
            </w:pPr>
            <w:r w:rsidRPr="002A0C2C">
              <w:rPr>
                <w:sz w:val="18"/>
                <w:szCs w:val="18"/>
              </w:rPr>
              <w:t>In-Class Test</w:t>
            </w:r>
          </w:p>
        </w:tc>
        <w:tc>
          <w:tcPr>
            <w:tcW w:w="1976" w:type="dxa"/>
          </w:tcPr>
          <w:p w14:paraId="622EE44B" w14:textId="0F1B45C0" w:rsidR="004A4269" w:rsidRPr="002A0C2C" w:rsidRDefault="00A658B4" w:rsidP="007058FC">
            <w:pPr>
              <w:jc w:val="center"/>
              <w:rPr>
                <w:sz w:val="18"/>
                <w:szCs w:val="18"/>
              </w:rPr>
            </w:pPr>
            <w:r w:rsidRPr="002A0C2C">
              <w:rPr>
                <w:sz w:val="18"/>
                <w:szCs w:val="18"/>
              </w:rPr>
              <w:t>Final Examination</w:t>
            </w:r>
          </w:p>
        </w:tc>
        <w:tc>
          <w:tcPr>
            <w:tcW w:w="1270" w:type="dxa"/>
            <w:vMerge/>
            <w:shd w:val="clear" w:color="auto" w:fill="D0CECE" w:themeFill="background2" w:themeFillShade="E6"/>
          </w:tcPr>
          <w:p w14:paraId="3BF8FB1F" w14:textId="77777777" w:rsidR="004A4269" w:rsidRPr="002A0C2C" w:rsidRDefault="004A4269" w:rsidP="007058FC">
            <w:pPr>
              <w:rPr>
                <w:sz w:val="18"/>
                <w:szCs w:val="18"/>
              </w:rPr>
            </w:pPr>
          </w:p>
        </w:tc>
      </w:tr>
      <w:tr w:rsidR="004A4269" w14:paraId="6E3F45FE" w14:textId="77777777" w:rsidTr="002A0C2C">
        <w:trPr>
          <w:trHeight w:val="348"/>
        </w:trPr>
        <w:tc>
          <w:tcPr>
            <w:tcW w:w="1455" w:type="dxa"/>
            <w:vMerge/>
            <w:shd w:val="clear" w:color="auto" w:fill="D0CECE" w:themeFill="background2" w:themeFillShade="E6"/>
          </w:tcPr>
          <w:p w14:paraId="341AE3C0" w14:textId="77777777" w:rsidR="004A4269" w:rsidRPr="002A0C2C" w:rsidRDefault="004A4269" w:rsidP="007058FC">
            <w:pPr>
              <w:pStyle w:val="Heading2"/>
              <w:outlineLvl w:val="1"/>
              <w:rPr>
                <w:sz w:val="18"/>
                <w:szCs w:val="18"/>
              </w:rPr>
            </w:pPr>
          </w:p>
        </w:tc>
        <w:tc>
          <w:tcPr>
            <w:tcW w:w="1781" w:type="dxa"/>
            <w:vAlign w:val="center"/>
          </w:tcPr>
          <w:p w14:paraId="06A00E6D" w14:textId="3D28D738" w:rsidR="004A4269" w:rsidRPr="002A0C2C" w:rsidRDefault="004A4269" w:rsidP="00A658B4">
            <w:pPr>
              <w:jc w:val="center"/>
              <w:rPr>
                <w:b/>
                <w:bCs/>
                <w:sz w:val="18"/>
                <w:szCs w:val="18"/>
              </w:rPr>
            </w:pPr>
            <w:r w:rsidRPr="002A0C2C">
              <w:rPr>
                <w:b/>
                <w:bCs/>
                <w:sz w:val="18"/>
                <w:szCs w:val="18"/>
              </w:rPr>
              <w:t xml:space="preserve">Term 1 Week </w:t>
            </w:r>
            <w:r w:rsidR="00A658B4" w:rsidRPr="002A0C2C">
              <w:rPr>
                <w:b/>
                <w:bCs/>
                <w:sz w:val="18"/>
                <w:szCs w:val="18"/>
              </w:rPr>
              <w:t>9</w:t>
            </w:r>
          </w:p>
        </w:tc>
        <w:tc>
          <w:tcPr>
            <w:tcW w:w="1753" w:type="dxa"/>
            <w:vAlign w:val="center"/>
          </w:tcPr>
          <w:p w14:paraId="45561EA0" w14:textId="2B5B6DD0" w:rsidR="004A4269" w:rsidRPr="002A0C2C" w:rsidRDefault="004A4269" w:rsidP="00A658B4">
            <w:pPr>
              <w:jc w:val="center"/>
              <w:rPr>
                <w:b/>
                <w:bCs/>
                <w:sz w:val="18"/>
                <w:szCs w:val="18"/>
              </w:rPr>
            </w:pPr>
            <w:r w:rsidRPr="002A0C2C">
              <w:rPr>
                <w:b/>
                <w:bCs/>
                <w:sz w:val="18"/>
                <w:szCs w:val="18"/>
              </w:rPr>
              <w:t xml:space="preserve">Term 2 Week </w:t>
            </w:r>
            <w:r w:rsidR="00A658B4" w:rsidRPr="002A0C2C">
              <w:rPr>
                <w:b/>
                <w:bCs/>
                <w:sz w:val="18"/>
                <w:szCs w:val="18"/>
              </w:rPr>
              <w:t>6</w:t>
            </w:r>
          </w:p>
        </w:tc>
        <w:tc>
          <w:tcPr>
            <w:tcW w:w="1779" w:type="dxa"/>
            <w:vAlign w:val="center"/>
          </w:tcPr>
          <w:p w14:paraId="13E1AE5A" w14:textId="5C11B584" w:rsidR="004A4269" w:rsidRPr="002A0C2C" w:rsidRDefault="004A4269" w:rsidP="00A658B4">
            <w:pPr>
              <w:jc w:val="center"/>
              <w:rPr>
                <w:b/>
                <w:bCs/>
                <w:sz w:val="18"/>
                <w:szCs w:val="18"/>
              </w:rPr>
            </w:pPr>
            <w:r w:rsidRPr="002A0C2C">
              <w:rPr>
                <w:b/>
                <w:bCs/>
                <w:sz w:val="18"/>
                <w:szCs w:val="18"/>
              </w:rPr>
              <w:t xml:space="preserve">Term 3 Week </w:t>
            </w:r>
            <w:r w:rsidR="00A658B4" w:rsidRPr="002A0C2C">
              <w:rPr>
                <w:b/>
                <w:bCs/>
                <w:sz w:val="18"/>
                <w:szCs w:val="18"/>
              </w:rPr>
              <w:t>9</w:t>
            </w:r>
          </w:p>
        </w:tc>
        <w:tc>
          <w:tcPr>
            <w:tcW w:w="1976" w:type="dxa"/>
            <w:vAlign w:val="center"/>
          </w:tcPr>
          <w:p w14:paraId="53EA7E72" w14:textId="77777777" w:rsidR="004A4269" w:rsidRPr="002A0C2C" w:rsidRDefault="004A4269" w:rsidP="00A658B4">
            <w:pPr>
              <w:jc w:val="center"/>
              <w:rPr>
                <w:b/>
                <w:bCs/>
                <w:sz w:val="18"/>
                <w:szCs w:val="18"/>
              </w:rPr>
            </w:pPr>
            <w:r w:rsidRPr="002A0C2C">
              <w:rPr>
                <w:b/>
                <w:bCs/>
                <w:sz w:val="18"/>
                <w:szCs w:val="18"/>
              </w:rPr>
              <w:t>Term 4 Week 5</w:t>
            </w:r>
          </w:p>
        </w:tc>
        <w:tc>
          <w:tcPr>
            <w:tcW w:w="1270" w:type="dxa"/>
            <w:vMerge/>
            <w:shd w:val="clear" w:color="auto" w:fill="D0CECE" w:themeFill="background2" w:themeFillShade="E6"/>
          </w:tcPr>
          <w:p w14:paraId="6601CDC1" w14:textId="77777777" w:rsidR="004A4269" w:rsidRPr="002A0C2C" w:rsidRDefault="004A4269" w:rsidP="007058FC">
            <w:pPr>
              <w:rPr>
                <w:sz w:val="18"/>
                <w:szCs w:val="18"/>
              </w:rPr>
            </w:pPr>
          </w:p>
        </w:tc>
      </w:tr>
      <w:tr w:rsidR="004A4269" w14:paraId="5B128A9C" w14:textId="77777777" w:rsidTr="002A0C2C">
        <w:trPr>
          <w:trHeight w:val="2778"/>
        </w:trPr>
        <w:tc>
          <w:tcPr>
            <w:tcW w:w="1455" w:type="dxa"/>
            <w:vMerge/>
            <w:shd w:val="clear" w:color="auto" w:fill="D0CECE" w:themeFill="background2" w:themeFillShade="E6"/>
          </w:tcPr>
          <w:p w14:paraId="0C6D1C29" w14:textId="77777777" w:rsidR="004A4269" w:rsidRPr="002A0C2C" w:rsidRDefault="004A4269" w:rsidP="007058FC">
            <w:pPr>
              <w:pStyle w:val="Heading2"/>
              <w:outlineLvl w:val="1"/>
              <w:rPr>
                <w:sz w:val="18"/>
                <w:szCs w:val="18"/>
              </w:rPr>
            </w:pPr>
          </w:p>
        </w:tc>
        <w:tc>
          <w:tcPr>
            <w:tcW w:w="1781" w:type="dxa"/>
          </w:tcPr>
          <w:p w14:paraId="50DE002C" w14:textId="77777777" w:rsidR="004A4269" w:rsidRPr="002A0C2C" w:rsidRDefault="004A4269" w:rsidP="00A658B4">
            <w:pPr>
              <w:jc w:val="center"/>
              <w:rPr>
                <w:b/>
                <w:bCs/>
                <w:sz w:val="18"/>
                <w:szCs w:val="18"/>
              </w:rPr>
            </w:pPr>
            <w:r w:rsidRPr="002A0C2C">
              <w:rPr>
                <w:b/>
                <w:bCs/>
                <w:sz w:val="18"/>
                <w:szCs w:val="18"/>
              </w:rPr>
              <w:t>Outcomes assessed</w:t>
            </w:r>
          </w:p>
          <w:p w14:paraId="75958C15" w14:textId="13E35FF4" w:rsidR="004A4269" w:rsidRPr="002A0C2C" w:rsidRDefault="00A658B4" w:rsidP="00A658B4">
            <w:pPr>
              <w:jc w:val="center"/>
              <w:rPr>
                <w:sz w:val="18"/>
                <w:szCs w:val="18"/>
              </w:rPr>
            </w:pPr>
            <w:r w:rsidRPr="002A0C2C">
              <w:rPr>
                <w:sz w:val="18"/>
                <w:szCs w:val="18"/>
              </w:rPr>
              <w:t>MA4-8NA, MA5.2-6NA, MA5.3-5NA, MA5.1-12SP, MA5.2-15SP, MA5.3-18SP</w:t>
            </w:r>
          </w:p>
        </w:tc>
        <w:tc>
          <w:tcPr>
            <w:tcW w:w="1753" w:type="dxa"/>
          </w:tcPr>
          <w:p w14:paraId="052BED14" w14:textId="77777777" w:rsidR="004A4269" w:rsidRPr="002A0C2C" w:rsidRDefault="004A4269" w:rsidP="007058FC">
            <w:pPr>
              <w:jc w:val="center"/>
              <w:rPr>
                <w:b/>
                <w:bCs/>
                <w:sz w:val="18"/>
                <w:szCs w:val="18"/>
              </w:rPr>
            </w:pPr>
            <w:r w:rsidRPr="002A0C2C">
              <w:rPr>
                <w:b/>
                <w:bCs/>
                <w:sz w:val="18"/>
                <w:szCs w:val="18"/>
              </w:rPr>
              <w:t>Outcomes assessed</w:t>
            </w:r>
          </w:p>
          <w:p w14:paraId="0132DE07" w14:textId="26C9064E" w:rsidR="004A4269" w:rsidRPr="002A0C2C" w:rsidRDefault="00A658B4" w:rsidP="007058FC">
            <w:pPr>
              <w:jc w:val="center"/>
              <w:rPr>
                <w:sz w:val="18"/>
                <w:szCs w:val="18"/>
              </w:rPr>
            </w:pPr>
            <w:r w:rsidRPr="002A0C2C">
              <w:rPr>
                <w:sz w:val="18"/>
                <w:szCs w:val="18"/>
              </w:rPr>
              <w:t>MA5.1-13SP, MA5.2-17SP, MA5.2-8NA</w:t>
            </w:r>
          </w:p>
        </w:tc>
        <w:tc>
          <w:tcPr>
            <w:tcW w:w="1779" w:type="dxa"/>
          </w:tcPr>
          <w:p w14:paraId="177C6A24" w14:textId="77777777" w:rsidR="004A4269" w:rsidRPr="002A0C2C" w:rsidRDefault="004A4269" w:rsidP="007058FC">
            <w:pPr>
              <w:jc w:val="center"/>
              <w:rPr>
                <w:b/>
                <w:bCs/>
                <w:sz w:val="18"/>
                <w:szCs w:val="18"/>
              </w:rPr>
            </w:pPr>
            <w:r w:rsidRPr="002A0C2C">
              <w:rPr>
                <w:b/>
                <w:bCs/>
                <w:sz w:val="18"/>
                <w:szCs w:val="18"/>
              </w:rPr>
              <w:t>Outcomes assessed</w:t>
            </w:r>
          </w:p>
          <w:p w14:paraId="1B00B861" w14:textId="3111B440" w:rsidR="004A4269" w:rsidRPr="002A0C2C" w:rsidRDefault="00A658B4" w:rsidP="007058FC">
            <w:pPr>
              <w:jc w:val="center"/>
              <w:rPr>
                <w:sz w:val="18"/>
                <w:szCs w:val="18"/>
              </w:rPr>
            </w:pPr>
            <w:r w:rsidRPr="002A0C2C">
              <w:rPr>
                <w:sz w:val="18"/>
                <w:szCs w:val="18"/>
              </w:rPr>
              <w:t>MA5.2-16SP, MA5.3-19SP, MA5.3-7NA</w:t>
            </w:r>
          </w:p>
        </w:tc>
        <w:tc>
          <w:tcPr>
            <w:tcW w:w="1976" w:type="dxa"/>
          </w:tcPr>
          <w:p w14:paraId="05AE234B" w14:textId="77777777" w:rsidR="004A4269" w:rsidRPr="002A0C2C" w:rsidRDefault="004A4269" w:rsidP="007058FC">
            <w:pPr>
              <w:jc w:val="center"/>
              <w:rPr>
                <w:b/>
                <w:bCs/>
                <w:sz w:val="18"/>
                <w:szCs w:val="18"/>
              </w:rPr>
            </w:pPr>
            <w:r w:rsidRPr="002A0C2C">
              <w:rPr>
                <w:b/>
                <w:bCs/>
                <w:sz w:val="18"/>
                <w:szCs w:val="18"/>
              </w:rPr>
              <w:t>Outcomes assessed</w:t>
            </w:r>
          </w:p>
          <w:p w14:paraId="048C9901" w14:textId="26BDD42C" w:rsidR="004A4269" w:rsidRPr="002A0C2C" w:rsidRDefault="00A658B4" w:rsidP="007058FC">
            <w:pPr>
              <w:jc w:val="center"/>
              <w:rPr>
                <w:sz w:val="18"/>
                <w:szCs w:val="18"/>
              </w:rPr>
            </w:pPr>
            <w:r w:rsidRPr="002A0C2C">
              <w:rPr>
                <w:sz w:val="18"/>
                <w:szCs w:val="18"/>
              </w:rPr>
              <w:t>MA4-8NA, MA5.1-7NA, MA5.2-5NA, MA5.2-6NA, MA5.2-8NA, MA5.2-10NA, MA5.3-4NA, MA5.3-5NA, MA5.3-7NA, MA5.3-9NA, MA5.1-12SP, MA5.1-13SP, MA5.2-15SP, MA5.2-16SP, MA5.2-17SP, MA5.3-18SP, MA5.3-19SP</w:t>
            </w:r>
          </w:p>
        </w:tc>
        <w:tc>
          <w:tcPr>
            <w:tcW w:w="1270" w:type="dxa"/>
            <w:vMerge/>
            <w:shd w:val="clear" w:color="auto" w:fill="D0CECE" w:themeFill="background2" w:themeFillShade="E6"/>
          </w:tcPr>
          <w:p w14:paraId="20D65F4B" w14:textId="77777777" w:rsidR="004A4269" w:rsidRPr="002A0C2C" w:rsidRDefault="004A4269" w:rsidP="007058FC">
            <w:pPr>
              <w:rPr>
                <w:sz w:val="18"/>
                <w:szCs w:val="18"/>
              </w:rPr>
            </w:pPr>
          </w:p>
        </w:tc>
      </w:tr>
      <w:tr w:rsidR="004A4269" w14:paraId="3DED2BE0" w14:textId="77777777" w:rsidTr="002A0C2C">
        <w:trPr>
          <w:trHeight w:val="582"/>
        </w:trPr>
        <w:tc>
          <w:tcPr>
            <w:tcW w:w="1455" w:type="dxa"/>
            <w:vAlign w:val="center"/>
          </w:tcPr>
          <w:p w14:paraId="715C7A5E" w14:textId="77777777" w:rsidR="004A4269" w:rsidRPr="002A0C2C" w:rsidRDefault="004A4269" w:rsidP="007058FC">
            <w:pPr>
              <w:jc w:val="center"/>
              <w:rPr>
                <w:sz w:val="18"/>
                <w:szCs w:val="18"/>
              </w:rPr>
            </w:pPr>
            <w:r w:rsidRPr="002A0C2C">
              <w:rPr>
                <w:sz w:val="18"/>
                <w:szCs w:val="18"/>
              </w:rPr>
              <w:t>Total %</w:t>
            </w:r>
          </w:p>
        </w:tc>
        <w:tc>
          <w:tcPr>
            <w:tcW w:w="1781" w:type="dxa"/>
            <w:vAlign w:val="center"/>
          </w:tcPr>
          <w:p w14:paraId="03CF5BB1" w14:textId="0661A9CF" w:rsidR="004A4269" w:rsidRPr="002A0C2C" w:rsidRDefault="002A0C2C" w:rsidP="007058FC">
            <w:pPr>
              <w:jc w:val="center"/>
              <w:rPr>
                <w:sz w:val="18"/>
                <w:szCs w:val="18"/>
              </w:rPr>
            </w:pPr>
            <w:r w:rsidRPr="002A0C2C">
              <w:rPr>
                <w:sz w:val="18"/>
                <w:szCs w:val="18"/>
              </w:rPr>
              <w:t>25</w:t>
            </w:r>
          </w:p>
        </w:tc>
        <w:tc>
          <w:tcPr>
            <w:tcW w:w="1753" w:type="dxa"/>
            <w:vAlign w:val="center"/>
          </w:tcPr>
          <w:p w14:paraId="44FD4C60" w14:textId="2C15D8A6" w:rsidR="004A4269" w:rsidRPr="002A0C2C" w:rsidRDefault="002A0C2C" w:rsidP="007058FC">
            <w:pPr>
              <w:jc w:val="center"/>
              <w:rPr>
                <w:sz w:val="18"/>
                <w:szCs w:val="18"/>
              </w:rPr>
            </w:pPr>
            <w:r w:rsidRPr="002A0C2C">
              <w:rPr>
                <w:sz w:val="18"/>
                <w:szCs w:val="18"/>
              </w:rPr>
              <w:t>20</w:t>
            </w:r>
          </w:p>
        </w:tc>
        <w:tc>
          <w:tcPr>
            <w:tcW w:w="1779" w:type="dxa"/>
            <w:vAlign w:val="center"/>
          </w:tcPr>
          <w:p w14:paraId="4467C5C2" w14:textId="74EADF2A" w:rsidR="004A4269" w:rsidRPr="002A0C2C" w:rsidRDefault="002A0C2C" w:rsidP="007058FC">
            <w:pPr>
              <w:jc w:val="center"/>
              <w:rPr>
                <w:sz w:val="18"/>
                <w:szCs w:val="18"/>
              </w:rPr>
            </w:pPr>
            <w:r w:rsidRPr="002A0C2C">
              <w:rPr>
                <w:sz w:val="18"/>
                <w:szCs w:val="18"/>
              </w:rPr>
              <w:t>25</w:t>
            </w:r>
          </w:p>
        </w:tc>
        <w:tc>
          <w:tcPr>
            <w:tcW w:w="1976" w:type="dxa"/>
            <w:vAlign w:val="center"/>
          </w:tcPr>
          <w:p w14:paraId="5C1A76DF" w14:textId="6220D8AE" w:rsidR="004A4269" w:rsidRPr="002A0C2C" w:rsidRDefault="002A0C2C" w:rsidP="007058FC">
            <w:pPr>
              <w:jc w:val="center"/>
              <w:rPr>
                <w:sz w:val="18"/>
                <w:szCs w:val="18"/>
              </w:rPr>
            </w:pPr>
            <w:r w:rsidRPr="002A0C2C">
              <w:rPr>
                <w:sz w:val="18"/>
                <w:szCs w:val="18"/>
              </w:rPr>
              <w:t>30</w:t>
            </w:r>
          </w:p>
        </w:tc>
        <w:tc>
          <w:tcPr>
            <w:tcW w:w="1270" w:type="dxa"/>
            <w:vAlign w:val="center"/>
          </w:tcPr>
          <w:p w14:paraId="7E4F2937" w14:textId="77777777" w:rsidR="004A4269" w:rsidRPr="002A0C2C" w:rsidRDefault="004A4269" w:rsidP="007058FC">
            <w:pPr>
              <w:jc w:val="center"/>
              <w:rPr>
                <w:sz w:val="18"/>
                <w:szCs w:val="18"/>
              </w:rPr>
            </w:pPr>
            <w:r w:rsidRPr="002A0C2C">
              <w:rPr>
                <w:sz w:val="18"/>
                <w:szCs w:val="18"/>
              </w:rPr>
              <w:t>100</w:t>
            </w:r>
          </w:p>
        </w:tc>
      </w:tr>
    </w:tbl>
    <w:p w14:paraId="6E356553" w14:textId="77777777" w:rsidR="002A0C2C" w:rsidRPr="002A0C2C" w:rsidRDefault="002A0C2C" w:rsidP="00C24273">
      <w:pPr>
        <w:pStyle w:val="NoSpacing"/>
        <w:rPr>
          <w:rFonts w:ascii="Montserrat" w:hAnsi="Montserrat"/>
          <w:b/>
          <w:sz w:val="6"/>
          <w:szCs w:val="6"/>
        </w:rPr>
      </w:pPr>
    </w:p>
    <w:p w14:paraId="0CBE2052" w14:textId="45A1E0AF" w:rsidR="00C24273" w:rsidRPr="00FB3DBA" w:rsidRDefault="00C24273" w:rsidP="00FB3DBA">
      <w:pPr>
        <w:rPr>
          <w:b/>
          <w:bCs/>
          <w:sz w:val="18"/>
          <w:szCs w:val="18"/>
        </w:rPr>
      </w:pPr>
      <w:r w:rsidRPr="00FB3DBA">
        <w:rPr>
          <w:b/>
          <w:bCs/>
          <w:sz w:val="18"/>
          <w:szCs w:val="18"/>
        </w:rPr>
        <w:t>Assessment Syllabus Outcomes</w:t>
      </w:r>
    </w:p>
    <w:tbl>
      <w:tblPr>
        <w:tblStyle w:val="TableGrid"/>
        <w:tblpPr w:leftFromText="180" w:rightFromText="180" w:vertAnchor="text" w:horzAnchor="margin" w:tblpY="148"/>
        <w:tblW w:w="10076" w:type="dxa"/>
        <w:tblLook w:val="04A0" w:firstRow="1" w:lastRow="0" w:firstColumn="1" w:lastColumn="0" w:noHBand="0" w:noVBand="1"/>
      </w:tblPr>
      <w:tblGrid>
        <w:gridCol w:w="1436"/>
        <w:gridCol w:w="8640"/>
      </w:tblGrid>
      <w:tr w:rsidR="002A0C2C" w:rsidRPr="00FB3DBA" w14:paraId="16013457" w14:textId="77777777" w:rsidTr="00FB3DBA">
        <w:trPr>
          <w:trHeight w:val="259"/>
        </w:trPr>
        <w:tc>
          <w:tcPr>
            <w:tcW w:w="1436" w:type="dxa"/>
          </w:tcPr>
          <w:p w14:paraId="0E2F8488" w14:textId="77777777" w:rsidR="002A0C2C" w:rsidRPr="00FB3DBA" w:rsidRDefault="002A0C2C" w:rsidP="00FB3DBA">
            <w:r w:rsidRPr="00FB3DBA">
              <w:t xml:space="preserve">Code   </w:t>
            </w:r>
          </w:p>
        </w:tc>
        <w:tc>
          <w:tcPr>
            <w:tcW w:w="8640" w:type="dxa"/>
          </w:tcPr>
          <w:p w14:paraId="4FFC1D69" w14:textId="77777777" w:rsidR="002A0C2C" w:rsidRPr="00FB3DBA" w:rsidRDefault="002A0C2C" w:rsidP="00FB3DBA">
            <w:r w:rsidRPr="00FB3DBA">
              <w:t xml:space="preserve">A student… </w:t>
            </w:r>
          </w:p>
        </w:tc>
      </w:tr>
      <w:tr w:rsidR="002A0C2C" w:rsidRPr="00FB3DBA" w14:paraId="2A110050" w14:textId="77777777" w:rsidTr="00FB3DBA">
        <w:trPr>
          <w:trHeight w:val="239"/>
        </w:trPr>
        <w:tc>
          <w:tcPr>
            <w:tcW w:w="1436" w:type="dxa"/>
          </w:tcPr>
          <w:p w14:paraId="4741B65C" w14:textId="00D15E59" w:rsidR="002A0C2C" w:rsidRPr="00FB3DBA" w:rsidRDefault="002A0C2C" w:rsidP="00FB3DBA">
            <w:pPr>
              <w:rPr>
                <w:b/>
                <w:bCs/>
              </w:rPr>
            </w:pPr>
            <w:r w:rsidRPr="00FB3DBA">
              <w:rPr>
                <w:b/>
                <w:bCs/>
              </w:rPr>
              <w:t>MA4-8NA</w:t>
            </w:r>
            <w:r w:rsidRPr="00FB3DBA">
              <w:t xml:space="preserve">   </w:t>
            </w:r>
          </w:p>
        </w:tc>
        <w:tc>
          <w:tcPr>
            <w:tcW w:w="8640" w:type="dxa"/>
          </w:tcPr>
          <w:p w14:paraId="3EFDCF93" w14:textId="77777777" w:rsidR="002A0C2C" w:rsidRPr="00FB3DBA" w:rsidRDefault="002A0C2C" w:rsidP="00FB3DBA">
            <w:r w:rsidRPr="00FB3DBA">
              <w:t>generalises number properties to operate with algebraic expressions</w:t>
            </w:r>
          </w:p>
        </w:tc>
      </w:tr>
      <w:tr w:rsidR="002A0C2C" w:rsidRPr="00FB3DBA" w14:paraId="2A21BAE0" w14:textId="77777777" w:rsidTr="00FB3DBA">
        <w:trPr>
          <w:trHeight w:val="259"/>
        </w:trPr>
        <w:tc>
          <w:tcPr>
            <w:tcW w:w="1436" w:type="dxa"/>
          </w:tcPr>
          <w:p w14:paraId="6945C298" w14:textId="6BD27B42" w:rsidR="002A0C2C" w:rsidRPr="00FB3DBA" w:rsidRDefault="002A0C2C" w:rsidP="00FB3DBA">
            <w:r w:rsidRPr="00FB3DBA">
              <w:rPr>
                <w:b/>
                <w:bCs/>
              </w:rPr>
              <w:t>MA5.1-7NA</w:t>
            </w:r>
          </w:p>
        </w:tc>
        <w:tc>
          <w:tcPr>
            <w:tcW w:w="8640" w:type="dxa"/>
          </w:tcPr>
          <w:p w14:paraId="344730A3" w14:textId="77777777" w:rsidR="002A0C2C" w:rsidRPr="00FB3DBA" w:rsidRDefault="002A0C2C" w:rsidP="00FB3DBA">
            <w:r w:rsidRPr="00FB3DBA">
              <w:t xml:space="preserve">graphs simple non-linear relationships </w:t>
            </w:r>
          </w:p>
        </w:tc>
      </w:tr>
      <w:tr w:rsidR="002A0C2C" w:rsidRPr="00FB3DBA" w14:paraId="3096B937" w14:textId="77777777" w:rsidTr="00FB3DBA">
        <w:trPr>
          <w:trHeight w:val="259"/>
        </w:trPr>
        <w:tc>
          <w:tcPr>
            <w:tcW w:w="1436" w:type="dxa"/>
          </w:tcPr>
          <w:p w14:paraId="6B0AFF29" w14:textId="597FCB40" w:rsidR="002A0C2C" w:rsidRPr="00FB3DBA" w:rsidRDefault="002A0C2C" w:rsidP="00FB3DBA">
            <w:r w:rsidRPr="00FB3DBA">
              <w:rPr>
                <w:b/>
                <w:bCs/>
              </w:rPr>
              <w:t>MA5.2-5NA</w:t>
            </w:r>
          </w:p>
        </w:tc>
        <w:tc>
          <w:tcPr>
            <w:tcW w:w="8640" w:type="dxa"/>
          </w:tcPr>
          <w:p w14:paraId="1FEBB54B" w14:textId="77777777" w:rsidR="002A0C2C" w:rsidRPr="00FB3DBA" w:rsidRDefault="002A0C2C" w:rsidP="00FB3DBA">
            <w:r w:rsidRPr="00FB3DBA">
              <w:t xml:space="preserve">recognises direct and indirect proportion, and solves problems involving direct proportion </w:t>
            </w:r>
          </w:p>
        </w:tc>
      </w:tr>
      <w:tr w:rsidR="002A0C2C" w:rsidRPr="00FB3DBA" w14:paraId="7541907D" w14:textId="77777777" w:rsidTr="00FB3DBA">
        <w:trPr>
          <w:trHeight w:val="499"/>
        </w:trPr>
        <w:tc>
          <w:tcPr>
            <w:tcW w:w="1436" w:type="dxa"/>
          </w:tcPr>
          <w:p w14:paraId="214C4AF3" w14:textId="14676C2E" w:rsidR="002A0C2C" w:rsidRPr="00FB3DBA" w:rsidRDefault="002A0C2C" w:rsidP="00FB3DBA">
            <w:r w:rsidRPr="00FB3DBA">
              <w:rPr>
                <w:b/>
                <w:bCs/>
              </w:rPr>
              <w:t>MA5.2-8NA</w:t>
            </w:r>
          </w:p>
        </w:tc>
        <w:tc>
          <w:tcPr>
            <w:tcW w:w="8640" w:type="dxa"/>
          </w:tcPr>
          <w:p w14:paraId="06E40933" w14:textId="77777777" w:rsidR="002A0C2C" w:rsidRPr="00FB3DBA" w:rsidRDefault="002A0C2C" w:rsidP="00FB3DBA">
            <w:r w:rsidRPr="00FB3DBA">
              <w:t xml:space="preserve">solves linear and simple quadratic equations, linear </w:t>
            </w:r>
            <w:proofErr w:type="gramStart"/>
            <w:r w:rsidRPr="00FB3DBA">
              <w:t>inequalities</w:t>
            </w:r>
            <w:proofErr w:type="gramEnd"/>
            <w:r w:rsidRPr="00FB3DBA">
              <w:t xml:space="preserve"> and linear simultaneous equations, using analytical and graphical techniques </w:t>
            </w:r>
          </w:p>
        </w:tc>
      </w:tr>
      <w:tr w:rsidR="002A0C2C" w:rsidRPr="00FB3DBA" w14:paraId="302BA2B4" w14:textId="77777777" w:rsidTr="00FB3DBA">
        <w:trPr>
          <w:trHeight w:val="259"/>
        </w:trPr>
        <w:tc>
          <w:tcPr>
            <w:tcW w:w="1436" w:type="dxa"/>
          </w:tcPr>
          <w:p w14:paraId="6F50F6A1" w14:textId="4E1D9A24" w:rsidR="002A0C2C" w:rsidRPr="00FB3DBA" w:rsidRDefault="002A0C2C" w:rsidP="00FB3DBA">
            <w:r w:rsidRPr="00FB3DBA">
              <w:rPr>
                <w:b/>
                <w:bCs/>
              </w:rPr>
              <w:t>MA5.2-10NA</w:t>
            </w:r>
          </w:p>
        </w:tc>
        <w:tc>
          <w:tcPr>
            <w:tcW w:w="8640" w:type="dxa"/>
          </w:tcPr>
          <w:p w14:paraId="10127BFF" w14:textId="77777777" w:rsidR="002A0C2C" w:rsidRPr="00FB3DBA" w:rsidRDefault="002A0C2C" w:rsidP="00FB3DBA">
            <w:r w:rsidRPr="00FB3DBA">
              <w:t xml:space="preserve">connects algebraic and graphical representations of simple non-linear relationships </w:t>
            </w:r>
          </w:p>
        </w:tc>
      </w:tr>
      <w:tr w:rsidR="002A0C2C" w:rsidRPr="00FB3DBA" w14:paraId="0BB4FB20" w14:textId="77777777" w:rsidTr="00FB3DBA">
        <w:trPr>
          <w:trHeight w:val="259"/>
        </w:trPr>
        <w:tc>
          <w:tcPr>
            <w:tcW w:w="1436" w:type="dxa"/>
          </w:tcPr>
          <w:p w14:paraId="150DAEA8" w14:textId="79E7986D" w:rsidR="002A0C2C" w:rsidRPr="00FB3DBA" w:rsidRDefault="002A0C2C" w:rsidP="00FB3DBA">
            <w:r w:rsidRPr="00FB3DBA">
              <w:rPr>
                <w:b/>
                <w:bCs/>
              </w:rPr>
              <w:t>MA5.3-4NA</w:t>
            </w:r>
          </w:p>
        </w:tc>
        <w:tc>
          <w:tcPr>
            <w:tcW w:w="8640" w:type="dxa"/>
          </w:tcPr>
          <w:p w14:paraId="48F21FA6" w14:textId="77777777" w:rsidR="002A0C2C" w:rsidRPr="00FB3DBA" w:rsidRDefault="002A0C2C" w:rsidP="00FB3DBA">
            <w:r w:rsidRPr="00FB3DBA">
              <w:t xml:space="preserve">draws, </w:t>
            </w:r>
            <w:proofErr w:type="gramStart"/>
            <w:r w:rsidRPr="00FB3DBA">
              <w:t>interprets</w:t>
            </w:r>
            <w:proofErr w:type="gramEnd"/>
            <w:r w:rsidRPr="00FB3DBA">
              <w:t xml:space="preserve"> and analyses graphs of physical phenomena </w:t>
            </w:r>
          </w:p>
        </w:tc>
      </w:tr>
      <w:tr w:rsidR="002A0C2C" w:rsidRPr="00FB3DBA" w14:paraId="7EED9FD8" w14:textId="77777777" w:rsidTr="00FB3DBA">
        <w:trPr>
          <w:trHeight w:val="239"/>
        </w:trPr>
        <w:tc>
          <w:tcPr>
            <w:tcW w:w="1436" w:type="dxa"/>
          </w:tcPr>
          <w:p w14:paraId="3912A99B" w14:textId="6C30F03C" w:rsidR="002A0C2C" w:rsidRPr="00FB3DBA" w:rsidRDefault="002A0C2C" w:rsidP="00FB3DBA">
            <w:r w:rsidRPr="00FB3DBA">
              <w:rPr>
                <w:b/>
                <w:bCs/>
              </w:rPr>
              <w:t>MA5.3-5NA</w:t>
            </w:r>
          </w:p>
        </w:tc>
        <w:tc>
          <w:tcPr>
            <w:tcW w:w="8640" w:type="dxa"/>
          </w:tcPr>
          <w:p w14:paraId="1C0174E1" w14:textId="77777777" w:rsidR="002A0C2C" w:rsidRPr="00FB3DBA" w:rsidRDefault="002A0C2C" w:rsidP="00FB3DBA">
            <w:r w:rsidRPr="00FB3DBA">
              <w:t>selects and applies appropriate algebraic techniques to operate with algebraic expressions</w:t>
            </w:r>
          </w:p>
        </w:tc>
      </w:tr>
      <w:tr w:rsidR="002A0C2C" w:rsidRPr="00FB3DBA" w14:paraId="63368CC3" w14:textId="77777777" w:rsidTr="00FB3DBA">
        <w:trPr>
          <w:trHeight w:val="519"/>
        </w:trPr>
        <w:tc>
          <w:tcPr>
            <w:tcW w:w="1436" w:type="dxa"/>
          </w:tcPr>
          <w:p w14:paraId="7D1A25F0" w14:textId="4F8C6812" w:rsidR="002A0C2C" w:rsidRPr="00FB3DBA" w:rsidRDefault="002A0C2C" w:rsidP="00FB3DBA">
            <w:r w:rsidRPr="00FB3DBA">
              <w:rPr>
                <w:b/>
                <w:bCs/>
              </w:rPr>
              <w:t>MA5.3-7NA</w:t>
            </w:r>
          </w:p>
        </w:tc>
        <w:tc>
          <w:tcPr>
            <w:tcW w:w="8640" w:type="dxa"/>
          </w:tcPr>
          <w:p w14:paraId="6F2E6DC8" w14:textId="77777777" w:rsidR="002A0C2C" w:rsidRPr="00FB3DBA" w:rsidRDefault="002A0C2C" w:rsidP="00FB3DBA">
            <w:r w:rsidRPr="00FB3DBA">
              <w:t xml:space="preserve">solves complex linear, quadratic, simple cubic and simultaneous equations, and rearranges literal equations </w:t>
            </w:r>
          </w:p>
        </w:tc>
      </w:tr>
      <w:tr w:rsidR="002A0C2C" w:rsidRPr="00FB3DBA" w14:paraId="7E8710FF" w14:textId="77777777" w:rsidTr="00FB3DBA">
        <w:trPr>
          <w:trHeight w:val="259"/>
        </w:trPr>
        <w:tc>
          <w:tcPr>
            <w:tcW w:w="1436" w:type="dxa"/>
          </w:tcPr>
          <w:p w14:paraId="3EC2FF77" w14:textId="5986342B" w:rsidR="002A0C2C" w:rsidRPr="00FB3DBA" w:rsidRDefault="002A0C2C" w:rsidP="00FB3DBA">
            <w:r w:rsidRPr="00FB3DBA">
              <w:rPr>
                <w:b/>
                <w:bCs/>
              </w:rPr>
              <w:t>MA5.3-9NA</w:t>
            </w:r>
          </w:p>
        </w:tc>
        <w:tc>
          <w:tcPr>
            <w:tcW w:w="8640" w:type="dxa"/>
          </w:tcPr>
          <w:p w14:paraId="59CF3DEA" w14:textId="77777777" w:rsidR="002A0C2C" w:rsidRPr="00FB3DBA" w:rsidRDefault="002A0C2C" w:rsidP="00FB3DBA">
            <w:r w:rsidRPr="00FB3DBA">
              <w:t>sketches and interprets a variety of nonlinear relationships</w:t>
            </w:r>
          </w:p>
        </w:tc>
      </w:tr>
      <w:tr w:rsidR="002A0C2C" w:rsidRPr="00FB3DBA" w14:paraId="60D93F22" w14:textId="77777777" w:rsidTr="00FB3DBA">
        <w:trPr>
          <w:trHeight w:val="239"/>
        </w:trPr>
        <w:tc>
          <w:tcPr>
            <w:tcW w:w="1436" w:type="dxa"/>
          </w:tcPr>
          <w:p w14:paraId="1EA4026C" w14:textId="61B07A2D" w:rsidR="002A0C2C" w:rsidRPr="00FB3DBA" w:rsidRDefault="002A0C2C" w:rsidP="00FB3DBA">
            <w:r w:rsidRPr="00FB3DBA">
              <w:rPr>
                <w:b/>
                <w:bCs/>
              </w:rPr>
              <w:t>MA5.1-12SP</w:t>
            </w:r>
          </w:p>
        </w:tc>
        <w:tc>
          <w:tcPr>
            <w:tcW w:w="8640" w:type="dxa"/>
          </w:tcPr>
          <w:p w14:paraId="14FD9F69" w14:textId="77777777" w:rsidR="002A0C2C" w:rsidRPr="00FB3DBA" w:rsidRDefault="002A0C2C" w:rsidP="00FB3DBA">
            <w:r w:rsidRPr="00FB3DBA">
              <w:t xml:space="preserve">uses statistical displays to compare sets of data, and evaluates statistical claims made in the media </w:t>
            </w:r>
          </w:p>
        </w:tc>
      </w:tr>
      <w:tr w:rsidR="002A0C2C" w:rsidRPr="00FB3DBA" w14:paraId="3DCCC291" w14:textId="77777777" w:rsidTr="00FB3DBA">
        <w:trPr>
          <w:trHeight w:val="259"/>
        </w:trPr>
        <w:tc>
          <w:tcPr>
            <w:tcW w:w="1436" w:type="dxa"/>
          </w:tcPr>
          <w:p w14:paraId="0957D9D7" w14:textId="04F6A067" w:rsidR="002A0C2C" w:rsidRPr="00FB3DBA" w:rsidRDefault="002A0C2C" w:rsidP="00FB3DBA">
            <w:r w:rsidRPr="00FB3DBA">
              <w:rPr>
                <w:b/>
                <w:bCs/>
              </w:rPr>
              <w:t>MA5.1-13SP</w:t>
            </w:r>
          </w:p>
        </w:tc>
        <w:tc>
          <w:tcPr>
            <w:tcW w:w="8640" w:type="dxa"/>
          </w:tcPr>
          <w:p w14:paraId="0A4CC275" w14:textId="77777777" w:rsidR="002A0C2C" w:rsidRPr="00FB3DBA" w:rsidRDefault="002A0C2C" w:rsidP="00FB3DBA">
            <w:r w:rsidRPr="00FB3DBA">
              <w:t>calculates relative frequencies to estimate probabilities of simple and compound events</w:t>
            </w:r>
          </w:p>
        </w:tc>
      </w:tr>
      <w:tr w:rsidR="002A0C2C" w:rsidRPr="00FB3DBA" w14:paraId="654E83A4" w14:textId="77777777" w:rsidTr="00FB3DBA">
        <w:trPr>
          <w:trHeight w:val="259"/>
        </w:trPr>
        <w:tc>
          <w:tcPr>
            <w:tcW w:w="1436" w:type="dxa"/>
          </w:tcPr>
          <w:p w14:paraId="73511A20" w14:textId="1EA90181" w:rsidR="002A0C2C" w:rsidRPr="00FB3DBA" w:rsidRDefault="002A0C2C" w:rsidP="00FB3DBA">
            <w:r w:rsidRPr="00FB3DBA">
              <w:rPr>
                <w:b/>
                <w:bCs/>
              </w:rPr>
              <w:t>MA5.2-15SP</w:t>
            </w:r>
          </w:p>
        </w:tc>
        <w:tc>
          <w:tcPr>
            <w:tcW w:w="8640" w:type="dxa"/>
          </w:tcPr>
          <w:p w14:paraId="09643B95" w14:textId="77777777" w:rsidR="002A0C2C" w:rsidRPr="00FB3DBA" w:rsidRDefault="002A0C2C" w:rsidP="00FB3DBA">
            <w:r w:rsidRPr="00FB3DBA">
              <w:t xml:space="preserve">uses quartiles and box plots to compare sets of data, and evaluates sources of data </w:t>
            </w:r>
          </w:p>
        </w:tc>
      </w:tr>
      <w:tr w:rsidR="002A0C2C" w:rsidRPr="00FB3DBA" w14:paraId="60FE27E8" w14:textId="77777777" w:rsidTr="00FB3DBA">
        <w:trPr>
          <w:trHeight w:val="239"/>
        </w:trPr>
        <w:tc>
          <w:tcPr>
            <w:tcW w:w="1436" w:type="dxa"/>
          </w:tcPr>
          <w:p w14:paraId="101D137B" w14:textId="2A1C0846" w:rsidR="002A0C2C" w:rsidRPr="00FB3DBA" w:rsidRDefault="002A0C2C" w:rsidP="00FB3DBA">
            <w:pPr>
              <w:rPr>
                <w:b/>
                <w:bCs/>
              </w:rPr>
            </w:pPr>
            <w:r w:rsidRPr="00FB3DBA">
              <w:rPr>
                <w:b/>
                <w:bCs/>
              </w:rPr>
              <w:t>MA5.2-16SP</w:t>
            </w:r>
          </w:p>
        </w:tc>
        <w:tc>
          <w:tcPr>
            <w:tcW w:w="8640" w:type="dxa"/>
          </w:tcPr>
          <w:p w14:paraId="4681148C" w14:textId="77777777" w:rsidR="002A0C2C" w:rsidRPr="00FB3DBA" w:rsidRDefault="002A0C2C" w:rsidP="00FB3DBA">
            <w:r w:rsidRPr="00FB3DBA">
              <w:t xml:space="preserve">investigates relationships between two statistical variables, including their relationship over time </w:t>
            </w:r>
          </w:p>
        </w:tc>
      </w:tr>
      <w:tr w:rsidR="002A0C2C" w:rsidRPr="00FB3DBA" w14:paraId="1B7C2843" w14:textId="77777777" w:rsidTr="00FB3DBA">
        <w:trPr>
          <w:trHeight w:val="259"/>
        </w:trPr>
        <w:tc>
          <w:tcPr>
            <w:tcW w:w="1436" w:type="dxa"/>
          </w:tcPr>
          <w:p w14:paraId="114DE273" w14:textId="7C72299F" w:rsidR="002A0C2C" w:rsidRPr="00FB3DBA" w:rsidRDefault="002A0C2C" w:rsidP="00FB3DBA">
            <w:pPr>
              <w:rPr>
                <w:b/>
                <w:bCs/>
              </w:rPr>
            </w:pPr>
            <w:r w:rsidRPr="00FB3DBA">
              <w:rPr>
                <w:b/>
                <w:bCs/>
              </w:rPr>
              <w:t>MA5.2-17SP</w:t>
            </w:r>
          </w:p>
        </w:tc>
        <w:tc>
          <w:tcPr>
            <w:tcW w:w="8640" w:type="dxa"/>
          </w:tcPr>
          <w:p w14:paraId="73F51038" w14:textId="77777777" w:rsidR="002A0C2C" w:rsidRPr="00FB3DBA" w:rsidRDefault="002A0C2C" w:rsidP="00FB3DBA">
            <w:r w:rsidRPr="00FB3DBA">
              <w:t xml:space="preserve">describes and calculates probabilities in multi-step chance experiments </w:t>
            </w:r>
          </w:p>
        </w:tc>
      </w:tr>
      <w:tr w:rsidR="002A0C2C" w:rsidRPr="00FB3DBA" w14:paraId="196EAAF9" w14:textId="77777777" w:rsidTr="00FB3DBA">
        <w:trPr>
          <w:trHeight w:val="259"/>
        </w:trPr>
        <w:tc>
          <w:tcPr>
            <w:tcW w:w="1436" w:type="dxa"/>
          </w:tcPr>
          <w:p w14:paraId="052145D2" w14:textId="52A3D261" w:rsidR="002A0C2C" w:rsidRPr="00FB3DBA" w:rsidRDefault="002A0C2C" w:rsidP="00FB3DBA">
            <w:pPr>
              <w:rPr>
                <w:b/>
                <w:bCs/>
              </w:rPr>
            </w:pPr>
            <w:r w:rsidRPr="00FB3DBA">
              <w:rPr>
                <w:b/>
                <w:bCs/>
              </w:rPr>
              <w:t>MA5.3-18SP</w:t>
            </w:r>
          </w:p>
        </w:tc>
        <w:tc>
          <w:tcPr>
            <w:tcW w:w="8640" w:type="dxa"/>
          </w:tcPr>
          <w:p w14:paraId="68803498" w14:textId="7CD82DEC" w:rsidR="002A0C2C" w:rsidRPr="00FB3DBA" w:rsidRDefault="002A0C2C" w:rsidP="00FB3DBA">
            <w:r w:rsidRPr="00FB3DBA">
              <w:t xml:space="preserve">uses standard deviation to analyse </w:t>
            </w:r>
          </w:p>
        </w:tc>
      </w:tr>
      <w:tr w:rsidR="002A0C2C" w:rsidRPr="00FB3DBA" w14:paraId="6FEEB63D" w14:textId="77777777" w:rsidTr="00FB3DBA">
        <w:trPr>
          <w:trHeight w:val="499"/>
        </w:trPr>
        <w:tc>
          <w:tcPr>
            <w:tcW w:w="1436" w:type="dxa"/>
          </w:tcPr>
          <w:p w14:paraId="6CA9365B" w14:textId="25E1DE8B" w:rsidR="002A0C2C" w:rsidRPr="00FB3DBA" w:rsidRDefault="002A0C2C" w:rsidP="00FB3DBA">
            <w:pPr>
              <w:rPr>
                <w:b/>
                <w:bCs/>
              </w:rPr>
            </w:pPr>
            <w:r w:rsidRPr="00FB3DBA">
              <w:rPr>
                <w:b/>
                <w:bCs/>
              </w:rPr>
              <w:t>MA5.3-19SP</w:t>
            </w:r>
          </w:p>
        </w:tc>
        <w:tc>
          <w:tcPr>
            <w:tcW w:w="8640" w:type="dxa"/>
          </w:tcPr>
          <w:p w14:paraId="329742E9" w14:textId="49B1305C" w:rsidR="002A0C2C" w:rsidRPr="00FB3DBA" w:rsidRDefault="002A0C2C" w:rsidP="00FB3DBA">
            <w:r w:rsidRPr="00FB3DBA">
              <w:t>data investigates the relationship between numerical variables using lines of best fit, and explores how data is used to inform decision-making processes</w:t>
            </w:r>
          </w:p>
        </w:tc>
      </w:tr>
    </w:tbl>
    <w:p w14:paraId="7B74A669" w14:textId="3B70477F" w:rsidR="00AA340E" w:rsidRPr="005B2BBB" w:rsidRDefault="00AA340E" w:rsidP="005B2BBB">
      <w:pPr>
        <w:widowControl/>
        <w:autoSpaceDE/>
        <w:autoSpaceDN/>
        <w:adjustRightInd/>
        <w:rPr>
          <w:rFonts w:asciiTheme="majorHAnsi" w:eastAsiaTheme="majorEastAsia" w:hAnsiTheme="majorHAnsi" w:cstheme="majorBidi"/>
          <w:color w:val="2F5496" w:themeColor="accent1" w:themeShade="BF"/>
          <w:sz w:val="26"/>
          <w:szCs w:val="26"/>
        </w:rPr>
      </w:pPr>
    </w:p>
    <w:p w14:paraId="3EC5D491" w14:textId="77777777" w:rsidR="005B2BBB" w:rsidRDefault="005B2BBB" w:rsidP="00FA754E">
      <w:pPr>
        <w:pStyle w:val="Heading2"/>
        <w:sectPr w:rsidR="005B2BBB" w:rsidSect="00D135D9">
          <w:pgSz w:w="11906" w:h="16838"/>
          <w:pgMar w:top="1440" w:right="991" w:bottom="1134" w:left="993" w:header="426" w:footer="708" w:gutter="0"/>
          <w:cols w:space="708"/>
          <w:docGrid w:linePitch="360"/>
        </w:sectPr>
      </w:pPr>
    </w:p>
    <w:p w14:paraId="5911D011" w14:textId="034B4CE4" w:rsidR="00C66F10" w:rsidRDefault="00FA754E" w:rsidP="00FA754E">
      <w:pPr>
        <w:pStyle w:val="Heading2"/>
      </w:pPr>
      <w:bookmarkStart w:id="66" w:name="_Toc120777938"/>
      <w:r>
        <w:lastRenderedPageBreak/>
        <w:t>Mathematics 5.3 Scope and Sequence</w:t>
      </w:r>
      <w:bookmarkEnd w:id="66"/>
    </w:p>
    <w:p w14:paraId="72FD274B" w14:textId="74D955CA" w:rsidR="00FA754E" w:rsidRPr="00F201C4" w:rsidRDefault="00FA754E" w:rsidP="00FA754E">
      <w:pPr>
        <w:rPr>
          <w:sz w:val="18"/>
          <w:szCs w:val="18"/>
        </w:rPr>
      </w:pPr>
    </w:p>
    <w:p w14:paraId="49CE8295" w14:textId="77777777" w:rsidR="00FA754E" w:rsidRPr="00F201C4" w:rsidRDefault="00FA754E" w:rsidP="00421A43">
      <w:pPr>
        <w:spacing w:after="0"/>
        <w:rPr>
          <w:sz w:val="18"/>
          <w:szCs w:val="18"/>
        </w:rPr>
      </w:pPr>
      <w:r w:rsidRPr="00F201C4">
        <w:rPr>
          <w:sz w:val="18"/>
          <w:szCs w:val="18"/>
        </w:rPr>
        <w:t xml:space="preserve">The scope and sequence </w:t>
      </w:r>
      <w:proofErr w:type="gramStart"/>
      <w:r w:rsidRPr="00F201C4">
        <w:rPr>
          <w:sz w:val="18"/>
          <w:szCs w:val="18"/>
        </w:rPr>
        <w:t>covers</w:t>
      </w:r>
      <w:proofErr w:type="gramEnd"/>
      <w:r w:rsidRPr="00F201C4">
        <w:rPr>
          <w:sz w:val="18"/>
          <w:szCs w:val="18"/>
        </w:rPr>
        <w:t xml:space="preserve"> the following content: </w:t>
      </w:r>
    </w:p>
    <w:p w14:paraId="52684BC4" w14:textId="150CF117" w:rsidR="00185A17" w:rsidRPr="00F201C4" w:rsidRDefault="00FA754E" w:rsidP="00C32272">
      <w:pPr>
        <w:pStyle w:val="ListParagraph"/>
        <w:numPr>
          <w:ilvl w:val="0"/>
          <w:numId w:val="24"/>
        </w:numPr>
        <w:spacing w:after="0"/>
        <w:rPr>
          <w:sz w:val="18"/>
          <w:szCs w:val="18"/>
        </w:rPr>
      </w:pPr>
      <w:r w:rsidRPr="00F201C4">
        <w:rPr>
          <w:sz w:val="18"/>
          <w:szCs w:val="18"/>
        </w:rPr>
        <w:t>Number and Algebra – 8</w:t>
      </w:r>
      <w:r w:rsidR="00185A17" w:rsidRPr="00F201C4">
        <w:rPr>
          <w:sz w:val="18"/>
          <w:szCs w:val="18"/>
        </w:rPr>
        <w:t>0</w:t>
      </w:r>
      <w:r w:rsidRPr="00F201C4">
        <w:rPr>
          <w:sz w:val="18"/>
          <w:szCs w:val="18"/>
        </w:rPr>
        <w:t xml:space="preserve">hours </w:t>
      </w:r>
    </w:p>
    <w:p w14:paraId="20E81F1B" w14:textId="459741B6" w:rsidR="00FA754E" w:rsidRPr="00F201C4" w:rsidRDefault="00FA754E" w:rsidP="00C32272">
      <w:pPr>
        <w:pStyle w:val="ListParagraph"/>
        <w:numPr>
          <w:ilvl w:val="0"/>
          <w:numId w:val="24"/>
        </w:numPr>
        <w:spacing w:after="0"/>
        <w:rPr>
          <w:sz w:val="18"/>
          <w:szCs w:val="18"/>
        </w:rPr>
      </w:pPr>
      <w:r w:rsidRPr="00F201C4">
        <w:rPr>
          <w:sz w:val="18"/>
          <w:szCs w:val="18"/>
        </w:rPr>
        <w:t>Measurement and Geometry –</w:t>
      </w:r>
      <w:r w:rsidR="00185A17" w:rsidRPr="00F201C4">
        <w:rPr>
          <w:sz w:val="18"/>
          <w:szCs w:val="18"/>
        </w:rPr>
        <w:t xml:space="preserve"> 28</w:t>
      </w:r>
      <w:r w:rsidRPr="00F201C4">
        <w:rPr>
          <w:sz w:val="18"/>
          <w:szCs w:val="18"/>
        </w:rPr>
        <w:t xml:space="preserve"> hours  </w:t>
      </w:r>
    </w:p>
    <w:p w14:paraId="5A3F9D8A" w14:textId="41E0ABD5" w:rsidR="00FA754E" w:rsidRPr="00F201C4" w:rsidRDefault="00FA754E" w:rsidP="00421A43">
      <w:pPr>
        <w:pStyle w:val="ListParagraph"/>
        <w:numPr>
          <w:ilvl w:val="0"/>
          <w:numId w:val="24"/>
        </w:numPr>
        <w:spacing w:after="0"/>
        <w:rPr>
          <w:sz w:val="18"/>
          <w:szCs w:val="18"/>
        </w:rPr>
      </w:pPr>
      <w:r w:rsidRPr="00F201C4">
        <w:rPr>
          <w:sz w:val="18"/>
          <w:szCs w:val="18"/>
        </w:rPr>
        <w:t xml:space="preserve">Statistics and Probability – </w:t>
      </w:r>
      <w:r w:rsidR="00185A17" w:rsidRPr="00F201C4">
        <w:rPr>
          <w:sz w:val="18"/>
          <w:szCs w:val="18"/>
        </w:rPr>
        <w:t>36</w:t>
      </w:r>
      <w:r w:rsidRPr="00F201C4">
        <w:rPr>
          <w:sz w:val="18"/>
          <w:szCs w:val="18"/>
        </w:rPr>
        <w:t xml:space="preserve"> hours</w:t>
      </w:r>
    </w:p>
    <w:tbl>
      <w:tblPr>
        <w:tblStyle w:val="TableGrid"/>
        <w:tblpPr w:leftFromText="180" w:rightFromText="180" w:vertAnchor="page" w:horzAnchor="margin" w:tblpY="3361"/>
        <w:tblW w:w="15163" w:type="dxa"/>
        <w:tblLook w:val="04A0" w:firstRow="1" w:lastRow="0" w:firstColumn="1" w:lastColumn="0" w:noHBand="0" w:noVBand="1"/>
      </w:tblPr>
      <w:tblGrid>
        <w:gridCol w:w="624"/>
        <w:gridCol w:w="1210"/>
        <w:gridCol w:w="1000"/>
        <w:gridCol w:w="1380"/>
        <w:gridCol w:w="1399"/>
        <w:gridCol w:w="191"/>
        <w:gridCol w:w="1210"/>
        <w:gridCol w:w="1511"/>
        <w:gridCol w:w="1177"/>
        <w:gridCol w:w="1208"/>
        <w:gridCol w:w="1273"/>
        <w:gridCol w:w="1294"/>
        <w:gridCol w:w="1686"/>
      </w:tblGrid>
      <w:tr w:rsidR="00421A43" w:rsidRPr="00F201C4" w14:paraId="6E2DD63D" w14:textId="77777777" w:rsidTr="00F201C4">
        <w:trPr>
          <w:trHeight w:val="356"/>
        </w:trPr>
        <w:tc>
          <w:tcPr>
            <w:tcW w:w="624" w:type="dxa"/>
            <w:vMerge w:val="restart"/>
            <w:shd w:val="clear" w:color="auto" w:fill="D0CECE" w:themeFill="background2" w:themeFillShade="E6"/>
            <w:textDirection w:val="btLr"/>
          </w:tcPr>
          <w:p w14:paraId="6E72AFAD" w14:textId="77777777" w:rsidR="00421A43" w:rsidRPr="00F201C4" w:rsidRDefault="00421A43" w:rsidP="00F201C4">
            <w:pPr>
              <w:ind w:left="113" w:right="113"/>
              <w:jc w:val="center"/>
              <w:rPr>
                <w:rFonts w:eastAsiaTheme="majorEastAsia"/>
                <w:b/>
                <w:bCs/>
                <w:sz w:val="18"/>
                <w:szCs w:val="18"/>
              </w:rPr>
            </w:pPr>
            <w:r w:rsidRPr="00F201C4">
              <w:rPr>
                <w:rFonts w:eastAsiaTheme="majorEastAsia"/>
                <w:b/>
                <w:bCs/>
                <w:sz w:val="18"/>
                <w:szCs w:val="18"/>
              </w:rPr>
              <w:t>Term 1</w:t>
            </w:r>
          </w:p>
        </w:tc>
        <w:tc>
          <w:tcPr>
            <w:tcW w:w="1210" w:type="dxa"/>
          </w:tcPr>
          <w:p w14:paraId="40CA6D65"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1</w:t>
            </w:r>
          </w:p>
        </w:tc>
        <w:tc>
          <w:tcPr>
            <w:tcW w:w="1000" w:type="dxa"/>
          </w:tcPr>
          <w:p w14:paraId="30D384BF"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2</w:t>
            </w:r>
          </w:p>
        </w:tc>
        <w:tc>
          <w:tcPr>
            <w:tcW w:w="1380" w:type="dxa"/>
          </w:tcPr>
          <w:p w14:paraId="3D98710C"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3</w:t>
            </w:r>
          </w:p>
        </w:tc>
        <w:tc>
          <w:tcPr>
            <w:tcW w:w="1399" w:type="dxa"/>
          </w:tcPr>
          <w:p w14:paraId="1C35B526"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4</w:t>
            </w:r>
          </w:p>
        </w:tc>
        <w:tc>
          <w:tcPr>
            <w:tcW w:w="1401" w:type="dxa"/>
            <w:gridSpan w:val="2"/>
          </w:tcPr>
          <w:p w14:paraId="537339D6"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5</w:t>
            </w:r>
          </w:p>
        </w:tc>
        <w:tc>
          <w:tcPr>
            <w:tcW w:w="1511" w:type="dxa"/>
          </w:tcPr>
          <w:p w14:paraId="067EA814"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6</w:t>
            </w:r>
          </w:p>
        </w:tc>
        <w:tc>
          <w:tcPr>
            <w:tcW w:w="1177" w:type="dxa"/>
          </w:tcPr>
          <w:p w14:paraId="4402B8DE"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7</w:t>
            </w:r>
          </w:p>
        </w:tc>
        <w:tc>
          <w:tcPr>
            <w:tcW w:w="1208" w:type="dxa"/>
          </w:tcPr>
          <w:p w14:paraId="377AFFEE"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8</w:t>
            </w:r>
          </w:p>
        </w:tc>
        <w:tc>
          <w:tcPr>
            <w:tcW w:w="1273" w:type="dxa"/>
          </w:tcPr>
          <w:p w14:paraId="04B91ACA"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9</w:t>
            </w:r>
          </w:p>
        </w:tc>
        <w:tc>
          <w:tcPr>
            <w:tcW w:w="1294" w:type="dxa"/>
          </w:tcPr>
          <w:p w14:paraId="4C457C3E"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10</w:t>
            </w:r>
          </w:p>
        </w:tc>
        <w:tc>
          <w:tcPr>
            <w:tcW w:w="1686" w:type="dxa"/>
          </w:tcPr>
          <w:p w14:paraId="20BC2D98" w14:textId="77777777" w:rsidR="00421A43" w:rsidRPr="00F201C4" w:rsidRDefault="00421A43" w:rsidP="00F201C4">
            <w:pPr>
              <w:rPr>
                <w:rFonts w:eastAsiaTheme="majorEastAsia"/>
                <w:b/>
                <w:bCs/>
                <w:sz w:val="18"/>
                <w:szCs w:val="18"/>
              </w:rPr>
            </w:pPr>
            <w:r w:rsidRPr="00F201C4">
              <w:rPr>
                <w:rFonts w:eastAsiaTheme="majorEastAsia"/>
                <w:b/>
                <w:bCs/>
                <w:sz w:val="18"/>
                <w:szCs w:val="18"/>
              </w:rPr>
              <w:t>Week 11</w:t>
            </w:r>
          </w:p>
        </w:tc>
      </w:tr>
      <w:tr w:rsidR="00185A17" w:rsidRPr="00F201C4" w14:paraId="59D52A15" w14:textId="77777777" w:rsidTr="00F201C4">
        <w:trPr>
          <w:trHeight w:val="397"/>
        </w:trPr>
        <w:tc>
          <w:tcPr>
            <w:tcW w:w="624" w:type="dxa"/>
            <w:vMerge/>
            <w:shd w:val="clear" w:color="auto" w:fill="D0CECE" w:themeFill="background2" w:themeFillShade="E6"/>
          </w:tcPr>
          <w:p w14:paraId="6F80E0F0" w14:textId="77777777" w:rsidR="00185A17" w:rsidRPr="00F201C4" w:rsidRDefault="00185A17" w:rsidP="00F201C4">
            <w:pPr>
              <w:rPr>
                <w:rFonts w:eastAsiaTheme="majorEastAsia"/>
                <w:sz w:val="18"/>
                <w:szCs w:val="18"/>
              </w:rPr>
            </w:pPr>
          </w:p>
        </w:tc>
        <w:tc>
          <w:tcPr>
            <w:tcW w:w="5180" w:type="dxa"/>
            <w:gridSpan w:val="5"/>
            <w:vAlign w:val="center"/>
          </w:tcPr>
          <w:p w14:paraId="0E4E150D" w14:textId="4B9576E9" w:rsidR="00185A17" w:rsidRPr="00F201C4" w:rsidRDefault="00185A17" w:rsidP="00F201C4">
            <w:pPr>
              <w:jc w:val="center"/>
              <w:rPr>
                <w:rFonts w:eastAsiaTheme="majorEastAsia"/>
                <w:sz w:val="18"/>
                <w:szCs w:val="18"/>
              </w:rPr>
            </w:pPr>
            <w:r w:rsidRPr="00F201C4">
              <w:rPr>
                <w:sz w:val="18"/>
                <w:szCs w:val="18"/>
              </w:rPr>
              <w:t>Algebraic Techniques II</w:t>
            </w:r>
          </w:p>
        </w:tc>
        <w:tc>
          <w:tcPr>
            <w:tcW w:w="5106" w:type="dxa"/>
            <w:gridSpan w:val="4"/>
            <w:vAlign w:val="center"/>
          </w:tcPr>
          <w:p w14:paraId="648A3B6F" w14:textId="77777777" w:rsidR="00185A17" w:rsidRPr="00F201C4" w:rsidRDefault="00185A17" w:rsidP="00F201C4">
            <w:pPr>
              <w:jc w:val="center"/>
              <w:rPr>
                <w:rFonts w:eastAsiaTheme="majorEastAsia"/>
                <w:sz w:val="18"/>
                <w:szCs w:val="18"/>
              </w:rPr>
            </w:pPr>
            <w:r w:rsidRPr="00F201C4">
              <w:rPr>
                <w:sz w:val="18"/>
                <w:szCs w:val="18"/>
              </w:rPr>
              <w:t>Single Variable Data Analysis</w:t>
            </w:r>
          </w:p>
        </w:tc>
        <w:tc>
          <w:tcPr>
            <w:tcW w:w="4253" w:type="dxa"/>
            <w:gridSpan w:val="3"/>
            <w:vAlign w:val="center"/>
          </w:tcPr>
          <w:p w14:paraId="2616F581" w14:textId="77777777" w:rsidR="00185A17" w:rsidRPr="00F201C4" w:rsidRDefault="00185A17" w:rsidP="00F201C4">
            <w:pPr>
              <w:jc w:val="center"/>
              <w:rPr>
                <w:rFonts w:eastAsiaTheme="majorEastAsia"/>
                <w:sz w:val="18"/>
                <w:szCs w:val="18"/>
              </w:rPr>
            </w:pPr>
            <w:r w:rsidRPr="00F201C4">
              <w:rPr>
                <w:sz w:val="18"/>
                <w:szCs w:val="18"/>
              </w:rPr>
              <w:t>Probability</w:t>
            </w:r>
          </w:p>
        </w:tc>
      </w:tr>
      <w:tr w:rsidR="00185A17" w:rsidRPr="00F201C4" w14:paraId="0123B4AB" w14:textId="77777777" w:rsidTr="00F201C4">
        <w:trPr>
          <w:trHeight w:val="510"/>
        </w:trPr>
        <w:tc>
          <w:tcPr>
            <w:tcW w:w="624" w:type="dxa"/>
            <w:vMerge/>
            <w:shd w:val="clear" w:color="auto" w:fill="D0CECE" w:themeFill="background2" w:themeFillShade="E6"/>
          </w:tcPr>
          <w:p w14:paraId="61BC47C3" w14:textId="77777777" w:rsidR="00185A17" w:rsidRPr="00F201C4" w:rsidRDefault="00185A17" w:rsidP="00F201C4">
            <w:pPr>
              <w:rPr>
                <w:rFonts w:eastAsiaTheme="majorEastAsia"/>
                <w:sz w:val="18"/>
                <w:szCs w:val="18"/>
              </w:rPr>
            </w:pPr>
          </w:p>
        </w:tc>
        <w:tc>
          <w:tcPr>
            <w:tcW w:w="10286" w:type="dxa"/>
            <w:gridSpan w:val="9"/>
            <w:vAlign w:val="center"/>
          </w:tcPr>
          <w:p w14:paraId="6E9C4AE8" w14:textId="77777777" w:rsidR="00185A17" w:rsidRPr="00F201C4" w:rsidRDefault="00185A17" w:rsidP="00F201C4">
            <w:pPr>
              <w:jc w:val="center"/>
              <w:rPr>
                <w:rFonts w:eastAsiaTheme="majorEastAsia"/>
                <w:sz w:val="18"/>
                <w:szCs w:val="18"/>
              </w:rPr>
            </w:pPr>
            <w:r w:rsidRPr="00F201C4">
              <w:rPr>
                <w:sz w:val="18"/>
                <w:szCs w:val="18"/>
              </w:rPr>
              <w:t>Assessment Task 1: In-Class Test, 25%, Due Week 9</w:t>
            </w:r>
          </w:p>
        </w:tc>
        <w:tc>
          <w:tcPr>
            <w:tcW w:w="4253" w:type="dxa"/>
            <w:gridSpan w:val="3"/>
          </w:tcPr>
          <w:p w14:paraId="7CF293F9" w14:textId="77777777" w:rsidR="00185A17" w:rsidRPr="00F201C4" w:rsidRDefault="00185A17" w:rsidP="00F201C4">
            <w:pPr>
              <w:rPr>
                <w:rFonts w:eastAsiaTheme="majorEastAsia"/>
                <w:sz w:val="18"/>
                <w:szCs w:val="18"/>
              </w:rPr>
            </w:pPr>
          </w:p>
        </w:tc>
      </w:tr>
      <w:tr w:rsidR="00185A17" w:rsidRPr="00F201C4" w14:paraId="6A1D535F" w14:textId="77777777" w:rsidTr="00F201C4">
        <w:trPr>
          <w:trHeight w:val="340"/>
        </w:trPr>
        <w:tc>
          <w:tcPr>
            <w:tcW w:w="624" w:type="dxa"/>
            <w:vMerge/>
            <w:shd w:val="clear" w:color="auto" w:fill="D0CECE" w:themeFill="background2" w:themeFillShade="E6"/>
          </w:tcPr>
          <w:p w14:paraId="51D6A550" w14:textId="77777777" w:rsidR="00185A17" w:rsidRPr="00F201C4" w:rsidRDefault="00185A17" w:rsidP="00F201C4">
            <w:pPr>
              <w:rPr>
                <w:rFonts w:eastAsiaTheme="majorEastAsia"/>
                <w:sz w:val="18"/>
                <w:szCs w:val="18"/>
              </w:rPr>
            </w:pPr>
          </w:p>
        </w:tc>
        <w:tc>
          <w:tcPr>
            <w:tcW w:w="5180" w:type="dxa"/>
            <w:gridSpan w:val="5"/>
          </w:tcPr>
          <w:p w14:paraId="7A00C724" w14:textId="05502FE3" w:rsidR="00185A17" w:rsidRPr="00F201C4" w:rsidRDefault="00185A17" w:rsidP="00F201C4">
            <w:pPr>
              <w:jc w:val="center"/>
              <w:rPr>
                <w:rFonts w:eastAsiaTheme="majorEastAsia"/>
                <w:sz w:val="18"/>
                <w:szCs w:val="18"/>
              </w:rPr>
            </w:pPr>
            <w:r w:rsidRPr="00F201C4">
              <w:rPr>
                <w:sz w:val="18"/>
                <w:szCs w:val="18"/>
              </w:rPr>
              <w:t>MA5.3-5NA</w:t>
            </w:r>
          </w:p>
        </w:tc>
        <w:tc>
          <w:tcPr>
            <w:tcW w:w="5106" w:type="dxa"/>
            <w:gridSpan w:val="4"/>
          </w:tcPr>
          <w:p w14:paraId="0AE4B455" w14:textId="22D84896" w:rsidR="00185A17" w:rsidRPr="00F201C4" w:rsidRDefault="00185A17" w:rsidP="00F201C4">
            <w:pPr>
              <w:jc w:val="center"/>
              <w:rPr>
                <w:rFonts w:eastAsiaTheme="majorEastAsia"/>
                <w:sz w:val="18"/>
                <w:szCs w:val="18"/>
              </w:rPr>
            </w:pPr>
            <w:r w:rsidRPr="00F201C4">
              <w:rPr>
                <w:sz w:val="18"/>
                <w:szCs w:val="18"/>
              </w:rPr>
              <w:t>MA5.3-18SP</w:t>
            </w:r>
          </w:p>
        </w:tc>
        <w:tc>
          <w:tcPr>
            <w:tcW w:w="4253" w:type="dxa"/>
            <w:gridSpan w:val="3"/>
          </w:tcPr>
          <w:p w14:paraId="02E6C4EC" w14:textId="2B4B546B" w:rsidR="00185A17" w:rsidRPr="00F201C4" w:rsidRDefault="00185A17" w:rsidP="00F201C4">
            <w:pPr>
              <w:jc w:val="center"/>
              <w:rPr>
                <w:rFonts w:eastAsiaTheme="majorEastAsia"/>
                <w:sz w:val="18"/>
                <w:szCs w:val="18"/>
              </w:rPr>
            </w:pPr>
            <w:r w:rsidRPr="00F201C4">
              <w:rPr>
                <w:sz w:val="18"/>
                <w:szCs w:val="18"/>
              </w:rPr>
              <w:t>MA5.1-13SP, MA5.2-17SP</w:t>
            </w:r>
          </w:p>
        </w:tc>
      </w:tr>
    </w:tbl>
    <w:p w14:paraId="6A6A0B85" w14:textId="0148EDAC" w:rsidR="00FA754E" w:rsidRPr="00F201C4" w:rsidRDefault="00FA754E" w:rsidP="004A4269">
      <w:pPr>
        <w:rPr>
          <w:sz w:val="18"/>
          <w:szCs w:val="18"/>
        </w:rPr>
      </w:pPr>
    </w:p>
    <w:tbl>
      <w:tblPr>
        <w:tblStyle w:val="TableGrid"/>
        <w:tblpPr w:leftFromText="180" w:rightFromText="180" w:vertAnchor="page" w:horzAnchor="margin" w:tblpY="5413"/>
        <w:tblW w:w="15163" w:type="dxa"/>
        <w:tblLook w:val="04A0" w:firstRow="1" w:lastRow="0" w:firstColumn="1" w:lastColumn="0" w:noHBand="0" w:noVBand="1"/>
      </w:tblPr>
      <w:tblGrid>
        <w:gridCol w:w="624"/>
        <w:gridCol w:w="1179"/>
        <w:gridCol w:w="1412"/>
        <w:gridCol w:w="27"/>
        <w:gridCol w:w="1289"/>
        <w:gridCol w:w="1384"/>
        <w:gridCol w:w="1336"/>
        <w:gridCol w:w="1336"/>
        <w:gridCol w:w="25"/>
        <w:gridCol w:w="1448"/>
        <w:gridCol w:w="1549"/>
        <w:gridCol w:w="11"/>
        <w:gridCol w:w="1594"/>
        <w:gridCol w:w="1949"/>
      </w:tblGrid>
      <w:tr w:rsidR="00C351C2" w:rsidRPr="00F201C4" w14:paraId="0F7FF417" w14:textId="77777777" w:rsidTr="00F201C4">
        <w:trPr>
          <w:trHeight w:val="356"/>
        </w:trPr>
        <w:tc>
          <w:tcPr>
            <w:tcW w:w="624" w:type="dxa"/>
            <w:vMerge w:val="restart"/>
            <w:shd w:val="clear" w:color="auto" w:fill="D0CECE" w:themeFill="background2" w:themeFillShade="E6"/>
            <w:textDirection w:val="btLr"/>
          </w:tcPr>
          <w:p w14:paraId="17F3B62A" w14:textId="77777777" w:rsidR="00C351C2" w:rsidRPr="00F201C4" w:rsidRDefault="00C351C2" w:rsidP="00F201C4">
            <w:pPr>
              <w:ind w:left="113" w:right="113"/>
              <w:jc w:val="center"/>
              <w:rPr>
                <w:rFonts w:eastAsiaTheme="majorEastAsia"/>
                <w:b/>
                <w:bCs/>
                <w:sz w:val="18"/>
                <w:szCs w:val="18"/>
              </w:rPr>
            </w:pPr>
            <w:r w:rsidRPr="00F201C4">
              <w:rPr>
                <w:rFonts w:eastAsiaTheme="majorEastAsia"/>
                <w:b/>
                <w:bCs/>
                <w:sz w:val="18"/>
                <w:szCs w:val="18"/>
              </w:rPr>
              <w:t>Term 2</w:t>
            </w:r>
          </w:p>
        </w:tc>
        <w:tc>
          <w:tcPr>
            <w:tcW w:w="1179" w:type="dxa"/>
          </w:tcPr>
          <w:p w14:paraId="7BA01816"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1</w:t>
            </w:r>
          </w:p>
        </w:tc>
        <w:tc>
          <w:tcPr>
            <w:tcW w:w="1439" w:type="dxa"/>
            <w:gridSpan w:val="2"/>
          </w:tcPr>
          <w:p w14:paraId="47C8F1FD"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2</w:t>
            </w:r>
          </w:p>
        </w:tc>
        <w:tc>
          <w:tcPr>
            <w:tcW w:w="1289" w:type="dxa"/>
          </w:tcPr>
          <w:p w14:paraId="02F84344"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3</w:t>
            </w:r>
          </w:p>
        </w:tc>
        <w:tc>
          <w:tcPr>
            <w:tcW w:w="1384" w:type="dxa"/>
          </w:tcPr>
          <w:p w14:paraId="09393EB4"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4</w:t>
            </w:r>
          </w:p>
        </w:tc>
        <w:tc>
          <w:tcPr>
            <w:tcW w:w="1336" w:type="dxa"/>
          </w:tcPr>
          <w:p w14:paraId="74273F4E"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5</w:t>
            </w:r>
          </w:p>
        </w:tc>
        <w:tc>
          <w:tcPr>
            <w:tcW w:w="1336" w:type="dxa"/>
          </w:tcPr>
          <w:p w14:paraId="20B481D9"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6</w:t>
            </w:r>
          </w:p>
        </w:tc>
        <w:tc>
          <w:tcPr>
            <w:tcW w:w="1473" w:type="dxa"/>
            <w:gridSpan w:val="2"/>
          </w:tcPr>
          <w:p w14:paraId="47E62963"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7</w:t>
            </w:r>
          </w:p>
        </w:tc>
        <w:tc>
          <w:tcPr>
            <w:tcW w:w="1560" w:type="dxa"/>
            <w:gridSpan w:val="2"/>
          </w:tcPr>
          <w:p w14:paraId="63CEA6B6"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8</w:t>
            </w:r>
          </w:p>
        </w:tc>
        <w:tc>
          <w:tcPr>
            <w:tcW w:w="1594" w:type="dxa"/>
          </w:tcPr>
          <w:p w14:paraId="09DE759A"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9</w:t>
            </w:r>
          </w:p>
        </w:tc>
        <w:tc>
          <w:tcPr>
            <w:tcW w:w="1949" w:type="dxa"/>
          </w:tcPr>
          <w:p w14:paraId="3652547C" w14:textId="77777777" w:rsidR="00C351C2" w:rsidRPr="00F201C4" w:rsidRDefault="00C351C2" w:rsidP="00F201C4">
            <w:pPr>
              <w:rPr>
                <w:rFonts w:eastAsiaTheme="majorEastAsia"/>
                <w:b/>
                <w:bCs/>
                <w:sz w:val="18"/>
                <w:szCs w:val="18"/>
              </w:rPr>
            </w:pPr>
            <w:r w:rsidRPr="00F201C4">
              <w:rPr>
                <w:rFonts w:eastAsiaTheme="majorEastAsia"/>
                <w:b/>
                <w:bCs/>
                <w:sz w:val="18"/>
                <w:szCs w:val="18"/>
              </w:rPr>
              <w:t>Week 10</w:t>
            </w:r>
          </w:p>
        </w:tc>
      </w:tr>
      <w:tr w:rsidR="00966215" w:rsidRPr="00F201C4" w14:paraId="6D57AB2E" w14:textId="77777777" w:rsidTr="00F201C4">
        <w:trPr>
          <w:trHeight w:val="347"/>
        </w:trPr>
        <w:tc>
          <w:tcPr>
            <w:tcW w:w="624" w:type="dxa"/>
            <w:vMerge/>
            <w:shd w:val="clear" w:color="auto" w:fill="D0CECE" w:themeFill="background2" w:themeFillShade="E6"/>
          </w:tcPr>
          <w:p w14:paraId="3AC3BE11" w14:textId="77777777" w:rsidR="00966215" w:rsidRPr="00F201C4" w:rsidRDefault="00966215" w:rsidP="00F201C4">
            <w:pPr>
              <w:rPr>
                <w:rFonts w:eastAsiaTheme="majorEastAsia"/>
                <w:sz w:val="18"/>
                <w:szCs w:val="18"/>
              </w:rPr>
            </w:pPr>
          </w:p>
        </w:tc>
        <w:tc>
          <w:tcPr>
            <w:tcW w:w="3907" w:type="dxa"/>
            <w:gridSpan w:val="4"/>
            <w:vAlign w:val="center"/>
          </w:tcPr>
          <w:p w14:paraId="025F765C" w14:textId="026D0023" w:rsidR="00966215" w:rsidRPr="00F201C4" w:rsidRDefault="00966215" w:rsidP="00F201C4">
            <w:pPr>
              <w:jc w:val="center"/>
              <w:rPr>
                <w:rFonts w:eastAsiaTheme="majorEastAsia"/>
                <w:bCs/>
                <w:sz w:val="18"/>
                <w:szCs w:val="18"/>
              </w:rPr>
            </w:pPr>
            <w:r w:rsidRPr="00F201C4">
              <w:rPr>
                <w:bCs/>
                <w:sz w:val="18"/>
                <w:szCs w:val="18"/>
              </w:rPr>
              <w:t>Surds and Indices</w:t>
            </w:r>
          </w:p>
        </w:tc>
        <w:tc>
          <w:tcPr>
            <w:tcW w:w="5529" w:type="dxa"/>
            <w:gridSpan w:val="5"/>
            <w:vAlign w:val="center"/>
          </w:tcPr>
          <w:p w14:paraId="234C5548" w14:textId="358C424E" w:rsidR="00966215" w:rsidRPr="00F201C4" w:rsidRDefault="00966215" w:rsidP="00F201C4">
            <w:pPr>
              <w:jc w:val="center"/>
              <w:rPr>
                <w:rFonts w:eastAsiaTheme="majorEastAsia"/>
                <w:bCs/>
                <w:sz w:val="18"/>
                <w:szCs w:val="18"/>
              </w:rPr>
            </w:pPr>
            <w:r w:rsidRPr="00F201C4">
              <w:rPr>
                <w:bCs/>
                <w:sz w:val="18"/>
                <w:szCs w:val="18"/>
              </w:rPr>
              <w:t>Linear Relationships II</w:t>
            </w:r>
          </w:p>
        </w:tc>
        <w:tc>
          <w:tcPr>
            <w:tcW w:w="5103" w:type="dxa"/>
            <w:gridSpan w:val="4"/>
            <w:vAlign w:val="center"/>
          </w:tcPr>
          <w:p w14:paraId="6CDCCAA9" w14:textId="77777777" w:rsidR="00966215" w:rsidRPr="00F201C4" w:rsidRDefault="00966215" w:rsidP="00F201C4">
            <w:pPr>
              <w:jc w:val="center"/>
              <w:rPr>
                <w:rFonts w:eastAsiaTheme="majorEastAsia"/>
                <w:sz w:val="18"/>
                <w:szCs w:val="18"/>
              </w:rPr>
            </w:pPr>
            <w:r w:rsidRPr="00F201C4">
              <w:rPr>
                <w:sz w:val="18"/>
                <w:szCs w:val="18"/>
              </w:rPr>
              <w:t>Bivariate Data Analysis</w:t>
            </w:r>
          </w:p>
        </w:tc>
      </w:tr>
      <w:tr w:rsidR="00185A17" w:rsidRPr="00F201C4" w14:paraId="5B919935" w14:textId="77777777" w:rsidTr="00F201C4">
        <w:trPr>
          <w:trHeight w:val="283"/>
        </w:trPr>
        <w:tc>
          <w:tcPr>
            <w:tcW w:w="624" w:type="dxa"/>
            <w:vMerge/>
            <w:shd w:val="clear" w:color="auto" w:fill="D0CECE" w:themeFill="background2" w:themeFillShade="E6"/>
          </w:tcPr>
          <w:p w14:paraId="574EF23B" w14:textId="77777777" w:rsidR="00185A17" w:rsidRPr="00F201C4" w:rsidRDefault="00185A17" w:rsidP="00F201C4">
            <w:pPr>
              <w:rPr>
                <w:rFonts w:eastAsiaTheme="majorEastAsia"/>
                <w:sz w:val="18"/>
                <w:szCs w:val="18"/>
              </w:rPr>
            </w:pPr>
          </w:p>
        </w:tc>
        <w:tc>
          <w:tcPr>
            <w:tcW w:w="7988" w:type="dxa"/>
            <w:gridSpan w:val="8"/>
            <w:vAlign w:val="center"/>
          </w:tcPr>
          <w:p w14:paraId="0AAF9847" w14:textId="77777777" w:rsidR="00185A17" w:rsidRPr="00F201C4" w:rsidRDefault="00185A17" w:rsidP="00F201C4">
            <w:pPr>
              <w:jc w:val="center"/>
              <w:rPr>
                <w:rFonts w:eastAsiaTheme="majorEastAsia"/>
                <w:sz w:val="18"/>
                <w:szCs w:val="18"/>
              </w:rPr>
            </w:pPr>
            <w:r w:rsidRPr="00F201C4">
              <w:rPr>
                <w:sz w:val="18"/>
                <w:szCs w:val="18"/>
              </w:rPr>
              <w:t>Assessment Task 2: Assignment, 20%, Due Week 6</w:t>
            </w:r>
          </w:p>
        </w:tc>
        <w:tc>
          <w:tcPr>
            <w:tcW w:w="6551" w:type="dxa"/>
            <w:gridSpan w:val="5"/>
          </w:tcPr>
          <w:p w14:paraId="0D71A347" w14:textId="77777777" w:rsidR="00185A17" w:rsidRPr="00F201C4" w:rsidRDefault="00185A17" w:rsidP="00F201C4">
            <w:pPr>
              <w:rPr>
                <w:rFonts w:eastAsiaTheme="majorEastAsia"/>
                <w:sz w:val="18"/>
                <w:szCs w:val="18"/>
              </w:rPr>
            </w:pPr>
          </w:p>
        </w:tc>
      </w:tr>
      <w:tr w:rsidR="00966215" w:rsidRPr="00F201C4" w14:paraId="7B9CE3BC" w14:textId="77777777" w:rsidTr="00F201C4">
        <w:trPr>
          <w:trHeight w:val="297"/>
        </w:trPr>
        <w:tc>
          <w:tcPr>
            <w:tcW w:w="624" w:type="dxa"/>
            <w:vMerge/>
            <w:shd w:val="clear" w:color="auto" w:fill="D0CECE" w:themeFill="background2" w:themeFillShade="E6"/>
          </w:tcPr>
          <w:p w14:paraId="7BAF6BDA" w14:textId="77777777" w:rsidR="00966215" w:rsidRPr="00F201C4" w:rsidRDefault="00966215" w:rsidP="00F201C4">
            <w:pPr>
              <w:rPr>
                <w:rFonts w:eastAsiaTheme="majorEastAsia"/>
                <w:sz w:val="18"/>
                <w:szCs w:val="18"/>
              </w:rPr>
            </w:pPr>
          </w:p>
        </w:tc>
        <w:tc>
          <w:tcPr>
            <w:tcW w:w="2591" w:type="dxa"/>
            <w:gridSpan w:val="2"/>
            <w:vAlign w:val="center"/>
          </w:tcPr>
          <w:p w14:paraId="13C99617" w14:textId="0B5356EA" w:rsidR="00966215" w:rsidRPr="00F201C4" w:rsidRDefault="00966215" w:rsidP="00F201C4">
            <w:pPr>
              <w:jc w:val="center"/>
              <w:rPr>
                <w:rFonts w:eastAsiaTheme="majorEastAsia"/>
                <w:sz w:val="18"/>
                <w:szCs w:val="18"/>
              </w:rPr>
            </w:pPr>
            <w:r w:rsidRPr="00F201C4">
              <w:rPr>
                <w:sz w:val="18"/>
                <w:szCs w:val="18"/>
              </w:rPr>
              <w:t>MA5.3-6NA</w:t>
            </w:r>
          </w:p>
        </w:tc>
        <w:tc>
          <w:tcPr>
            <w:tcW w:w="8394" w:type="dxa"/>
            <w:gridSpan w:val="8"/>
            <w:vAlign w:val="center"/>
          </w:tcPr>
          <w:p w14:paraId="1D44EBC7" w14:textId="5099084A" w:rsidR="00966215" w:rsidRPr="00F201C4" w:rsidRDefault="00966215" w:rsidP="00F201C4">
            <w:pPr>
              <w:jc w:val="center"/>
              <w:rPr>
                <w:rFonts w:eastAsiaTheme="majorEastAsia"/>
                <w:sz w:val="18"/>
                <w:szCs w:val="18"/>
              </w:rPr>
            </w:pPr>
            <w:r w:rsidRPr="00F201C4">
              <w:rPr>
                <w:sz w:val="18"/>
                <w:szCs w:val="18"/>
              </w:rPr>
              <w:t>MA5.3-8NA</w:t>
            </w:r>
          </w:p>
        </w:tc>
        <w:tc>
          <w:tcPr>
            <w:tcW w:w="3554" w:type="dxa"/>
            <w:gridSpan w:val="3"/>
            <w:vAlign w:val="center"/>
          </w:tcPr>
          <w:p w14:paraId="7815E91D" w14:textId="77777777" w:rsidR="00966215" w:rsidRPr="00F201C4" w:rsidRDefault="00966215" w:rsidP="00F201C4">
            <w:pPr>
              <w:jc w:val="center"/>
              <w:rPr>
                <w:rFonts w:eastAsiaTheme="majorEastAsia"/>
                <w:sz w:val="18"/>
                <w:szCs w:val="18"/>
              </w:rPr>
            </w:pPr>
            <w:r w:rsidRPr="00F201C4">
              <w:rPr>
                <w:sz w:val="18"/>
                <w:szCs w:val="18"/>
              </w:rPr>
              <w:t>MA5.2-16SP, MA5.3-19SP</w:t>
            </w:r>
          </w:p>
        </w:tc>
      </w:tr>
    </w:tbl>
    <w:p w14:paraId="65D298BA" w14:textId="5B3A0F15" w:rsidR="00FA754E" w:rsidRPr="00F201C4" w:rsidRDefault="00FA754E" w:rsidP="004A4269">
      <w:pPr>
        <w:rPr>
          <w:sz w:val="18"/>
          <w:szCs w:val="18"/>
        </w:rPr>
      </w:pPr>
    </w:p>
    <w:tbl>
      <w:tblPr>
        <w:tblStyle w:val="TableGrid"/>
        <w:tblpPr w:leftFromText="180" w:rightFromText="180" w:vertAnchor="page" w:horzAnchor="margin" w:tblpY="6985"/>
        <w:tblW w:w="15163" w:type="dxa"/>
        <w:tblLook w:val="04A0" w:firstRow="1" w:lastRow="0" w:firstColumn="1" w:lastColumn="0" w:noHBand="0" w:noVBand="1"/>
      </w:tblPr>
      <w:tblGrid>
        <w:gridCol w:w="634"/>
        <w:gridCol w:w="1422"/>
        <w:gridCol w:w="1254"/>
        <w:gridCol w:w="1221"/>
        <w:gridCol w:w="1512"/>
        <w:gridCol w:w="1343"/>
        <w:gridCol w:w="1392"/>
        <w:gridCol w:w="1536"/>
        <w:gridCol w:w="1566"/>
        <w:gridCol w:w="1582"/>
        <w:gridCol w:w="49"/>
        <w:gridCol w:w="1652"/>
      </w:tblGrid>
      <w:tr w:rsidR="00C351C2" w:rsidRPr="00F201C4" w14:paraId="3B2152D4" w14:textId="77777777" w:rsidTr="00F201C4">
        <w:trPr>
          <w:trHeight w:val="364"/>
        </w:trPr>
        <w:tc>
          <w:tcPr>
            <w:tcW w:w="634" w:type="dxa"/>
            <w:vMerge w:val="restart"/>
            <w:shd w:val="clear" w:color="auto" w:fill="D0CECE" w:themeFill="background2" w:themeFillShade="E6"/>
            <w:textDirection w:val="btLr"/>
          </w:tcPr>
          <w:p w14:paraId="1A06EABF" w14:textId="77777777" w:rsidR="00C351C2" w:rsidRPr="00F201C4" w:rsidRDefault="00C351C2" w:rsidP="00185A17">
            <w:pPr>
              <w:ind w:left="113" w:right="113"/>
              <w:jc w:val="center"/>
              <w:rPr>
                <w:rFonts w:eastAsiaTheme="majorEastAsia"/>
                <w:b/>
                <w:bCs/>
                <w:sz w:val="18"/>
                <w:szCs w:val="18"/>
              </w:rPr>
            </w:pPr>
            <w:r w:rsidRPr="00F201C4">
              <w:rPr>
                <w:rFonts w:eastAsiaTheme="majorEastAsia"/>
                <w:b/>
                <w:bCs/>
                <w:sz w:val="18"/>
                <w:szCs w:val="18"/>
              </w:rPr>
              <w:t>Term 3</w:t>
            </w:r>
          </w:p>
        </w:tc>
        <w:tc>
          <w:tcPr>
            <w:tcW w:w="1422" w:type="dxa"/>
          </w:tcPr>
          <w:p w14:paraId="16686580"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1</w:t>
            </w:r>
          </w:p>
        </w:tc>
        <w:tc>
          <w:tcPr>
            <w:tcW w:w="1254" w:type="dxa"/>
          </w:tcPr>
          <w:p w14:paraId="3E0A973F"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2</w:t>
            </w:r>
          </w:p>
        </w:tc>
        <w:tc>
          <w:tcPr>
            <w:tcW w:w="1221" w:type="dxa"/>
          </w:tcPr>
          <w:p w14:paraId="37592B1F"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3</w:t>
            </w:r>
          </w:p>
        </w:tc>
        <w:tc>
          <w:tcPr>
            <w:tcW w:w="1512" w:type="dxa"/>
          </w:tcPr>
          <w:p w14:paraId="72D818EE"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4</w:t>
            </w:r>
          </w:p>
        </w:tc>
        <w:tc>
          <w:tcPr>
            <w:tcW w:w="1343" w:type="dxa"/>
          </w:tcPr>
          <w:p w14:paraId="6741460A"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5</w:t>
            </w:r>
          </w:p>
        </w:tc>
        <w:tc>
          <w:tcPr>
            <w:tcW w:w="1392" w:type="dxa"/>
          </w:tcPr>
          <w:p w14:paraId="4E28D6E8"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6</w:t>
            </w:r>
          </w:p>
        </w:tc>
        <w:tc>
          <w:tcPr>
            <w:tcW w:w="1536" w:type="dxa"/>
          </w:tcPr>
          <w:p w14:paraId="0FC963FE"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7</w:t>
            </w:r>
          </w:p>
        </w:tc>
        <w:tc>
          <w:tcPr>
            <w:tcW w:w="1566" w:type="dxa"/>
          </w:tcPr>
          <w:p w14:paraId="3C0DB55B"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8</w:t>
            </w:r>
          </w:p>
        </w:tc>
        <w:tc>
          <w:tcPr>
            <w:tcW w:w="1631" w:type="dxa"/>
            <w:gridSpan w:val="2"/>
          </w:tcPr>
          <w:p w14:paraId="74F332BB"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9</w:t>
            </w:r>
          </w:p>
        </w:tc>
        <w:tc>
          <w:tcPr>
            <w:tcW w:w="1652" w:type="dxa"/>
          </w:tcPr>
          <w:p w14:paraId="30EE257F"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10</w:t>
            </w:r>
          </w:p>
        </w:tc>
      </w:tr>
      <w:tr w:rsidR="00C351C2" w:rsidRPr="00F201C4" w14:paraId="6344D8A3" w14:textId="77777777" w:rsidTr="00F201C4">
        <w:trPr>
          <w:trHeight w:val="279"/>
        </w:trPr>
        <w:tc>
          <w:tcPr>
            <w:tcW w:w="634" w:type="dxa"/>
            <w:vMerge/>
            <w:shd w:val="clear" w:color="auto" w:fill="D0CECE" w:themeFill="background2" w:themeFillShade="E6"/>
          </w:tcPr>
          <w:p w14:paraId="087352C1" w14:textId="77777777" w:rsidR="00C351C2" w:rsidRPr="00F201C4" w:rsidRDefault="00C351C2" w:rsidP="00C351C2">
            <w:pPr>
              <w:rPr>
                <w:rFonts w:eastAsiaTheme="majorEastAsia"/>
                <w:sz w:val="18"/>
                <w:szCs w:val="18"/>
              </w:rPr>
            </w:pPr>
          </w:p>
        </w:tc>
        <w:tc>
          <w:tcPr>
            <w:tcW w:w="3897" w:type="dxa"/>
            <w:gridSpan w:val="3"/>
          </w:tcPr>
          <w:p w14:paraId="4B3A7162" w14:textId="41146228" w:rsidR="00C351C2" w:rsidRPr="00F201C4" w:rsidRDefault="00FE6B85" w:rsidP="00C351C2">
            <w:pPr>
              <w:rPr>
                <w:rFonts w:eastAsiaTheme="majorEastAsia"/>
                <w:sz w:val="18"/>
                <w:szCs w:val="18"/>
              </w:rPr>
            </w:pPr>
            <w:r w:rsidRPr="00F201C4">
              <w:rPr>
                <w:rFonts w:eastAsiaTheme="majorEastAsia"/>
                <w:sz w:val="18"/>
                <w:szCs w:val="18"/>
              </w:rPr>
              <w:t>Quadratic Equations</w:t>
            </w:r>
          </w:p>
        </w:tc>
        <w:tc>
          <w:tcPr>
            <w:tcW w:w="2855" w:type="dxa"/>
            <w:gridSpan w:val="2"/>
            <w:vAlign w:val="center"/>
          </w:tcPr>
          <w:p w14:paraId="1C1C8A14" w14:textId="77777777" w:rsidR="00C351C2" w:rsidRPr="00F201C4" w:rsidRDefault="00C351C2" w:rsidP="00C351C2">
            <w:pPr>
              <w:jc w:val="center"/>
              <w:rPr>
                <w:rFonts w:eastAsiaTheme="majorEastAsia"/>
                <w:sz w:val="18"/>
                <w:szCs w:val="18"/>
              </w:rPr>
            </w:pPr>
            <w:r w:rsidRPr="00F201C4">
              <w:rPr>
                <w:rFonts w:eastAsiaTheme="majorEastAsia"/>
                <w:sz w:val="18"/>
                <w:szCs w:val="18"/>
              </w:rPr>
              <w:t>Quadratic Equations</w:t>
            </w:r>
          </w:p>
        </w:tc>
        <w:tc>
          <w:tcPr>
            <w:tcW w:w="7777" w:type="dxa"/>
            <w:gridSpan w:val="6"/>
            <w:vAlign w:val="center"/>
          </w:tcPr>
          <w:p w14:paraId="0DE9F411" w14:textId="77777777" w:rsidR="00C351C2" w:rsidRPr="00F201C4" w:rsidRDefault="00C351C2" w:rsidP="00C351C2">
            <w:pPr>
              <w:jc w:val="center"/>
              <w:rPr>
                <w:rFonts w:eastAsiaTheme="majorEastAsia"/>
                <w:sz w:val="18"/>
                <w:szCs w:val="18"/>
              </w:rPr>
            </w:pPr>
            <w:r w:rsidRPr="00F201C4">
              <w:rPr>
                <w:rFonts w:eastAsiaTheme="majorEastAsia"/>
                <w:sz w:val="18"/>
                <w:szCs w:val="18"/>
              </w:rPr>
              <w:t>Non-Linear Relationships</w:t>
            </w:r>
          </w:p>
        </w:tc>
      </w:tr>
      <w:tr w:rsidR="00C351C2" w:rsidRPr="00F201C4" w14:paraId="052EAFE0" w14:textId="77777777" w:rsidTr="00F201C4">
        <w:trPr>
          <w:trHeight w:val="383"/>
        </w:trPr>
        <w:tc>
          <w:tcPr>
            <w:tcW w:w="634" w:type="dxa"/>
            <w:vMerge/>
            <w:shd w:val="clear" w:color="auto" w:fill="D0CECE" w:themeFill="background2" w:themeFillShade="E6"/>
          </w:tcPr>
          <w:p w14:paraId="6337C259" w14:textId="77777777" w:rsidR="00C351C2" w:rsidRPr="00F201C4" w:rsidRDefault="00C351C2" w:rsidP="00C351C2">
            <w:pPr>
              <w:rPr>
                <w:rFonts w:eastAsiaTheme="majorEastAsia"/>
                <w:sz w:val="18"/>
                <w:szCs w:val="18"/>
              </w:rPr>
            </w:pPr>
          </w:p>
        </w:tc>
        <w:tc>
          <w:tcPr>
            <w:tcW w:w="12828" w:type="dxa"/>
            <w:gridSpan w:val="9"/>
            <w:vAlign w:val="center"/>
          </w:tcPr>
          <w:p w14:paraId="6D27C811" w14:textId="562BC760" w:rsidR="00C351C2" w:rsidRPr="00F201C4" w:rsidRDefault="00C351C2" w:rsidP="00FE6B85">
            <w:pPr>
              <w:jc w:val="right"/>
              <w:rPr>
                <w:rFonts w:eastAsiaTheme="majorEastAsia"/>
                <w:sz w:val="18"/>
                <w:szCs w:val="18"/>
              </w:rPr>
            </w:pPr>
            <w:r w:rsidRPr="00F201C4">
              <w:rPr>
                <w:rFonts w:eastAsiaTheme="majorEastAsia"/>
                <w:sz w:val="18"/>
                <w:szCs w:val="18"/>
              </w:rPr>
              <w:t>Assessment Task 3:  In-class Test, 25% During Week 9</w:t>
            </w:r>
          </w:p>
        </w:tc>
        <w:tc>
          <w:tcPr>
            <w:tcW w:w="1701" w:type="dxa"/>
            <w:gridSpan w:val="2"/>
          </w:tcPr>
          <w:p w14:paraId="2A33180F" w14:textId="77777777" w:rsidR="00C351C2" w:rsidRPr="00F201C4" w:rsidRDefault="00C351C2" w:rsidP="00FE6B85">
            <w:pPr>
              <w:jc w:val="right"/>
              <w:rPr>
                <w:rFonts w:eastAsiaTheme="majorEastAsia"/>
                <w:sz w:val="18"/>
                <w:szCs w:val="18"/>
              </w:rPr>
            </w:pPr>
          </w:p>
        </w:tc>
      </w:tr>
      <w:tr w:rsidR="00C351C2" w:rsidRPr="00F201C4" w14:paraId="61D2C800" w14:textId="77777777" w:rsidTr="00F201C4">
        <w:trPr>
          <w:trHeight w:val="364"/>
        </w:trPr>
        <w:tc>
          <w:tcPr>
            <w:tcW w:w="634" w:type="dxa"/>
            <w:vMerge/>
            <w:shd w:val="clear" w:color="auto" w:fill="D0CECE" w:themeFill="background2" w:themeFillShade="E6"/>
          </w:tcPr>
          <w:p w14:paraId="6B1DCF3B" w14:textId="77777777" w:rsidR="00C351C2" w:rsidRPr="00F201C4" w:rsidRDefault="00C351C2" w:rsidP="00C351C2">
            <w:pPr>
              <w:rPr>
                <w:rFonts w:eastAsiaTheme="majorEastAsia"/>
                <w:sz w:val="18"/>
                <w:szCs w:val="18"/>
              </w:rPr>
            </w:pPr>
          </w:p>
        </w:tc>
        <w:tc>
          <w:tcPr>
            <w:tcW w:w="1422" w:type="dxa"/>
          </w:tcPr>
          <w:p w14:paraId="71A406BD" w14:textId="41FAC88F" w:rsidR="00C351C2" w:rsidRPr="00F201C4" w:rsidRDefault="00FE6B85" w:rsidP="00C351C2">
            <w:pPr>
              <w:rPr>
                <w:rFonts w:eastAsiaTheme="majorEastAsia"/>
                <w:sz w:val="18"/>
                <w:szCs w:val="18"/>
              </w:rPr>
            </w:pPr>
            <w:r w:rsidRPr="00F201C4">
              <w:rPr>
                <w:sz w:val="18"/>
                <w:szCs w:val="18"/>
              </w:rPr>
              <w:t>MA5.3-7NA</w:t>
            </w:r>
          </w:p>
        </w:tc>
        <w:tc>
          <w:tcPr>
            <w:tcW w:w="5330" w:type="dxa"/>
            <w:gridSpan w:val="4"/>
            <w:vAlign w:val="center"/>
          </w:tcPr>
          <w:p w14:paraId="3CA367B0" w14:textId="6C8E410D" w:rsidR="00C351C2" w:rsidRPr="00F201C4" w:rsidRDefault="00FE6B85" w:rsidP="00C351C2">
            <w:pPr>
              <w:jc w:val="center"/>
              <w:rPr>
                <w:rFonts w:eastAsiaTheme="majorEastAsia"/>
                <w:sz w:val="18"/>
                <w:szCs w:val="18"/>
              </w:rPr>
            </w:pPr>
            <w:r w:rsidRPr="00F201C4">
              <w:rPr>
                <w:sz w:val="18"/>
                <w:szCs w:val="18"/>
              </w:rPr>
              <w:t>MA5.3-15MG</w:t>
            </w:r>
          </w:p>
        </w:tc>
        <w:tc>
          <w:tcPr>
            <w:tcW w:w="7777" w:type="dxa"/>
            <w:gridSpan w:val="6"/>
            <w:vAlign w:val="center"/>
          </w:tcPr>
          <w:p w14:paraId="63CD9B7C" w14:textId="77777777" w:rsidR="00C351C2" w:rsidRPr="00F201C4" w:rsidRDefault="00C351C2" w:rsidP="00C351C2">
            <w:pPr>
              <w:jc w:val="center"/>
              <w:rPr>
                <w:rFonts w:eastAsiaTheme="majorEastAsia"/>
                <w:sz w:val="18"/>
                <w:szCs w:val="18"/>
              </w:rPr>
            </w:pPr>
            <w:r w:rsidRPr="00F201C4">
              <w:rPr>
                <w:sz w:val="18"/>
                <w:szCs w:val="18"/>
              </w:rPr>
              <w:t>MA5.1-7NA, MA5.2-10NA, MA5.3-9NA</w:t>
            </w:r>
          </w:p>
        </w:tc>
      </w:tr>
    </w:tbl>
    <w:p w14:paraId="391C2E20" w14:textId="092244D7" w:rsidR="00FA754E" w:rsidRPr="00F201C4" w:rsidRDefault="00FA754E" w:rsidP="004A4269">
      <w:pPr>
        <w:rPr>
          <w:sz w:val="18"/>
          <w:szCs w:val="18"/>
        </w:rPr>
      </w:pPr>
    </w:p>
    <w:tbl>
      <w:tblPr>
        <w:tblStyle w:val="TableGrid"/>
        <w:tblpPr w:leftFromText="180" w:rightFromText="180" w:vertAnchor="page" w:horzAnchor="margin" w:tblpY="8545"/>
        <w:tblW w:w="15163" w:type="dxa"/>
        <w:tblLook w:val="04A0" w:firstRow="1" w:lastRow="0" w:firstColumn="1" w:lastColumn="0" w:noHBand="0" w:noVBand="1"/>
      </w:tblPr>
      <w:tblGrid>
        <w:gridCol w:w="624"/>
        <w:gridCol w:w="1186"/>
        <w:gridCol w:w="1447"/>
        <w:gridCol w:w="1320"/>
        <w:gridCol w:w="1417"/>
        <w:gridCol w:w="1276"/>
        <w:gridCol w:w="1365"/>
        <w:gridCol w:w="1708"/>
        <w:gridCol w:w="1276"/>
        <w:gridCol w:w="142"/>
        <w:gridCol w:w="1462"/>
        <w:gridCol w:w="1940"/>
      </w:tblGrid>
      <w:tr w:rsidR="00C351C2" w:rsidRPr="00F201C4" w14:paraId="1860998B" w14:textId="77777777" w:rsidTr="00F201C4">
        <w:trPr>
          <w:trHeight w:val="367"/>
        </w:trPr>
        <w:tc>
          <w:tcPr>
            <w:tcW w:w="624" w:type="dxa"/>
            <w:vMerge w:val="restart"/>
            <w:shd w:val="clear" w:color="auto" w:fill="D0CECE" w:themeFill="background2" w:themeFillShade="E6"/>
            <w:textDirection w:val="btLr"/>
          </w:tcPr>
          <w:p w14:paraId="4165CB9E" w14:textId="77777777" w:rsidR="00C351C2" w:rsidRPr="00F201C4" w:rsidRDefault="00C351C2" w:rsidP="00185A17">
            <w:pPr>
              <w:ind w:left="113" w:right="113"/>
              <w:jc w:val="center"/>
              <w:rPr>
                <w:rFonts w:eastAsiaTheme="majorEastAsia"/>
                <w:b/>
                <w:bCs/>
                <w:sz w:val="18"/>
                <w:szCs w:val="18"/>
              </w:rPr>
            </w:pPr>
            <w:r w:rsidRPr="00F201C4">
              <w:rPr>
                <w:rFonts w:eastAsiaTheme="majorEastAsia"/>
                <w:b/>
                <w:bCs/>
                <w:sz w:val="18"/>
                <w:szCs w:val="18"/>
              </w:rPr>
              <w:t>Term 4</w:t>
            </w:r>
          </w:p>
        </w:tc>
        <w:tc>
          <w:tcPr>
            <w:tcW w:w="1186" w:type="dxa"/>
          </w:tcPr>
          <w:p w14:paraId="79413633"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1</w:t>
            </w:r>
          </w:p>
        </w:tc>
        <w:tc>
          <w:tcPr>
            <w:tcW w:w="1447" w:type="dxa"/>
          </w:tcPr>
          <w:p w14:paraId="55C93F82"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2</w:t>
            </w:r>
          </w:p>
        </w:tc>
        <w:tc>
          <w:tcPr>
            <w:tcW w:w="1320" w:type="dxa"/>
          </w:tcPr>
          <w:p w14:paraId="2496372B"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3</w:t>
            </w:r>
          </w:p>
        </w:tc>
        <w:tc>
          <w:tcPr>
            <w:tcW w:w="1417" w:type="dxa"/>
          </w:tcPr>
          <w:p w14:paraId="31CF3767"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4</w:t>
            </w:r>
          </w:p>
        </w:tc>
        <w:tc>
          <w:tcPr>
            <w:tcW w:w="1276" w:type="dxa"/>
          </w:tcPr>
          <w:p w14:paraId="758D2888"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5</w:t>
            </w:r>
          </w:p>
        </w:tc>
        <w:tc>
          <w:tcPr>
            <w:tcW w:w="1365" w:type="dxa"/>
          </w:tcPr>
          <w:p w14:paraId="4358D980"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6</w:t>
            </w:r>
          </w:p>
        </w:tc>
        <w:tc>
          <w:tcPr>
            <w:tcW w:w="1708" w:type="dxa"/>
          </w:tcPr>
          <w:p w14:paraId="429CD326"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7</w:t>
            </w:r>
          </w:p>
        </w:tc>
        <w:tc>
          <w:tcPr>
            <w:tcW w:w="1276" w:type="dxa"/>
          </w:tcPr>
          <w:p w14:paraId="155D35DE"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8</w:t>
            </w:r>
          </w:p>
        </w:tc>
        <w:tc>
          <w:tcPr>
            <w:tcW w:w="1604" w:type="dxa"/>
            <w:gridSpan w:val="2"/>
          </w:tcPr>
          <w:p w14:paraId="33E8500E"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9</w:t>
            </w:r>
          </w:p>
        </w:tc>
        <w:tc>
          <w:tcPr>
            <w:tcW w:w="1940" w:type="dxa"/>
          </w:tcPr>
          <w:p w14:paraId="7253EAB8" w14:textId="77777777" w:rsidR="00C351C2" w:rsidRPr="00F201C4" w:rsidRDefault="00C351C2" w:rsidP="00C351C2">
            <w:pPr>
              <w:rPr>
                <w:rFonts w:eastAsiaTheme="majorEastAsia"/>
                <w:b/>
                <w:bCs/>
                <w:sz w:val="18"/>
                <w:szCs w:val="18"/>
              </w:rPr>
            </w:pPr>
            <w:r w:rsidRPr="00F201C4">
              <w:rPr>
                <w:rFonts w:eastAsiaTheme="majorEastAsia"/>
                <w:b/>
                <w:bCs/>
                <w:sz w:val="18"/>
                <w:szCs w:val="18"/>
              </w:rPr>
              <w:t>Week 10</w:t>
            </w:r>
          </w:p>
        </w:tc>
      </w:tr>
      <w:tr w:rsidR="00FE6B85" w:rsidRPr="00F201C4" w14:paraId="068C29C5" w14:textId="77777777" w:rsidTr="00F201C4">
        <w:trPr>
          <w:trHeight w:val="367"/>
        </w:trPr>
        <w:tc>
          <w:tcPr>
            <w:tcW w:w="624" w:type="dxa"/>
            <w:vMerge/>
            <w:shd w:val="clear" w:color="auto" w:fill="D0CECE" w:themeFill="background2" w:themeFillShade="E6"/>
          </w:tcPr>
          <w:p w14:paraId="4CEF3759" w14:textId="77777777" w:rsidR="00FE6B85" w:rsidRPr="00F201C4" w:rsidRDefault="00FE6B85" w:rsidP="00C351C2">
            <w:pPr>
              <w:rPr>
                <w:rFonts w:eastAsiaTheme="majorEastAsia"/>
                <w:sz w:val="18"/>
                <w:szCs w:val="18"/>
              </w:rPr>
            </w:pPr>
          </w:p>
        </w:tc>
        <w:tc>
          <w:tcPr>
            <w:tcW w:w="3953" w:type="dxa"/>
            <w:gridSpan w:val="3"/>
            <w:vAlign w:val="center"/>
          </w:tcPr>
          <w:p w14:paraId="102B209C" w14:textId="77777777" w:rsidR="00FE6B85" w:rsidRPr="00F201C4" w:rsidRDefault="00FE6B85" w:rsidP="00C351C2">
            <w:pPr>
              <w:jc w:val="center"/>
              <w:rPr>
                <w:rFonts w:eastAsiaTheme="majorEastAsia"/>
                <w:sz w:val="18"/>
                <w:szCs w:val="18"/>
              </w:rPr>
            </w:pPr>
            <w:r w:rsidRPr="00F201C4">
              <w:rPr>
                <w:rFonts w:eastAsiaTheme="majorEastAsia"/>
                <w:sz w:val="18"/>
                <w:szCs w:val="18"/>
              </w:rPr>
              <w:t>Ratios and Rates</w:t>
            </w:r>
          </w:p>
        </w:tc>
        <w:tc>
          <w:tcPr>
            <w:tcW w:w="1417" w:type="dxa"/>
            <w:vAlign w:val="center"/>
          </w:tcPr>
          <w:p w14:paraId="618EBAE4" w14:textId="77777777" w:rsidR="00FE6B85" w:rsidRPr="00F201C4" w:rsidRDefault="00FE6B85" w:rsidP="00C351C2">
            <w:pPr>
              <w:jc w:val="center"/>
              <w:rPr>
                <w:rFonts w:eastAsiaTheme="majorEastAsia"/>
                <w:sz w:val="18"/>
                <w:szCs w:val="18"/>
              </w:rPr>
            </w:pPr>
            <w:r w:rsidRPr="00F201C4">
              <w:rPr>
                <w:rFonts w:eastAsiaTheme="majorEastAsia"/>
                <w:sz w:val="18"/>
                <w:szCs w:val="18"/>
              </w:rPr>
              <w:t>Revision</w:t>
            </w:r>
          </w:p>
        </w:tc>
        <w:tc>
          <w:tcPr>
            <w:tcW w:w="1276" w:type="dxa"/>
            <w:vAlign w:val="center"/>
          </w:tcPr>
          <w:p w14:paraId="3BA49BD6" w14:textId="77777777" w:rsidR="00FE6B85" w:rsidRPr="00F201C4" w:rsidRDefault="00FE6B85" w:rsidP="00C351C2">
            <w:pPr>
              <w:jc w:val="center"/>
              <w:rPr>
                <w:rFonts w:eastAsiaTheme="majorEastAsia"/>
                <w:sz w:val="18"/>
                <w:szCs w:val="18"/>
              </w:rPr>
            </w:pPr>
            <w:r w:rsidRPr="00F201C4">
              <w:rPr>
                <w:rFonts w:eastAsiaTheme="majorEastAsia"/>
                <w:sz w:val="18"/>
                <w:szCs w:val="18"/>
              </w:rPr>
              <w:t>Final Exam</w:t>
            </w:r>
          </w:p>
        </w:tc>
        <w:tc>
          <w:tcPr>
            <w:tcW w:w="4349" w:type="dxa"/>
            <w:gridSpan w:val="3"/>
            <w:vAlign w:val="center"/>
          </w:tcPr>
          <w:p w14:paraId="34FB46DF" w14:textId="5F43574D" w:rsidR="00FE6B85" w:rsidRPr="00F201C4" w:rsidRDefault="00FE6B85" w:rsidP="00C351C2">
            <w:pPr>
              <w:jc w:val="center"/>
              <w:rPr>
                <w:rFonts w:eastAsiaTheme="majorEastAsia"/>
                <w:sz w:val="18"/>
                <w:szCs w:val="18"/>
              </w:rPr>
            </w:pPr>
            <w:r w:rsidRPr="00F201C4">
              <w:rPr>
                <w:rFonts w:eastAsiaTheme="majorEastAsia"/>
                <w:sz w:val="18"/>
                <w:szCs w:val="18"/>
              </w:rPr>
              <w:t>Volume</w:t>
            </w:r>
          </w:p>
        </w:tc>
        <w:tc>
          <w:tcPr>
            <w:tcW w:w="3544" w:type="dxa"/>
            <w:gridSpan w:val="3"/>
            <w:vAlign w:val="center"/>
          </w:tcPr>
          <w:p w14:paraId="2C9C62EF" w14:textId="77E33852" w:rsidR="00FE6B85" w:rsidRPr="00F201C4" w:rsidRDefault="00FE6B85" w:rsidP="00C351C2">
            <w:pPr>
              <w:rPr>
                <w:rFonts w:eastAsiaTheme="majorEastAsia"/>
                <w:bCs/>
                <w:sz w:val="18"/>
                <w:szCs w:val="18"/>
              </w:rPr>
            </w:pPr>
            <w:r w:rsidRPr="00F201C4">
              <w:rPr>
                <w:bCs/>
                <w:sz w:val="18"/>
                <w:szCs w:val="18"/>
              </w:rPr>
              <w:t>Preparation for Stage 6</w:t>
            </w:r>
          </w:p>
        </w:tc>
      </w:tr>
      <w:tr w:rsidR="00C351C2" w:rsidRPr="00F201C4" w14:paraId="772ABE17" w14:textId="77777777" w:rsidTr="00F201C4">
        <w:trPr>
          <w:trHeight w:val="385"/>
        </w:trPr>
        <w:tc>
          <w:tcPr>
            <w:tcW w:w="624" w:type="dxa"/>
            <w:vMerge/>
            <w:shd w:val="clear" w:color="auto" w:fill="D0CECE" w:themeFill="background2" w:themeFillShade="E6"/>
          </w:tcPr>
          <w:p w14:paraId="4A2B0DDB" w14:textId="77777777" w:rsidR="00C351C2" w:rsidRPr="00F201C4" w:rsidRDefault="00C351C2" w:rsidP="00C351C2">
            <w:pPr>
              <w:rPr>
                <w:rFonts w:eastAsiaTheme="majorEastAsia"/>
                <w:sz w:val="18"/>
                <w:szCs w:val="18"/>
              </w:rPr>
            </w:pPr>
          </w:p>
        </w:tc>
        <w:tc>
          <w:tcPr>
            <w:tcW w:w="6646" w:type="dxa"/>
            <w:gridSpan w:val="5"/>
            <w:vAlign w:val="center"/>
          </w:tcPr>
          <w:p w14:paraId="70BF799A" w14:textId="77777777" w:rsidR="00C351C2" w:rsidRPr="00F201C4" w:rsidRDefault="00C351C2" w:rsidP="00FE6B85">
            <w:pPr>
              <w:jc w:val="right"/>
              <w:rPr>
                <w:rFonts w:eastAsiaTheme="majorEastAsia"/>
                <w:sz w:val="18"/>
                <w:szCs w:val="18"/>
              </w:rPr>
            </w:pPr>
            <w:r w:rsidRPr="00F201C4">
              <w:rPr>
                <w:sz w:val="18"/>
                <w:szCs w:val="18"/>
              </w:rPr>
              <w:t>Assessment Task 4: Final Examination, 30%, During Week 5</w:t>
            </w:r>
          </w:p>
        </w:tc>
        <w:tc>
          <w:tcPr>
            <w:tcW w:w="7893" w:type="dxa"/>
            <w:gridSpan w:val="6"/>
            <w:vAlign w:val="center"/>
          </w:tcPr>
          <w:p w14:paraId="7CA8EA20" w14:textId="77777777" w:rsidR="00C351C2" w:rsidRPr="00F201C4" w:rsidRDefault="00C351C2" w:rsidP="00C351C2">
            <w:pPr>
              <w:jc w:val="center"/>
              <w:rPr>
                <w:rFonts w:eastAsiaTheme="majorEastAsia"/>
                <w:sz w:val="18"/>
                <w:szCs w:val="18"/>
              </w:rPr>
            </w:pPr>
          </w:p>
        </w:tc>
      </w:tr>
      <w:tr w:rsidR="00FE6B85" w:rsidRPr="00F201C4" w14:paraId="4D62DBCA" w14:textId="77777777" w:rsidTr="00F201C4">
        <w:trPr>
          <w:trHeight w:val="367"/>
        </w:trPr>
        <w:tc>
          <w:tcPr>
            <w:tcW w:w="624" w:type="dxa"/>
            <w:vMerge/>
            <w:shd w:val="clear" w:color="auto" w:fill="D0CECE" w:themeFill="background2" w:themeFillShade="E6"/>
          </w:tcPr>
          <w:p w14:paraId="3DCB6AEC" w14:textId="77777777" w:rsidR="00FE6B85" w:rsidRPr="00F201C4" w:rsidRDefault="00FE6B85" w:rsidP="00FE6B85">
            <w:pPr>
              <w:rPr>
                <w:rFonts w:eastAsiaTheme="majorEastAsia"/>
                <w:sz w:val="18"/>
                <w:szCs w:val="18"/>
              </w:rPr>
            </w:pPr>
          </w:p>
        </w:tc>
        <w:tc>
          <w:tcPr>
            <w:tcW w:w="3953" w:type="dxa"/>
            <w:gridSpan w:val="3"/>
            <w:vAlign w:val="center"/>
          </w:tcPr>
          <w:p w14:paraId="3FD1AF3C" w14:textId="77777777" w:rsidR="00FE6B85" w:rsidRPr="00F201C4" w:rsidRDefault="00FE6B85" w:rsidP="00FE6B85">
            <w:pPr>
              <w:jc w:val="center"/>
              <w:rPr>
                <w:rFonts w:eastAsiaTheme="majorEastAsia"/>
                <w:sz w:val="18"/>
                <w:szCs w:val="18"/>
              </w:rPr>
            </w:pPr>
            <w:r w:rsidRPr="00F201C4">
              <w:rPr>
                <w:sz w:val="18"/>
                <w:szCs w:val="18"/>
              </w:rPr>
              <w:t>MA5.2-5NA, MA5.3-4NA</w:t>
            </w:r>
          </w:p>
        </w:tc>
        <w:tc>
          <w:tcPr>
            <w:tcW w:w="2693" w:type="dxa"/>
            <w:gridSpan w:val="2"/>
          </w:tcPr>
          <w:p w14:paraId="6A3C5FEB" w14:textId="77777777" w:rsidR="00FE6B85" w:rsidRPr="00F201C4" w:rsidRDefault="00FE6B85" w:rsidP="00FE6B85">
            <w:pPr>
              <w:rPr>
                <w:rFonts w:eastAsiaTheme="majorEastAsia"/>
                <w:sz w:val="18"/>
                <w:szCs w:val="18"/>
              </w:rPr>
            </w:pPr>
          </w:p>
        </w:tc>
        <w:tc>
          <w:tcPr>
            <w:tcW w:w="4491" w:type="dxa"/>
            <w:gridSpan w:val="4"/>
          </w:tcPr>
          <w:p w14:paraId="2938B362" w14:textId="10338B80" w:rsidR="00FE6B85" w:rsidRPr="00F201C4" w:rsidRDefault="00FE6B85" w:rsidP="00FE6B85">
            <w:pPr>
              <w:jc w:val="center"/>
              <w:rPr>
                <w:rFonts w:eastAsiaTheme="majorEastAsia"/>
                <w:sz w:val="18"/>
                <w:szCs w:val="18"/>
              </w:rPr>
            </w:pPr>
            <w:r w:rsidRPr="00F201C4">
              <w:rPr>
                <w:sz w:val="18"/>
                <w:szCs w:val="18"/>
              </w:rPr>
              <w:t>MA5.2-12MG, MA5.3-14MG</w:t>
            </w:r>
          </w:p>
        </w:tc>
        <w:tc>
          <w:tcPr>
            <w:tcW w:w="3402" w:type="dxa"/>
            <w:gridSpan w:val="2"/>
            <w:vAlign w:val="center"/>
          </w:tcPr>
          <w:p w14:paraId="7F46777C" w14:textId="1805C4BD" w:rsidR="00FE6B85" w:rsidRPr="00F201C4" w:rsidRDefault="00FE6B85" w:rsidP="00FE6B85">
            <w:pPr>
              <w:jc w:val="center"/>
              <w:rPr>
                <w:rFonts w:eastAsiaTheme="majorEastAsia"/>
                <w:sz w:val="18"/>
                <w:szCs w:val="18"/>
              </w:rPr>
            </w:pPr>
          </w:p>
        </w:tc>
      </w:tr>
    </w:tbl>
    <w:p w14:paraId="51D91235" w14:textId="1A5411C5" w:rsidR="00066BCC" w:rsidRPr="00F201C4" w:rsidRDefault="00066BCC">
      <w:pPr>
        <w:widowControl/>
        <w:autoSpaceDE/>
        <w:autoSpaceDN/>
        <w:adjustRightInd/>
        <w:rPr>
          <w:sz w:val="18"/>
          <w:szCs w:val="18"/>
        </w:rPr>
      </w:pPr>
    </w:p>
    <w:p w14:paraId="4678A45A" w14:textId="77777777" w:rsidR="005B2BBB" w:rsidRPr="00F201C4" w:rsidRDefault="005B2BBB" w:rsidP="00066BCC">
      <w:pPr>
        <w:pStyle w:val="Heading2"/>
        <w:rPr>
          <w:rFonts w:ascii="Montserrat" w:hAnsi="Montserrat"/>
          <w:sz w:val="18"/>
          <w:szCs w:val="18"/>
        </w:rPr>
        <w:sectPr w:rsidR="005B2BBB" w:rsidRPr="00F201C4" w:rsidSect="00F201C4">
          <w:pgSz w:w="16838" w:h="11906" w:orient="landscape"/>
          <w:pgMar w:top="720" w:right="720" w:bottom="720" w:left="720" w:header="425" w:footer="709" w:gutter="0"/>
          <w:cols w:space="708"/>
          <w:docGrid w:linePitch="360"/>
        </w:sectPr>
      </w:pPr>
    </w:p>
    <w:tbl>
      <w:tblPr>
        <w:tblpPr w:leftFromText="180" w:rightFromText="180" w:vertAnchor="text" w:horzAnchor="margin" w:tblpY="481"/>
        <w:tblW w:w="9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763"/>
        <w:gridCol w:w="1653"/>
        <w:gridCol w:w="1749"/>
        <w:gridCol w:w="1749"/>
        <w:gridCol w:w="1348"/>
      </w:tblGrid>
      <w:tr w:rsidR="00964076" w14:paraId="0546EFC8" w14:textId="77777777" w:rsidTr="00964076">
        <w:trPr>
          <w:trHeight w:val="525"/>
        </w:trPr>
        <w:tc>
          <w:tcPr>
            <w:tcW w:w="9817" w:type="dxa"/>
            <w:gridSpan w:val="6"/>
            <w:shd w:val="clear" w:color="auto" w:fill="D9D9D9"/>
            <w:tcMar>
              <w:top w:w="57" w:type="dxa"/>
              <w:left w:w="57" w:type="dxa"/>
              <w:bottom w:w="57" w:type="dxa"/>
              <w:right w:w="57" w:type="dxa"/>
            </w:tcMar>
          </w:tcPr>
          <w:p w14:paraId="3A6C4CFC" w14:textId="77777777" w:rsidR="00964076" w:rsidRPr="00F70A57" w:rsidRDefault="00964076" w:rsidP="00964076">
            <w:pPr>
              <w:pStyle w:val="BodyText"/>
              <w:rPr>
                <w:sz w:val="20"/>
                <w:szCs w:val="20"/>
              </w:rPr>
            </w:pPr>
            <w:r w:rsidRPr="00F70A57">
              <w:rPr>
                <w:b/>
                <w:sz w:val="20"/>
                <w:szCs w:val="20"/>
              </w:rPr>
              <w:lastRenderedPageBreak/>
              <w:t>Course Overview:</w:t>
            </w:r>
            <w:r w:rsidRPr="00F70A57">
              <w:rPr>
                <w:sz w:val="20"/>
                <w:szCs w:val="20"/>
              </w:rPr>
              <w:t xml:space="preserve"> </w:t>
            </w:r>
          </w:p>
          <w:p w14:paraId="67D22E4B" w14:textId="77777777" w:rsidR="00964076" w:rsidRPr="00F70A57" w:rsidRDefault="00964076" w:rsidP="00964076">
            <w:pPr>
              <w:pStyle w:val="BodyText"/>
              <w:rPr>
                <w:sz w:val="20"/>
                <w:szCs w:val="20"/>
                <w:lang w:val="en-US"/>
              </w:rPr>
            </w:pPr>
            <w:r w:rsidRPr="00F70A57">
              <w:rPr>
                <w:sz w:val="20"/>
                <w:szCs w:val="20"/>
                <w:lang w:val="en-US"/>
              </w:rPr>
              <w:t xml:space="preserve">The aim of the </w:t>
            </w:r>
            <w:r w:rsidRPr="00F70A57">
              <w:rPr>
                <w:i/>
                <w:sz w:val="20"/>
                <w:szCs w:val="20"/>
                <w:lang w:val="en-US"/>
              </w:rPr>
              <w:t>Music Years 7–10 Syllabus</w:t>
            </w:r>
            <w:r w:rsidRPr="00F70A57">
              <w:rPr>
                <w:sz w:val="20"/>
                <w:szCs w:val="20"/>
                <w:lang w:val="en-US"/>
              </w:rPr>
              <w:t xml:space="preserve"> is to provide students with the opportunity to acquire the knowledge, understanding and skills necessary for active engagement and enjoyment in performing, </w:t>
            </w:r>
            <w:proofErr w:type="gramStart"/>
            <w:r w:rsidRPr="00F70A57">
              <w:rPr>
                <w:sz w:val="20"/>
                <w:szCs w:val="20"/>
                <w:lang w:val="en-US"/>
              </w:rPr>
              <w:t>composing</w:t>
            </w:r>
            <w:proofErr w:type="gramEnd"/>
            <w:r w:rsidRPr="00F70A57">
              <w:rPr>
                <w:sz w:val="20"/>
                <w:szCs w:val="20"/>
                <w:lang w:val="en-US"/>
              </w:rPr>
              <w:t xml:space="preserve"> and listening, and to allow a range of music to have a continuing role in their lives.</w:t>
            </w:r>
          </w:p>
        </w:tc>
      </w:tr>
      <w:tr w:rsidR="00964076" w14:paraId="7462899B" w14:textId="77777777" w:rsidTr="00D262DF">
        <w:trPr>
          <w:trHeight w:val="105"/>
        </w:trPr>
        <w:tc>
          <w:tcPr>
            <w:tcW w:w="1555" w:type="dxa"/>
            <w:vMerge w:val="restart"/>
            <w:shd w:val="clear" w:color="auto" w:fill="D9D9D9"/>
            <w:tcMar>
              <w:top w:w="57" w:type="dxa"/>
              <w:left w:w="57" w:type="dxa"/>
              <w:bottom w:w="57" w:type="dxa"/>
              <w:right w:w="57" w:type="dxa"/>
            </w:tcMar>
          </w:tcPr>
          <w:p w14:paraId="0D697ACA" w14:textId="77777777" w:rsidR="00964076" w:rsidRPr="00F70A57" w:rsidRDefault="00964076" w:rsidP="00964076">
            <w:pPr>
              <w:spacing w:line="240" w:lineRule="auto"/>
              <w:jc w:val="center"/>
              <w:rPr>
                <w:b/>
                <w:sz w:val="20"/>
                <w:szCs w:val="20"/>
              </w:rPr>
            </w:pPr>
            <w:r w:rsidRPr="00F70A57">
              <w:rPr>
                <w:b/>
                <w:sz w:val="20"/>
                <w:szCs w:val="20"/>
              </w:rPr>
              <w:t>Component</w:t>
            </w:r>
          </w:p>
        </w:tc>
        <w:tc>
          <w:tcPr>
            <w:tcW w:w="1763" w:type="dxa"/>
            <w:shd w:val="clear" w:color="auto" w:fill="D9D9D9"/>
            <w:tcMar>
              <w:top w:w="57" w:type="dxa"/>
              <w:left w:w="57" w:type="dxa"/>
              <w:bottom w:w="57" w:type="dxa"/>
              <w:right w:w="57" w:type="dxa"/>
            </w:tcMar>
          </w:tcPr>
          <w:p w14:paraId="22985487" w14:textId="77777777" w:rsidR="00964076" w:rsidRPr="00F70A57" w:rsidRDefault="00964076" w:rsidP="00964076">
            <w:pPr>
              <w:spacing w:line="240" w:lineRule="auto"/>
              <w:jc w:val="center"/>
              <w:rPr>
                <w:b/>
                <w:sz w:val="20"/>
                <w:szCs w:val="20"/>
              </w:rPr>
            </w:pPr>
            <w:r w:rsidRPr="00F70A57">
              <w:rPr>
                <w:b/>
                <w:sz w:val="20"/>
                <w:szCs w:val="20"/>
              </w:rPr>
              <w:t>Task 1</w:t>
            </w:r>
          </w:p>
        </w:tc>
        <w:tc>
          <w:tcPr>
            <w:tcW w:w="1653" w:type="dxa"/>
            <w:shd w:val="clear" w:color="auto" w:fill="D9D9D9"/>
            <w:tcMar>
              <w:top w:w="57" w:type="dxa"/>
              <w:left w:w="57" w:type="dxa"/>
              <w:bottom w:w="57" w:type="dxa"/>
              <w:right w:w="57" w:type="dxa"/>
            </w:tcMar>
          </w:tcPr>
          <w:p w14:paraId="48EF7AE9" w14:textId="77777777" w:rsidR="00964076" w:rsidRPr="00F70A57" w:rsidRDefault="00964076" w:rsidP="00964076">
            <w:pPr>
              <w:spacing w:line="240" w:lineRule="auto"/>
              <w:jc w:val="center"/>
              <w:rPr>
                <w:b/>
                <w:sz w:val="20"/>
                <w:szCs w:val="20"/>
              </w:rPr>
            </w:pPr>
            <w:r w:rsidRPr="00F70A57">
              <w:rPr>
                <w:b/>
                <w:sz w:val="20"/>
                <w:szCs w:val="20"/>
              </w:rPr>
              <w:t>Task 2</w:t>
            </w:r>
          </w:p>
        </w:tc>
        <w:tc>
          <w:tcPr>
            <w:tcW w:w="1749" w:type="dxa"/>
            <w:shd w:val="clear" w:color="auto" w:fill="D9D9D9"/>
            <w:tcMar>
              <w:top w:w="57" w:type="dxa"/>
              <w:left w:w="57" w:type="dxa"/>
              <w:bottom w:w="57" w:type="dxa"/>
              <w:right w:w="57" w:type="dxa"/>
            </w:tcMar>
          </w:tcPr>
          <w:p w14:paraId="264B1B81" w14:textId="77777777" w:rsidR="00964076" w:rsidRPr="00F70A57" w:rsidRDefault="00964076" w:rsidP="00964076">
            <w:pPr>
              <w:spacing w:line="240" w:lineRule="auto"/>
              <w:jc w:val="center"/>
              <w:rPr>
                <w:b/>
                <w:sz w:val="20"/>
                <w:szCs w:val="20"/>
              </w:rPr>
            </w:pPr>
            <w:r w:rsidRPr="00F70A57">
              <w:rPr>
                <w:b/>
                <w:sz w:val="20"/>
                <w:szCs w:val="20"/>
              </w:rPr>
              <w:t>Task 3</w:t>
            </w:r>
          </w:p>
        </w:tc>
        <w:tc>
          <w:tcPr>
            <w:tcW w:w="1749" w:type="dxa"/>
            <w:shd w:val="clear" w:color="auto" w:fill="D9D9D9"/>
            <w:tcMar>
              <w:top w:w="57" w:type="dxa"/>
              <w:left w:w="57" w:type="dxa"/>
              <w:bottom w:w="57" w:type="dxa"/>
              <w:right w:w="57" w:type="dxa"/>
            </w:tcMar>
          </w:tcPr>
          <w:p w14:paraId="2A6AFC0E" w14:textId="77777777" w:rsidR="00964076" w:rsidRPr="00F70A57" w:rsidRDefault="00964076" w:rsidP="00964076">
            <w:pPr>
              <w:spacing w:line="240" w:lineRule="auto"/>
              <w:jc w:val="center"/>
              <w:rPr>
                <w:b/>
                <w:sz w:val="20"/>
                <w:szCs w:val="20"/>
              </w:rPr>
            </w:pPr>
            <w:r w:rsidRPr="00F70A57">
              <w:rPr>
                <w:b/>
                <w:sz w:val="20"/>
                <w:szCs w:val="20"/>
              </w:rPr>
              <w:t>Task 4</w:t>
            </w:r>
          </w:p>
        </w:tc>
        <w:tc>
          <w:tcPr>
            <w:tcW w:w="1348" w:type="dxa"/>
            <w:vMerge w:val="restart"/>
            <w:shd w:val="clear" w:color="auto" w:fill="D9D9D9"/>
            <w:tcMar>
              <w:top w:w="57" w:type="dxa"/>
              <w:left w:w="57" w:type="dxa"/>
              <w:bottom w:w="57" w:type="dxa"/>
              <w:right w:w="57" w:type="dxa"/>
            </w:tcMar>
          </w:tcPr>
          <w:p w14:paraId="655476E8" w14:textId="77777777" w:rsidR="00964076" w:rsidRPr="00F70A57" w:rsidRDefault="00964076" w:rsidP="00964076">
            <w:pPr>
              <w:spacing w:line="240" w:lineRule="auto"/>
              <w:jc w:val="center"/>
              <w:rPr>
                <w:b/>
                <w:sz w:val="20"/>
                <w:szCs w:val="20"/>
              </w:rPr>
            </w:pPr>
            <w:r w:rsidRPr="00F70A57">
              <w:rPr>
                <w:b/>
                <w:sz w:val="20"/>
                <w:szCs w:val="20"/>
              </w:rPr>
              <w:t>Weighting %</w:t>
            </w:r>
          </w:p>
        </w:tc>
      </w:tr>
      <w:tr w:rsidR="00964076" w14:paraId="1D28372C" w14:textId="77777777" w:rsidTr="00D262DF">
        <w:trPr>
          <w:trHeight w:val="432"/>
        </w:trPr>
        <w:tc>
          <w:tcPr>
            <w:tcW w:w="1555" w:type="dxa"/>
            <w:vMerge/>
            <w:shd w:val="clear" w:color="auto" w:fill="D9D9D9"/>
            <w:tcMar>
              <w:top w:w="57" w:type="dxa"/>
              <w:left w:w="57" w:type="dxa"/>
              <w:bottom w:w="57" w:type="dxa"/>
              <w:right w:w="57" w:type="dxa"/>
            </w:tcMar>
          </w:tcPr>
          <w:p w14:paraId="0345EBA9" w14:textId="77777777" w:rsidR="00964076" w:rsidRPr="00F70A57" w:rsidRDefault="00964076" w:rsidP="00964076">
            <w:pPr>
              <w:pBdr>
                <w:top w:val="nil"/>
                <w:left w:val="nil"/>
                <w:bottom w:val="nil"/>
                <w:right w:val="nil"/>
                <w:between w:val="nil"/>
              </w:pBdr>
              <w:rPr>
                <w:b/>
                <w:sz w:val="20"/>
                <w:szCs w:val="20"/>
              </w:rPr>
            </w:pPr>
          </w:p>
        </w:tc>
        <w:tc>
          <w:tcPr>
            <w:tcW w:w="1763" w:type="dxa"/>
            <w:tcMar>
              <w:top w:w="57" w:type="dxa"/>
              <w:left w:w="57" w:type="dxa"/>
              <w:bottom w:w="57" w:type="dxa"/>
              <w:right w:w="57" w:type="dxa"/>
            </w:tcMar>
          </w:tcPr>
          <w:p w14:paraId="2C6E58AF" w14:textId="77777777" w:rsidR="00964076" w:rsidRPr="00F70A57" w:rsidRDefault="00964076" w:rsidP="00964076">
            <w:pPr>
              <w:spacing w:line="240" w:lineRule="auto"/>
              <w:jc w:val="center"/>
              <w:rPr>
                <w:sz w:val="20"/>
                <w:szCs w:val="20"/>
              </w:rPr>
            </w:pPr>
            <w:r w:rsidRPr="00F70A57">
              <w:rPr>
                <w:sz w:val="20"/>
                <w:szCs w:val="20"/>
              </w:rPr>
              <w:t>Australian Music: Performance of own choice</w:t>
            </w:r>
          </w:p>
        </w:tc>
        <w:tc>
          <w:tcPr>
            <w:tcW w:w="1653" w:type="dxa"/>
            <w:tcMar>
              <w:top w:w="57" w:type="dxa"/>
              <w:left w:w="57" w:type="dxa"/>
              <w:bottom w:w="57" w:type="dxa"/>
              <w:right w:w="57" w:type="dxa"/>
            </w:tcMar>
          </w:tcPr>
          <w:p w14:paraId="204D0473" w14:textId="77777777" w:rsidR="00964076" w:rsidRPr="00F70A57" w:rsidRDefault="00964076" w:rsidP="00964076">
            <w:pPr>
              <w:spacing w:line="240" w:lineRule="auto"/>
              <w:jc w:val="center"/>
              <w:rPr>
                <w:color w:val="000000"/>
                <w:sz w:val="20"/>
                <w:szCs w:val="20"/>
              </w:rPr>
            </w:pPr>
            <w:r w:rsidRPr="00F70A57">
              <w:rPr>
                <w:color w:val="000000"/>
                <w:sz w:val="20"/>
                <w:szCs w:val="20"/>
              </w:rPr>
              <w:t>Aural Assignment</w:t>
            </w:r>
          </w:p>
        </w:tc>
        <w:tc>
          <w:tcPr>
            <w:tcW w:w="1749" w:type="dxa"/>
            <w:tcMar>
              <w:top w:w="57" w:type="dxa"/>
              <w:left w:w="57" w:type="dxa"/>
              <w:bottom w:w="57" w:type="dxa"/>
              <w:right w:w="57" w:type="dxa"/>
            </w:tcMar>
          </w:tcPr>
          <w:p w14:paraId="45B07636" w14:textId="77777777" w:rsidR="00964076" w:rsidRPr="00F70A57" w:rsidRDefault="00964076" w:rsidP="00964076">
            <w:pPr>
              <w:spacing w:line="240" w:lineRule="auto"/>
              <w:jc w:val="center"/>
              <w:rPr>
                <w:color w:val="000000"/>
                <w:sz w:val="20"/>
                <w:szCs w:val="20"/>
              </w:rPr>
            </w:pPr>
            <w:r w:rsidRPr="00F70A57">
              <w:rPr>
                <w:color w:val="000000"/>
                <w:sz w:val="20"/>
                <w:szCs w:val="20"/>
              </w:rPr>
              <w:t>Composition</w:t>
            </w:r>
          </w:p>
        </w:tc>
        <w:tc>
          <w:tcPr>
            <w:tcW w:w="1749" w:type="dxa"/>
            <w:tcMar>
              <w:top w:w="57" w:type="dxa"/>
              <w:left w:w="57" w:type="dxa"/>
              <w:bottom w:w="57" w:type="dxa"/>
              <w:right w:w="57" w:type="dxa"/>
            </w:tcMar>
          </w:tcPr>
          <w:p w14:paraId="1DB3C591" w14:textId="77777777" w:rsidR="00964076" w:rsidRPr="00F70A57" w:rsidRDefault="00964076" w:rsidP="00964076">
            <w:pPr>
              <w:jc w:val="center"/>
              <w:rPr>
                <w:sz w:val="20"/>
                <w:szCs w:val="20"/>
              </w:rPr>
            </w:pPr>
            <w:r w:rsidRPr="00F70A57">
              <w:rPr>
                <w:sz w:val="20"/>
                <w:szCs w:val="20"/>
              </w:rPr>
              <w:t>Yearly Performance and Exam</w:t>
            </w:r>
          </w:p>
        </w:tc>
        <w:tc>
          <w:tcPr>
            <w:tcW w:w="1348" w:type="dxa"/>
            <w:vMerge/>
            <w:shd w:val="clear" w:color="auto" w:fill="D9D9D9"/>
            <w:tcMar>
              <w:top w:w="57" w:type="dxa"/>
              <w:left w:w="57" w:type="dxa"/>
              <w:bottom w:w="57" w:type="dxa"/>
              <w:right w:w="57" w:type="dxa"/>
            </w:tcMar>
          </w:tcPr>
          <w:p w14:paraId="14AF1E40" w14:textId="77777777" w:rsidR="00964076" w:rsidRPr="00F70A57" w:rsidRDefault="00964076" w:rsidP="00964076">
            <w:pPr>
              <w:pBdr>
                <w:top w:val="nil"/>
                <w:left w:val="nil"/>
                <w:bottom w:val="nil"/>
                <w:right w:val="nil"/>
                <w:between w:val="nil"/>
              </w:pBdr>
              <w:rPr>
                <w:b/>
                <w:color w:val="000000"/>
                <w:sz w:val="20"/>
                <w:szCs w:val="20"/>
              </w:rPr>
            </w:pPr>
          </w:p>
        </w:tc>
      </w:tr>
      <w:tr w:rsidR="00964076" w14:paraId="74BE3770" w14:textId="77777777" w:rsidTr="00D262DF">
        <w:trPr>
          <w:trHeight w:val="182"/>
        </w:trPr>
        <w:tc>
          <w:tcPr>
            <w:tcW w:w="1555" w:type="dxa"/>
            <w:vMerge/>
            <w:shd w:val="clear" w:color="auto" w:fill="D9D9D9"/>
            <w:tcMar>
              <w:top w:w="57" w:type="dxa"/>
              <w:left w:w="57" w:type="dxa"/>
              <w:bottom w:w="57" w:type="dxa"/>
              <w:right w:w="57" w:type="dxa"/>
            </w:tcMar>
          </w:tcPr>
          <w:p w14:paraId="2AD9561F" w14:textId="77777777" w:rsidR="00964076" w:rsidRPr="00F70A57" w:rsidRDefault="00964076" w:rsidP="00964076">
            <w:pPr>
              <w:pBdr>
                <w:top w:val="nil"/>
                <w:left w:val="nil"/>
                <w:bottom w:val="nil"/>
                <w:right w:val="nil"/>
                <w:between w:val="nil"/>
              </w:pBdr>
              <w:spacing w:before="240"/>
              <w:rPr>
                <w:b/>
                <w:color w:val="000000"/>
                <w:sz w:val="20"/>
                <w:szCs w:val="20"/>
              </w:rPr>
            </w:pPr>
          </w:p>
        </w:tc>
        <w:tc>
          <w:tcPr>
            <w:tcW w:w="1763" w:type="dxa"/>
            <w:tcMar>
              <w:top w:w="57" w:type="dxa"/>
              <w:left w:w="57" w:type="dxa"/>
              <w:bottom w:w="57" w:type="dxa"/>
              <w:right w:w="57" w:type="dxa"/>
            </w:tcMar>
          </w:tcPr>
          <w:p w14:paraId="6EC9B382" w14:textId="77777777" w:rsidR="00964076" w:rsidRDefault="00964076" w:rsidP="00964076">
            <w:pPr>
              <w:spacing w:line="240" w:lineRule="auto"/>
              <w:jc w:val="center"/>
              <w:rPr>
                <w:rFonts w:eastAsia="Times New Roman"/>
                <w:b/>
                <w:color w:val="000000"/>
                <w:sz w:val="20"/>
                <w:szCs w:val="20"/>
              </w:rPr>
            </w:pPr>
            <w:r w:rsidRPr="00F70A57">
              <w:rPr>
                <w:rFonts w:eastAsia="Times New Roman"/>
                <w:b/>
                <w:color w:val="000000"/>
                <w:sz w:val="20"/>
                <w:szCs w:val="20"/>
              </w:rPr>
              <w:t>Term 1</w:t>
            </w:r>
          </w:p>
          <w:p w14:paraId="4AF870AC" w14:textId="77777777" w:rsidR="00964076" w:rsidRPr="00F70A57" w:rsidRDefault="00964076" w:rsidP="00964076">
            <w:pPr>
              <w:spacing w:line="240" w:lineRule="auto"/>
              <w:jc w:val="center"/>
              <w:rPr>
                <w:rFonts w:eastAsia="Times New Roman"/>
                <w:b/>
                <w:color w:val="000000"/>
                <w:sz w:val="20"/>
                <w:szCs w:val="20"/>
              </w:rPr>
            </w:pPr>
            <w:r>
              <w:rPr>
                <w:rFonts w:eastAsia="Times New Roman"/>
                <w:b/>
                <w:color w:val="000000"/>
                <w:sz w:val="20"/>
                <w:szCs w:val="20"/>
              </w:rPr>
              <w:t xml:space="preserve"> </w:t>
            </w:r>
            <w:r w:rsidRPr="00F70A57">
              <w:rPr>
                <w:rFonts w:eastAsia="Times New Roman"/>
                <w:b/>
                <w:color w:val="000000"/>
                <w:sz w:val="20"/>
                <w:szCs w:val="20"/>
              </w:rPr>
              <w:t>Week 9</w:t>
            </w:r>
          </w:p>
        </w:tc>
        <w:tc>
          <w:tcPr>
            <w:tcW w:w="1653" w:type="dxa"/>
            <w:tcMar>
              <w:top w:w="57" w:type="dxa"/>
              <w:left w:w="57" w:type="dxa"/>
              <w:bottom w:w="57" w:type="dxa"/>
              <w:right w:w="57" w:type="dxa"/>
            </w:tcMar>
          </w:tcPr>
          <w:p w14:paraId="3807466F" w14:textId="77777777" w:rsidR="00964076" w:rsidRDefault="00964076" w:rsidP="00964076">
            <w:pPr>
              <w:spacing w:line="240" w:lineRule="auto"/>
              <w:jc w:val="center"/>
              <w:rPr>
                <w:rFonts w:eastAsia="Times New Roman"/>
                <w:b/>
                <w:color w:val="000000"/>
                <w:sz w:val="20"/>
                <w:szCs w:val="20"/>
              </w:rPr>
            </w:pPr>
            <w:r w:rsidRPr="00F70A57">
              <w:rPr>
                <w:rFonts w:eastAsia="Times New Roman"/>
                <w:b/>
                <w:color w:val="000000"/>
                <w:sz w:val="20"/>
                <w:szCs w:val="20"/>
              </w:rPr>
              <w:t>Term 2</w:t>
            </w:r>
          </w:p>
          <w:p w14:paraId="0A25E2E6" w14:textId="77777777" w:rsidR="00964076" w:rsidRPr="00F70A57" w:rsidRDefault="00964076" w:rsidP="00964076">
            <w:pPr>
              <w:spacing w:line="240" w:lineRule="auto"/>
              <w:jc w:val="center"/>
              <w:rPr>
                <w:rFonts w:eastAsia="Times New Roman"/>
                <w:b/>
                <w:color w:val="000000"/>
                <w:sz w:val="20"/>
                <w:szCs w:val="20"/>
              </w:rPr>
            </w:pPr>
            <w:r>
              <w:rPr>
                <w:rFonts w:eastAsia="Times New Roman"/>
                <w:b/>
                <w:color w:val="000000"/>
                <w:sz w:val="20"/>
                <w:szCs w:val="20"/>
              </w:rPr>
              <w:t xml:space="preserve"> </w:t>
            </w:r>
            <w:r w:rsidRPr="00F70A57">
              <w:rPr>
                <w:rFonts w:eastAsia="Times New Roman"/>
                <w:b/>
                <w:color w:val="000000"/>
                <w:sz w:val="20"/>
                <w:szCs w:val="20"/>
              </w:rPr>
              <w:t>Week 5</w:t>
            </w:r>
          </w:p>
        </w:tc>
        <w:tc>
          <w:tcPr>
            <w:tcW w:w="1749" w:type="dxa"/>
            <w:tcMar>
              <w:top w:w="57" w:type="dxa"/>
              <w:left w:w="57" w:type="dxa"/>
              <w:bottom w:w="57" w:type="dxa"/>
              <w:right w:w="57" w:type="dxa"/>
            </w:tcMar>
          </w:tcPr>
          <w:p w14:paraId="6A7E4B79" w14:textId="77777777" w:rsidR="00964076" w:rsidRDefault="00964076" w:rsidP="00964076">
            <w:pPr>
              <w:spacing w:line="240" w:lineRule="auto"/>
              <w:jc w:val="center"/>
              <w:rPr>
                <w:rFonts w:eastAsia="Times New Roman"/>
                <w:b/>
                <w:color w:val="000000"/>
                <w:sz w:val="20"/>
                <w:szCs w:val="20"/>
              </w:rPr>
            </w:pPr>
            <w:r w:rsidRPr="00F70A57">
              <w:rPr>
                <w:rFonts w:eastAsia="Times New Roman"/>
                <w:b/>
                <w:color w:val="000000"/>
                <w:sz w:val="20"/>
                <w:szCs w:val="20"/>
              </w:rPr>
              <w:t>Term 3</w:t>
            </w:r>
          </w:p>
          <w:p w14:paraId="0A224A76" w14:textId="77970712" w:rsidR="00964076" w:rsidRPr="00F70A57" w:rsidRDefault="00964076" w:rsidP="00964076">
            <w:pPr>
              <w:spacing w:line="240" w:lineRule="auto"/>
              <w:jc w:val="center"/>
              <w:rPr>
                <w:rFonts w:eastAsia="Times New Roman"/>
                <w:b/>
                <w:color w:val="000000"/>
                <w:sz w:val="20"/>
                <w:szCs w:val="20"/>
              </w:rPr>
            </w:pPr>
            <w:r>
              <w:rPr>
                <w:rFonts w:eastAsia="Times New Roman"/>
                <w:b/>
                <w:color w:val="000000"/>
                <w:sz w:val="20"/>
                <w:szCs w:val="20"/>
              </w:rPr>
              <w:t xml:space="preserve"> </w:t>
            </w:r>
            <w:r w:rsidRPr="00F70A57">
              <w:rPr>
                <w:rFonts w:eastAsia="Times New Roman"/>
                <w:b/>
                <w:color w:val="000000"/>
                <w:sz w:val="20"/>
                <w:szCs w:val="20"/>
              </w:rPr>
              <w:t xml:space="preserve">Week </w:t>
            </w:r>
            <w:r w:rsidR="00503AFA">
              <w:rPr>
                <w:rFonts w:eastAsia="Times New Roman"/>
                <w:b/>
                <w:color w:val="000000"/>
                <w:sz w:val="20"/>
                <w:szCs w:val="20"/>
              </w:rPr>
              <w:t>7</w:t>
            </w:r>
          </w:p>
        </w:tc>
        <w:tc>
          <w:tcPr>
            <w:tcW w:w="1749" w:type="dxa"/>
            <w:tcMar>
              <w:top w:w="57" w:type="dxa"/>
              <w:left w:w="57" w:type="dxa"/>
              <w:bottom w:w="57" w:type="dxa"/>
              <w:right w:w="57" w:type="dxa"/>
            </w:tcMar>
          </w:tcPr>
          <w:p w14:paraId="608F3AC0" w14:textId="77777777" w:rsidR="00964076" w:rsidRDefault="00964076" w:rsidP="00964076">
            <w:pPr>
              <w:spacing w:line="240" w:lineRule="auto"/>
              <w:jc w:val="center"/>
              <w:rPr>
                <w:rFonts w:eastAsia="Times New Roman"/>
                <w:b/>
                <w:color w:val="000000"/>
                <w:sz w:val="20"/>
                <w:szCs w:val="20"/>
              </w:rPr>
            </w:pPr>
            <w:r w:rsidRPr="00F70A57">
              <w:rPr>
                <w:rFonts w:eastAsia="Times New Roman"/>
                <w:b/>
                <w:color w:val="000000"/>
                <w:sz w:val="20"/>
                <w:szCs w:val="20"/>
              </w:rPr>
              <w:t>Term 4</w:t>
            </w:r>
          </w:p>
          <w:p w14:paraId="71CDC631" w14:textId="77777777" w:rsidR="00964076" w:rsidRPr="00F70A57" w:rsidRDefault="00964076" w:rsidP="00964076">
            <w:pPr>
              <w:spacing w:line="240" w:lineRule="auto"/>
              <w:jc w:val="center"/>
              <w:rPr>
                <w:rFonts w:eastAsia="Times New Roman"/>
                <w:b/>
                <w:color w:val="000000"/>
                <w:sz w:val="20"/>
                <w:szCs w:val="20"/>
              </w:rPr>
            </w:pPr>
            <w:r>
              <w:rPr>
                <w:rFonts w:eastAsia="Times New Roman"/>
                <w:b/>
                <w:color w:val="000000"/>
                <w:sz w:val="20"/>
                <w:szCs w:val="20"/>
              </w:rPr>
              <w:t xml:space="preserve"> </w:t>
            </w:r>
            <w:r w:rsidRPr="00F70A57">
              <w:rPr>
                <w:rFonts w:eastAsia="Times New Roman"/>
                <w:b/>
                <w:color w:val="000000"/>
                <w:sz w:val="20"/>
                <w:szCs w:val="20"/>
              </w:rPr>
              <w:t>Week 5</w:t>
            </w:r>
          </w:p>
        </w:tc>
        <w:tc>
          <w:tcPr>
            <w:tcW w:w="1348" w:type="dxa"/>
            <w:vMerge/>
            <w:shd w:val="clear" w:color="auto" w:fill="D9D9D9"/>
            <w:tcMar>
              <w:top w:w="57" w:type="dxa"/>
              <w:left w:w="57" w:type="dxa"/>
              <w:bottom w:w="57" w:type="dxa"/>
              <w:right w:w="57" w:type="dxa"/>
            </w:tcMar>
          </w:tcPr>
          <w:p w14:paraId="7E393BF6" w14:textId="77777777" w:rsidR="00964076" w:rsidRPr="00F70A57" w:rsidRDefault="00964076" w:rsidP="00964076">
            <w:pPr>
              <w:pBdr>
                <w:top w:val="nil"/>
                <w:left w:val="nil"/>
                <w:bottom w:val="nil"/>
                <w:right w:val="nil"/>
                <w:between w:val="nil"/>
              </w:pBdr>
              <w:spacing w:before="240"/>
              <w:rPr>
                <w:sz w:val="20"/>
                <w:szCs w:val="20"/>
              </w:rPr>
            </w:pPr>
          </w:p>
        </w:tc>
      </w:tr>
      <w:tr w:rsidR="00964076" w14:paraId="66640A20" w14:textId="77777777" w:rsidTr="00D262DF">
        <w:trPr>
          <w:trHeight w:val="144"/>
        </w:trPr>
        <w:tc>
          <w:tcPr>
            <w:tcW w:w="1555" w:type="dxa"/>
            <w:vMerge/>
            <w:shd w:val="clear" w:color="auto" w:fill="D9D9D9"/>
            <w:tcMar>
              <w:top w:w="57" w:type="dxa"/>
              <w:left w:w="57" w:type="dxa"/>
              <w:bottom w:w="57" w:type="dxa"/>
              <w:right w:w="57" w:type="dxa"/>
            </w:tcMar>
          </w:tcPr>
          <w:p w14:paraId="4061B342" w14:textId="77777777" w:rsidR="00964076" w:rsidRPr="00F70A57" w:rsidRDefault="00964076" w:rsidP="00964076">
            <w:pPr>
              <w:pBdr>
                <w:top w:val="nil"/>
                <w:left w:val="nil"/>
                <w:bottom w:val="nil"/>
                <w:right w:val="nil"/>
                <w:between w:val="nil"/>
              </w:pBdr>
              <w:rPr>
                <w:sz w:val="20"/>
                <w:szCs w:val="20"/>
              </w:rPr>
            </w:pPr>
          </w:p>
        </w:tc>
        <w:tc>
          <w:tcPr>
            <w:tcW w:w="1763" w:type="dxa"/>
            <w:tcMar>
              <w:top w:w="57" w:type="dxa"/>
              <w:left w:w="57" w:type="dxa"/>
              <w:bottom w:w="57" w:type="dxa"/>
              <w:right w:w="57" w:type="dxa"/>
            </w:tcMar>
          </w:tcPr>
          <w:p w14:paraId="7F26B048" w14:textId="77777777" w:rsidR="00964076" w:rsidRPr="00F70A57" w:rsidRDefault="00964076" w:rsidP="00964076">
            <w:pPr>
              <w:spacing w:line="240" w:lineRule="auto"/>
              <w:jc w:val="center"/>
              <w:rPr>
                <w:sz w:val="20"/>
                <w:szCs w:val="20"/>
              </w:rPr>
            </w:pPr>
            <w:r w:rsidRPr="00F70A57">
              <w:rPr>
                <w:color w:val="000000"/>
                <w:sz w:val="20"/>
                <w:szCs w:val="20"/>
              </w:rPr>
              <w:t>5.1, 5.2 &amp; 5.3</w:t>
            </w:r>
          </w:p>
        </w:tc>
        <w:tc>
          <w:tcPr>
            <w:tcW w:w="1653" w:type="dxa"/>
            <w:tcMar>
              <w:top w:w="57" w:type="dxa"/>
              <w:left w:w="57" w:type="dxa"/>
              <w:bottom w:w="57" w:type="dxa"/>
              <w:right w:w="57" w:type="dxa"/>
            </w:tcMar>
          </w:tcPr>
          <w:p w14:paraId="0A45BB09" w14:textId="77777777" w:rsidR="00964076" w:rsidRPr="00F70A57" w:rsidRDefault="00964076" w:rsidP="00964076">
            <w:pPr>
              <w:spacing w:line="240" w:lineRule="auto"/>
              <w:jc w:val="center"/>
              <w:rPr>
                <w:sz w:val="20"/>
                <w:szCs w:val="20"/>
              </w:rPr>
            </w:pPr>
            <w:r w:rsidRPr="00F70A57">
              <w:rPr>
                <w:color w:val="000000"/>
                <w:sz w:val="20"/>
                <w:szCs w:val="20"/>
              </w:rPr>
              <w:t>5.7, 5.8, 5.9 &amp; 5.10</w:t>
            </w:r>
          </w:p>
        </w:tc>
        <w:tc>
          <w:tcPr>
            <w:tcW w:w="1749" w:type="dxa"/>
            <w:tcMar>
              <w:top w:w="57" w:type="dxa"/>
              <w:left w:w="57" w:type="dxa"/>
              <w:bottom w:w="57" w:type="dxa"/>
              <w:right w:w="57" w:type="dxa"/>
            </w:tcMar>
          </w:tcPr>
          <w:p w14:paraId="30250BEE" w14:textId="77777777" w:rsidR="00964076" w:rsidRPr="00F70A57" w:rsidRDefault="00964076" w:rsidP="00964076">
            <w:pPr>
              <w:spacing w:line="240" w:lineRule="auto"/>
              <w:jc w:val="center"/>
              <w:rPr>
                <w:sz w:val="20"/>
                <w:szCs w:val="20"/>
              </w:rPr>
            </w:pPr>
            <w:r w:rsidRPr="00F70A57">
              <w:rPr>
                <w:color w:val="000000"/>
                <w:sz w:val="20"/>
                <w:szCs w:val="20"/>
              </w:rPr>
              <w:t>5.4, 5.5 &amp; 5.6</w:t>
            </w:r>
          </w:p>
        </w:tc>
        <w:tc>
          <w:tcPr>
            <w:tcW w:w="1749" w:type="dxa"/>
            <w:tcMar>
              <w:top w:w="57" w:type="dxa"/>
              <w:left w:w="57" w:type="dxa"/>
              <w:bottom w:w="57" w:type="dxa"/>
              <w:right w:w="57" w:type="dxa"/>
            </w:tcMar>
          </w:tcPr>
          <w:p w14:paraId="18478420" w14:textId="77777777" w:rsidR="00964076" w:rsidRPr="00F70A57" w:rsidRDefault="00964076" w:rsidP="00964076">
            <w:pPr>
              <w:spacing w:line="240" w:lineRule="auto"/>
              <w:jc w:val="center"/>
              <w:rPr>
                <w:sz w:val="20"/>
                <w:szCs w:val="20"/>
              </w:rPr>
            </w:pPr>
            <w:r w:rsidRPr="00F70A57">
              <w:rPr>
                <w:sz w:val="20"/>
                <w:szCs w:val="20"/>
              </w:rPr>
              <w:t>5.1, 5.2, 5.3, 5.7, 5.8, 5.9 &amp; 5.10</w:t>
            </w:r>
          </w:p>
        </w:tc>
        <w:tc>
          <w:tcPr>
            <w:tcW w:w="1348" w:type="dxa"/>
            <w:vMerge/>
            <w:shd w:val="clear" w:color="auto" w:fill="D9D9D9"/>
            <w:tcMar>
              <w:top w:w="57" w:type="dxa"/>
              <w:left w:w="57" w:type="dxa"/>
              <w:bottom w:w="57" w:type="dxa"/>
              <w:right w:w="57" w:type="dxa"/>
            </w:tcMar>
          </w:tcPr>
          <w:p w14:paraId="0AA4913A" w14:textId="77777777" w:rsidR="00964076" w:rsidRPr="00F70A57" w:rsidRDefault="00964076" w:rsidP="00964076">
            <w:pPr>
              <w:pBdr>
                <w:top w:val="nil"/>
                <w:left w:val="nil"/>
                <w:bottom w:val="nil"/>
                <w:right w:val="nil"/>
                <w:between w:val="nil"/>
              </w:pBdr>
              <w:rPr>
                <w:sz w:val="20"/>
                <w:szCs w:val="20"/>
              </w:rPr>
            </w:pPr>
          </w:p>
        </w:tc>
      </w:tr>
      <w:tr w:rsidR="00964076" w14:paraId="4C800981" w14:textId="77777777" w:rsidTr="00D262DF">
        <w:trPr>
          <w:trHeight w:val="317"/>
        </w:trPr>
        <w:tc>
          <w:tcPr>
            <w:tcW w:w="1555" w:type="dxa"/>
            <w:tcMar>
              <w:top w:w="57" w:type="dxa"/>
              <w:left w:w="57" w:type="dxa"/>
              <w:bottom w:w="57" w:type="dxa"/>
              <w:right w:w="57" w:type="dxa"/>
            </w:tcMar>
          </w:tcPr>
          <w:p w14:paraId="26E56656" w14:textId="77777777" w:rsidR="00964076" w:rsidRPr="00F70A57" w:rsidRDefault="00964076" w:rsidP="00964076">
            <w:pPr>
              <w:spacing w:line="240" w:lineRule="auto"/>
              <w:jc w:val="center"/>
              <w:rPr>
                <w:b/>
                <w:sz w:val="20"/>
                <w:szCs w:val="20"/>
              </w:rPr>
            </w:pPr>
            <w:r w:rsidRPr="00F70A57">
              <w:rPr>
                <w:b/>
                <w:sz w:val="20"/>
                <w:szCs w:val="20"/>
              </w:rPr>
              <w:t>Performance</w:t>
            </w:r>
          </w:p>
        </w:tc>
        <w:tc>
          <w:tcPr>
            <w:tcW w:w="1763" w:type="dxa"/>
            <w:tcMar>
              <w:top w:w="57" w:type="dxa"/>
              <w:left w:w="57" w:type="dxa"/>
              <w:bottom w:w="57" w:type="dxa"/>
              <w:right w:w="57" w:type="dxa"/>
            </w:tcMar>
            <w:vAlign w:val="center"/>
          </w:tcPr>
          <w:p w14:paraId="4993BC9F" w14:textId="77777777" w:rsidR="00964076" w:rsidRPr="00F70A57" w:rsidRDefault="00964076" w:rsidP="00964076">
            <w:pPr>
              <w:spacing w:line="240" w:lineRule="auto"/>
              <w:jc w:val="center"/>
              <w:rPr>
                <w:sz w:val="20"/>
                <w:szCs w:val="20"/>
              </w:rPr>
            </w:pPr>
            <w:r w:rsidRPr="00F70A57">
              <w:rPr>
                <w:sz w:val="20"/>
                <w:szCs w:val="20"/>
              </w:rPr>
              <w:t>25</w:t>
            </w:r>
          </w:p>
        </w:tc>
        <w:tc>
          <w:tcPr>
            <w:tcW w:w="1653" w:type="dxa"/>
            <w:tcMar>
              <w:top w:w="57" w:type="dxa"/>
              <w:left w:w="57" w:type="dxa"/>
              <w:bottom w:w="57" w:type="dxa"/>
              <w:right w:w="57" w:type="dxa"/>
            </w:tcMar>
            <w:vAlign w:val="center"/>
          </w:tcPr>
          <w:p w14:paraId="43B7EF43" w14:textId="77777777" w:rsidR="00964076" w:rsidRPr="00F70A57" w:rsidRDefault="00964076" w:rsidP="00964076">
            <w:pPr>
              <w:spacing w:line="240" w:lineRule="auto"/>
              <w:jc w:val="center"/>
              <w:rPr>
                <w:sz w:val="20"/>
                <w:szCs w:val="20"/>
              </w:rPr>
            </w:pPr>
          </w:p>
        </w:tc>
        <w:tc>
          <w:tcPr>
            <w:tcW w:w="1749" w:type="dxa"/>
            <w:tcMar>
              <w:top w:w="57" w:type="dxa"/>
              <w:left w:w="57" w:type="dxa"/>
              <w:bottom w:w="57" w:type="dxa"/>
              <w:right w:w="57" w:type="dxa"/>
            </w:tcMar>
            <w:vAlign w:val="center"/>
          </w:tcPr>
          <w:p w14:paraId="0262AC78" w14:textId="77777777" w:rsidR="00964076" w:rsidRPr="00F70A57" w:rsidRDefault="00964076" w:rsidP="00964076">
            <w:pPr>
              <w:spacing w:line="240" w:lineRule="auto"/>
              <w:jc w:val="center"/>
              <w:rPr>
                <w:sz w:val="20"/>
                <w:szCs w:val="20"/>
              </w:rPr>
            </w:pPr>
          </w:p>
        </w:tc>
        <w:tc>
          <w:tcPr>
            <w:tcW w:w="1749" w:type="dxa"/>
            <w:tcMar>
              <w:top w:w="57" w:type="dxa"/>
              <w:left w:w="57" w:type="dxa"/>
              <w:bottom w:w="57" w:type="dxa"/>
              <w:right w:w="57" w:type="dxa"/>
            </w:tcMar>
            <w:vAlign w:val="center"/>
          </w:tcPr>
          <w:p w14:paraId="1E7F23E1" w14:textId="77777777" w:rsidR="00964076" w:rsidRPr="00F70A57" w:rsidRDefault="00964076" w:rsidP="00964076">
            <w:pPr>
              <w:jc w:val="center"/>
              <w:rPr>
                <w:sz w:val="20"/>
                <w:szCs w:val="20"/>
              </w:rPr>
            </w:pPr>
            <w:r w:rsidRPr="00F70A57">
              <w:rPr>
                <w:sz w:val="20"/>
                <w:szCs w:val="20"/>
              </w:rPr>
              <w:t>25</w:t>
            </w:r>
          </w:p>
        </w:tc>
        <w:tc>
          <w:tcPr>
            <w:tcW w:w="1348" w:type="dxa"/>
            <w:tcMar>
              <w:top w:w="57" w:type="dxa"/>
              <w:left w:w="57" w:type="dxa"/>
              <w:bottom w:w="57" w:type="dxa"/>
              <w:right w:w="57" w:type="dxa"/>
            </w:tcMar>
            <w:vAlign w:val="center"/>
          </w:tcPr>
          <w:p w14:paraId="0E902FA2" w14:textId="77777777" w:rsidR="00964076" w:rsidRPr="00F70A57" w:rsidRDefault="00964076" w:rsidP="00964076">
            <w:pPr>
              <w:spacing w:line="240" w:lineRule="auto"/>
              <w:jc w:val="center"/>
              <w:rPr>
                <w:b/>
                <w:sz w:val="20"/>
                <w:szCs w:val="20"/>
              </w:rPr>
            </w:pPr>
            <w:r w:rsidRPr="00F70A57">
              <w:rPr>
                <w:b/>
                <w:sz w:val="20"/>
                <w:szCs w:val="20"/>
              </w:rPr>
              <w:t>50</w:t>
            </w:r>
          </w:p>
        </w:tc>
      </w:tr>
      <w:tr w:rsidR="00964076" w14:paraId="4E719E17" w14:textId="77777777" w:rsidTr="00D262DF">
        <w:trPr>
          <w:trHeight w:val="277"/>
        </w:trPr>
        <w:tc>
          <w:tcPr>
            <w:tcW w:w="1555" w:type="dxa"/>
            <w:tcBorders>
              <w:bottom w:val="single" w:sz="4" w:space="0" w:color="auto"/>
            </w:tcBorders>
            <w:tcMar>
              <w:top w:w="57" w:type="dxa"/>
              <w:left w:w="57" w:type="dxa"/>
              <w:bottom w:w="57" w:type="dxa"/>
              <w:right w:w="57" w:type="dxa"/>
            </w:tcMar>
          </w:tcPr>
          <w:p w14:paraId="66F987C8" w14:textId="77777777" w:rsidR="00964076" w:rsidRPr="00F70A57" w:rsidRDefault="00964076" w:rsidP="00964076">
            <w:pPr>
              <w:pBdr>
                <w:top w:val="nil"/>
                <w:left w:val="nil"/>
                <w:bottom w:val="nil"/>
                <w:right w:val="nil"/>
                <w:between w:val="nil"/>
              </w:pBdr>
              <w:spacing w:line="240" w:lineRule="auto"/>
              <w:jc w:val="center"/>
              <w:rPr>
                <w:b/>
                <w:color w:val="000000"/>
                <w:sz w:val="20"/>
                <w:szCs w:val="20"/>
              </w:rPr>
            </w:pPr>
            <w:r w:rsidRPr="00F70A57">
              <w:rPr>
                <w:b/>
                <w:color w:val="000000"/>
                <w:sz w:val="20"/>
                <w:szCs w:val="20"/>
              </w:rPr>
              <w:t xml:space="preserve">Listening </w:t>
            </w:r>
          </w:p>
        </w:tc>
        <w:tc>
          <w:tcPr>
            <w:tcW w:w="1763" w:type="dxa"/>
            <w:tcBorders>
              <w:bottom w:val="single" w:sz="4" w:space="0" w:color="auto"/>
            </w:tcBorders>
            <w:tcMar>
              <w:top w:w="57" w:type="dxa"/>
              <w:left w:w="57" w:type="dxa"/>
              <w:bottom w:w="57" w:type="dxa"/>
              <w:right w:w="57" w:type="dxa"/>
            </w:tcMar>
            <w:vAlign w:val="center"/>
          </w:tcPr>
          <w:p w14:paraId="0DDAEF68" w14:textId="77777777" w:rsidR="00964076" w:rsidRPr="00F70A57" w:rsidRDefault="00964076" w:rsidP="00964076">
            <w:pPr>
              <w:spacing w:line="240" w:lineRule="auto"/>
              <w:jc w:val="center"/>
              <w:rPr>
                <w:sz w:val="20"/>
                <w:szCs w:val="20"/>
              </w:rPr>
            </w:pPr>
          </w:p>
        </w:tc>
        <w:tc>
          <w:tcPr>
            <w:tcW w:w="1653" w:type="dxa"/>
            <w:tcBorders>
              <w:bottom w:val="single" w:sz="4" w:space="0" w:color="auto"/>
            </w:tcBorders>
            <w:tcMar>
              <w:top w:w="57" w:type="dxa"/>
              <w:left w:w="57" w:type="dxa"/>
              <w:bottom w:w="57" w:type="dxa"/>
              <w:right w:w="57" w:type="dxa"/>
            </w:tcMar>
            <w:vAlign w:val="center"/>
          </w:tcPr>
          <w:p w14:paraId="231F23E7" w14:textId="77777777" w:rsidR="00964076" w:rsidRPr="00F70A57" w:rsidRDefault="00964076" w:rsidP="00964076">
            <w:pPr>
              <w:spacing w:line="240" w:lineRule="auto"/>
              <w:jc w:val="center"/>
              <w:rPr>
                <w:sz w:val="20"/>
                <w:szCs w:val="20"/>
              </w:rPr>
            </w:pPr>
            <w:r w:rsidRPr="00F70A57">
              <w:rPr>
                <w:sz w:val="20"/>
                <w:szCs w:val="20"/>
              </w:rPr>
              <w:t>15</w:t>
            </w:r>
          </w:p>
        </w:tc>
        <w:tc>
          <w:tcPr>
            <w:tcW w:w="1749" w:type="dxa"/>
            <w:tcBorders>
              <w:bottom w:val="single" w:sz="4" w:space="0" w:color="auto"/>
            </w:tcBorders>
            <w:tcMar>
              <w:top w:w="57" w:type="dxa"/>
              <w:left w:w="57" w:type="dxa"/>
              <w:bottom w:w="57" w:type="dxa"/>
              <w:right w:w="57" w:type="dxa"/>
            </w:tcMar>
            <w:vAlign w:val="center"/>
          </w:tcPr>
          <w:p w14:paraId="7CB11474" w14:textId="77777777" w:rsidR="00964076" w:rsidRPr="00F70A57" w:rsidRDefault="00964076" w:rsidP="00964076">
            <w:pPr>
              <w:spacing w:line="240" w:lineRule="auto"/>
              <w:jc w:val="center"/>
              <w:rPr>
                <w:sz w:val="20"/>
                <w:szCs w:val="20"/>
              </w:rPr>
            </w:pPr>
          </w:p>
        </w:tc>
        <w:tc>
          <w:tcPr>
            <w:tcW w:w="1749" w:type="dxa"/>
            <w:tcBorders>
              <w:bottom w:val="single" w:sz="4" w:space="0" w:color="auto"/>
            </w:tcBorders>
            <w:tcMar>
              <w:top w:w="57" w:type="dxa"/>
              <w:left w:w="57" w:type="dxa"/>
              <w:bottom w:w="57" w:type="dxa"/>
              <w:right w:w="57" w:type="dxa"/>
            </w:tcMar>
            <w:vAlign w:val="center"/>
          </w:tcPr>
          <w:p w14:paraId="306AA78B" w14:textId="77777777" w:rsidR="00964076" w:rsidRPr="00F70A57" w:rsidRDefault="00964076" w:rsidP="00964076">
            <w:pPr>
              <w:spacing w:line="240" w:lineRule="auto"/>
              <w:jc w:val="center"/>
              <w:rPr>
                <w:sz w:val="20"/>
                <w:szCs w:val="20"/>
              </w:rPr>
            </w:pPr>
            <w:r w:rsidRPr="00F70A57">
              <w:rPr>
                <w:sz w:val="20"/>
                <w:szCs w:val="20"/>
              </w:rPr>
              <w:t>15</w:t>
            </w:r>
          </w:p>
        </w:tc>
        <w:tc>
          <w:tcPr>
            <w:tcW w:w="1348" w:type="dxa"/>
            <w:tcBorders>
              <w:bottom w:val="single" w:sz="4" w:space="0" w:color="auto"/>
            </w:tcBorders>
            <w:tcMar>
              <w:top w:w="57" w:type="dxa"/>
              <w:left w:w="57" w:type="dxa"/>
              <w:bottom w:w="57" w:type="dxa"/>
              <w:right w:w="57" w:type="dxa"/>
            </w:tcMar>
            <w:vAlign w:val="center"/>
          </w:tcPr>
          <w:p w14:paraId="06AA4DA6" w14:textId="77777777" w:rsidR="00964076" w:rsidRPr="00F70A57" w:rsidRDefault="00964076" w:rsidP="00964076">
            <w:pPr>
              <w:spacing w:line="240" w:lineRule="auto"/>
              <w:jc w:val="center"/>
              <w:rPr>
                <w:b/>
                <w:sz w:val="20"/>
                <w:szCs w:val="20"/>
              </w:rPr>
            </w:pPr>
            <w:r w:rsidRPr="00F70A57">
              <w:rPr>
                <w:b/>
                <w:sz w:val="20"/>
                <w:szCs w:val="20"/>
              </w:rPr>
              <w:t>30</w:t>
            </w:r>
          </w:p>
        </w:tc>
      </w:tr>
      <w:tr w:rsidR="00964076" w14:paraId="57644ED4" w14:textId="77777777" w:rsidTr="00D262DF">
        <w:trPr>
          <w:trHeight w:val="244"/>
        </w:trPr>
        <w:tc>
          <w:tcPr>
            <w:tcW w:w="1555" w:type="dxa"/>
            <w:tcBorders>
              <w:top w:val="single" w:sz="4" w:space="0" w:color="auto"/>
            </w:tcBorders>
            <w:tcMar>
              <w:top w:w="57" w:type="dxa"/>
              <w:left w:w="57" w:type="dxa"/>
              <w:bottom w:w="57" w:type="dxa"/>
              <w:right w:w="57" w:type="dxa"/>
            </w:tcMar>
          </w:tcPr>
          <w:p w14:paraId="77CAA873" w14:textId="77777777" w:rsidR="00964076" w:rsidRPr="00F70A57" w:rsidRDefault="00964076" w:rsidP="00964076">
            <w:pPr>
              <w:pBdr>
                <w:top w:val="nil"/>
                <w:left w:val="nil"/>
                <w:bottom w:val="nil"/>
                <w:right w:val="nil"/>
                <w:between w:val="nil"/>
              </w:pBdr>
              <w:spacing w:line="240" w:lineRule="auto"/>
              <w:jc w:val="center"/>
              <w:rPr>
                <w:sz w:val="20"/>
                <w:szCs w:val="20"/>
              </w:rPr>
            </w:pPr>
            <w:r w:rsidRPr="00F70A57">
              <w:rPr>
                <w:b/>
                <w:color w:val="000000"/>
                <w:sz w:val="20"/>
                <w:szCs w:val="20"/>
              </w:rPr>
              <w:t>Composition</w:t>
            </w:r>
          </w:p>
        </w:tc>
        <w:tc>
          <w:tcPr>
            <w:tcW w:w="1763" w:type="dxa"/>
            <w:tcBorders>
              <w:top w:val="single" w:sz="4" w:space="0" w:color="auto"/>
            </w:tcBorders>
            <w:tcMar>
              <w:top w:w="57" w:type="dxa"/>
              <w:left w:w="57" w:type="dxa"/>
              <w:bottom w:w="57" w:type="dxa"/>
              <w:right w:w="57" w:type="dxa"/>
            </w:tcMar>
            <w:vAlign w:val="center"/>
          </w:tcPr>
          <w:p w14:paraId="34AD4AA6" w14:textId="77777777" w:rsidR="00964076" w:rsidRPr="00F70A57" w:rsidRDefault="00964076" w:rsidP="00964076">
            <w:pPr>
              <w:spacing w:line="240" w:lineRule="auto"/>
              <w:jc w:val="center"/>
              <w:rPr>
                <w:sz w:val="20"/>
                <w:szCs w:val="20"/>
              </w:rPr>
            </w:pPr>
          </w:p>
        </w:tc>
        <w:tc>
          <w:tcPr>
            <w:tcW w:w="1653" w:type="dxa"/>
            <w:tcBorders>
              <w:top w:val="single" w:sz="4" w:space="0" w:color="auto"/>
            </w:tcBorders>
            <w:tcMar>
              <w:top w:w="57" w:type="dxa"/>
              <w:left w:w="57" w:type="dxa"/>
              <w:bottom w:w="57" w:type="dxa"/>
              <w:right w:w="57" w:type="dxa"/>
            </w:tcMar>
            <w:vAlign w:val="center"/>
          </w:tcPr>
          <w:p w14:paraId="77159A58" w14:textId="77777777" w:rsidR="00964076" w:rsidRPr="00F70A57" w:rsidRDefault="00964076" w:rsidP="00964076">
            <w:pPr>
              <w:spacing w:line="240" w:lineRule="auto"/>
              <w:jc w:val="center"/>
              <w:rPr>
                <w:sz w:val="20"/>
                <w:szCs w:val="20"/>
              </w:rPr>
            </w:pPr>
          </w:p>
        </w:tc>
        <w:tc>
          <w:tcPr>
            <w:tcW w:w="1749" w:type="dxa"/>
            <w:tcBorders>
              <w:top w:val="single" w:sz="4" w:space="0" w:color="auto"/>
            </w:tcBorders>
            <w:tcMar>
              <w:top w:w="57" w:type="dxa"/>
              <w:left w:w="57" w:type="dxa"/>
              <w:bottom w:w="57" w:type="dxa"/>
              <w:right w:w="57" w:type="dxa"/>
            </w:tcMar>
            <w:vAlign w:val="center"/>
          </w:tcPr>
          <w:p w14:paraId="12CF0C38" w14:textId="77777777" w:rsidR="00964076" w:rsidRPr="00F70A57" w:rsidRDefault="00964076" w:rsidP="00964076">
            <w:pPr>
              <w:spacing w:line="240" w:lineRule="auto"/>
              <w:jc w:val="center"/>
              <w:rPr>
                <w:sz w:val="20"/>
                <w:szCs w:val="20"/>
              </w:rPr>
            </w:pPr>
            <w:r w:rsidRPr="00F70A57">
              <w:rPr>
                <w:sz w:val="20"/>
                <w:szCs w:val="20"/>
              </w:rPr>
              <w:t>20</w:t>
            </w:r>
          </w:p>
        </w:tc>
        <w:tc>
          <w:tcPr>
            <w:tcW w:w="1749" w:type="dxa"/>
            <w:tcBorders>
              <w:top w:val="single" w:sz="4" w:space="0" w:color="auto"/>
            </w:tcBorders>
            <w:tcMar>
              <w:top w:w="57" w:type="dxa"/>
              <w:left w:w="57" w:type="dxa"/>
              <w:bottom w:w="57" w:type="dxa"/>
              <w:right w:w="57" w:type="dxa"/>
            </w:tcMar>
            <w:vAlign w:val="center"/>
          </w:tcPr>
          <w:p w14:paraId="2C1489B3" w14:textId="77777777" w:rsidR="00964076" w:rsidRPr="00F70A57" w:rsidRDefault="00964076" w:rsidP="00964076">
            <w:pPr>
              <w:spacing w:line="240" w:lineRule="auto"/>
              <w:jc w:val="center"/>
              <w:rPr>
                <w:sz w:val="20"/>
                <w:szCs w:val="20"/>
              </w:rPr>
            </w:pPr>
          </w:p>
        </w:tc>
        <w:tc>
          <w:tcPr>
            <w:tcW w:w="1348" w:type="dxa"/>
            <w:tcBorders>
              <w:top w:val="single" w:sz="4" w:space="0" w:color="auto"/>
            </w:tcBorders>
            <w:tcMar>
              <w:top w:w="57" w:type="dxa"/>
              <w:left w:w="57" w:type="dxa"/>
              <w:bottom w:w="57" w:type="dxa"/>
              <w:right w:w="57" w:type="dxa"/>
            </w:tcMar>
            <w:vAlign w:val="center"/>
          </w:tcPr>
          <w:p w14:paraId="2AF36B33" w14:textId="77777777" w:rsidR="00964076" w:rsidRPr="00F70A57" w:rsidRDefault="00964076" w:rsidP="00964076">
            <w:pPr>
              <w:spacing w:line="240" w:lineRule="auto"/>
              <w:jc w:val="center"/>
              <w:rPr>
                <w:b/>
                <w:sz w:val="20"/>
                <w:szCs w:val="20"/>
              </w:rPr>
            </w:pPr>
            <w:r w:rsidRPr="00F70A57">
              <w:rPr>
                <w:b/>
                <w:sz w:val="20"/>
                <w:szCs w:val="20"/>
              </w:rPr>
              <w:t>20</w:t>
            </w:r>
          </w:p>
        </w:tc>
      </w:tr>
      <w:tr w:rsidR="00964076" w14:paraId="5FB92D41" w14:textId="77777777" w:rsidTr="00D262DF">
        <w:trPr>
          <w:trHeight w:val="205"/>
        </w:trPr>
        <w:tc>
          <w:tcPr>
            <w:tcW w:w="1555" w:type="dxa"/>
            <w:tcMar>
              <w:top w:w="57" w:type="dxa"/>
              <w:left w:w="57" w:type="dxa"/>
              <w:bottom w:w="57" w:type="dxa"/>
              <w:right w:w="57" w:type="dxa"/>
            </w:tcMar>
          </w:tcPr>
          <w:p w14:paraId="3E3109E9" w14:textId="77777777" w:rsidR="00964076" w:rsidRPr="00F70A57" w:rsidRDefault="00964076" w:rsidP="00964076">
            <w:pPr>
              <w:spacing w:line="240" w:lineRule="auto"/>
              <w:jc w:val="center"/>
              <w:rPr>
                <w:b/>
                <w:sz w:val="20"/>
                <w:szCs w:val="20"/>
              </w:rPr>
            </w:pPr>
            <w:r w:rsidRPr="00F70A57">
              <w:rPr>
                <w:b/>
                <w:sz w:val="20"/>
                <w:szCs w:val="20"/>
              </w:rPr>
              <w:t>Total %</w:t>
            </w:r>
          </w:p>
        </w:tc>
        <w:tc>
          <w:tcPr>
            <w:tcW w:w="1763" w:type="dxa"/>
            <w:tcMar>
              <w:top w:w="57" w:type="dxa"/>
              <w:left w:w="57" w:type="dxa"/>
              <w:bottom w:w="57" w:type="dxa"/>
              <w:right w:w="57" w:type="dxa"/>
            </w:tcMar>
            <w:vAlign w:val="center"/>
          </w:tcPr>
          <w:p w14:paraId="7A5602E3" w14:textId="77777777" w:rsidR="00964076" w:rsidRPr="00F70A57" w:rsidRDefault="00964076" w:rsidP="00964076">
            <w:pPr>
              <w:spacing w:line="240" w:lineRule="auto"/>
              <w:jc w:val="center"/>
              <w:rPr>
                <w:b/>
                <w:sz w:val="20"/>
                <w:szCs w:val="20"/>
              </w:rPr>
            </w:pPr>
            <w:r w:rsidRPr="00F70A57">
              <w:rPr>
                <w:b/>
                <w:sz w:val="20"/>
                <w:szCs w:val="20"/>
              </w:rPr>
              <w:t>25</w:t>
            </w:r>
          </w:p>
        </w:tc>
        <w:tc>
          <w:tcPr>
            <w:tcW w:w="1653" w:type="dxa"/>
            <w:tcMar>
              <w:top w:w="57" w:type="dxa"/>
              <w:left w:w="57" w:type="dxa"/>
              <w:bottom w:w="57" w:type="dxa"/>
              <w:right w:w="57" w:type="dxa"/>
            </w:tcMar>
            <w:vAlign w:val="center"/>
          </w:tcPr>
          <w:p w14:paraId="50B9B719" w14:textId="77777777" w:rsidR="00964076" w:rsidRPr="00F70A57" w:rsidRDefault="00964076" w:rsidP="00964076">
            <w:pPr>
              <w:spacing w:line="240" w:lineRule="auto"/>
              <w:jc w:val="center"/>
              <w:rPr>
                <w:b/>
                <w:sz w:val="20"/>
                <w:szCs w:val="20"/>
              </w:rPr>
            </w:pPr>
            <w:r w:rsidRPr="00F70A57">
              <w:rPr>
                <w:b/>
                <w:sz w:val="20"/>
                <w:szCs w:val="20"/>
              </w:rPr>
              <w:t>15</w:t>
            </w:r>
          </w:p>
        </w:tc>
        <w:tc>
          <w:tcPr>
            <w:tcW w:w="1749" w:type="dxa"/>
            <w:tcMar>
              <w:top w:w="57" w:type="dxa"/>
              <w:left w:w="57" w:type="dxa"/>
              <w:bottom w:w="57" w:type="dxa"/>
              <w:right w:w="57" w:type="dxa"/>
            </w:tcMar>
            <w:vAlign w:val="center"/>
          </w:tcPr>
          <w:p w14:paraId="7FB22500" w14:textId="77777777" w:rsidR="00964076" w:rsidRPr="00F70A57" w:rsidRDefault="00964076" w:rsidP="00964076">
            <w:pPr>
              <w:spacing w:line="240" w:lineRule="auto"/>
              <w:jc w:val="center"/>
              <w:rPr>
                <w:b/>
                <w:sz w:val="20"/>
                <w:szCs w:val="20"/>
              </w:rPr>
            </w:pPr>
            <w:r w:rsidRPr="00F70A57">
              <w:rPr>
                <w:b/>
                <w:sz w:val="20"/>
                <w:szCs w:val="20"/>
              </w:rPr>
              <w:t>20</w:t>
            </w:r>
          </w:p>
        </w:tc>
        <w:tc>
          <w:tcPr>
            <w:tcW w:w="1749" w:type="dxa"/>
            <w:tcMar>
              <w:top w:w="57" w:type="dxa"/>
              <w:left w:w="57" w:type="dxa"/>
              <w:bottom w:w="57" w:type="dxa"/>
              <w:right w:w="57" w:type="dxa"/>
            </w:tcMar>
            <w:vAlign w:val="center"/>
          </w:tcPr>
          <w:p w14:paraId="704278EB" w14:textId="77777777" w:rsidR="00964076" w:rsidRPr="00F70A57" w:rsidRDefault="00964076" w:rsidP="00964076">
            <w:pPr>
              <w:spacing w:line="240" w:lineRule="auto"/>
              <w:jc w:val="center"/>
              <w:rPr>
                <w:b/>
                <w:sz w:val="20"/>
                <w:szCs w:val="20"/>
              </w:rPr>
            </w:pPr>
            <w:r w:rsidRPr="00F70A57">
              <w:rPr>
                <w:b/>
                <w:sz w:val="20"/>
                <w:szCs w:val="20"/>
              </w:rPr>
              <w:t>40</w:t>
            </w:r>
          </w:p>
        </w:tc>
        <w:tc>
          <w:tcPr>
            <w:tcW w:w="1348" w:type="dxa"/>
            <w:tcMar>
              <w:top w:w="57" w:type="dxa"/>
              <w:left w:w="57" w:type="dxa"/>
              <w:bottom w:w="57" w:type="dxa"/>
              <w:right w:w="57" w:type="dxa"/>
            </w:tcMar>
            <w:vAlign w:val="center"/>
          </w:tcPr>
          <w:p w14:paraId="4125BC64" w14:textId="77777777" w:rsidR="00964076" w:rsidRPr="00F70A57" w:rsidRDefault="00964076" w:rsidP="00964076">
            <w:pPr>
              <w:spacing w:line="240" w:lineRule="auto"/>
              <w:jc w:val="center"/>
              <w:rPr>
                <w:b/>
                <w:sz w:val="20"/>
                <w:szCs w:val="20"/>
              </w:rPr>
            </w:pPr>
            <w:r w:rsidRPr="00F70A57">
              <w:rPr>
                <w:b/>
                <w:sz w:val="20"/>
                <w:szCs w:val="20"/>
              </w:rPr>
              <w:t>100</w:t>
            </w:r>
          </w:p>
        </w:tc>
      </w:tr>
    </w:tbl>
    <w:p w14:paraId="453E830B" w14:textId="7A543AFA" w:rsidR="00FA754E" w:rsidRDefault="00066BCC" w:rsidP="00066BCC">
      <w:pPr>
        <w:pStyle w:val="Heading2"/>
      </w:pPr>
      <w:bookmarkStart w:id="67" w:name="_Toc120777939"/>
      <w:r>
        <w:t>Music Assessment Schedule</w:t>
      </w:r>
      <w:bookmarkEnd w:id="67"/>
    </w:p>
    <w:p w14:paraId="6C54F947" w14:textId="7CBCDD91" w:rsidR="00436207" w:rsidRDefault="00436207" w:rsidP="00066BCC"/>
    <w:p w14:paraId="62EB88B0" w14:textId="77777777" w:rsidR="00964076" w:rsidRPr="00A97CAE" w:rsidRDefault="00964076" w:rsidP="00964076">
      <w:pPr>
        <w:rPr>
          <w:rFonts w:cs="Times New Roman"/>
          <w:b/>
          <w:sz w:val="20"/>
          <w:szCs w:val="20"/>
        </w:rPr>
      </w:pPr>
      <w:r w:rsidRPr="00277126">
        <w:rPr>
          <w:rFonts w:cs="Times New Roman"/>
          <w:b/>
          <w:sz w:val="20"/>
          <w:szCs w:val="20"/>
        </w:rPr>
        <w:t>Assessment Syllabus Outcomes</w:t>
      </w:r>
    </w:p>
    <w:tbl>
      <w:tblPr>
        <w:tblStyle w:val="TableGrid"/>
        <w:tblpPr w:leftFromText="180" w:rightFromText="180" w:vertAnchor="text" w:horzAnchor="margin" w:tblpY="159"/>
        <w:tblW w:w="0" w:type="auto"/>
        <w:tblLook w:val="04A0" w:firstRow="1" w:lastRow="0" w:firstColumn="1" w:lastColumn="0" w:noHBand="0" w:noVBand="1"/>
      </w:tblPr>
      <w:tblGrid>
        <w:gridCol w:w="1271"/>
        <w:gridCol w:w="8505"/>
      </w:tblGrid>
      <w:tr w:rsidR="00964076" w:rsidRPr="00B11746" w14:paraId="3DD18661" w14:textId="77777777" w:rsidTr="00AD1FBD">
        <w:tc>
          <w:tcPr>
            <w:tcW w:w="1271" w:type="dxa"/>
            <w:shd w:val="clear" w:color="auto" w:fill="D0CECE" w:themeFill="background2" w:themeFillShade="E6"/>
            <w:vAlign w:val="center"/>
          </w:tcPr>
          <w:p w14:paraId="00E7B15E" w14:textId="77777777" w:rsidR="00964076" w:rsidRPr="00B11746" w:rsidRDefault="00964076" w:rsidP="00B11746">
            <w:pPr>
              <w:rPr>
                <w:sz w:val="18"/>
                <w:szCs w:val="18"/>
              </w:rPr>
            </w:pPr>
            <w:bookmarkStart w:id="68" w:name="_Toc120272165"/>
            <w:r w:rsidRPr="00B11746">
              <w:rPr>
                <w:sz w:val="18"/>
                <w:szCs w:val="18"/>
              </w:rPr>
              <w:t>Code</w:t>
            </w:r>
            <w:bookmarkEnd w:id="68"/>
          </w:p>
        </w:tc>
        <w:tc>
          <w:tcPr>
            <w:tcW w:w="8505" w:type="dxa"/>
            <w:shd w:val="clear" w:color="auto" w:fill="D0CECE" w:themeFill="background2" w:themeFillShade="E6"/>
            <w:vAlign w:val="center"/>
          </w:tcPr>
          <w:p w14:paraId="538C0610" w14:textId="77777777" w:rsidR="00964076" w:rsidRPr="00B11746" w:rsidRDefault="00964076" w:rsidP="00B11746">
            <w:pPr>
              <w:rPr>
                <w:rFonts w:cs="Times New Roman"/>
                <w:sz w:val="18"/>
                <w:szCs w:val="18"/>
              </w:rPr>
            </w:pPr>
            <w:r w:rsidRPr="00B11746">
              <w:rPr>
                <w:rFonts w:cs="Times New Roman"/>
                <w:sz w:val="18"/>
                <w:szCs w:val="18"/>
              </w:rPr>
              <w:t xml:space="preserve"> A student…</w:t>
            </w:r>
          </w:p>
        </w:tc>
      </w:tr>
      <w:tr w:rsidR="00964076" w:rsidRPr="00B11746" w14:paraId="0FBE93D5" w14:textId="77777777" w:rsidTr="00AD1FBD">
        <w:tc>
          <w:tcPr>
            <w:tcW w:w="1271" w:type="dxa"/>
          </w:tcPr>
          <w:p w14:paraId="2A1D1221" w14:textId="6FDA43D4" w:rsidR="00964076" w:rsidRPr="00B11746" w:rsidRDefault="00964076" w:rsidP="00B11746">
            <w:pPr>
              <w:rPr>
                <w:rFonts w:cs="Times New Roman"/>
                <w:b/>
                <w:sz w:val="18"/>
                <w:szCs w:val="18"/>
              </w:rPr>
            </w:pPr>
            <w:bookmarkStart w:id="69" w:name="_Toc120272166"/>
            <w:r w:rsidRPr="00B11746">
              <w:rPr>
                <w:rFonts w:cs="Times New Roman"/>
                <w:b/>
                <w:sz w:val="18"/>
                <w:szCs w:val="18"/>
              </w:rPr>
              <w:t>5.1</w:t>
            </w:r>
            <w:bookmarkEnd w:id="69"/>
          </w:p>
        </w:tc>
        <w:tc>
          <w:tcPr>
            <w:tcW w:w="8505" w:type="dxa"/>
          </w:tcPr>
          <w:p w14:paraId="384D3C21" w14:textId="77777777" w:rsidR="00964076" w:rsidRPr="00B11746" w:rsidRDefault="00964076" w:rsidP="00B11746">
            <w:pPr>
              <w:rPr>
                <w:rFonts w:cs="Times New Roman"/>
                <w:sz w:val="18"/>
                <w:szCs w:val="18"/>
              </w:rPr>
            </w:pPr>
            <w:r w:rsidRPr="00B11746">
              <w:rPr>
                <w:rFonts w:cs="Times New Roman"/>
                <w:sz w:val="18"/>
                <w:szCs w:val="18"/>
              </w:rPr>
              <w:t>Performs repertoire with increasing levels of complexity in a range of musical styles demonstrating</w:t>
            </w:r>
          </w:p>
          <w:p w14:paraId="0608840D" w14:textId="77777777" w:rsidR="00964076" w:rsidRPr="00B11746" w:rsidRDefault="00964076" w:rsidP="00B11746">
            <w:pPr>
              <w:rPr>
                <w:rFonts w:cs="Times New Roman"/>
                <w:sz w:val="18"/>
                <w:szCs w:val="18"/>
              </w:rPr>
            </w:pPr>
            <w:r w:rsidRPr="00B11746">
              <w:rPr>
                <w:rFonts w:cs="Times New Roman"/>
                <w:sz w:val="18"/>
                <w:szCs w:val="18"/>
              </w:rPr>
              <w:t>an understanding of the musical concepts</w:t>
            </w:r>
          </w:p>
        </w:tc>
      </w:tr>
      <w:tr w:rsidR="00964076" w:rsidRPr="00B11746" w14:paraId="1F7334F9" w14:textId="77777777" w:rsidTr="00AD1FBD">
        <w:tc>
          <w:tcPr>
            <w:tcW w:w="1271" w:type="dxa"/>
          </w:tcPr>
          <w:p w14:paraId="1D3A1332" w14:textId="64DA75C8" w:rsidR="00964076" w:rsidRPr="00B11746" w:rsidRDefault="00964076" w:rsidP="00B11746">
            <w:pPr>
              <w:rPr>
                <w:b/>
                <w:sz w:val="18"/>
                <w:szCs w:val="18"/>
              </w:rPr>
            </w:pPr>
            <w:bookmarkStart w:id="70" w:name="_Toc120272167"/>
            <w:r w:rsidRPr="00B11746">
              <w:rPr>
                <w:rFonts w:cs="Times New Roman"/>
                <w:b/>
                <w:sz w:val="18"/>
                <w:szCs w:val="18"/>
              </w:rPr>
              <w:t>5.2</w:t>
            </w:r>
            <w:bookmarkEnd w:id="70"/>
          </w:p>
        </w:tc>
        <w:tc>
          <w:tcPr>
            <w:tcW w:w="8505" w:type="dxa"/>
          </w:tcPr>
          <w:p w14:paraId="57FF1D36" w14:textId="77777777" w:rsidR="00964076" w:rsidRPr="00B11746" w:rsidRDefault="00964076" w:rsidP="00B11746">
            <w:pPr>
              <w:rPr>
                <w:rFonts w:cs="Times New Roman"/>
                <w:sz w:val="18"/>
                <w:szCs w:val="18"/>
              </w:rPr>
            </w:pPr>
            <w:r w:rsidRPr="00B11746">
              <w:rPr>
                <w:rFonts w:cs="Times New Roman"/>
                <w:sz w:val="18"/>
                <w:szCs w:val="18"/>
              </w:rPr>
              <w:t>Performs repertoire in a range of styles and genres demonstrating interpretation of musical</w:t>
            </w:r>
          </w:p>
          <w:p w14:paraId="7110755C" w14:textId="77777777" w:rsidR="00964076" w:rsidRPr="00B11746" w:rsidRDefault="00964076" w:rsidP="00B11746">
            <w:pPr>
              <w:rPr>
                <w:rFonts w:cs="Times New Roman"/>
                <w:sz w:val="18"/>
                <w:szCs w:val="18"/>
              </w:rPr>
            </w:pPr>
            <w:r w:rsidRPr="00B11746">
              <w:rPr>
                <w:rFonts w:cs="Times New Roman"/>
                <w:sz w:val="18"/>
                <w:szCs w:val="18"/>
              </w:rPr>
              <w:t xml:space="preserve">notation and the application of different types of technology </w:t>
            </w:r>
          </w:p>
        </w:tc>
      </w:tr>
      <w:tr w:rsidR="00964076" w:rsidRPr="00B11746" w14:paraId="2B00F9E9" w14:textId="77777777" w:rsidTr="00AD1FBD">
        <w:tc>
          <w:tcPr>
            <w:tcW w:w="1271" w:type="dxa"/>
          </w:tcPr>
          <w:p w14:paraId="21C3F353" w14:textId="4DA48831" w:rsidR="00964076" w:rsidRPr="00B11746" w:rsidRDefault="00964076" w:rsidP="00B11746">
            <w:pPr>
              <w:rPr>
                <w:b/>
                <w:sz w:val="18"/>
                <w:szCs w:val="18"/>
              </w:rPr>
            </w:pPr>
            <w:bookmarkStart w:id="71" w:name="_Toc120272168"/>
            <w:r w:rsidRPr="00B11746">
              <w:rPr>
                <w:rFonts w:cs="Times New Roman"/>
                <w:b/>
                <w:sz w:val="18"/>
                <w:szCs w:val="18"/>
              </w:rPr>
              <w:t>5.3</w:t>
            </w:r>
            <w:bookmarkEnd w:id="71"/>
            <w:r w:rsidRPr="00B11746">
              <w:rPr>
                <w:rFonts w:cs="Times New Roman"/>
                <w:b/>
                <w:sz w:val="18"/>
                <w:szCs w:val="18"/>
              </w:rPr>
              <w:t xml:space="preserve"> </w:t>
            </w:r>
            <w:r w:rsidRPr="00B11746">
              <w:rPr>
                <w:rFonts w:cs="Times New Roman"/>
                <w:b/>
                <w:sz w:val="18"/>
                <w:szCs w:val="18"/>
              </w:rPr>
              <w:tab/>
            </w:r>
          </w:p>
        </w:tc>
        <w:tc>
          <w:tcPr>
            <w:tcW w:w="8505" w:type="dxa"/>
          </w:tcPr>
          <w:p w14:paraId="755A79D6" w14:textId="77777777" w:rsidR="00964076" w:rsidRPr="00B11746" w:rsidRDefault="00964076" w:rsidP="00B11746">
            <w:pPr>
              <w:rPr>
                <w:rFonts w:cs="Times New Roman"/>
                <w:sz w:val="18"/>
                <w:szCs w:val="18"/>
              </w:rPr>
            </w:pPr>
            <w:r w:rsidRPr="00B11746">
              <w:rPr>
                <w:rFonts w:cs="Times New Roman"/>
                <w:sz w:val="18"/>
                <w:szCs w:val="18"/>
              </w:rPr>
              <w:t>Performs music selected for study with appropriate stylistic features demonstrating solo and ensemble awareness</w:t>
            </w:r>
          </w:p>
        </w:tc>
      </w:tr>
      <w:tr w:rsidR="00964076" w:rsidRPr="00B11746" w14:paraId="3C7D54F0" w14:textId="77777777" w:rsidTr="00AD1FBD">
        <w:tc>
          <w:tcPr>
            <w:tcW w:w="1271" w:type="dxa"/>
          </w:tcPr>
          <w:p w14:paraId="5F801A29" w14:textId="73FA724E" w:rsidR="00964076" w:rsidRPr="00B11746" w:rsidRDefault="00964076" w:rsidP="00B11746">
            <w:pPr>
              <w:rPr>
                <w:b/>
                <w:sz w:val="18"/>
                <w:szCs w:val="18"/>
              </w:rPr>
            </w:pPr>
            <w:bookmarkStart w:id="72" w:name="_Toc120272169"/>
            <w:r w:rsidRPr="00B11746">
              <w:rPr>
                <w:b/>
                <w:sz w:val="18"/>
                <w:szCs w:val="18"/>
              </w:rPr>
              <w:t>5.4</w:t>
            </w:r>
            <w:bookmarkEnd w:id="72"/>
          </w:p>
        </w:tc>
        <w:tc>
          <w:tcPr>
            <w:tcW w:w="8505" w:type="dxa"/>
          </w:tcPr>
          <w:p w14:paraId="507891C7" w14:textId="77777777" w:rsidR="00964076" w:rsidRPr="00B11746" w:rsidRDefault="00964076" w:rsidP="00B11746">
            <w:pPr>
              <w:rPr>
                <w:rFonts w:cs="Times New Roman"/>
                <w:sz w:val="18"/>
                <w:szCs w:val="18"/>
              </w:rPr>
            </w:pPr>
            <w:r w:rsidRPr="00B11746">
              <w:rPr>
                <w:rFonts w:cs="Times New Roman"/>
                <w:sz w:val="18"/>
                <w:szCs w:val="18"/>
              </w:rPr>
              <w:t xml:space="preserve">Demonstrates an understanding of the musical concepts through improvising, </w:t>
            </w:r>
            <w:proofErr w:type="gramStart"/>
            <w:r w:rsidRPr="00B11746">
              <w:rPr>
                <w:rFonts w:cs="Times New Roman"/>
                <w:sz w:val="18"/>
                <w:szCs w:val="18"/>
              </w:rPr>
              <w:t>arranging</w:t>
            </w:r>
            <w:proofErr w:type="gramEnd"/>
            <w:r w:rsidRPr="00B11746">
              <w:rPr>
                <w:rFonts w:cs="Times New Roman"/>
                <w:sz w:val="18"/>
                <w:szCs w:val="18"/>
              </w:rPr>
              <w:t xml:space="preserve"> and composing in the styles or genres of music selected for study </w:t>
            </w:r>
          </w:p>
        </w:tc>
      </w:tr>
      <w:tr w:rsidR="00964076" w:rsidRPr="00B11746" w14:paraId="4896FDE9" w14:textId="77777777" w:rsidTr="00AD1FBD">
        <w:tc>
          <w:tcPr>
            <w:tcW w:w="1271" w:type="dxa"/>
          </w:tcPr>
          <w:p w14:paraId="2F304644" w14:textId="69F8075A" w:rsidR="00964076" w:rsidRPr="00B11746" w:rsidRDefault="00964076" w:rsidP="00B11746">
            <w:pPr>
              <w:rPr>
                <w:b/>
                <w:sz w:val="18"/>
                <w:szCs w:val="18"/>
              </w:rPr>
            </w:pPr>
            <w:bookmarkStart w:id="73" w:name="_Toc120272170"/>
            <w:r w:rsidRPr="00B11746">
              <w:rPr>
                <w:rFonts w:cs="Times New Roman"/>
                <w:b/>
                <w:sz w:val="18"/>
                <w:szCs w:val="18"/>
              </w:rPr>
              <w:t>5.5</w:t>
            </w:r>
            <w:bookmarkEnd w:id="73"/>
            <w:r w:rsidRPr="00B11746">
              <w:rPr>
                <w:rFonts w:cs="Times New Roman"/>
                <w:b/>
                <w:sz w:val="18"/>
                <w:szCs w:val="18"/>
              </w:rPr>
              <w:tab/>
            </w:r>
          </w:p>
        </w:tc>
        <w:tc>
          <w:tcPr>
            <w:tcW w:w="8505" w:type="dxa"/>
          </w:tcPr>
          <w:p w14:paraId="6A0478B1" w14:textId="77777777" w:rsidR="00964076" w:rsidRPr="00B11746" w:rsidRDefault="00964076" w:rsidP="00B11746">
            <w:pPr>
              <w:rPr>
                <w:rFonts w:cs="Times New Roman"/>
                <w:sz w:val="18"/>
                <w:szCs w:val="18"/>
              </w:rPr>
            </w:pPr>
            <w:r w:rsidRPr="00B11746">
              <w:rPr>
                <w:rFonts w:cs="Times New Roman"/>
                <w:sz w:val="18"/>
                <w:szCs w:val="18"/>
              </w:rPr>
              <w:t xml:space="preserve">Notates own compositions, applying forms of notation appropriate to the music selected for study </w:t>
            </w:r>
          </w:p>
        </w:tc>
      </w:tr>
      <w:tr w:rsidR="00964076" w:rsidRPr="00B11746" w14:paraId="669C53EA" w14:textId="77777777" w:rsidTr="00AD1FBD">
        <w:tc>
          <w:tcPr>
            <w:tcW w:w="1271" w:type="dxa"/>
          </w:tcPr>
          <w:p w14:paraId="6397A4CA" w14:textId="16BAD96F" w:rsidR="00964076" w:rsidRPr="00B11746" w:rsidRDefault="00964076" w:rsidP="00B11746">
            <w:pPr>
              <w:rPr>
                <w:b/>
                <w:sz w:val="18"/>
                <w:szCs w:val="18"/>
              </w:rPr>
            </w:pPr>
            <w:bookmarkStart w:id="74" w:name="_Toc120272171"/>
            <w:r w:rsidRPr="00B11746">
              <w:rPr>
                <w:rFonts w:cs="Times New Roman"/>
                <w:b/>
                <w:sz w:val="18"/>
                <w:szCs w:val="18"/>
              </w:rPr>
              <w:t>5.6</w:t>
            </w:r>
            <w:bookmarkEnd w:id="74"/>
            <w:r w:rsidRPr="00B11746">
              <w:rPr>
                <w:rFonts w:cs="Times New Roman"/>
                <w:b/>
                <w:sz w:val="18"/>
                <w:szCs w:val="18"/>
              </w:rPr>
              <w:t xml:space="preserve"> </w:t>
            </w:r>
            <w:r w:rsidRPr="00B11746">
              <w:rPr>
                <w:rFonts w:cs="Times New Roman"/>
                <w:b/>
                <w:sz w:val="18"/>
                <w:szCs w:val="18"/>
              </w:rPr>
              <w:tab/>
            </w:r>
          </w:p>
        </w:tc>
        <w:tc>
          <w:tcPr>
            <w:tcW w:w="8505" w:type="dxa"/>
          </w:tcPr>
          <w:p w14:paraId="4B99CEB8" w14:textId="77777777" w:rsidR="00964076" w:rsidRPr="00B11746" w:rsidRDefault="00964076" w:rsidP="00B11746">
            <w:pPr>
              <w:rPr>
                <w:rFonts w:cs="Times New Roman"/>
                <w:sz w:val="18"/>
                <w:szCs w:val="18"/>
              </w:rPr>
            </w:pPr>
            <w:r w:rsidRPr="00B11746">
              <w:rPr>
                <w:rFonts w:cs="Times New Roman"/>
                <w:sz w:val="18"/>
                <w:szCs w:val="18"/>
              </w:rPr>
              <w:t>Uses different forms of technology in the composition process</w:t>
            </w:r>
          </w:p>
        </w:tc>
      </w:tr>
      <w:tr w:rsidR="00964076" w:rsidRPr="00B11746" w14:paraId="0C204FA8" w14:textId="77777777" w:rsidTr="00AD1FBD">
        <w:tc>
          <w:tcPr>
            <w:tcW w:w="1271" w:type="dxa"/>
          </w:tcPr>
          <w:p w14:paraId="164C2781" w14:textId="4174A00C" w:rsidR="00964076" w:rsidRPr="00B11746" w:rsidRDefault="00964076" w:rsidP="00B11746">
            <w:pPr>
              <w:rPr>
                <w:b/>
                <w:sz w:val="18"/>
                <w:szCs w:val="18"/>
              </w:rPr>
            </w:pPr>
            <w:bookmarkStart w:id="75" w:name="_Toc120272172"/>
            <w:r w:rsidRPr="00B11746">
              <w:rPr>
                <w:rFonts w:cs="Times New Roman"/>
                <w:b/>
                <w:sz w:val="18"/>
                <w:szCs w:val="18"/>
              </w:rPr>
              <w:t>5.7</w:t>
            </w:r>
            <w:bookmarkEnd w:id="75"/>
            <w:r w:rsidRPr="00B11746">
              <w:rPr>
                <w:rFonts w:cs="Times New Roman"/>
                <w:b/>
                <w:sz w:val="18"/>
                <w:szCs w:val="18"/>
              </w:rPr>
              <w:tab/>
            </w:r>
          </w:p>
        </w:tc>
        <w:tc>
          <w:tcPr>
            <w:tcW w:w="8505" w:type="dxa"/>
          </w:tcPr>
          <w:p w14:paraId="02943E22" w14:textId="77777777" w:rsidR="00964076" w:rsidRPr="00B11746" w:rsidRDefault="00964076" w:rsidP="00B11746">
            <w:pPr>
              <w:rPr>
                <w:rFonts w:cs="Times New Roman"/>
                <w:sz w:val="18"/>
                <w:szCs w:val="18"/>
              </w:rPr>
            </w:pPr>
            <w:r w:rsidRPr="00B11746">
              <w:rPr>
                <w:rFonts w:cs="Times New Roman"/>
                <w:sz w:val="18"/>
                <w:szCs w:val="18"/>
              </w:rPr>
              <w:t xml:space="preserve">Demonstrates an understanding of musical concepts through the analysis, comparison, and critical discussion of music from different stylistic, social, </w:t>
            </w:r>
            <w:proofErr w:type="gramStart"/>
            <w:r w:rsidRPr="00B11746">
              <w:rPr>
                <w:rFonts w:cs="Times New Roman"/>
                <w:sz w:val="18"/>
                <w:szCs w:val="18"/>
              </w:rPr>
              <w:t>cultural</w:t>
            </w:r>
            <w:proofErr w:type="gramEnd"/>
            <w:r w:rsidRPr="00B11746">
              <w:rPr>
                <w:rFonts w:cs="Times New Roman"/>
                <w:sz w:val="18"/>
                <w:szCs w:val="18"/>
              </w:rPr>
              <w:t xml:space="preserve"> and historical contexts </w:t>
            </w:r>
          </w:p>
        </w:tc>
      </w:tr>
      <w:tr w:rsidR="00964076" w:rsidRPr="00B11746" w14:paraId="58457B25" w14:textId="77777777" w:rsidTr="00AD1FBD">
        <w:tc>
          <w:tcPr>
            <w:tcW w:w="1271" w:type="dxa"/>
          </w:tcPr>
          <w:p w14:paraId="4E9CA771" w14:textId="66B6FFDA" w:rsidR="00964076" w:rsidRPr="00B11746" w:rsidRDefault="00964076" w:rsidP="00B11746">
            <w:pPr>
              <w:rPr>
                <w:b/>
                <w:sz w:val="18"/>
                <w:szCs w:val="18"/>
              </w:rPr>
            </w:pPr>
            <w:bookmarkStart w:id="76" w:name="_Toc120272173"/>
            <w:r w:rsidRPr="00B11746">
              <w:rPr>
                <w:rFonts w:cs="Times New Roman"/>
                <w:b/>
                <w:sz w:val="18"/>
                <w:szCs w:val="18"/>
              </w:rPr>
              <w:t>5.8</w:t>
            </w:r>
            <w:bookmarkEnd w:id="76"/>
            <w:r w:rsidRPr="00B11746">
              <w:rPr>
                <w:rFonts w:cs="Times New Roman"/>
                <w:b/>
                <w:sz w:val="18"/>
                <w:szCs w:val="18"/>
              </w:rPr>
              <w:t xml:space="preserve"> </w:t>
            </w:r>
            <w:r w:rsidRPr="00B11746">
              <w:rPr>
                <w:rFonts w:cs="Times New Roman"/>
                <w:b/>
                <w:sz w:val="18"/>
                <w:szCs w:val="18"/>
              </w:rPr>
              <w:tab/>
            </w:r>
          </w:p>
        </w:tc>
        <w:tc>
          <w:tcPr>
            <w:tcW w:w="8505" w:type="dxa"/>
          </w:tcPr>
          <w:p w14:paraId="6AD0687D" w14:textId="77777777" w:rsidR="00964076" w:rsidRPr="00B11746" w:rsidRDefault="00964076" w:rsidP="00B11746">
            <w:pPr>
              <w:rPr>
                <w:rFonts w:cs="Times New Roman"/>
                <w:sz w:val="18"/>
                <w:szCs w:val="18"/>
              </w:rPr>
            </w:pPr>
            <w:r w:rsidRPr="00B11746">
              <w:rPr>
                <w:rFonts w:cs="Times New Roman"/>
                <w:sz w:val="18"/>
                <w:szCs w:val="18"/>
              </w:rPr>
              <w:t xml:space="preserve">Demonstrates an understanding of musical concepts through aural identification, discrimination, </w:t>
            </w:r>
            <w:proofErr w:type="gramStart"/>
            <w:r w:rsidRPr="00B11746">
              <w:rPr>
                <w:rFonts w:cs="Times New Roman"/>
                <w:sz w:val="18"/>
                <w:szCs w:val="18"/>
              </w:rPr>
              <w:t>memorisation</w:t>
            </w:r>
            <w:proofErr w:type="gramEnd"/>
            <w:r w:rsidRPr="00B11746">
              <w:rPr>
                <w:rFonts w:cs="Times New Roman"/>
                <w:sz w:val="18"/>
                <w:szCs w:val="18"/>
              </w:rPr>
              <w:t xml:space="preserve"> and notation in the music selected for study </w:t>
            </w:r>
          </w:p>
        </w:tc>
      </w:tr>
      <w:tr w:rsidR="00964076" w:rsidRPr="00B11746" w14:paraId="1C9FE2B0" w14:textId="77777777" w:rsidTr="00AD1FBD">
        <w:tc>
          <w:tcPr>
            <w:tcW w:w="1271" w:type="dxa"/>
          </w:tcPr>
          <w:p w14:paraId="7C921E78" w14:textId="7EE49265" w:rsidR="00964076" w:rsidRPr="00B11746" w:rsidRDefault="00964076" w:rsidP="00B11746">
            <w:pPr>
              <w:rPr>
                <w:rFonts w:cs="Times New Roman"/>
                <w:b/>
                <w:sz w:val="18"/>
                <w:szCs w:val="18"/>
              </w:rPr>
            </w:pPr>
            <w:bookmarkStart w:id="77" w:name="_Toc120272174"/>
            <w:r w:rsidRPr="00B11746">
              <w:rPr>
                <w:rFonts w:cs="Times New Roman"/>
                <w:b/>
                <w:sz w:val="18"/>
                <w:szCs w:val="18"/>
              </w:rPr>
              <w:t>5.9</w:t>
            </w:r>
            <w:bookmarkEnd w:id="77"/>
            <w:r w:rsidRPr="00B11746">
              <w:rPr>
                <w:rFonts w:cs="Times New Roman"/>
                <w:b/>
                <w:sz w:val="18"/>
                <w:szCs w:val="18"/>
              </w:rPr>
              <w:t xml:space="preserve"> </w:t>
            </w:r>
            <w:r w:rsidRPr="00B11746">
              <w:rPr>
                <w:rFonts w:cs="Times New Roman"/>
                <w:b/>
                <w:sz w:val="18"/>
                <w:szCs w:val="18"/>
              </w:rPr>
              <w:tab/>
            </w:r>
          </w:p>
        </w:tc>
        <w:tc>
          <w:tcPr>
            <w:tcW w:w="8505" w:type="dxa"/>
          </w:tcPr>
          <w:p w14:paraId="0CA7CE3E" w14:textId="77777777" w:rsidR="00964076" w:rsidRPr="00B11746" w:rsidRDefault="00964076" w:rsidP="00B11746">
            <w:pPr>
              <w:rPr>
                <w:rFonts w:cs="Times New Roman"/>
                <w:sz w:val="18"/>
                <w:szCs w:val="18"/>
              </w:rPr>
            </w:pPr>
            <w:r w:rsidRPr="00B11746">
              <w:rPr>
                <w:rFonts w:cs="Times New Roman"/>
                <w:sz w:val="18"/>
                <w:szCs w:val="18"/>
              </w:rPr>
              <w:t xml:space="preserve">Demonstrates an understanding of musical literacy through the appropriate application of notation, terminology, and the interpretation and analysis of scores used in the music selected for study </w:t>
            </w:r>
          </w:p>
        </w:tc>
      </w:tr>
      <w:tr w:rsidR="00964076" w:rsidRPr="00B11746" w14:paraId="0559C759" w14:textId="77777777" w:rsidTr="00AD1FBD">
        <w:tc>
          <w:tcPr>
            <w:tcW w:w="1271" w:type="dxa"/>
          </w:tcPr>
          <w:p w14:paraId="3CC83C53" w14:textId="04CBAE65" w:rsidR="00964076" w:rsidRPr="00B11746" w:rsidRDefault="00964076" w:rsidP="00B11746">
            <w:pPr>
              <w:rPr>
                <w:rFonts w:cs="Times New Roman"/>
                <w:b/>
                <w:sz w:val="18"/>
                <w:szCs w:val="18"/>
              </w:rPr>
            </w:pPr>
            <w:bookmarkStart w:id="78" w:name="_Toc120272175"/>
            <w:r w:rsidRPr="00B11746">
              <w:rPr>
                <w:rFonts w:cs="Times New Roman"/>
                <w:b/>
                <w:sz w:val="18"/>
                <w:szCs w:val="18"/>
              </w:rPr>
              <w:t>5.10</w:t>
            </w:r>
            <w:bookmarkEnd w:id="78"/>
            <w:r w:rsidRPr="00B11746">
              <w:rPr>
                <w:rFonts w:cs="Times New Roman"/>
                <w:b/>
                <w:sz w:val="18"/>
                <w:szCs w:val="18"/>
              </w:rPr>
              <w:t xml:space="preserve"> </w:t>
            </w:r>
            <w:r w:rsidRPr="00B11746">
              <w:rPr>
                <w:rFonts w:cs="Times New Roman"/>
                <w:b/>
                <w:sz w:val="18"/>
                <w:szCs w:val="18"/>
              </w:rPr>
              <w:tab/>
            </w:r>
          </w:p>
        </w:tc>
        <w:tc>
          <w:tcPr>
            <w:tcW w:w="8505" w:type="dxa"/>
          </w:tcPr>
          <w:p w14:paraId="68BF1371" w14:textId="77777777" w:rsidR="00964076" w:rsidRPr="00B11746" w:rsidRDefault="00964076" w:rsidP="00B11746">
            <w:pPr>
              <w:rPr>
                <w:rFonts w:cs="Times New Roman"/>
                <w:sz w:val="18"/>
                <w:szCs w:val="18"/>
              </w:rPr>
            </w:pPr>
            <w:r w:rsidRPr="00B11746">
              <w:rPr>
                <w:rFonts w:cs="Times New Roman"/>
                <w:sz w:val="18"/>
                <w:szCs w:val="18"/>
              </w:rPr>
              <w:t>Demonstrates an understanding of the influence and impact of technology on music</w:t>
            </w:r>
          </w:p>
        </w:tc>
      </w:tr>
    </w:tbl>
    <w:p w14:paraId="5D806ACC" w14:textId="0C405BA9" w:rsidR="00AA4065" w:rsidRDefault="00AA4065" w:rsidP="00066BCC"/>
    <w:p w14:paraId="48A3ABBB" w14:textId="77777777" w:rsidR="005B2BBB" w:rsidRDefault="005B2BBB" w:rsidP="00AA4065">
      <w:pPr>
        <w:pStyle w:val="Heading2"/>
        <w:sectPr w:rsidR="005B2BBB" w:rsidSect="00AD1FBD">
          <w:pgSz w:w="11906" w:h="16838"/>
          <w:pgMar w:top="720" w:right="720" w:bottom="720" w:left="720" w:header="426" w:footer="708" w:gutter="0"/>
          <w:cols w:space="708"/>
          <w:docGrid w:linePitch="360"/>
        </w:sectPr>
      </w:pPr>
    </w:p>
    <w:p w14:paraId="62682017" w14:textId="05004670" w:rsidR="00AA4065" w:rsidRDefault="00AA4065" w:rsidP="00AA4065">
      <w:pPr>
        <w:pStyle w:val="Heading2"/>
      </w:pPr>
      <w:bookmarkStart w:id="79" w:name="_Toc120777940"/>
      <w:r>
        <w:lastRenderedPageBreak/>
        <w:t>Music Scope and Sequence</w:t>
      </w:r>
      <w:bookmarkEnd w:id="79"/>
    </w:p>
    <w:p w14:paraId="2024B3AF" w14:textId="77777777" w:rsidR="00AD1FBD" w:rsidRDefault="00AD1FBD" w:rsidP="00AD1FBD">
      <w:pPr>
        <w:rPr>
          <w:sz w:val="20"/>
          <w:szCs w:val="20"/>
        </w:rPr>
      </w:pPr>
      <w:r>
        <w:rPr>
          <w:sz w:val="20"/>
          <w:szCs w:val="20"/>
        </w:rPr>
        <w:t xml:space="preserve">The scope and sequence </w:t>
      </w:r>
      <w:proofErr w:type="gramStart"/>
      <w:r>
        <w:rPr>
          <w:sz w:val="20"/>
          <w:szCs w:val="20"/>
        </w:rPr>
        <w:t>covers</w:t>
      </w:r>
      <w:proofErr w:type="gramEnd"/>
      <w:r>
        <w:rPr>
          <w:sz w:val="20"/>
          <w:szCs w:val="20"/>
        </w:rPr>
        <w:t xml:space="preserve"> the following content:</w:t>
      </w:r>
    </w:p>
    <w:p w14:paraId="3B0DFF71" w14:textId="77777777" w:rsidR="00AD1FBD" w:rsidRDefault="00AD1FBD" w:rsidP="00AD1FBD">
      <w:pPr>
        <w:pStyle w:val="ListParagraph"/>
        <w:numPr>
          <w:ilvl w:val="0"/>
          <w:numId w:val="26"/>
        </w:numPr>
        <w:spacing w:after="0"/>
        <w:rPr>
          <w:sz w:val="20"/>
          <w:szCs w:val="20"/>
        </w:rPr>
      </w:pPr>
      <w:r>
        <w:rPr>
          <w:sz w:val="20"/>
          <w:szCs w:val="20"/>
        </w:rPr>
        <w:t>Australian Music</w:t>
      </w:r>
    </w:p>
    <w:p w14:paraId="230D54BD" w14:textId="77777777" w:rsidR="00AD1FBD" w:rsidRDefault="00AD1FBD" w:rsidP="00AD1FBD">
      <w:pPr>
        <w:pStyle w:val="ListParagraph"/>
        <w:numPr>
          <w:ilvl w:val="0"/>
          <w:numId w:val="26"/>
        </w:numPr>
        <w:spacing w:after="0"/>
        <w:rPr>
          <w:sz w:val="20"/>
          <w:szCs w:val="20"/>
        </w:rPr>
      </w:pPr>
      <w:r>
        <w:rPr>
          <w:sz w:val="20"/>
          <w:szCs w:val="20"/>
        </w:rPr>
        <w:t>Irish Music (Music of a Culture Group 1)</w:t>
      </w:r>
    </w:p>
    <w:p w14:paraId="5178A376" w14:textId="77777777" w:rsidR="00AD1FBD" w:rsidRPr="00AA4065" w:rsidRDefault="00AD1FBD" w:rsidP="00AD1FBD">
      <w:pPr>
        <w:pStyle w:val="ListParagraph"/>
        <w:numPr>
          <w:ilvl w:val="0"/>
          <w:numId w:val="26"/>
        </w:numPr>
        <w:spacing w:after="0"/>
        <w:rPr>
          <w:sz w:val="20"/>
          <w:szCs w:val="20"/>
        </w:rPr>
      </w:pPr>
      <w:r>
        <w:rPr>
          <w:sz w:val="20"/>
          <w:szCs w:val="20"/>
        </w:rPr>
        <w:t xml:space="preserve">Music for Small Ensembles (Group 2) </w:t>
      </w:r>
    </w:p>
    <w:tbl>
      <w:tblPr>
        <w:tblStyle w:val="TableGrid"/>
        <w:tblpPr w:leftFromText="180" w:rightFromText="180" w:vertAnchor="page" w:horzAnchor="margin" w:tblpY="2983"/>
        <w:tblW w:w="0" w:type="auto"/>
        <w:tblLayout w:type="fixed"/>
        <w:tblLook w:val="04A0" w:firstRow="1" w:lastRow="0" w:firstColumn="1" w:lastColumn="0" w:noHBand="0" w:noVBand="1"/>
      </w:tblPr>
      <w:tblGrid>
        <w:gridCol w:w="516"/>
        <w:gridCol w:w="1248"/>
        <w:gridCol w:w="1296"/>
        <w:gridCol w:w="1296"/>
        <w:gridCol w:w="1320"/>
        <w:gridCol w:w="1299"/>
        <w:gridCol w:w="1309"/>
        <w:gridCol w:w="1305"/>
        <w:gridCol w:w="1314"/>
        <w:gridCol w:w="1309"/>
        <w:gridCol w:w="1414"/>
        <w:gridCol w:w="1351"/>
      </w:tblGrid>
      <w:tr w:rsidR="00AD1FBD" w14:paraId="1AB1D675" w14:textId="77777777" w:rsidTr="00371C9A">
        <w:trPr>
          <w:cantSplit/>
          <w:trHeight w:val="397"/>
        </w:trPr>
        <w:tc>
          <w:tcPr>
            <w:tcW w:w="516" w:type="dxa"/>
            <w:vMerge w:val="restart"/>
            <w:shd w:val="clear" w:color="auto" w:fill="D0CECE" w:themeFill="background2" w:themeFillShade="E6"/>
            <w:textDirection w:val="btLr"/>
            <w:vAlign w:val="center"/>
          </w:tcPr>
          <w:p w14:paraId="1C23C6AD" w14:textId="77777777" w:rsidR="00AD1FBD" w:rsidRPr="00C4424F" w:rsidRDefault="00AD1FBD" w:rsidP="00371C9A">
            <w:pPr>
              <w:jc w:val="center"/>
              <w:rPr>
                <w:b/>
                <w:bCs/>
              </w:rPr>
            </w:pPr>
            <w:r w:rsidRPr="00C4424F">
              <w:rPr>
                <w:b/>
                <w:bCs/>
                <w:sz w:val="20"/>
                <w:szCs w:val="20"/>
              </w:rPr>
              <w:t>Term 1</w:t>
            </w:r>
          </w:p>
        </w:tc>
        <w:tc>
          <w:tcPr>
            <w:tcW w:w="1248" w:type="dxa"/>
            <w:vAlign w:val="center"/>
          </w:tcPr>
          <w:p w14:paraId="2389A867" w14:textId="77777777" w:rsidR="00AD1FBD" w:rsidRPr="000D70BD" w:rsidRDefault="00AD1FBD" w:rsidP="00371C9A">
            <w:pPr>
              <w:jc w:val="center"/>
              <w:rPr>
                <w:rFonts w:eastAsiaTheme="majorEastAsia"/>
                <w:b/>
                <w:bCs/>
              </w:rPr>
            </w:pPr>
            <w:r w:rsidRPr="000D70BD">
              <w:rPr>
                <w:rFonts w:eastAsiaTheme="majorEastAsia"/>
                <w:b/>
                <w:bCs/>
              </w:rPr>
              <w:t>Week 1</w:t>
            </w:r>
          </w:p>
        </w:tc>
        <w:tc>
          <w:tcPr>
            <w:tcW w:w="1296" w:type="dxa"/>
            <w:vAlign w:val="center"/>
          </w:tcPr>
          <w:p w14:paraId="730E2AD1" w14:textId="77777777" w:rsidR="00AD1FBD" w:rsidRPr="000D70BD" w:rsidRDefault="00AD1FBD" w:rsidP="00371C9A">
            <w:pPr>
              <w:jc w:val="center"/>
              <w:rPr>
                <w:rFonts w:eastAsiaTheme="majorEastAsia"/>
                <w:b/>
                <w:bCs/>
              </w:rPr>
            </w:pPr>
            <w:r w:rsidRPr="000D70BD">
              <w:rPr>
                <w:rFonts w:eastAsiaTheme="majorEastAsia"/>
                <w:b/>
                <w:bCs/>
              </w:rPr>
              <w:t>Week 2</w:t>
            </w:r>
          </w:p>
        </w:tc>
        <w:tc>
          <w:tcPr>
            <w:tcW w:w="1296" w:type="dxa"/>
            <w:vAlign w:val="center"/>
          </w:tcPr>
          <w:p w14:paraId="018D84FF" w14:textId="77777777" w:rsidR="00AD1FBD" w:rsidRPr="000D70BD" w:rsidRDefault="00AD1FBD" w:rsidP="00371C9A">
            <w:pPr>
              <w:jc w:val="center"/>
              <w:rPr>
                <w:rFonts w:eastAsiaTheme="majorEastAsia"/>
                <w:b/>
                <w:bCs/>
              </w:rPr>
            </w:pPr>
            <w:r w:rsidRPr="000D70BD">
              <w:rPr>
                <w:rFonts w:eastAsiaTheme="majorEastAsia"/>
                <w:b/>
                <w:bCs/>
              </w:rPr>
              <w:t>Week 3</w:t>
            </w:r>
          </w:p>
        </w:tc>
        <w:tc>
          <w:tcPr>
            <w:tcW w:w="1320" w:type="dxa"/>
            <w:vAlign w:val="center"/>
          </w:tcPr>
          <w:p w14:paraId="2D33E1DC" w14:textId="77777777" w:rsidR="00AD1FBD" w:rsidRPr="000D70BD" w:rsidRDefault="00AD1FBD" w:rsidP="00371C9A">
            <w:pPr>
              <w:jc w:val="center"/>
              <w:rPr>
                <w:rFonts w:eastAsiaTheme="majorEastAsia"/>
                <w:b/>
                <w:bCs/>
              </w:rPr>
            </w:pPr>
            <w:r w:rsidRPr="000D70BD">
              <w:rPr>
                <w:rFonts w:eastAsiaTheme="majorEastAsia"/>
                <w:b/>
                <w:bCs/>
              </w:rPr>
              <w:t>Week 4</w:t>
            </w:r>
          </w:p>
        </w:tc>
        <w:tc>
          <w:tcPr>
            <w:tcW w:w="1299" w:type="dxa"/>
            <w:vAlign w:val="center"/>
          </w:tcPr>
          <w:p w14:paraId="3A6C89BE" w14:textId="77777777" w:rsidR="00AD1FBD" w:rsidRPr="000D70BD" w:rsidRDefault="00AD1FBD" w:rsidP="00371C9A">
            <w:pPr>
              <w:jc w:val="center"/>
              <w:rPr>
                <w:rFonts w:eastAsiaTheme="majorEastAsia"/>
                <w:b/>
                <w:bCs/>
              </w:rPr>
            </w:pPr>
            <w:r w:rsidRPr="000D70BD">
              <w:rPr>
                <w:rFonts w:eastAsiaTheme="majorEastAsia"/>
                <w:b/>
                <w:bCs/>
              </w:rPr>
              <w:t>Week 5</w:t>
            </w:r>
          </w:p>
        </w:tc>
        <w:tc>
          <w:tcPr>
            <w:tcW w:w="1309" w:type="dxa"/>
            <w:vAlign w:val="center"/>
          </w:tcPr>
          <w:p w14:paraId="70ED14AD" w14:textId="77777777" w:rsidR="00AD1FBD" w:rsidRPr="000D70BD" w:rsidRDefault="00AD1FBD" w:rsidP="00371C9A">
            <w:pPr>
              <w:jc w:val="center"/>
              <w:rPr>
                <w:rFonts w:eastAsiaTheme="majorEastAsia"/>
                <w:b/>
                <w:bCs/>
              </w:rPr>
            </w:pPr>
            <w:r w:rsidRPr="000D70BD">
              <w:rPr>
                <w:rFonts w:eastAsiaTheme="majorEastAsia"/>
                <w:b/>
                <w:bCs/>
              </w:rPr>
              <w:t>Week 6</w:t>
            </w:r>
          </w:p>
        </w:tc>
        <w:tc>
          <w:tcPr>
            <w:tcW w:w="1305" w:type="dxa"/>
            <w:vAlign w:val="center"/>
          </w:tcPr>
          <w:p w14:paraId="523F207D" w14:textId="77777777" w:rsidR="00AD1FBD" w:rsidRPr="000D70BD" w:rsidRDefault="00AD1FBD" w:rsidP="00371C9A">
            <w:pPr>
              <w:jc w:val="center"/>
              <w:rPr>
                <w:rFonts w:eastAsiaTheme="majorEastAsia"/>
                <w:b/>
                <w:bCs/>
              </w:rPr>
            </w:pPr>
            <w:r w:rsidRPr="000D70BD">
              <w:rPr>
                <w:rFonts w:eastAsiaTheme="majorEastAsia"/>
                <w:b/>
                <w:bCs/>
              </w:rPr>
              <w:t>Week 7</w:t>
            </w:r>
          </w:p>
        </w:tc>
        <w:tc>
          <w:tcPr>
            <w:tcW w:w="1314" w:type="dxa"/>
            <w:vAlign w:val="center"/>
          </w:tcPr>
          <w:p w14:paraId="5ACE4E20" w14:textId="77777777" w:rsidR="00AD1FBD" w:rsidRPr="000D70BD" w:rsidRDefault="00AD1FBD" w:rsidP="00371C9A">
            <w:pPr>
              <w:jc w:val="center"/>
              <w:rPr>
                <w:rFonts w:eastAsiaTheme="majorEastAsia"/>
                <w:b/>
                <w:bCs/>
              </w:rPr>
            </w:pPr>
            <w:r w:rsidRPr="000D70BD">
              <w:rPr>
                <w:rFonts w:eastAsiaTheme="majorEastAsia"/>
                <w:b/>
                <w:bCs/>
              </w:rPr>
              <w:t>Week 8</w:t>
            </w:r>
          </w:p>
        </w:tc>
        <w:tc>
          <w:tcPr>
            <w:tcW w:w="1309" w:type="dxa"/>
            <w:vAlign w:val="center"/>
          </w:tcPr>
          <w:p w14:paraId="3797FEFD" w14:textId="77777777" w:rsidR="00AD1FBD" w:rsidRPr="000D70BD" w:rsidRDefault="00AD1FBD" w:rsidP="00371C9A">
            <w:pPr>
              <w:jc w:val="center"/>
              <w:rPr>
                <w:rFonts w:eastAsiaTheme="majorEastAsia"/>
                <w:b/>
                <w:bCs/>
              </w:rPr>
            </w:pPr>
            <w:r w:rsidRPr="000D70BD">
              <w:rPr>
                <w:rFonts w:eastAsiaTheme="majorEastAsia"/>
                <w:b/>
                <w:bCs/>
              </w:rPr>
              <w:t>Week 9</w:t>
            </w:r>
          </w:p>
        </w:tc>
        <w:tc>
          <w:tcPr>
            <w:tcW w:w="1414" w:type="dxa"/>
            <w:vAlign w:val="center"/>
          </w:tcPr>
          <w:p w14:paraId="5D1DEFD3" w14:textId="77777777" w:rsidR="00AD1FBD" w:rsidRPr="000D70BD" w:rsidRDefault="00AD1FBD" w:rsidP="00371C9A">
            <w:pPr>
              <w:jc w:val="center"/>
              <w:rPr>
                <w:rFonts w:eastAsiaTheme="majorEastAsia"/>
                <w:b/>
                <w:bCs/>
              </w:rPr>
            </w:pPr>
            <w:r w:rsidRPr="000D70BD">
              <w:rPr>
                <w:rFonts w:eastAsiaTheme="majorEastAsia"/>
                <w:b/>
                <w:bCs/>
              </w:rPr>
              <w:t>Week 10</w:t>
            </w:r>
          </w:p>
        </w:tc>
        <w:tc>
          <w:tcPr>
            <w:tcW w:w="1348" w:type="dxa"/>
            <w:vAlign w:val="center"/>
          </w:tcPr>
          <w:p w14:paraId="6086492B" w14:textId="77777777" w:rsidR="00AD1FBD" w:rsidRPr="000D70BD" w:rsidRDefault="00AD1FBD" w:rsidP="00371C9A">
            <w:pPr>
              <w:jc w:val="center"/>
              <w:rPr>
                <w:rFonts w:eastAsiaTheme="majorEastAsia"/>
                <w:b/>
                <w:bCs/>
              </w:rPr>
            </w:pPr>
            <w:r>
              <w:rPr>
                <w:rFonts w:eastAsiaTheme="majorEastAsia"/>
                <w:b/>
                <w:bCs/>
              </w:rPr>
              <w:t>Week 11</w:t>
            </w:r>
          </w:p>
        </w:tc>
      </w:tr>
      <w:tr w:rsidR="00AD1FBD" w14:paraId="279D8E21" w14:textId="77777777" w:rsidTr="00371C9A">
        <w:trPr>
          <w:trHeight w:val="436"/>
        </w:trPr>
        <w:tc>
          <w:tcPr>
            <w:tcW w:w="516" w:type="dxa"/>
            <w:vMerge/>
            <w:shd w:val="clear" w:color="auto" w:fill="D0CECE" w:themeFill="background2" w:themeFillShade="E6"/>
          </w:tcPr>
          <w:p w14:paraId="337D0632" w14:textId="77777777" w:rsidR="00AD1FBD" w:rsidRDefault="00AD1FBD" w:rsidP="00371C9A">
            <w:pPr>
              <w:rPr>
                <w:rFonts w:eastAsiaTheme="majorEastAsia"/>
              </w:rPr>
            </w:pPr>
          </w:p>
        </w:tc>
        <w:tc>
          <w:tcPr>
            <w:tcW w:w="14461" w:type="dxa"/>
            <w:gridSpan w:val="11"/>
            <w:shd w:val="clear" w:color="auto" w:fill="FFFFFF" w:themeFill="background1"/>
          </w:tcPr>
          <w:p w14:paraId="5E636EC6" w14:textId="77777777" w:rsidR="00AD1FBD" w:rsidRPr="00F3673F" w:rsidRDefault="00AD1FBD" w:rsidP="00371C9A">
            <w:pPr>
              <w:jc w:val="center"/>
              <w:rPr>
                <w:rFonts w:eastAsiaTheme="majorEastAsia"/>
                <w:sz w:val="18"/>
                <w:szCs w:val="18"/>
              </w:rPr>
            </w:pPr>
            <w:r w:rsidRPr="00F3673F">
              <w:rPr>
                <w:rFonts w:eastAsiaTheme="majorEastAsia"/>
                <w:sz w:val="18"/>
                <w:szCs w:val="18"/>
              </w:rPr>
              <w:t>Australian Music</w:t>
            </w:r>
          </w:p>
        </w:tc>
      </w:tr>
      <w:tr w:rsidR="00AD1FBD" w14:paraId="0C5A5021" w14:textId="77777777" w:rsidTr="00371C9A">
        <w:trPr>
          <w:trHeight w:val="436"/>
        </w:trPr>
        <w:tc>
          <w:tcPr>
            <w:tcW w:w="516" w:type="dxa"/>
            <w:vMerge/>
            <w:shd w:val="clear" w:color="auto" w:fill="D0CECE" w:themeFill="background2" w:themeFillShade="E6"/>
          </w:tcPr>
          <w:p w14:paraId="6262468D" w14:textId="77777777" w:rsidR="00AD1FBD" w:rsidRDefault="00AD1FBD" w:rsidP="00371C9A">
            <w:pPr>
              <w:rPr>
                <w:rFonts w:eastAsiaTheme="majorEastAsia"/>
              </w:rPr>
            </w:pPr>
          </w:p>
        </w:tc>
        <w:tc>
          <w:tcPr>
            <w:tcW w:w="14461" w:type="dxa"/>
            <w:gridSpan w:val="11"/>
            <w:shd w:val="clear" w:color="auto" w:fill="FFFFFF" w:themeFill="background1"/>
          </w:tcPr>
          <w:p w14:paraId="6F3982C2" w14:textId="77777777" w:rsidR="00AD1FBD" w:rsidRPr="00F3673F" w:rsidRDefault="00AD1FBD" w:rsidP="00371C9A">
            <w:pPr>
              <w:jc w:val="center"/>
              <w:rPr>
                <w:rFonts w:eastAsiaTheme="majorEastAsia"/>
                <w:sz w:val="18"/>
                <w:szCs w:val="18"/>
              </w:rPr>
            </w:pPr>
            <w:r w:rsidRPr="00F3673F">
              <w:rPr>
                <w:rFonts w:eastAsiaTheme="majorEastAsia"/>
                <w:sz w:val="18"/>
                <w:szCs w:val="18"/>
              </w:rPr>
              <w:t>Assessment Task 1:  Individual Performance   Due:  Week 9</w:t>
            </w:r>
          </w:p>
        </w:tc>
      </w:tr>
      <w:tr w:rsidR="00AD1FBD" w14:paraId="013F7E38" w14:textId="77777777" w:rsidTr="00371C9A">
        <w:trPr>
          <w:trHeight w:val="436"/>
        </w:trPr>
        <w:tc>
          <w:tcPr>
            <w:tcW w:w="516" w:type="dxa"/>
            <w:vMerge/>
            <w:shd w:val="clear" w:color="auto" w:fill="D0CECE" w:themeFill="background2" w:themeFillShade="E6"/>
          </w:tcPr>
          <w:p w14:paraId="7FC0BB01" w14:textId="77777777" w:rsidR="00AD1FBD" w:rsidRDefault="00AD1FBD" w:rsidP="00371C9A">
            <w:pPr>
              <w:rPr>
                <w:rFonts w:eastAsiaTheme="majorEastAsia"/>
              </w:rPr>
            </w:pPr>
          </w:p>
        </w:tc>
        <w:tc>
          <w:tcPr>
            <w:tcW w:w="14461" w:type="dxa"/>
            <w:gridSpan w:val="11"/>
            <w:shd w:val="clear" w:color="auto" w:fill="FFFFFF" w:themeFill="background1"/>
          </w:tcPr>
          <w:p w14:paraId="1FD31E56" w14:textId="77777777" w:rsidR="00AD1FBD" w:rsidRPr="00F3673F" w:rsidRDefault="00AD1FBD" w:rsidP="00371C9A">
            <w:pPr>
              <w:jc w:val="center"/>
              <w:rPr>
                <w:rFonts w:eastAsiaTheme="majorEastAsia"/>
                <w:sz w:val="18"/>
                <w:szCs w:val="18"/>
              </w:rPr>
            </w:pPr>
            <w:r w:rsidRPr="00F3673F">
              <w:rPr>
                <w:rFonts w:eastAsiaTheme="majorEastAsia"/>
                <w:sz w:val="18"/>
                <w:szCs w:val="18"/>
              </w:rPr>
              <w:t>5.1, 5.2 &amp; 5.3</w:t>
            </w:r>
          </w:p>
        </w:tc>
      </w:tr>
    </w:tbl>
    <w:tbl>
      <w:tblPr>
        <w:tblStyle w:val="TableGrid"/>
        <w:tblpPr w:leftFromText="180" w:rightFromText="180" w:vertAnchor="text" w:horzAnchor="margin" w:tblpY="2012"/>
        <w:tblW w:w="15032" w:type="dxa"/>
        <w:tblLook w:val="04A0" w:firstRow="1" w:lastRow="0" w:firstColumn="1" w:lastColumn="0" w:noHBand="0" w:noVBand="1"/>
      </w:tblPr>
      <w:tblGrid>
        <w:gridCol w:w="449"/>
        <w:gridCol w:w="1388"/>
        <w:gridCol w:w="1442"/>
        <w:gridCol w:w="1442"/>
        <w:gridCol w:w="1469"/>
        <w:gridCol w:w="1444"/>
        <w:gridCol w:w="1455"/>
        <w:gridCol w:w="1452"/>
        <w:gridCol w:w="1462"/>
        <w:gridCol w:w="1455"/>
        <w:gridCol w:w="1574"/>
      </w:tblGrid>
      <w:tr w:rsidR="00AD1FBD" w:rsidRPr="000D70BD" w14:paraId="281EF746" w14:textId="77777777" w:rsidTr="00371C9A">
        <w:trPr>
          <w:trHeight w:val="300"/>
        </w:trPr>
        <w:tc>
          <w:tcPr>
            <w:tcW w:w="449" w:type="dxa"/>
            <w:vMerge w:val="restart"/>
            <w:shd w:val="clear" w:color="auto" w:fill="D0CECE" w:themeFill="background2" w:themeFillShade="E6"/>
            <w:textDirection w:val="btLr"/>
            <w:vAlign w:val="center"/>
          </w:tcPr>
          <w:p w14:paraId="7BD9EDED" w14:textId="77777777" w:rsidR="00AD1FBD" w:rsidRPr="000D70BD" w:rsidRDefault="00AD1FBD" w:rsidP="00371C9A">
            <w:pPr>
              <w:ind w:left="113" w:right="113"/>
              <w:jc w:val="center"/>
              <w:rPr>
                <w:rFonts w:eastAsiaTheme="majorEastAsia"/>
                <w:b/>
                <w:bCs/>
                <w:sz w:val="18"/>
                <w:szCs w:val="18"/>
              </w:rPr>
            </w:pPr>
            <w:r w:rsidRPr="000D70BD">
              <w:rPr>
                <w:rFonts w:eastAsiaTheme="majorEastAsia"/>
                <w:b/>
                <w:bCs/>
                <w:sz w:val="18"/>
                <w:szCs w:val="18"/>
              </w:rPr>
              <w:t>Term 2</w:t>
            </w:r>
          </w:p>
        </w:tc>
        <w:tc>
          <w:tcPr>
            <w:tcW w:w="0" w:type="auto"/>
            <w:vAlign w:val="center"/>
          </w:tcPr>
          <w:p w14:paraId="72899727" w14:textId="77777777" w:rsidR="00AD1FBD" w:rsidRPr="000D70BD" w:rsidRDefault="00AD1FBD" w:rsidP="00371C9A">
            <w:pPr>
              <w:jc w:val="center"/>
              <w:rPr>
                <w:rFonts w:eastAsiaTheme="majorEastAsia"/>
                <w:b/>
                <w:bCs/>
              </w:rPr>
            </w:pPr>
            <w:r w:rsidRPr="000D70BD">
              <w:rPr>
                <w:rFonts w:eastAsiaTheme="majorEastAsia"/>
                <w:b/>
                <w:bCs/>
              </w:rPr>
              <w:t>Week 1</w:t>
            </w:r>
          </w:p>
        </w:tc>
        <w:tc>
          <w:tcPr>
            <w:tcW w:w="0" w:type="auto"/>
            <w:vAlign w:val="center"/>
          </w:tcPr>
          <w:p w14:paraId="2378BADD" w14:textId="77777777" w:rsidR="00AD1FBD" w:rsidRPr="000D70BD" w:rsidRDefault="00AD1FBD" w:rsidP="00371C9A">
            <w:pPr>
              <w:jc w:val="center"/>
              <w:rPr>
                <w:rFonts w:eastAsiaTheme="majorEastAsia"/>
                <w:b/>
                <w:bCs/>
              </w:rPr>
            </w:pPr>
            <w:r w:rsidRPr="000D70BD">
              <w:rPr>
                <w:rFonts w:eastAsiaTheme="majorEastAsia"/>
                <w:b/>
                <w:bCs/>
              </w:rPr>
              <w:t>Week 2</w:t>
            </w:r>
          </w:p>
        </w:tc>
        <w:tc>
          <w:tcPr>
            <w:tcW w:w="0" w:type="auto"/>
            <w:vAlign w:val="center"/>
          </w:tcPr>
          <w:p w14:paraId="69A58853" w14:textId="77777777" w:rsidR="00AD1FBD" w:rsidRPr="000D70BD" w:rsidRDefault="00AD1FBD" w:rsidP="00371C9A">
            <w:pPr>
              <w:jc w:val="center"/>
              <w:rPr>
                <w:rFonts w:eastAsiaTheme="majorEastAsia"/>
                <w:b/>
                <w:bCs/>
              </w:rPr>
            </w:pPr>
            <w:r w:rsidRPr="000D70BD">
              <w:rPr>
                <w:rFonts w:eastAsiaTheme="majorEastAsia"/>
                <w:b/>
                <w:bCs/>
              </w:rPr>
              <w:t>Week 3</w:t>
            </w:r>
          </w:p>
        </w:tc>
        <w:tc>
          <w:tcPr>
            <w:tcW w:w="0" w:type="auto"/>
            <w:vAlign w:val="center"/>
          </w:tcPr>
          <w:p w14:paraId="0E6BC267" w14:textId="77777777" w:rsidR="00AD1FBD" w:rsidRPr="000D70BD" w:rsidRDefault="00AD1FBD" w:rsidP="00371C9A">
            <w:pPr>
              <w:jc w:val="center"/>
              <w:rPr>
                <w:rFonts w:eastAsiaTheme="majorEastAsia"/>
                <w:b/>
                <w:bCs/>
              </w:rPr>
            </w:pPr>
            <w:r w:rsidRPr="000D70BD">
              <w:rPr>
                <w:rFonts w:eastAsiaTheme="majorEastAsia"/>
                <w:b/>
                <w:bCs/>
              </w:rPr>
              <w:t>Week 4</w:t>
            </w:r>
          </w:p>
        </w:tc>
        <w:tc>
          <w:tcPr>
            <w:tcW w:w="0" w:type="auto"/>
            <w:vAlign w:val="center"/>
          </w:tcPr>
          <w:p w14:paraId="570DB29F" w14:textId="77777777" w:rsidR="00AD1FBD" w:rsidRPr="000D70BD" w:rsidRDefault="00AD1FBD" w:rsidP="00371C9A">
            <w:pPr>
              <w:jc w:val="center"/>
              <w:rPr>
                <w:rFonts w:eastAsiaTheme="majorEastAsia"/>
                <w:b/>
                <w:bCs/>
              </w:rPr>
            </w:pPr>
            <w:r w:rsidRPr="000D70BD">
              <w:rPr>
                <w:rFonts w:eastAsiaTheme="majorEastAsia"/>
                <w:b/>
                <w:bCs/>
              </w:rPr>
              <w:t>Week 5</w:t>
            </w:r>
          </w:p>
        </w:tc>
        <w:tc>
          <w:tcPr>
            <w:tcW w:w="0" w:type="auto"/>
            <w:vAlign w:val="center"/>
          </w:tcPr>
          <w:p w14:paraId="438A695C" w14:textId="77777777" w:rsidR="00AD1FBD" w:rsidRPr="000D70BD" w:rsidRDefault="00AD1FBD" w:rsidP="00371C9A">
            <w:pPr>
              <w:jc w:val="center"/>
              <w:rPr>
                <w:rFonts w:eastAsiaTheme="majorEastAsia"/>
                <w:b/>
                <w:bCs/>
              </w:rPr>
            </w:pPr>
            <w:r>
              <w:rPr>
                <w:rFonts w:eastAsiaTheme="majorEastAsia"/>
                <w:b/>
                <w:bCs/>
              </w:rPr>
              <w:t>Week 6</w:t>
            </w:r>
          </w:p>
        </w:tc>
        <w:tc>
          <w:tcPr>
            <w:tcW w:w="0" w:type="auto"/>
            <w:vAlign w:val="center"/>
          </w:tcPr>
          <w:p w14:paraId="2FF8C1F8" w14:textId="77777777" w:rsidR="00AD1FBD" w:rsidRPr="000D70BD" w:rsidRDefault="00AD1FBD" w:rsidP="00371C9A">
            <w:pPr>
              <w:jc w:val="center"/>
              <w:rPr>
                <w:rFonts w:eastAsiaTheme="majorEastAsia"/>
                <w:b/>
                <w:bCs/>
              </w:rPr>
            </w:pPr>
            <w:r w:rsidRPr="000D70BD">
              <w:rPr>
                <w:rFonts w:eastAsiaTheme="majorEastAsia"/>
                <w:b/>
                <w:bCs/>
              </w:rPr>
              <w:t>Week 7</w:t>
            </w:r>
          </w:p>
        </w:tc>
        <w:tc>
          <w:tcPr>
            <w:tcW w:w="0" w:type="auto"/>
            <w:vAlign w:val="center"/>
          </w:tcPr>
          <w:p w14:paraId="75360EDF" w14:textId="77777777" w:rsidR="00AD1FBD" w:rsidRPr="000D70BD" w:rsidRDefault="00AD1FBD" w:rsidP="00371C9A">
            <w:pPr>
              <w:jc w:val="center"/>
              <w:rPr>
                <w:rFonts w:eastAsiaTheme="majorEastAsia"/>
                <w:b/>
                <w:bCs/>
              </w:rPr>
            </w:pPr>
            <w:r w:rsidRPr="000D70BD">
              <w:rPr>
                <w:rFonts w:eastAsiaTheme="majorEastAsia"/>
                <w:b/>
                <w:bCs/>
              </w:rPr>
              <w:t>Week 8</w:t>
            </w:r>
          </w:p>
        </w:tc>
        <w:tc>
          <w:tcPr>
            <w:tcW w:w="0" w:type="auto"/>
            <w:vAlign w:val="center"/>
          </w:tcPr>
          <w:p w14:paraId="35E581AA" w14:textId="77777777" w:rsidR="00AD1FBD" w:rsidRPr="000D70BD" w:rsidRDefault="00AD1FBD" w:rsidP="00371C9A">
            <w:pPr>
              <w:jc w:val="center"/>
              <w:rPr>
                <w:rFonts w:eastAsiaTheme="majorEastAsia"/>
                <w:b/>
                <w:bCs/>
              </w:rPr>
            </w:pPr>
            <w:r w:rsidRPr="000D70BD">
              <w:rPr>
                <w:rFonts w:eastAsiaTheme="majorEastAsia"/>
                <w:b/>
                <w:bCs/>
              </w:rPr>
              <w:t>Week 9</w:t>
            </w:r>
          </w:p>
        </w:tc>
        <w:tc>
          <w:tcPr>
            <w:tcW w:w="0" w:type="auto"/>
            <w:vAlign w:val="center"/>
          </w:tcPr>
          <w:p w14:paraId="40AC2BF4" w14:textId="77777777" w:rsidR="00AD1FBD" w:rsidRPr="000D70BD" w:rsidRDefault="00AD1FBD" w:rsidP="00371C9A">
            <w:pPr>
              <w:jc w:val="center"/>
              <w:rPr>
                <w:rFonts w:eastAsiaTheme="majorEastAsia"/>
                <w:b/>
                <w:bCs/>
              </w:rPr>
            </w:pPr>
            <w:r w:rsidRPr="000D70BD">
              <w:rPr>
                <w:rFonts w:eastAsiaTheme="majorEastAsia"/>
                <w:b/>
                <w:bCs/>
              </w:rPr>
              <w:t>Week 10</w:t>
            </w:r>
          </w:p>
        </w:tc>
      </w:tr>
      <w:tr w:rsidR="00AD1FBD" w14:paraId="40968D9C" w14:textId="77777777" w:rsidTr="00371C9A">
        <w:trPr>
          <w:trHeight w:val="300"/>
        </w:trPr>
        <w:tc>
          <w:tcPr>
            <w:tcW w:w="449" w:type="dxa"/>
            <w:vMerge/>
            <w:shd w:val="clear" w:color="auto" w:fill="D0CECE" w:themeFill="background2" w:themeFillShade="E6"/>
          </w:tcPr>
          <w:p w14:paraId="470104C8" w14:textId="77777777" w:rsidR="00AD1FBD" w:rsidRDefault="00AD1FBD" w:rsidP="00371C9A">
            <w:pPr>
              <w:rPr>
                <w:rFonts w:eastAsiaTheme="majorEastAsia"/>
              </w:rPr>
            </w:pPr>
          </w:p>
        </w:tc>
        <w:tc>
          <w:tcPr>
            <w:tcW w:w="7185" w:type="dxa"/>
            <w:gridSpan w:val="5"/>
            <w:vAlign w:val="center"/>
          </w:tcPr>
          <w:p w14:paraId="0D214A05" w14:textId="77777777" w:rsidR="00AD1FBD" w:rsidRPr="00F3673F" w:rsidRDefault="00AD1FBD" w:rsidP="00371C9A">
            <w:pPr>
              <w:jc w:val="center"/>
              <w:rPr>
                <w:rFonts w:eastAsiaTheme="majorEastAsia"/>
                <w:sz w:val="18"/>
                <w:szCs w:val="18"/>
              </w:rPr>
            </w:pPr>
            <w:r w:rsidRPr="00F3673F">
              <w:rPr>
                <w:rFonts w:eastAsiaTheme="majorEastAsia"/>
                <w:sz w:val="18"/>
                <w:szCs w:val="18"/>
              </w:rPr>
              <w:t>Australian Music</w:t>
            </w:r>
          </w:p>
          <w:p w14:paraId="512161BB" w14:textId="77777777" w:rsidR="00AD1FBD" w:rsidRPr="00F3673F" w:rsidRDefault="00AD1FBD" w:rsidP="00371C9A">
            <w:pPr>
              <w:jc w:val="center"/>
              <w:rPr>
                <w:rFonts w:eastAsiaTheme="majorEastAsia"/>
                <w:sz w:val="18"/>
                <w:szCs w:val="18"/>
              </w:rPr>
            </w:pPr>
          </w:p>
        </w:tc>
        <w:tc>
          <w:tcPr>
            <w:tcW w:w="7398" w:type="dxa"/>
            <w:gridSpan w:val="5"/>
            <w:vAlign w:val="center"/>
          </w:tcPr>
          <w:p w14:paraId="08AF1A74" w14:textId="77777777" w:rsidR="00AD1FBD" w:rsidRPr="00F3673F" w:rsidRDefault="00AD1FBD" w:rsidP="00371C9A">
            <w:pPr>
              <w:jc w:val="center"/>
              <w:rPr>
                <w:rFonts w:eastAsiaTheme="majorEastAsia"/>
                <w:sz w:val="18"/>
                <w:szCs w:val="18"/>
              </w:rPr>
            </w:pPr>
            <w:r w:rsidRPr="00F3673F">
              <w:rPr>
                <w:rFonts w:eastAsiaTheme="majorEastAsia"/>
                <w:sz w:val="18"/>
                <w:szCs w:val="18"/>
              </w:rPr>
              <w:t>Irish Music</w:t>
            </w:r>
          </w:p>
        </w:tc>
      </w:tr>
      <w:tr w:rsidR="00AD1FBD" w14:paraId="10CCE636" w14:textId="77777777" w:rsidTr="00371C9A">
        <w:trPr>
          <w:trHeight w:val="476"/>
        </w:trPr>
        <w:tc>
          <w:tcPr>
            <w:tcW w:w="449" w:type="dxa"/>
            <w:vMerge/>
            <w:shd w:val="clear" w:color="auto" w:fill="D0CECE" w:themeFill="background2" w:themeFillShade="E6"/>
          </w:tcPr>
          <w:p w14:paraId="6AC37FB9" w14:textId="77777777" w:rsidR="00AD1FBD" w:rsidRDefault="00AD1FBD" w:rsidP="00371C9A">
            <w:pPr>
              <w:rPr>
                <w:rFonts w:eastAsiaTheme="majorEastAsia"/>
              </w:rPr>
            </w:pPr>
          </w:p>
        </w:tc>
        <w:tc>
          <w:tcPr>
            <w:tcW w:w="7185" w:type="dxa"/>
            <w:gridSpan w:val="5"/>
            <w:vAlign w:val="center"/>
          </w:tcPr>
          <w:p w14:paraId="6907C52E" w14:textId="77777777" w:rsidR="00AD1FBD" w:rsidRPr="00F3673F" w:rsidRDefault="00AD1FBD" w:rsidP="00371C9A">
            <w:pPr>
              <w:jc w:val="center"/>
              <w:rPr>
                <w:rFonts w:eastAsiaTheme="majorEastAsia"/>
                <w:sz w:val="18"/>
                <w:szCs w:val="18"/>
              </w:rPr>
            </w:pPr>
            <w:r w:rsidRPr="00F3673F">
              <w:rPr>
                <w:rFonts w:eastAsiaTheme="majorEastAsia"/>
                <w:sz w:val="18"/>
                <w:szCs w:val="18"/>
              </w:rPr>
              <w:t>Assessment Task 2:  Aural Assignment   Due: Week 5</w:t>
            </w:r>
          </w:p>
        </w:tc>
        <w:tc>
          <w:tcPr>
            <w:tcW w:w="7398" w:type="dxa"/>
            <w:gridSpan w:val="5"/>
          </w:tcPr>
          <w:p w14:paraId="6A2461E8" w14:textId="77777777" w:rsidR="00AD1FBD" w:rsidRPr="00F3673F" w:rsidRDefault="00AD1FBD" w:rsidP="00371C9A">
            <w:pPr>
              <w:rPr>
                <w:rFonts w:eastAsiaTheme="majorEastAsia"/>
                <w:sz w:val="18"/>
                <w:szCs w:val="18"/>
              </w:rPr>
            </w:pPr>
          </w:p>
        </w:tc>
      </w:tr>
      <w:tr w:rsidR="00AD1FBD" w14:paraId="051E42DC" w14:textId="77777777" w:rsidTr="00371C9A">
        <w:trPr>
          <w:trHeight w:val="315"/>
        </w:trPr>
        <w:tc>
          <w:tcPr>
            <w:tcW w:w="449" w:type="dxa"/>
            <w:vMerge/>
            <w:shd w:val="clear" w:color="auto" w:fill="D0CECE" w:themeFill="background2" w:themeFillShade="E6"/>
          </w:tcPr>
          <w:p w14:paraId="1FA872CC" w14:textId="77777777" w:rsidR="00AD1FBD" w:rsidRDefault="00AD1FBD" w:rsidP="00371C9A">
            <w:pPr>
              <w:rPr>
                <w:rFonts w:eastAsiaTheme="majorEastAsia"/>
              </w:rPr>
            </w:pPr>
          </w:p>
        </w:tc>
        <w:tc>
          <w:tcPr>
            <w:tcW w:w="7185" w:type="dxa"/>
            <w:gridSpan w:val="5"/>
            <w:vAlign w:val="center"/>
          </w:tcPr>
          <w:p w14:paraId="1C48B309" w14:textId="77777777" w:rsidR="00AD1FBD" w:rsidRPr="00F3673F" w:rsidRDefault="00AD1FBD" w:rsidP="00371C9A">
            <w:pPr>
              <w:jc w:val="center"/>
              <w:rPr>
                <w:rFonts w:eastAsiaTheme="majorEastAsia"/>
                <w:sz w:val="18"/>
                <w:szCs w:val="18"/>
              </w:rPr>
            </w:pPr>
            <w:r w:rsidRPr="00F3673F">
              <w:rPr>
                <w:rFonts w:eastAsiaTheme="majorEastAsia"/>
                <w:sz w:val="18"/>
                <w:szCs w:val="18"/>
              </w:rPr>
              <w:t>5.7, 5.8, 5.9 &amp; 5.10</w:t>
            </w:r>
          </w:p>
          <w:p w14:paraId="2C091937" w14:textId="77777777" w:rsidR="00AD1FBD" w:rsidRPr="00F3673F" w:rsidRDefault="00AD1FBD" w:rsidP="00371C9A">
            <w:pPr>
              <w:jc w:val="center"/>
              <w:rPr>
                <w:rFonts w:eastAsiaTheme="majorEastAsia"/>
                <w:sz w:val="18"/>
                <w:szCs w:val="18"/>
              </w:rPr>
            </w:pPr>
          </w:p>
        </w:tc>
        <w:tc>
          <w:tcPr>
            <w:tcW w:w="7398" w:type="dxa"/>
            <w:gridSpan w:val="5"/>
            <w:vAlign w:val="center"/>
          </w:tcPr>
          <w:p w14:paraId="74192E9D" w14:textId="77777777" w:rsidR="00AD1FBD" w:rsidRPr="00F3673F" w:rsidRDefault="00AD1FBD" w:rsidP="00371C9A">
            <w:pPr>
              <w:jc w:val="center"/>
              <w:rPr>
                <w:rFonts w:eastAsiaTheme="majorEastAsia"/>
                <w:sz w:val="18"/>
                <w:szCs w:val="18"/>
              </w:rPr>
            </w:pPr>
            <w:r w:rsidRPr="00F3673F">
              <w:rPr>
                <w:rFonts w:eastAsia="Calibri"/>
                <w:sz w:val="18"/>
                <w:szCs w:val="18"/>
              </w:rPr>
              <w:t>5.4, 5.5 &amp; 5.6</w:t>
            </w:r>
          </w:p>
        </w:tc>
      </w:tr>
    </w:tbl>
    <w:p w14:paraId="74F7B548" w14:textId="77777777" w:rsidR="00AD1FBD" w:rsidRPr="00D93493" w:rsidRDefault="00AD1FBD" w:rsidP="00AD1FBD">
      <w:pPr>
        <w:rPr>
          <w:sz w:val="8"/>
          <w:szCs w:val="8"/>
        </w:rPr>
      </w:pPr>
    </w:p>
    <w:tbl>
      <w:tblPr>
        <w:tblStyle w:val="TableGrid"/>
        <w:tblpPr w:leftFromText="180" w:rightFromText="180" w:vertAnchor="text" w:horzAnchor="margin" w:tblpY="1866"/>
        <w:tblW w:w="15022" w:type="dxa"/>
        <w:tblLook w:val="04A0" w:firstRow="1" w:lastRow="0" w:firstColumn="1" w:lastColumn="0" w:noHBand="0" w:noVBand="1"/>
      </w:tblPr>
      <w:tblGrid>
        <w:gridCol w:w="448"/>
        <w:gridCol w:w="1456"/>
        <w:gridCol w:w="1457"/>
        <w:gridCol w:w="1458"/>
        <w:gridCol w:w="1457"/>
        <w:gridCol w:w="1373"/>
        <w:gridCol w:w="1542"/>
        <w:gridCol w:w="1457"/>
        <w:gridCol w:w="1458"/>
        <w:gridCol w:w="1457"/>
        <w:gridCol w:w="1459"/>
      </w:tblGrid>
      <w:tr w:rsidR="00AD1FBD" w14:paraId="01554135" w14:textId="77777777" w:rsidTr="00371C9A">
        <w:trPr>
          <w:trHeight w:val="322"/>
        </w:trPr>
        <w:tc>
          <w:tcPr>
            <w:tcW w:w="448" w:type="dxa"/>
            <w:vMerge w:val="restart"/>
            <w:shd w:val="clear" w:color="auto" w:fill="D0CECE" w:themeFill="background2" w:themeFillShade="E6"/>
            <w:textDirection w:val="btLr"/>
            <w:vAlign w:val="center"/>
          </w:tcPr>
          <w:p w14:paraId="5DF2704F" w14:textId="77777777" w:rsidR="00AD1FBD" w:rsidRPr="000D70BD" w:rsidRDefault="00AD1FBD" w:rsidP="00371C9A">
            <w:pPr>
              <w:ind w:left="113" w:right="113"/>
              <w:jc w:val="center"/>
              <w:rPr>
                <w:rFonts w:eastAsiaTheme="majorEastAsia"/>
                <w:b/>
                <w:bCs/>
                <w:sz w:val="18"/>
                <w:szCs w:val="18"/>
              </w:rPr>
            </w:pPr>
            <w:r w:rsidRPr="000D70BD">
              <w:rPr>
                <w:rFonts w:eastAsiaTheme="majorEastAsia"/>
                <w:b/>
                <w:bCs/>
                <w:sz w:val="18"/>
                <w:szCs w:val="18"/>
              </w:rPr>
              <w:t>Term 3</w:t>
            </w:r>
          </w:p>
        </w:tc>
        <w:tc>
          <w:tcPr>
            <w:tcW w:w="1456" w:type="dxa"/>
            <w:vAlign w:val="center"/>
          </w:tcPr>
          <w:p w14:paraId="38CB68EE" w14:textId="77777777" w:rsidR="00AD1FBD" w:rsidRPr="000D70BD" w:rsidRDefault="00AD1FBD" w:rsidP="00371C9A">
            <w:pPr>
              <w:jc w:val="center"/>
              <w:rPr>
                <w:rFonts w:eastAsiaTheme="majorEastAsia"/>
                <w:b/>
                <w:bCs/>
              </w:rPr>
            </w:pPr>
            <w:r w:rsidRPr="000D70BD">
              <w:rPr>
                <w:rFonts w:eastAsiaTheme="majorEastAsia"/>
                <w:b/>
                <w:bCs/>
              </w:rPr>
              <w:t>Week 1</w:t>
            </w:r>
          </w:p>
        </w:tc>
        <w:tc>
          <w:tcPr>
            <w:tcW w:w="1457" w:type="dxa"/>
            <w:vAlign w:val="center"/>
          </w:tcPr>
          <w:p w14:paraId="6E855151" w14:textId="77777777" w:rsidR="00AD1FBD" w:rsidRPr="000D70BD" w:rsidRDefault="00AD1FBD" w:rsidP="00371C9A">
            <w:pPr>
              <w:jc w:val="center"/>
              <w:rPr>
                <w:rFonts w:eastAsiaTheme="majorEastAsia"/>
                <w:b/>
                <w:bCs/>
              </w:rPr>
            </w:pPr>
            <w:r w:rsidRPr="000D70BD">
              <w:rPr>
                <w:rFonts w:eastAsiaTheme="majorEastAsia"/>
                <w:b/>
                <w:bCs/>
              </w:rPr>
              <w:t>Week 2</w:t>
            </w:r>
          </w:p>
        </w:tc>
        <w:tc>
          <w:tcPr>
            <w:tcW w:w="1458" w:type="dxa"/>
            <w:vAlign w:val="center"/>
          </w:tcPr>
          <w:p w14:paraId="0B8D8EFC" w14:textId="77777777" w:rsidR="00AD1FBD" w:rsidRPr="000D70BD" w:rsidRDefault="00AD1FBD" w:rsidP="00371C9A">
            <w:pPr>
              <w:jc w:val="center"/>
              <w:rPr>
                <w:rFonts w:eastAsiaTheme="majorEastAsia"/>
                <w:b/>
                <w:bCs/>
              </w:rPr>
            </w:pPr>
            <w:r w:rsidRPr="000D70BD">
              <w:rPr>
                <w:rFonts w:eastAsiaTheme="majorEastAsia"/>
                <w:b/>
                <w:bCs/>
              </w:rPr>
              <w:t>Week 3</w:t>
            </w:r>
          </w:p>
        </w:tc>
        <w:tc>
          <w:tcPr>
            <w:tcW w:w="1457" w:type="dxa"/>
            <w:vAlign w:val="center"/>
          </w:tcPr>
          <w:p w14:paraId="50B30514" w14:textId="77777777" w:rsidR="00AD1FBD" w:rsidRPr="000D70BD" w:rsidRDefault="00AD1FBD" w:rsidP="00371C9A">
            <w:pPr>
              <w:jc w:val="center"/>
              <w:rPr>
                <w:rFonts w:eastAsiaTheme="majorEastAsia"/>
                <w:b/>
                <w:bCs/>
              </w:rPr>
            </w:pPr>
            <w:r w:rsidRPr="000D70BD">
              <w:rPr>
                <w:rFonts w:eastAsiaTheme="majorEastAsia"/>
                <w:b/>
                <w:bCs/>
              </w:rPr>
              <w:t>Week 4</w:t>
            </w:r>
          </w:p>
        </w:tc>
        <w:tc>
          <w:tcPr>
            <w:tcW w:w="1373" w:type="dxa"/>
            <w:vAlign w:val="center"/>
          </w:tcPr>
          <w:p w14:paraId="7ED6BE8E" w14:textId="77777777" w:rsidR="00AD1FBD" w:rsidRPr="000D70BD" w:rsidRDefault="00AD1FBD" w:rsidP="00371C9A">
            <w:pPr>
              <w:jc w:val="center"/>
              <w:rPr>
                <w:rFonts w:eastAsiaTheme="majorEastAsia"/>
                <w:b/>
                <w:bCs/>
              </w:rPr>
            </w:pPr>
            <w:r w:rsidRPr="000D70BD">
              <w:rPr>
                <w:rFonts w:eastAsiaTheme="majorEastAsia"/>
                <w:b/>
                <w:bCs/>
              </w:rPr>
              <w:t>Week 5</w:t>
            </w:r>
          </w:p>
        </w:tc>
        <w:tc>
          <w:tcPr>
            <w:tcW w:w="1542" w:type="dxa"/>
            <w:vAlign w:val="center"/>
          </w:tcPr>
          <w:p w14:paraId="0F595C2E" w14:textId="77777777" w:rsidR="00AD1FBD" w:rsidRPr="000D70BD" w:rsidRDefault="00AD1FBD" w:rsidP="00371C9A">
            <w:pPr>
              <w:jc w:val="center"/>
              <w:rPr>
                <w:rFonts w:eastAsiaTheme="majorEastAsia"/>
                <w:b/>
                <w:bCs/>
              </w:rPr>
            </w:pPr>
            <w:r w:rsidRPr="000D70BD">
              <w:rPr>
                <w:rFonts w:eastAsiaTheme="majorEastAsia"/>
                <w:b/>
                <w:bCs/>
              </w:rPr>
              <w:t>Week 6</w:t>
            </w:r>
          </w:p>
        </w:tc>
        <w:tc>
          <w:tcPr>
            <w:tcW w:w="1457" w:type="dxa"/>
            <w:vAlign w:val="center"/>
          </w:tcPr>
          <w:p w14:paraId="7231F74C" w14:textId="77777777" w:rsidR="00AD1FBD" w:rsidRPr="000D70BD" w:rsidRDefault="00AD1FBD" w:rsidP="00371C9A">
            <w:pPr>
              <w:jc w:val="center"/>
              <w:rPr>
                <w:rFonts w:eastAsiaTheme="majorEastAsia"/>
                <w:b/>
                <w:bCs/>
              </w:rPr>
            </w:pPr>
            <w:r w:rsidRPr="000D70BD">
              <w:rPr>
                <w:rFonts w:eastAsiaTheme="majorEastAsia"/>
                <w:b/>
                <w:bCs/>
              </w:rPr>
              <w:t>Week 7</w:t>
            </w:r>
          </w:p>
        </w:tc>
        <w:tc>
          <w:tcPr>
            <w:tcW w:w="1458" w:type="dxa"/>
            <w:vAlign w:val="center"/>
          </w:tcPr>
          <w:p w14:paraId="01E90D5C" w14:textId="77777777" w:rsidR="00AD1FBD" w:rsidRPr="000D70BD" w:rsidRDefault="00AD1FBD" w:rsidP="00371C9A">
            <w:pPr>
              <w:jc w:val="center"/>
              <w:rPr>
                <w:rFonts w:eastAsiaTheme="majorEastAsia"/>
                <w:b/>
                <w:bCs/>
              </w:rPr>
            </w:pPr>
            <w:r w:rsidRPr="000D70BD">
              <w:rPr>
                <w:rFonts w:eastAsiaTheme="majorEastAsia"/>
                <w:b/>
                <w:bCs/>
              </w:rPr>
              <w:t>Week 8</w:t>
            </w:r>
          </w:p>
        </w:tc>
        <w:tc>
          <w:tcPr>
            <w:tcW w:w="1457" w:type="dxa"/>
            <w:vAlign w:val="center"/>
          </w:tcPr>
          <w:p w14:paraId="64B22184" w14:textId="77777777" w:rsidR="00AD1FBD" w:rsidRPr="000D70BD" w:rsidRDefault="00AD1FBD" w:rsidP="00371C9A">
            <w:pPr>
              <w:jc w:val="center"/>
              <w:rPr>
                <w:rFonts w:eastAsiaTheme="majorEastAsia"/>
                <w:b/>
                <w:bCs/>
              </w:rPr>
            </w:pPr>
            <w:r w:rsidRPr="000D70BD">
              <w:rPr>
                <w:rFonts w:eastAsiaTheme="majorEastAsia"/>
                <w:b/>
                <w:bCs/>
              </w:rPr>
              <w:t>Week 9</w:t>
            </w:r>
          </w:p>
        </w:tc>
        <w:tc>
          <w:tcPr>
            <w:tcW w:w="1459" w:type="dxa"/>
            <w:vAlign w:val="center"/>
          </w:tcPr>
          <w:p w14:paraId="20BCAD68" w14:textId="77777777" w:rsidR="00AD1FBD" w:rsidRPr="000D70BD" w:rsidRDefault="00AD1FBD" w:rsidP="00371C9A">
            <w:pPr>
              <w:jc w:val="center"/>
              <w:rPr>
                <w:rFonts w:eastAsiaTheme="majorEastAsia"/>
                <w:b/>
                <w:bCs/>
              </w:rPr>
            </w:pPr>
            <w:r w:rsidRPr="000D70BD">
              <w:rPr>
                <w:rFonts w:eastAsiaTheme="majorEastAsia"/>
                <w:b/>
                <w:bCs/>
              </w:rPr>
              <w:t>Week 10</w:t>
            </w:r>
          </w:p>
        </w:tc>
      </w:tr>
      <w:tr w:rsidR="00AD1FBD" w14:paraId="44111457" w14:textId="77777777" w:rsidTr="00371C9A">
        <w:trPr>
          <w:trHeight w:val="392"/>
        </w:trPr>
        <w:tc>
          <w:tcPr>
            <w:tcW w:w="448" w:type="dxa"/>
            <w:vMerge/>
            <w:shd w:val="clear" w:color="auto" w:fill="D0CECE" w:themeFill="background2" w:themeFillShade="E6"/>
            <w:textDirection w:val="btLr"/>
            <w:vAlign w:val="center"/>
          </w:tcPr>
          <w:p w14:paraId="3EB33A3D" w14:textId="77777777" w:rsidR="00AD1FBD" w:rsidRDefault="00AD1FBD" w:rsidP="00371C9A">
            <w:pPr>
              <w:ind w:left="113" w:right="113"/>
              <w:jc w:val="center"/>
              <w:rPr>
                <w:rFonts w:eastAsiaTheme="majorEastAsia"/>
              </w:rPr>
            </w:pPr>
          </w:p>
        </w:tc>
        <w:tc>
          <w:tcPr>
            <w:tcW w:w="10200" w:type="dxa"/>
            <w:gridSpan w:val="7"/>
            <w:vAlign w:val="center"/>
          </w:tcPr>
          <w:p w14:paraId="7CCE0189" w14:textId="77777777" w:rsidR="00AD1FBD" w:rsidRDefault="00AD1FBD" w:rsidP="00371C9A">
            <w:pPr>
              <w:jc w:val="center"/>
              <w:rPr>
                <w:rFonts w:eastAsiaTheme="majorEastAsia"/>
              </w:rPr>
            </w:pPr>
            <w:r w:rsidRPr="00B64E0A">
              <w:rPr>
                <w:rFonts w:eastAsiaTheme="majorEastAsia"/>
                <w:sz w:val="18"/>
                <w:szCs w:val="18"/>
              </w:rPr>
              <w:t>Irish Music</w:t>
            </w:r>
          </w:p>
        </w:tc>
        <w:tc>
          <w:tcPr>
            <w:tcW w:w="4374" w:type="dxa"/>
            <w:gridSpan w:val="3"/>
            <w:vAlign w:val="center"/>
          </w:tcPr>
          <w:p w14:paraId="061DE61A" w14:textId="77777777" w:rsidR="00AD1FBD" w:rsidRDefault="00AD1FBD" w:rsidP="00371C9A">
            <w:pPr>
              <w:jc w:val="center"/>
              <w:rPr>
                <w:rFonts w:eastAsiaTheme="majorEastAsia"/>
              </w:rPr>
            </w:pPr>
            <w:r w:rsidRPr="008774CD">
              <w:rPr>
                <w:sz w:val="18"/>
                <w:szCs w:val="18"/>
              </w:rPr>
              <w:t>Music for Small Ensembles</w:t>
            </w:r>
          </w:p>
        </w:tc>
      </w:tr>
      <w:tr w:rsidR="00AD1FBD" w14:paraId="37297CB1" w14:textId="77777777" w:rsidTr="00371C9A">
        <w:trPr>
          <w:trHeight w:val="375"/>
        </w:trPr>
        <w:tc>
          <w:tcPr>
            <w:tcW w:w="448" w:type="dxa"/>
            <w:vMerge/>
            <w:shd w:val="clear" w:color="auto" w:fill="D0CECE" w:themeFill="background2" w:themeFillShade="E6"/>
            <w:textDirection w:val="btLr"/>
            <w:vAlign w:val="center"/>
          </w:tcPr>
          <w:p w14:paraId="5E461D7A" w14:textId="77777777" w:rsidR="00AD1FBD" w:rsidRDefault="00AD1FBD" w:rsidP="00371C9A">
            <w:pPr>
              <w:ind w:left="113" w:right="113"/>
              <w:jc w:val="center"/>
              <w:rPr>
                <w:rFonts w:eastAsiaTheme="majorEastAsia"/>
              </w:rPr>
            </w:pPr>
          </w:p>
        </w:tc>
        <w:tc>
          <w:tcPr>
            <w:tcW w:w="10200" w:type="dxa"/>
            <w:gridSpan w:val="7"/>
            <w:vAlign w:val="center"/>
          </w:tcPr>
          <w:p w14:paraId="42E5C349" w14:textId="77777777" w:rsidR="00AD1FBD" w:rsidRDefault="00AD1FBD" w:rsidP="00371C9A">
            <w:pPr>
              <w:jc w:val="center"/>
              <w:rPr>
                <w:sz w:val="18"/>
                <w:szCs w:val="18"/>
              </w:rPr>
            </w:pPr>
            <w:r>
              <w:rPr>
                <w:sz w:val="18"/>
                <w:szCs w:val="18"/>
              </w:rPr>
              <w:t>Assessment Task 3: Composition</w:t>
            </w:r>
          </w:p>
          <w:p w14:paraId="0381ABED" w14:textId="77777777" w:rsidR="00AD1FBD" w:rsidRDefault="00AD1FBD" w:rsidP="00371C9A">
            <w:pPr>
              <w:jc w:val="center"/>
              <w:rPr>
                <w:rFonts w:eastAsiaTheme="majorEastAsia"/>
              </w:rPr>
            </w:pPr>
            <w:r>
              <w:rPr>
                <w:sz w:val="18"/>
                <w:szCs w:val="18"/>
              </w:rPr>
              <w:t>Due: Week 7</w:t>
            </w:r>
          </w:p>
        </w:tc>
        <w:tc>
          <w:tcPr>
            <w:tcW w:w="4374" w:type="dxa"/>
            <w:gridSpan w:val="3"/>
            <w:vAlign w:val="center"/>
          </w:tcPr>
          <w:p w14:paraId="20AD65DC" w14:textId="77777777" w:rsidR="00AD1FBD" w:rsidRDefault="00AD1FBD" w:rsidP="00371C9A">
            <w:pPr>
              <w:rPr>
                <w:rFonts w:eastAsiaTheme="majorEastAsia"/>
              </w:rPr>
            </w:pPr>
          </w:p>
        </w:tc>
      </w:tr>
      <w:tr w:rsidR="00AD1FBD" w14:paraId="45D06002" w14:textId="77777777" w:rsidTr="00371C9A">
        <w:trPr>
          <w:trHeight w:val="322"/>
        </w:trPr>
        <w:tc>
          <w:tcPr>
            <w:tcW w:w="448" w:type="dxa"/>
            <w:vMerge/>
            <w:shd w:val="clear" w:color="auto" w:fill="D0CECE" w:themeFill="background2" w:themeFillShade="E6"/>
            <w:textDirection w:val="btLr"/>
            <w:vAlign w:val="center"/>
          </w:tcPr>
          <w:p w14:paraId="4DA16EFD" w14:textId="77777777" w:rsidR="00AD1FBD" w:rsidRDefault="00AD1FBD" w:rsidP="00371C9A">
            <w:pPr>
              <w:ind w:left="113" w:right="113"/>
              <w:jc w:val="center"/>
              <w:rPr>
                <w:rFonts w:eastAsiaTheme="majorEastAsia"/>
              </w:rPr>
            </w:pPr>
          </w:p>
        </w:tc>
        <w:tc>
          <w:tcPr>
            <w:tcW w:w="10200" w:type="dxa"/>
            <w:gridSpan w:val="7"/>
            <w:vAlign w:val="center"/>
          </w:tcPr>
          <w:p w14:paraId="452BADD6" w14:textId="77777777" w:rsidR="00AD1FBD" w:rsidRDefault="00AD1FBD" w:rsidP="00371C9A">
            <w:pPr>
              <w:jc w:val="center"/>
              <w:rPr>
                <w:rFonts w:eastAsiaTheme="majorEastAsia"/>
              </w:rPr>
            </w:pPr>
            <w:r w:rsidRPr="008774CD">
              <w:rPr>
                <w:rFonts w:ascii="Calibri" w:eastAsia="Calibri" w:hAnsi="Calibri"/>
                <w:sz w:val="18"/>
                <w:szCs w:val="18"/>
              </w:rPr>
              <w:t>5.4, 5.5 &amp; 5.6</w:t>
            </w:r>
          </w:p>
        </w:tc>
        <w:tc>
          <w:tcPr>
            <w:tcW w:w="4374" w:type="dxa"/>
            <w:gridSpan w:val="3"/>
            <w:vAlign w:val="center"/>
          </w:tcPr>
          <w:p w14:paraId="37B8C0FC" w14:textId="77777777" w:rsidR="00AD1FBD" w:rsidRPr="008774CD" w:rsidRDefault="00AD1FBD" w:rsidP="00371C9A">
            <w:pPr>
              <w:jc w:val="center"/>
              <w:rPr>
                <w:rFonts w:eastAsiaTheme="majorEastAsia"/>
                <w:sz w:val="18"/>
                <w:szCs w:val="18"/>
              </w:rPr>
            </w:pPr>
            <w:r w:rsidRPr="008774CD">
              <w:rPr>
                <w:sz w:val="18"/>
                <w:szCs w:val="18"/>
              </w:rPr>
              <w:t>5.1, 5.2, 5.3, 5.7, 5.8, 5.9 &amp; 5.10</w:t>
            </w:r>
          </w:p>
        </w:tc>
      </w:tr>
    </w:tbl>
    <w:tbl>
      <w:tblPr>
        <w:tblStyle w:val="TableGrid"/>
        <w:tblpPr w:leftFromText="180" w:rightFromText="180" w:vertAnchor="text" w:horzAnchor="margin" w:tblpY="3546"/>
        <w:tblW w:w="15021" w:type="dxa"/>
        <w:tblLook w:val="04A0" w:firstRow="1" w:lastRow="0" w:firstColumn="1" w:lastColumn="0" w:noHBand="0" w:noVBand="1"/>
      </w:tblPr>
      <w:tblGrid>
        <w:gridCol w:w="448"/>
        <w:gridCol w:w="1457"/>
        <w:gridCol w:w="1457"/>
        <w:gridCol w:w="1457"/>
        <w:gridCol w:w="1458"/>
        <w:gridCol w:w="1457"/>
        <w:gridCol w:w="1457"/>
        <w:gridCol w:w="1458"/>
        <w:gridCol w:w="1457"/>
        <w:gridCol w:w="1457"/>
        <w:gridCol w:w="1458"/>
      </w:tblGrid>
      <w:tr w:rsidR="00AD1FBD" w14:paraId="54B2E2C4" w14:textId="77777777" w:rsidTr="00371C9A">
        <w:trPr>
          <w:trHeight w:val="431"/>
        </w:trPr>
        <w:tc>
          <w:tcPr>
            <w:tcW w:w="448" w:type="dxa"/>
            <w:vMerge w:val="restart"/>
            <w:shd w:val="clear" w:color="auto" w:fill="D0CECE" w:themeFill="background2" w:themeFillShade="E6"/>
            <w:textDirection w:val="btLr"/>
            <w:vAlign w:val="center"/>
          </w:tcPr>
          <w:p w14:paraId="66000C1C" w14:textId="77777777" w:rsidR="00AD1FBD" w:rsidRPr="000D70BD" w:rsidRDefault="00AD1FBD" w:rsidP="00371C9A">
            <w:pPr>
              <w:ind w:left="113" w:right="113"/>
              <w:jc w:val="center"/>
              <w:rPr>
                <w:rFonts w:eastAsiaTheme="majorEastAsia"/>
                <w:b/>
                <w:bCs/>
                <w:sz w:val="18"/>
                <w:szCs w:val="18"/>
              </w:rPr>
            </w:pPr>
            <w:r w:rsidRPr="000D70BD">
              <w:rPr>
                <w:rFonts w:eastAsiaTheme="majorEastAsia"/>
                <w:b/>
                <w:bCs/>
                <w:sz w:val="18"/>
                <w:szCs w:val="18"/>
              </w:rPr>
              <w:t>Term 4</w:t>
            </w:r>
          </w:p>
        </w:tc>
        <w:tc>
          <w:tcPr>
            <w:tcW w:w="1457" w:type="dxa"/>
            <w:vAlign w:val="center"/>
          </w:tcPr>
          <w:p w14:paraId="2ADD70C7" w14:textId="77777777" w:rsidR="00AD1FBD" w:rsidRPr="000D70BD" w:rsidRDefault="00AD1FBD" w:rsidP="00371C9A">
            <w:pPr>
              <w:jc w:val="center"/>
              <w:rPr>
                <w:rFonts w:eastAsiaTheme="majorEastAsia"/>
                <w:b/>
                <w:bCs/>
              </w:rPr>
            </w:pPr>
            <w:r w:rsidRPr="000D70BD">
              <w:rPr>
                <w:rFonts w:eastAsiaTheme="majorEastAsia"/>
                <w:b/>
                <w:bCs/>
              </w:rPr>
              <w:t>Week 1</w:t>
            </w:r>
          </w:p>
        </w:tc>
        <w:tc>
          <w:tcPr>
            <w:tcW w:w="1457" w:type="dxa"/>
            <w:vAlign w:val="center"/>
          </w:tcPr>
          <w:p w14:paraId="0C3C5DA2" w14:textId="77777777" w:rsidR="00AD1FBD" w:rsidRPr="000D70BD" w:rsidRDefault="00AD1FBD" w:rsidP="00371C9A">
            <w:pPr>
              <w:jc w:val="center"/>
              <w:rPr>
                <w:rFonts w:eastAsiaTheme="majorEastAsia"/>
                <w:b/>
                <w:bCs/>
              </w:rPr>
            </w:pPr>
            <w:r w:rsidRPr="000D70BD">
              <w:rPr>
                <w:rFonts w:eastAsiaTheme="majorEastAsia"/>
                <w:b/>
                <w:bCs/>
              </w:rPr>
              <w:t>Week 2</w:t>
            </w:r>
          </w:p>
        </w:tc>
        <w:tc>
          <w:tcPr>
            <w:tcW w:w="1457" w:type="dxa"/>
            <w:vAlign w:val="center"/>
          </w:tcPr>
          <w:p w14:paraId="02E0D371" w14:textId="77777777" w:rsidR="00AD1FBD" w:rsidRPr="000D70BD" w:rsidRDefault="00AD1FBD" w:rsidP="00371C9A">
            <w:pPr>
              <w:jc w:val="center"/>
              <w:rPr>
                <w:rFonts w:eastAsiaTheme="majorEastAsia"/>
                <w:b/>
                <w:bCs/>
              </w:rPr>
            </w:pPr>
            <w:r w:rsidRPr="000D70BD">
              <w:rPr>
                <w:rFonts w:eastAsiaTheme="majorEastAsia"/>
                <w:b/>
                <w:bCs/>
              </w:rPr>
              <w:t>Week 3</w:t>
            </w:r>
          </w:p>
        </w:tc>
        <w:tc>
          <w:tcPr>
            <w:tcW w:w="1458" w:type="dxa"/>
            <w:vAlign w:val="center"/>
          </w:tcPr>
          <w:p w14:paraId="061C4363" w14:textId="77777777" w:rsidR="00AD1FBD" w:rsidRPr="000D70BD" w:rsidRDefault="00AD1FBD" w:rsidP="00371C9A">
            <w:pPr>
              <w:jc w:val="center"/>
              <w:rPr>
                <w:rFonts w:eastAsiaTheme="majorEastAsia"/>
                <w:b/>
                <w:bCs/>
              </w:rPr>
            </w:pPr>
            <w:r w:rsidRPr="000D70BD">
              <w:rPr>
                <w:rFonts w:eastAsiaTheme="majorEastAsia"/>
                <w:b/>
                <w:bCs/>
              </w:rPr>
              <w:t>Week 4</w:t>
            </w:r>
          </w:p>
        </w:tc>
        <w:tc>
          <w:tcPr>
            <w:tcW w:w="1457" w:type="dxa"/>
            <w:vAlign w:val="center"/>
          </w:tcPr>
          <w:p w14:paraId="0551DC53" w14:textId="77777777" w:rsidR="00AD1FBD" w:rsidRPr="000D70BD" w:rsidRDefault="00AD1FBD" w:rsidP="00371C9A">
            <w:pPr>
              <w:jc w:val="center"/>
              <w:rPr>
                <w:rFonts w:eastAsiaTheme="majorEastAsia"/>
                <w:b/>
                <w:bCs/>
              </w:rPr>
            </w:pPr>
            <w:r w:rsidRPr="000D70BD">
              <w:rPr>
                <w:rFonts w:eastAsiaTheme="majorEastAsia"/>
                <w:b/>
                <w:bCs/>
              </w:rPr>
              <w:t>Week 5</w:t>
            </w:r>
          </w:p>
        </w:tc>
        <w:tc>
          <w:tcPr>
            <w:tcW w:w="1457" w:type="dxa"/>
            <w:vAlign w:val="center"/>
          </w:tcPr>
          <w:p w14:paraId="307E1ED5" w14:textId="77777777" w:rsidR="00AD1FBD" w:rsidRPr="000D70BD" w:rsidRDefault="00AD1FBD" w:rsidP="00371C9A">
            <w:pPr>
              <w:jc w:val="center"/>
              <w:rPr>
                <w:rFonts w:eastAsiaTheme="majorEastAsia"/>
                <w:b/>
                <w:bCs/>
              </w:rPr>
            </w:pPr>
            <w:r w:rsidRPr="000D70BD">
              <w:rPr>
                <w:rFonts w:eastAsiaTheme="majorEastAsia"/>
                <w:b/>
                <w:bCs/>
              </w:rPr>
              <w:t>Week 6</w:t>
            </w:r>
          </w:p>
        </w:tc>
        <w:tc>
          <w:tcPr>
            <w:tcW w:w="1458" w:type="dxa"/>
            <w:vAlign w:val="center"/>
          </w:tcPr>
          <w:p w14:paraId="71718EEC" w14:textId="77777777" w:rsidR="00AD1FBD" w:rsidRPr="000D70BD" w:rsidRDefault="00AD1FBD" w:rsidP="00371C9A">
            <w:pPr>
              <w:jc w:val="center"/>
              <w:rPr>
                <w:rFonts w:eastAsiaTheme="majorEastAsia"/>
                <w:b/>
                <w:bCs/>
              </w:rPr>
            </w:pPr>
            <w:r w:rsidRPr="000D70BD">
              <w:rPr>
                <w:rFonts w:eastAsiaTheme="majorEastAsia"/>
                <w:b/>
                <w:bCs/>
              </w:rPr>
              <w:t>Week 7</w:t>
            </w:r>
          </w:p>
        </w:tc>
        <w:tc>
          <w:tcPr>
            <w:tcW w:w="1457" w:type="dxa"/>
            <w:vAlign w:val="center"/>
          </w:tcPr>
          <w:p w14:paraId="2C84D9DD" w14:textId="77777777" w:rsidR="00AD1FBD" w:rsidRPr="000D70BD" w:rsidRDefault="00AD1FBD" w:rsidP="00371C9A">
            <w:pPr>
              <w:jc w:val="center"/>
              <w:rPr>
                <w:rFonts w:eastAsiaTheme="majorEastAsia"/>
                <w:b/>
                <w:bCs/>
              </w:rPr>
            </w:pPr>
            <w:r w:rsidRPr="000D70BD">
              <w:rPr>
                <w:rFonts w:eastAsiaTheme="majorEastAsia"/>
                <w:b/>
                <w:bCs/>
              </w:rPr>
              <w:t>Week 8</w:t>
            </w:r>
          </w:p>
        </w:tc>
        <w:tc>
          <w:tcPr>
            <w:tcW w:w="1457" w:type="dxa"/>
            <w:vAlign w:val="center"/>
          </w:tcPr>
          <w:p w14:paraId="7FA6BCF0" w14:textId="77777777" w:rsidR="00AD1FBD" w:rsidRPr="000D70BD" w:rsidRDefault="00AD1FBD" w:rsidP="00371C9A">
            <w:pPr>
              <w:jc w:val="center"/>
              <w:rPr>
                <w:rFonts w:eastAsiaTheme="majorEastAsia"/>
                <w:b/>
                <w:bCs/>
              </w:rPr>
            </w:pPr>
            <w:r w:rsidRPr="000D70BD">
              <w:rPr>
                <w:rFonts w:eastAsiaTheme="majorEastAsia"/>
                <w:b/>
                <w:bCs/>
              </w:rPr>
              <w:t>Week 9</w:t>
            </w:r>
          </w:p>
        </w:tc>
        <w:tc>
          <w:tcPr>
            <w:tcW w:w="1458" w:type="dxa"/>
            <w:vAlign w:val="center"/>
          </w:tcPr>
          <w:p w14:paraId="3AAB323B" w14:textId="77777777" w:rsidR="00AD1FBD" w:rsidRPr="000D70BD" w:rsidRDefault="00AD1FBD" w:rsidP="00371C9A">
            <w:pPr>
              <w:jc w:val="center"/>
              <w:rPr>
                <w:rFonts w:eastAsiaTheme="majorEastAsia"/>
                <w:b/>
                <w:bCs/>
              </w:rPr>
            </w:pPr>
            <w:r w:rsidRPr="000D70BD">
              <w:rPr>
                <w:rFonts w:eastAsiaTheme="majorEastAsia"/>
                <w:b/>
                <w:bCs/>
              </w:rPr>
              <w:t>Week 10</w:t>
            </w:r>
          </w:p>
        </w:tc>
      </w:tr>
      <w:tr w:rsidR="00AD1FBD" w14:paraId="057B8853" w14:textId="77777777" w:rsidTr="00371C9A">
        <w:trPr>
          <w:trHeight w:val="431"/>
        </w:trPr>
        <w:tc>
          <w:tcPr>
            <w:tcW w:w="448" w:type="dxa"/>
            <w:vMerge/>
            <w:shd w:val="clear" w:color="auto" w:fill="D0CECE" w:themeFill="background2" w:themeFillShade="E6"/>
          </w:tcPr>
          <w:p w14:paraId="6DB2512B" w14:textId="77777777" w:rsidR="00AD1FBD" w:rsidRDefault="00AD1FBD" w:rsidP="00371C9A">
            <w:pPr>
              <w:rPr>
                <w:rFonts w:eastAsiaTheme="majorEastAsia"/>
              </w:rPr>
            </w:pPr>
          </w:p>
        </w:tc>
        <w:tc>
          <w:tcPr>
            <w:tcW w:w="14573" w:type="dxa"/>
            <w:gridSpan w:val="10"/>
            <w:vAlign w:val="center"/>
          </w:tcPr>
          <w:p w14:paraId="6CE0C1E6" w14:textId="77777777" w:rsidR="00AD1FBD" w:rsidRPr="008774CD" w:rsidRDefault="00AD1FBD" w:rsidP="00371C9A">
            <w:pPr>
              <w:jc w:val="center"/>
              <w:rPr>
                <w:rFonts w:eastAsiaTheme="majorEastAsia"/>
                <w:sz w:val="18"/>
                <w:szCs w:val="18"/>
              </w:rPr>
            </w:pPr>
            <w:r w:rsidRPr="008774CD">
              <w:rPr>
                <w:rFonts w:eastAsiaTheme="majorEastAsia"/>
                <w:sz w:val="18"/>
                <w:szCs w:val="18"/>
              </w:rPr>
              <w:t>Music for Small Ensembles</w:t>
            </w:r>
          </w:p>
        </w:tc>
      </w:tr>
      <w:tr w:rsidR="00AD1FBD" w14:paraId="7C7F1B9E" w14:textId="77777777" w:rsidTr="00371C9A">
        <w:trPr>
          <w:trHeight w:val="453"/>
        </w:trPr>
        <w:tc>
          <w:tcPr>
            <w:tcW w:w="448" w:type="dxa"/>
            <w:vMerge/>
            <w:shd w:val="clear" w:color="auto" w:fill="D0CECE" w:themeFill="background2" w:themeFillShade="E6"/>
          </w:tcPr>
          <w:p w14:paraId="6F297DB0" w14:textId="77777777" w:rsidR="00AD1FBD" w:rsidRDefault="00AD1FBD" w:rsidP="00371C9A">
            <w:pPr>
              <w:rPr>
                <w:rFonts w:eastAsiaTheme="majorEastAsia"/>
              </w:rPr>
            </w:pPr>
          </w:p>
        </w:tc>
        <w:tc>
          <w:tcPr>
            <w:tcW w:w="14573" w:type="dxa"/>
            <w:gridSpan w:val="10"/>
            <w:vAlign w:val="center"/>
          </w:tcPr>
          <w:p w14:paraId="25C7C937" w14:textId="77777777" w:rsidR="00AD1FBD" w:rsidRPr="008774CD" w:rsidRDefault="00AD1FBD" w:rsidP="00371C9A">
            <w:pPr>
              <w:jc w:val="center"/>
              <w:rPr>
                <w:rFonts w:eastAsiaTheme="majorEastAsia"/>
                <w:sz w:val="18"/>
                <w:szCs w:val="18"/>
              </w:rPr>
            </w:pPr>
            <w:r w:rsidRPr="008774CD">
              <w:rPr>
                <w:rFonts w:eastAsiaTheme="majorEastAsia"/>
                <w:sz w:val="18"/>
                <w:szCs w:val="18"/>
              </w:rPr>
              <w:t>Assessment Task 4:  Yearly Performance and Examination</w:t>
            </w:r>
            <w:r>
              <w:rPr>
                <w:rFonts w:eastAsiaTheme="majorEastAsia"/>
                <w:sz w:val="18"/>
                <w:szCs w:val="18"/>
              </w:rPr>
              <w:t xml:space="preserve"> Due: Week 5</w:t>
            </w:r>
          </w:p>
        </w:tc>
      </w:tr>
      <w:tr w:rsidR="00AD1FBD" w14:paraId="77839832" w14:textId="77777777" w:rsidTr="00371C9A">
        <w:trPr>
          <w:trHeight w:val="431"/>
        </w:trPr>
        <w:tc>
          <w:tcPr>
            <w:tcW w:w="448" w:type="dxa"/>
            <w:vMerge/>
            <w:shd w:val="clear" w:color="auto" w:fill="D0CECE" w:themeFill="background2" w:themeFillShade="E6"/>
          </w:tcPr>
          <w:p w14:paraId="33537808" w14:textId="77777777" w:rsidR="00AD1FBD" w:rsidRDefault="00AD1FBD" w:rsidP="00371C9A">
            <w:pPr>
              <w:rPr>
                <w:rFonts w:eastAsiaTheme="majorEastAsia"/>
              </w:rPr>
            </w:pPr>
          </w:p>
        </w:tc>
        <w:tc>
          <w:tcPr>
            <w:tcW w:w="14573" w:type="dxa"/>
            <w:gridSpan w:val="10"/>
            <w:vAlign w:val="center"/>
          </w:tcPr>
          <w:p w14:paraId="243099A8" w14:textId="77777777" w:rsidR="00AD1FBD" w:rsidRPr="008774CD" w:rsidRDefault="00AD1FBD" w:rsidP="00371C9A">
            <w:pPr>
              <w:jc w:val="center"/>
              <w:rPr>
                <w:rFonts w:eastAsiaTheme="majorEastAsia"/>
                <w:sz w:val="18"/>
                <w:szCs w:val="18"/>
              </w:rPr>
            </w:pPr>
            <w:r w:rsidRPr="008774CD">
              <w:rPr>
                <w:rFonts w:eastAsiaTheme="majorEastAsia"/>
                <w:sz w:val="18"/>
                <w:szCs w:val="18"/>
              </w:rPr>
              <w:t>5.1, 5.2, 5.3, 5.7, 5.8, 5.9 &amp; 5.10</w:t>
            </w:r>
          </w:p>
        </w:tc>
      </w:tr>
    </w:tbl>
    <w:p w14:paraId="0E72B206" w14:textId="77777777" w:rsidR="00AD1FBD" w:rsidRPr="00EE4A70" w:rsidRDefault="00AD1FBD" w:rsidP="00AD1FBD">
      <w:pPr>
        <w:rPr>
          <w:sz w:val="6"/>
          <w:szCs w:val="6"/>
        </w:rPr>
      </w:pPr>
    </w:p>
    <w:p w14:paraId="49FFFE8C" w14:textId="5E072A33" w:rsidR="00AD1FBD" w:rsidRPr="00AD1FBD" w:rsidRDefault="00AD1FBD" w:rsidP="00AD1FBD">
      <w:pPr>
        <w:sectPr w:rsidR="00AD1FBD" w:rsidRPr="00AD1FBD" w:rsidSect="00AD1FBD">
          <w:pgSz w:w="16838" w:h="11906" w:orient="landscape"/>
          <w:pgMar w:top="720" w:right="720" w:bottom="720" w:left="720" w:header="425" w:footer="709" w:gutter="0"/>
          <w:cols w:space="708"/>
          <w:docGrid w:linePitch="360"/>
        </w:sectPr>
      </w:pPr>
    </w:p>
    <w:p w14:paraId="4E7BD219" w14:textId="01BA2459" w:rsidR="00D65F5F" w:rsidRDefault="00D65F5F" w:rsidP="00D65F5F">
      <w:pPr>
        <w:pStyle w:val="Heading2"/>
      </w:pPr>
      <w:bookmarkStart w:id="80" w:name="_Toc120777941"/>
      <w:r>
        <w:lastRenderedPageBreak/>
        <w:t>Physical Activity and Sports Studies (PASS) Assessment Schedule</w:t>
      </w:r>
      <w:bookmarkEnd w:id="80"/>
    </w:p>
    <w:p w14:paraId="5D1121DA" w14:textId="77777777" w:rsidR="008B439F" w:rsidRPr="008B439F" w:rsidRDefault="008B439F" w:rsidP="008B439F"/>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883"/>
        <w:gridCol w:w="1736"/>
        <w:gridCol w:w="1737"/>
        <w:gridCol w:w="1590"/>
      </w:tblGrid>
      <w:tr w:rsidR="008B439F" w14:paraId="336A7D1D" w14:textId="77777777" w:rsidTr="00437321">
        <w:trPr>
          <w:trHeight w:val="281"/>
        </w:trPr>
        <w:tc>
          <w:tcPr>
            <w:tcW w:w="1555" w:type="dxa"/>
            <w:vMerge w:val="restart"/>
            <w:shd w:val="clear" w:color="auto" w:fill="D9D9D9"/>
            <w:tcMar>
              <w:top w:w="57" w:type="dxa"/>
              <w:left w:w="57" w:type="dxa"/>
              <w:bottom w:w="57" w:type="dxa"/>
              <w:right w:w="57" w:type="dxa"/>
            </w:tcMar>
          </w:tcPr>
          <w:p w14:paraId="1584C2EF" w14:textId="77777777" w:rsidR="008B439F" w:rsidRDefault="008B439F" w:rsidP="00371C9A">
            <w:pPr>
              <w:spacing w:line="240" w:lineRule="auto"/>
              <w:jc w:val="center"/>
              <w:rPr>
                <w:b/>
                <w:sz w:val="22"/>
                <w:szCs w:val="22"/>
              </w:rPr>
            </w:pPr>
            <w:r>
              <w:rPr>
                <w:b/>
                <w:sz w:val="22"/>
                <w:szCs w:val="22"/>
              </w:rPr>
              <w:t>Component</w:t>
            </w:r>
          </w:p>
        </w:tc>
        <w:tc>
          <w:tcPr>
            <w:tcW w:w="1559" w:type="dxa"/>
            <w:shd w:val="clear" w:color="auto" w:fill="D9D9D9"/>
            <w:tcMar>
              <w:top w:w="57" w:type="dxa"/>
              <w:left w:w="57" w:type="dxa"/>
              <w:bottom w:w="57" w:type="dxa"/>
              <w:right w:w="57" w:type="dxa"/>
            </w:tcMar>
          </w:tcPr>
          <w:p w14:paraId="2136F66F" w14:textId="77777777" w:rsidR="008B439F" w:rsidRDefault="008B439F" w:rsidP="00371C9A">
            <w:pPr>
              <w:spacing w:line="240" w:lineRule="auto"/>
              <w:jc w:val="center"/>
              <w:rPr>
                <w:b/>
                <w:sz w:val="22"/>
                <w:szCs w:val="22"/>
              </w:rPr>
            </w:pPr>
            <w:r>
              <w:rPr>
                <w:b/>
                <w:sz w:val="22"/>
                <w:szCs w:val="22"/>
              </w:rPr>
              <w:t>Task 1</w:t>
            </w:r>
          </w:p>
        </w:tc>
        <w:tc>
          <w:tcPr>
            <w:tcW w:w="1883" w:type="dxa"/>
            <w:shd w:val="clear" w:color="auto" w:fill="D9D9D9"/>
            <w:tcMar>
              <w:top w:w="57" w:type="dxa"/>
              <w:left w:w="57" w:type="dxa"/>
              <w:bottom w:w="57" w:type="dxa"/>
              <w:right w:w="57" w:type="dxa"/>
            </w:tcMar>
          </w:tcPr>
          <w:p w14:paraId="5498CF39" w14:textId="77777777" w:rsidR="008B439F" w:rsidRDefault="008B439F" w:rsidP="00371C9A">
            <w:pPr>
              <w:spacing w:line="240" w:lineRule="auto"/>
              <w:jc w:val="center"/>
              <w:rPr>
                <w:b/>
                <w:sz w:val="22"/>
                <w:szCs w:val="22"/>
              </w:rPr>
            </w:pPr>
            <w:r>
              <w:rPr>
                <w:b/>
                <w:sz w:val="22"/>
                <w:szCs w:val="22"/>
              </w:rPr>
              <w:t>Task 2</w:t>
            </w:r>
          </w:p>
        </w:tc>
        <w:tc>
          <w:tcPr>
            <w:tcW w:w="1736" w:type="dxa"/>
            <w:shd w:val="clear" w:color="auto" w:fill="D9D9D9"/>
            <w:tcMar>
              <w:top w:w="57" w:type="dxa"/>
              <w:left w:w="57" w:type="dxa"/>
              <w:bottom w:w="57" w:type="dxa"/>
              <w:right w:w="57" w:type="dxa"/>
            </w:tcMar>
          </w:tcPr>
          <w:p w14:paraId="0552A1D1" w14:textId="77777777" w:rsidR="008B439F" w:rsidRDefault="008B439F" w:rsidP="00371C9A">
            <w:pPr>
              <w:spacing w:line="240" w:lineRule="auto"/>
              <w:jc w:val="center"/>
              <w:rPr>
                <w:b/>
                <w:sz w:val="22"/>
                <w:szCs w:val="22"/>
              </w:rPr>
            </w:pPr>
            <w:r>
              <w:rPr>
                <w:b/>
                <w:sz w:val="22"/>
                <w:szCs w:val="22"/>
              </w:rPr>
              <w:t>Task 3</w:t>
            </w:r>
          </w:p>
        </w:tc>
        <w:tc>
          <w:tcPr>
            <w:tcW w:w="1737" w:type="dxa"/>
            <w:shd w:val="clear" w:color="auto" w:fill="D9D9D9"/>
          </w:tcPr>
          <w:p w14:paraId="4E1675D0" w14:textId="77777777" w:rsidR="008B439F" w:rsidRDefault="008B439F" w:rsidP="00371C9A">
            <w:pPr>
              <w:spacing w:line="240" w:lineRule="auto"/>
              <w:jc w:val="center"/>
              <w:rPr>
                <w:b/>
                <w:sz w:val="22"/>
                <w:szCs w:val="22"/>
              </w:rPr>
            </w:pPr>
            <w:r>
              <w:rPr>
                <w:b/>
                <w:sz w:val="22"/>
                <w:szCs w:val="22"/>
              </w:rPr>
              <w:t>Task 4</w:t>
            </w:r>
          </w:p>
        </w:tc>
        <w:tc>
          <w:tcPr>
            <w:tcW w:w="1590" w:type="dxa"/>
            <w:vMerge w:val="restart"/>
            <w:shd w:val="clear" w:color="auto" w:fill="D9D9D9"/>
            <w:tcMar>
              <w:top w:w="57" w:type="dxa"/>
              <w:left w:w="57" w:type="dxa"/>
              <w:bottom w:w="57" w:type="dxa"/>
              <w:right w:w="57" w:type="dxa"/>
            </w:tcMar>
          </w:tcPr>
          <w:p w14:paraId="4EB290D1" w14:textId="77777777" w:rsidR="008B439F" w:rsidRDefault="008B439F" w:rsidP="00371C9A">
            <w:pPr>
              <w:spacing w:line="240" w:lineRule="auto"/>
              <w:jc w:val="center"/>
              <w:rPr>
                <w:b/>
                <w:sz w:val="22"/>
                <w:szCs w:val="22"/>
              </w:rPr>
            </w:pPr>
            <w:r>
              <w:rPr>
                <w:b/>
                <w:sz w:val="22"/>
                <w:szCs w:val="22"/>
              </w:rPr>
              <w:t>Weighting %</w:t>
            </w:r>
          </w:p>
        </w:tc>
      </w:tr>
      <w:tr w:rsidR="008B439F" w14:paraId="292D9F3F" w14:textId="77777777" w:rsidTr="00437321">
        <w:trPr>
          <w:trHeight w:val="128"/>
        </w:trPr>
        <w:tc>
          <w:tcPr>
            <w:tcW w:w="1555" w:type="dxa"/>
            <w:vMerge/>
            <w:shd w:val="clear" w:color="auto" w:fill="D9D9D9"/>
            <w:tcMar>
              <w:top w:w="57" w:type="dxa"/>
              <w:left w:w="57" w:type="dxa"/>
              <w:bottom w:w="57" w:type="dxa"/>
              <w:right w:w="57" w:type="dxa"/>
            </w:tcMar>
          </w:tcPr>
          <w:p w14:paraId="174E9D8D" w14:textId="77777777" w:rsidR="008B439F" w:rsidRDefault="008B439F" w:rsidP="00371C9A">
            <w:pPr>
              <w:pBdr>
                <w:top w:val="nil"/>
                <w:left w:val="nil"/>
                <w:bottom w:val="nil"/>
                <w:right w:val="nil"/>
                <w:between w:val="nil"/>
              </w:pBdr>
              <w:rPr>
                <w:b/>
                <w:sz w:val="22"/>
                <w:szCs w:val="22"/>
              </w:rPr>
            </w:pPr>
          </w:p>
        </w:tc>
        <w:tc>
          <w:tcPr>
            <w:tcW w:w="1559" w:type="dxa"/>
            <w:tcMar>
              <w:top w:w="57" w:type="dxa"/>
              <w:left w:w="57" w:type="dxa"/>
              <w:bottom w:w="57" w:type="dxa"/>
              <w:right w:w="57" w:type="dxa"/>
            </w:tcMar>
          </w:tcPr>
          <w:p w14:paraId="3DFEDFCC" w14:textId="77777777" w:rsidR="008B439F" w:rsidRPr="00A30597" w:rsidRDefault="008B439F" w:rsidP="00371C9A">
            <w:pPr>
              <w:spacing w:line="240" w:lineRule="auto"/>
              <w:jc w:val="center"/>
              <w:rPr>
                <w:b/>
                <w:bCs/>
                <w:sz w:val="18"/>
                <w:szCs w:val="18"/>
              </w:rPr>
            </w:pPr>
            <w:r>
              <w:rPr>
                <w:b/>
                <w:bCs/>
                <w:sz w:val="18"/>
                <w:szCs w:val="18"/>
              </w:rPr>
              <w:t>Coaching</w:t>
            </w:r>
          </w:p>
          <w:p w14:paraId="75DC6A13" w14:textId="77777777" w:rsidR="008B439F" w:rsidRDefault="008B439F" w:rsidP="00371C9A">
            <w:pPr>
              <w:spacing w:line="240" w:lineRule="auto"/>
              <w:jc w:val="center"/>
              <w:rPr>
                <w:b/>
                <w:color w:val="000000"/>
                <w:sz w:val="22"/>
                <w:szCs w:val="22"/>
              </w:rPr>
            </w:pPr>
            <w:r>
              <w:rPr>
                <w:sz w:val="18"/>
                <w:szCs w:val="18"/>
              </w:rPr>
              <w:t xml:space="preserve">Practical Demonstration and In Class Task                </w:t>
            </w:r>
          </w:p>
        </w:tc>
        <w:tc>
          <w:tcPr>
            <w:tcW w:w="1883" w:type="dxa"/>
            <w:tcMar>
              <w:top w:w="57" w:type="dxa"/>
              <w:left w:w="57" w:type="dxa"/>
              <w:bottom w:w="57" w:type="dxa"/>
              <w:right w:w="57" w:type="dxa"/>
            </w:tcMar>
          </w:tcPr>
          <w:p w14:paraId="23DE5A5B" w14:textId="77777777" w:rsidR="008B439F" w:rsidRPr="005927EC" w:rsidRDefault="008B439F" w:rsidP="00371C9A">
            <w:pPr>
              <w:spacing w:line="240" w:lineRule="auto"/>
              <w:jc w:val="center"/>
              <w:rPr>
                <w:b/>
                <w:bCs/>
                <w:sz w:val="18"/>
                <w:szCs w:val="18"/>
              </w:rPr>
            </w:pPr>
            <w:r w:rsidRPr="005927EC">
              <w:rPr>
                <w:b/>
                <w:bCs/>
                <w:sz w:val="18"/>
                <w:szCs w:val="18"/>
              </w:rPr>
              <w:t xml:space="preserve">Nutrition and Physical Activity </w:t>
            </w:r>
          </w:p>
          <w:p w14:paraId="243D2DDA" w14:textId="77777777" w:rsidR="008B439F" w:rsidRDefault="008B439F" w:rsidP="00371C9A">
            <w:pPr>
              <w:spacing w:line="240" w:lineRule="auto"/>
              <w:jc w:val="center"/>
              <w:rPr>
                <w:b/>
                <w:color w:val="000000"/>
                <w:sz w:val="22"/>
                <w:szCs w:val="22"/>
              </w:rPr>
            </w:pPr>
            <w:r>
              <w:rPr>
                <w:sz w:val="18"/>
                <w:szCs w:val="18"/>
              </w:rPr>
              <w:t xml:space="preserve">In Class Task                </w:t>
            </w:r>
          </w:p>
        </w:tc>
        <w:tc>
          <w:tcPr>
            <w:tcW w:w="1736" w:type="dxa"/>
            <w:tcMar>
              <w:top w:w="57" w:type="dxa"/>
              <w:left w:w="57" w:type="dxa"/>
              <w:bottom w:w="57" w:type="dxa"/>
              <w:right w:w="57" w:type="dxa"/>
            </w:tcMar>
          </w:tcPr>
          <w:p w14:paraId="5A14C109" w14:textId="77777777" w:rsidR="008B439F" w:rsidRPr="007018C6" w:rsidRDefault="008B439F" w:rsidP="00371C9A">
            <w:pPr>
              <w:spacing w:line="240" w:lineRule="auto"/>
              <w:jc w:val="center"/>
              <w:rPr>
                <w:b/>
                <w:bCs/>
                <w:sz w:val="18"/>
                <w:szCs w:val="18"/>
              </w:rPr>
            </w:pPr>
            <w:r w:rsidRPr="007018C6">
              <w:rPr>
                <w:b/>
                <w:bCs/>
                <w:sz w:val="18"/>
                <w:szCs w:val="18"/>
              </w:rPr>
              <w:t xml:space="preserve">Enhancing Performance: strategies and techniques </w:t>
            </w:r>
          </w:p>
          <w:p w14:paraId="693E62FD" w14:textId="77777777" w:rsidR="008B439F" w:rsidRDefault="008B439F" w:rsidP="00371C9A">
            <w:pPr>
              <w:spacing w:line="240" w:lineRule="auto"/>
              <w:jc w:val="center"/>
              <w:rPr>
                <w:b/>
                <w:color w:val="000000"/>
                <w:sz w:val="22"/>
                <w:szCs w:val="22"/>
              </w:rPr>
            </w:pPr>
            <w:r>
              <w:rPr>
                <w:sz w:val="18"/>
                <w:szCs w:val="18"/>
              </w:rPr>
              <w:t>Practical Demonstration and Research Task</w:t>
            </w:r>
          </w:p>
        </w:tc>
        <w:tc>
          <w:tcPr>
            <w:tcW w:w="1737" w:type="dxa"/>
            <w:shd w:val="clear" w:color="auto" w:fill="auto"/>
          </w:tcPr>
          <w:p w14:paraId="19687342" w14:textId="77777777" w:rsidR="008B439F" w:rsidRDefault="008B439F" w:rsidP="00371C9A">
            <w:pPr>
              <w:pBdr>
                <w:top w:val="nil"/>
                <w:left w:val="nil"/>
                <w:bottom w:val="nil"/>
                <w:right w:val="nil"/>
                <w:between w:val="nil"/>
              </w:pBdr>
              <w:jc w:val="center"/>
              <w:rPr>
                <w:b/>
                <w:color w:val="000000"/>
                <w:sz w:val="22"/>
                <w:szCs w:val="22"/>
              </w:rPr>
            </w:pPr>
            <w:r>
              <w:rPr>
                <w:bCs/>
                <w:sz w:val="18"/>
                <w:szCs w:val="18"/>
              </w:rPr>
              <w:t>Yearly</w:t>
            </w:r>
            <w:r w:rsidRPr="00F80963">
              <w:rPr>
                <w:bCs/>
                <w:sz w:val="18"/>
                <w:szCs w:val="18"/>
              </w:rPr>
              <w:t xml:space="preserve"> Examination</w:t>
            </w:r>
            <w:r>
              <w:rPr>
                <w:b/>
                <w:sz w:val="18"/>
                <w:szCs w:val="18"/>
              </w:rPr>
              <w:t xml:space="preserve">                               </w:t>
            </w:r>
            <w:r>
              <w:rPr>
                <w:sz w:val="18"/>
                <w:szCs w:val="18"/>
              </w:rPr>
              <w:t xml:space="preserve">      </w:t>
            </w:r>
          </w:p>
        </w:tc>
        <w:tc>
          <w:tcPr>
            <w:tcW w:w="1590" w:type="dxa"/>
            <w:vMerge/>
            <w:shd w:val="clear" w:color="auto" w:fill="D9D9D9"/>
            <w:tcMar>
              <w:top w:w="57" w:type="dxa"/>
              <w:left w:w="57" w:type="dxa"/>
              <w:bottom w:w="57" w:type="dxa"/>
              <w:right w:w="57" w:type="dxa"/>
            </w:tcMar>
          </w:tcPr>
          <w:p w14:paraId="571A5B4E" w14:textId="77777777" w:rsidR="008B439F" w:rsidRDefault="008B439F" w:rsidP="00371C9A">
            <w:pPr>
              <w:pBdr>
                <w:top w:val="nil"/>
                <w:left w:val="nil"/>
                <w:bottom w:val="nil"/>
                <w:right w:val="nil"/>
                <w:between w:val="nil"/>
              </w:pBdr>
              <w:rPr>
                <w:b/>
                <w:color w:val="000000"/>
                <w:sz w:val="22"/>
                <w:szCs w:val="22"/>
              </w:rPr>
            </w:pPr>
          </w:p>
        </w:tc>
      </w:tr>
      <w:tr w:rsidR="008B439F" w14:paraId="58685804" w14:textId="77777777" w:rsidTr="00437321">
        <w:trPr>
          <w:trHeight w:val="128"/>
        </w:trPr>
        <w:tc>
          <w:tcPr>
            <w:tcW w:w="1555" w:type="dxa"/>
            <w:vMerge/>
            <w:shd w:val="clear" w:color="auto" w:fill="D9D9D9"/>
            <w:tcMar>
              <w:top w:w="57" w:type="dxa"/>
              <w:left w:w="57" w:type="dxa"/>
              <w:bottom w:w="57" w:type="dxa"/>
              <w:right w:w="57" w:type="dxa"/>
            </w:tcMar>
          </w:tcPr>
          <w:p w14:paraId="5642FA8B" w14:textId="77777777" w:rsidR="008B439F" w:rsidRDefault="008B439F" w:rsidP="00371C9A">
            <w:pPr>
              <w:pBdr>
                <w:top w:val="nil"/>
                <w:left w:val="nil"/>
                <w:bottom w:val="nil"/>
                <w:right w:val="nil"/>
                <w:between w:val="nil"/>
              </w:pBdr>
              <w:rPr>
                <w:b/>
                <w:color w:val="000000"/>
                <w:sz w:val="22"/>
                <w:szCs w:val="22"/>
              </w:rPr>
            </w:pPr>
          </w:p>
        </w:tc>
        <w:tc>
          <w:tcPr>
            <w:tcW w:w="1559" w:type="dxa"/>
            <w:tcMar>
              <w:top w:w="57" w:type="dxa"/>
              <w:left w:w="57" w:type="dxa"/>
              <w:bottom w:w="57" w:type="dxa"/>
              <w:right w:w="57" w:type="dxa"/>
            </w:tcMar>
          </w:tcPr>
          <w:p w14:paraId="62928B59" w14:textId="77777777" w:rsidR="008B439F" w:rsidRPr="00DE7E2F" w:rsidRDefault="008B439F" w:rsidP="00371C9A">
            <w:pPr>
              <w:spacing w:line="240" w:lineRule="auto"/>
              <w:jc w:val="center"/>
              <w:rPr>
                <w:sz w:val="20"/>
                <w:szCs w:val="20"/>
              </w:rPr>
            </w:pPr>
            <w:r w:rsidRPr="00DE7E2F">
              <w:rPr>
                <w:sz w:val="20"/>
                <w:szCs w:val="20"/>
              </w:rPr>
              <w:t xml:space="preserve">Term </w:t>
            </w:r>
            <w:r>
              <w:rPr>
                <w:sz w:val="20"/>
                <w:szCs w:val="20"/>
              </w:rPr>
              <w:t>1, Week 9</w:t>
            </w:r>
          </w:p>
        </w:tc>
        <w:tc>
          <w:tcPr>
            <w:tcW w:w="1883" w:type="dxa"/>
            <w:tcMar>
              <w:top w:w="57" w:type="dxa"/>
              <w:left w:w="57" w:type="dxa"/>
              <w:bottom w:w="57" w:type="dxa"/>
              <w:right w:w="57" w:type="dxa"/>
            </w:tcMar>
          </w:tcPr>
          <w:p w14:paraId="2AF8C1E8" w14:textId="77777777" w:rsidR="008B439F" w:rsidRPr="00DE7E2F" w:rsidRDefault="008B439F" w:rsidP="00371C9A">
            <w:pPr>
              <w:spacing w:line="240" w:lineRule="auto"/>
              <w:jc w:val="center"/>
              <w:rPr>
                <w:sz w:val="20"/>
                <w:szCs w:val="20"/>
              </w:rPr>
            </w:pPr>
            <w:r w:rsidRPr="00DE7E2F">
              <w:rPr>
                <w:sz w:val="20"/>
                <w:szCs w:val="20"/>
              </w:rPr>
              <w:t xml:space="preserve">Term </w:t>
            </w:r>
            <w:r>
              <w:rPr>
                <w:sz w:val="20"/>
                <w:szCs w:val="20"/>
              </w:rPr>
              <w:t>2</w:t>
            </w:r>
            <w:r w:rsidRPr="00DE7E2F">
              <w:rPr>
                <w:sz w:val="20"/>
                <w:szCs w:val="20"/>
              </w:rPr>
              <w:t xml:space="preserve">, Week </w:t>
            </w:r>
            <w:r>
              <w:rPr>
                <w:sz w:val="20"/>
                <w:szCs w:val="20"/>
              </w:rPr>
              <w:t>5</w:t>
            </w:r>
          </w:p>
        </w:tc>
        <w:tc>
          <w:tcPr>
            <w:tcW w:w="1736" w:type="dxa"/>
            <w:tcMar>
              <w:top w:w="57" w:type="dxa"/>
              <w:left w:w="57" w:type="dxa"/>
              <w:bottom w:w="57" w:type="dxa"/>
              <w:right w:w="57" w:type="dxa"/>
            </w:tcMar>
          </w:tcPr>
          <w:p w14:paraId="24339C54" w14:textId="77777777" w:rsidR="008B439F" w:rsidRPr="00DE7E2F" w:rsidRDefault="008B439F" w:rsidP="00371C9A">
            <w:pPr>
              <w:spacing w:line="240" w:lineRule="auto"/>
              <w:jc w:val="center"/>
              <w:rPr>
                <w:sz w:val="20"/>
                <w:szCs w:val="20"/>
              </w:rPr>
            </w:pPr>
            <w:r>
              <w:rPr>
                <w:sz w:val="20"/>
                <w:szCs w:val="20"/>
              </w:rPr>
              <w:t>Term 3, Week 10</w:t>
            </w:r>
          </w:p>
        </w:tc>
        <w:tc>
          <w:tcPr>
            <w:tcW w:w="1737" w:type="dxa"/>
            <w:shd w:val="clear" w:color="auto" w:fill="auto"/>
          </w:tcPr>
          <w:p w14:paraId="6B00FB16" w14:textId="77777777" w:rsidR="008B439F" w:rsidRPr="00DE7E2F" w:rsidRDefault="008B439F" w:rsidP="00371C9A">
            <w:pPr>
              <w:pBdr>
                <w:top w:val="nil"/>
                <w:left w:val="nil"/>
                <w:bottom w:val="nil"/>
                <w:right w:val="nil"/>
                <w:between w:val="nil"/>
              </w:pBdr>
              <w:jc w:val="center"/>
              <w:rPr>
                <w:sz w:val="20"/>
                <w:szCs w:val="20"/>
              </w:rPr>
            </w:pPr>
            <w:r>
              <w:rPr>
                <w:sz w:val="20"/>
                <w:szCs w:val="20"/>
              </w:rPr>
              <w:t>Term 4, Week 5</w:t>
            </w:r>
          </w:p>
        </w:tc>
        <w:tc>
          <w:tcPr>
            <w:tcW w:w="1590" w:type="dxa"/>
            <w:vMerge/>
            <w:shd w:val="clear" w:color="auto" w:fill="D9D9D9"/>
            <w:tcMar>
              <w:top w:w="57" w:type="dxa"/>
              <w:left w:w="57" w:type="dxa"/>
              <w:bottom w:w="57" w:type="dxa"/>
              <w:right w:w="57" w:type="dxa"/>
            </w:tcMar>
          </w:tcPr>
          <w:p w14:paraId="1FAD5A27" w14:textId="77777777" w:rsidR="008B439F" w:rsidRDefault="008B439F" w:rsidP="00371C9A">
            <w:pPr>
              <w:pBdr>
                <w:top w:val="nil"/>
                <w:left w:val="nil"/>
                <w:bottom w:val="nil"/>
                <w:right w:val="nil"/>
                <w:between w:val="nil"/>
              </w:pBdr>
              <w:rPr>
                <w:sz w:val="22"/>
                <w:szCs w:val="22"/>
              </w:rPr>
            </w:pPr>
          </w:p>
        </w:tc>
      </w:tr>
      <w:tr w:rsidR="008B439F" w14:paraId="4AA67AE0" w14:textId="77777777" w:rsidTr="00437321">
        <w:trPr>
          <w:trHeight w:val="128"/>
        </w:trPr>
        <w:tc>
          <w:tcPr>
            <w:tcW w:w="1555" w:type="dxa"/>
            <w:vMerge/>
            <w:shd w:val="clear" w:color="auto" w:fill="D9D9D9"/>
            <w:tcMar>
              <w:top w:w="57" w:type="dxa"/>
              <w:left w:w="57" w:type="dxa"/>
              <w:bottom w:w="57" w:type="dxa"/>
              <w:right w:w="57" w:type="dxa"/>
            </w:tcMar>
          </w:tcPr>
          <w:p w14:paraId="36058717" w14:textId="77777777" w:rsidR="008B439F" w:rsidRDefault="008B439F" w:rsidP="00371C9A">
            <w:pPr>
              <w:pBdr>
                <w:top w:val="nil"/>
                <w:left w:val="nil"/>
                <w:bottom w:val="nil"/>
                <w:right w:val="nil"/>
                <w:between w:val="nil"/>
              </w:pBdr>
              <w:rPr>
                <w:sz w:val="22"/>
                <w:szCs w:val="22"/>
              </w:rPr>
            </w:pPr>
          </w:p>
        </w:tc>
        <w:tc>
          <w:tcPr>
            <w:tcW w:w="1559" w:type="dxa"/>
            <w:tcMar>
              <w:top w:w="57" w:type="dxa"/>
              <w:left w:w="57" w:type="dxa"/>
              <w:bottom w:w="57" w:type="dxa"/>
              <w:right w:w="57" w:type="dxa"/>
            </w:tcMar>
          </w:tcPr>
          <w:p w14:paraId="0D1C5DF1" w14:textId="77777777" w:rsidR="008B439F" w:rsidRDefault="008B439F" w:rsidP="00371C9A">
            <w:pPr>
              <w:spacing w:line="240" w:lineRule="auto"/>
              <w:jc w:val="center"/>
              <w:rPr>
                <w:b/>
                <w:sz w:val="22"/>
                <w:szCs w:val="22"/>
              </w:rPr>
            </w:pPr>
            <w:r>
              <w:rPr>
                <w:b/>
                <w:sz w:val="22"/>
                <w:szCs w:val="22"/>
              </w:rPr>
              <w:t>Outcomes assessed</w:t>
            </w:r>
          </w:p>
          <w:p w14:paraId="144C9F33" w14:textId="77777777" w:rsidR="008B439F" w:rsidRPr="00411687" w:rsidRDefault="008B439F" w:rsidP="00371C9A">
            <w:pPr>
              <w:spacing w:line="240" w:lineRule="auto"/>
              <w:jc w:val="center"/>
              <w:rPr>
                <w:sz w:val="18"/>
                <w:szCs w:val="18"/>
              </w:rPr>
            </w:pPr>
            <w:r w:rsidRPr="008A6E95">
              <w:rPr>
                <w:color w:val="000000"/>
                <w:sz w:val="18"/>
                <w:szCs w:val="22"/>
              </w:rPr>
              <w:t>PASS5-</w:t>
            </w:r>
            <w:r>
              <w:rPr>
                <w:color w:val="000000"/>
                <w:sz w:val="18"/>
                <w:szCs w:val="22"/>
              </w:rPr>
              <w:t>5</w:t>
            </w:r>
            <w:r w:rsidRPr="008A6E95">
              <w:rPr>
                <w:color w:val="000000"/>
                <w:sz w:val="18"/>
                <w:szCs w:val="22"/>
              </w:rPr>
              <w:t>, PASS5-</w:t>
            </w:r>
            <w:r>
              <w:rPr>
                <w:color w:val="000000"/>
                <w:sz w:val="18"/>
                <w:szCs w:val="22"/>
              </w:rPr>
              <w:t>6</w:t>
            </w:r>
            <w:r w:rsidRPr="008A6E95">
              <w:rPr>
                <w:color w:val="000000"/>
                <w:sz w:val="18"/>
                <w:szCs w:val="22"/>
              </w:rPr>
              <w:t>, PASS5-</w:t>
            </w:r>
            <w:r>
              <w:rPr>
                <w:color w:val="000000"/>
                <w:sz w:val="18"/>
                <w:szCs w:val="22"/>
              </w:rPr>
              <w:t>7</w:t>
            </w:r>
            <w:r w:rsidRPr="008A6E95">
              <w:rPr>
                <w:color w:val="000000"/>
                <w:sz w:val="18"/>
                <w:szCs w:val="22"/>
              </w:rPr>
              <w:t>, PASS5-</w:t>
            </w:r>
            <w:r>
              <w:rPr>
                <w:color w:val="000000"/>
                <w:sz w:val="18"/>
                <w:szCs w:val="22"/>
              </w:rPr>
              <w:t>8</w:t>
            </w:r>
          </w:p>
        </w:tc>
        <w:tc>
          <w:tcPr>
            <w:tcW w:w="1883" w:type="dxa"/>
            <w:tcMar>
              <w:top w:w="57" w:type="dxa"/>
              <w:left w:w="57" w:type="dxa"/>
              <w:bottom w:w="57" w:type="dxa"/>
              <w:right w:w="57" w:type="dxa"/>
            </w:tcMar>
          </w:tcPr>
          <w:p w14:paraId="5A84274A" w14:textId="77777777" w:rsidR="008B439F" w:rsidRDefault="008B439F" w:rsidP="00371C9A">
            <w:pPr>
              <w:spacing w:line="240" w:lineRule="auto"/>
              <w:jc w:val="center"/>
              <w:rPr>
                <w:b/>
                <w:sz w:val="22"/>
                <w:szCs w:val="22"/>
              </w:rPr>
            </w:pPr>
            <w:r>
              <w:rPr>
                <w:b/>
                <w:sz w:val="22"/>
                <w:szCs w:val="22"/>
              </w:rPr>
              <w:t>Outcomes assessed</w:t>
            </w:r>
          </w:p>
          <w:p w14:paraId="1AE431D4" w14:textId="77777777" w:rsidR="008B439F" w:rsidRPr="00411687" w:rsidRDefault="008B439F" w:rsidP="00371C9A">
            <w:pPr>
              <w:spacing w:line="240" w:lineRule="auto"/>
              <w:jc w:val="center"/>
              <w:rPr>
                <w:sz w:val="18"/>
                <w:szCs w:val="18"/>
              </w:rPr>
            </w:pPr>
            <w:r>
              <w:rPr>
                <w:sz w:val="18"/>
                <w:szCs w:val="18"/>
              </w:rPr>
              <w:t>PASS-1, PASS-2, PASS-8, PASS-10</w:t>
            </w:r>
          </w:p>
        </w:tc>
        <w:tc>
          <w:tcPr>
            <w:tcW w:w="1736" w:type="dxa"/>
            <w:tcMar>
              <w:top w:w="57" w:type="dxa"/>
              <w:left w:w="57" w:type="dxa"/>
              <w:bottom w:w="57" w:type="dxa"/>
              <w:right w:w="57" w:type="dxa"/>
            </w:tcMar>
          </w:tcPr>
          <w:p w14:paraId="3F5853BA" w14:textId="77777777" w:rsidR="008B439F" w:rsidRDefault="008B439F" w:rsidP="00371C9A">
            <w:pPr>
              <w:spacing w:line="240" w:lineRule="auto"/>
              <w:jc w:val="center"/>
              <w:rPr>
                <w:b/>
                <w:sz w:val="22"/>
                <w:szCs w:val="22"/>
              </w:rPr>
            </w:pPr>
            <w:r>
              <w:rPr>
                <w:b/>
                <w:sz w:val="22"/>
                <w:szCs w:val="22"/>
              </w:rPr>
              <w:t>Outcomes assessed</w:t>
            </w:r>
          </w:p>
          <w:p w14:paraId="3A90EBE0" w14:textId="77777777" w:rsidR="008B439F" w:rsidRPr="007219F0" w:rsidRDefault="008B439F" w:rsidP="00371C9A">
            <w:pPr>
              <w:spacing w:line="240" w:lineRule="auto"/>
              <w:jc w:val="center"/>
              <w:rPr>
                <w:sz w:val="18"/>
                <w:szCs w:val="18"/>
              </w:rPr>
            </w:pPr>
            <w:r w:rsidRPr="008A6E95">
              <w:rPr>
                <w:color w:val="000000"/>
                <w:sz w:val="18"/>
                <w:szCs w:val="22"/>
              </w:rPr>
              <w:t>PASS5-</w:t>
            </w:r>
            <w:r>
              <w:rPr>
                <w:color w:val="000000"/>
                <w:sz w:val="18"/>
                <w:szCs w:val="22"/>
              </w:rPr>
              <w:t xml:space="preserve">5, </w:t>
            </w:r>
            <w:r w:rsidRPr="008A6E95">
              <w:rPr>
                <w:color w:val="000000"/>
                <w:sz w:val="18"/>
                <w:szCs w:val="22"/>
              </w:rPr>
              <w:t>PASS5-</w:t>
            </w:r>
            <w:r>
              <w:rPr>
                <w:color w:val="000000"/>
                <w:sz w:val="18"/>
                <w:szCs w:val="22"/>
              </w:rPr>
              <w:t>6</w:t>
            </w:r>
            <w:r w:rsidRPr="008A6E95">
              <w:rPr>
                <w:color w:val="000000"/>
                <w:sz w:val="18"/>
                <w:szCs w:val="22"/>
              </w:rPr>
              <w:t>, PASS5-</w:t>
            </w:r>
            <w:r>
              <w:rPr>
                <w:color w:val="000000"/>
                <w:sz w:val="18"/>
                <w:szCs w:val="22"/>
              </w:rPr>
              <w:t xml:space="preserve">7, </w:t>
            </w:r>
            <w:r w:rsidRPr="008A6E95">
              <w:rPr>
                <w:color w:val="000000"/>
                <w:sz w:val="18"/>
                <w:szCs w:val="22"/>
              </w:rPr>
              <w:t>PASS5-</w:t>
            </w:r>
            <w:r>
              <w:rPr>
                <w:color w:val="000000"/>
                <w:sz w:val="18"/>
                <w:szCs w:val="22"/>
              </w:rPr>
              <w:t>8,</w:t>
            </w:r>
            <w:r w:rsidRPr="008A6E95">
              <w:rPr>
                <w:color w:val="000000"/>
                <w:sz w:val="18"/>
                <w:szCs w:val="22"/>
              </w:rPr>
              <w:t xml:space="preserve"> PASS5-</w:t>
            </w:r>
            <w:r>
              <w:rPr>
                <w:color w:val="000000"/>
                <w:sz w:val="18"/>
                <w:szCs w:val="22"/>
              </w:rPr>
              <w:t xml:space="preserve">9, </w:t>
            </w:r>
            <w:r w:rsidRPr="008A6E95">
              <w:rPr>
                <w:color w:val="000000"/>
                <w:sz w:val="18"/>
                <w:szCs w:val="22"/>
              </w:rPr>
              <w:t>PASS5-10</w:t>
            </w:r>
          </w:p>
        </w:tc>
        <w:tc>
          <w:tcPr>
            <w:tcW w:w="1737" w:type="dxa"/>
            <w:shd w:val="clear" w:color="auto" w:fill="auto"/>
          </w:tcPr>
          <w:p w14:paraId="64B5BA07" w14:textId="77777777" w:rsidR="008B439F" w:rsidRDefault="008B439F" w:rsidP="00371C9A">
            <w:pPr>
              <w:spacing w:line="240" w:lineRule="auto"/>
              <w:jc w:val="center"/>
              <w:rPr>
                <w:b/>
                <w:sz w:val="22"/>
                <w:szCs w:val="22"/>
              </w:rPr>
            </w:pPr>
            <w:r>
              <w:rPr>
                <w:b/>
                <w:sz w:val="22"/>
                <w:szCs w:val="22"/>
              </w:rPr>
              <w:t>Outcomes assessed</w:t>
            </w:r>
          </w:p>
          <w:p w14:paraId="2AAE8D97" w14:textId="77777777" w:rsidR="008B439F" w:rsidRPr="004B6C46" w:rsidRDefault="008B439F" w:rsidP="00371C9A">
            <w:pPr>
              <w:spacing w:line="240" w:lineRule="auto"/>
              <w:jc w:val="center"/>
              <w:rPr>
                <w:sz w:val="18"/>
                <w:szCs w:val="18"/>
              </w:rPr>
            </w:pPr>
            <w:r>
              <w:rPr>
                <w:sz w:val="18"/>
                <w:szCs w:val="18"/>
              </w:rPr>
              <w:t>ALL</w:t>
            </w:r>
          </w:p>
        </w:tc>
        <w:tc>
          <w:tcPr>
            <w:tcW w:w="1590" w:type="dxa"/>
            <w:vMerge/>
            <w:shd w:val="clear" w:color="auto" w:fill="D9D9D9"/>
            <w:tcMar>
              <w:top w:w="57" w:type="dxa"/>
              <w:left w:w="57" w:type="dxa"/>
              <w:bottom w:w="57" w:type="dxa"/>
              <w:right w:w="57" w:type="dxa"/>
            </w:tcMar>
          </w:tcPr>
          <w:p w14:paraId="057A94AE" w14:textId="77777777" w:rsidR="008B439F" w:rsidRDefault="008B439F" w:rsidP="00371C9A">
            <w:pPr>
              <w:pBdr>
                <w:top w:val="nil"/>
                <w:left w:val="nil"/>
                <w:bottom w:val="nil"/>
                <w:right w:val="nil"/>
                <w:between w:val="nil"/>
              </w:pBdr>
              <w:rPr>
                <w:sz w:val="22"/>
                <w:szCs w:val="22"/>
              </w:rPr>
            </w:pPr>
          </w:p>
        </w:tc>
      </w:tr>
      <w:tr w:rsidR="008B439F" w14:paraId="19085616" w14:textId="77777777" w:rsidTr="00437321">
        <w:trPr>
          <w:trHeight w:val="228"/>
        </w:trPr>
        <w:tc>
          <w:tcPr>
            <w:tcW w:w="1555" w:type="dxa"/>
            <w:tcMar>
              <w:top w:w="57" w:type="dxa"/>
              <w:left w:w="57" w:type="dxa"/>
              <w:bottom w:w="57" w:type="dxa"/>
              <w:right w:w="57" w:type="dxa"/>
            </w:tcMar>
          </w:tcPr>
          <w:p w14:paraId="6FC4CEE5" w14:textId="77777777" w:rsidR="008B439F" w:rsidRDefault="008B439F" w:rsidP="00371C9A">
            <w:pPr>
              <w:spacing w:line="240" w:lineRule="auto"/>
              <w:jc w:val="center"/>
              <w:rPr>
                <w:b/>
                <w:sz w:val="22"/>
                <w:szCs w:val="22"/>
              </w:rPr>
            </w:pPr>
            <w:r>
              <w:rPr>
                <w:b/>
                <w:sz w:val="22"/>
                <w:szCs w:val="22"/>
              </w:rPr>
              <w:t>Total %</w:t>
            </w:r>
          </w:p>
        </w:tc>
        <w:tc>
          <w:tcPr>
            <w:tcW w:w="1559" w:type="dxa"/>
            <w:tcMar>
              <w:top w:w="57" w:type="dxa"/>
              <w:left w:w="57" w:type="dxa"/>
              <w:bottom w:w="57" w:type="dxa"/>
              <w:right w:w="57" w:type="dxa"/>
            </w:tcMar>
            <w:vAlign w:val="center"/>
          </w:tcPr>
          <w:p w14:paraId="6C421A21" w14:textId="77777777" w:rsidR="008B439F" w:rsidRDefault="008B439F" w:rsidP="00371C9A">
            <w:pPr>
              <w:spacing w:line="240" w:lineRule="auto"/>
              <w:jc w:val="center"/>
              <w:rPr>
                <w:b/>
                <w:sz w:val="22"/>
                <w:szCs w:val="22"/>
              </w:rPr>
            </w:pPr>
            <w:r>
              <w:rPr>
                <w:b/>
                <w:sz w:val="22"/>
                <w:szCs w:val="22"/>
              </w:rPr>
              <w:t>25</w:t>
            </w:r>
          </w:p>
        </w:tc>
        <w:tc>
          <w:tcPr>
            <w:tcW w:w="1883" w:type="dxa"/>
            <w:tcMar>
              <w:top w:w="57" w:type="dxa"/>
              <w:left w:w="57" w:type="dxa"/>
              <w:bottom w:w="57" w:type="dxa"/>
              <w:right w:w="57" w:type="dxa"/>
            </w:tcMar>
          </w:tcPr>
          <w:p w14:paraId="3EF15667" w14:textId="77777777" w:rsidR="008B439F" w:rsidRPr="00FB0F1A" w:rsidRDefault="008B439F" w:rsidP="00371C9A">
            <w:pPr>
              <w:spacing w:line="240" w:lineRule="auto"/>
              <w:jc w:val="center"/>
              <w:rPr>
                <w:b/>
                <w:sz w:val="22"/>
                <w:szCs w:val="22"/>
              </w:rPr>
            </w:pPr>
            <w:r w:rsidRPr="00FB0F1A">
              <w:rPr>
                <w:b/>
                <w:sz w:val="22"/>
                <w:szCs w:val="22"/>
              </w:rPr>
              <w:t>25</w:t>
            </w:r>
          </w:p>
        </w:tc>
        <w:tc>
          <w:tcPr>
            <w:tcW w:w="1736" w:type="dxa"/>
            <w:tcMar>
              <w:top w:w="57" w:type="dxa"/>
              <w:left w:w="57" w:type="dxa"/>
              <w:bottom w:w="57" w:type="dxa"/>
              <w:right w:w="57" w:type="dxa"/>
            </w:tcMar>
          </w:tcPr>
          <w:p w14:paraId="4B8C9558" w14:textId="77777777" w:rsidR="008B439F" w:rsidRPr="00FB0F1A" w:rsidRDefault="008B439F" w:rsidP="00371C9A">
            <w:pPr>
              <w:spacing w:line="240" w:lineRule="auto"/>
              <w:jc w:val="center"/>
              <w:rPr>
                <w:b/>
                <w:sz w:val="22"/>
                <w:szCs w:val="22"/>
              </w:rPr>
            </w:pPr>
            <w:r w:rsidRPr="00FB0F1A">
              <w:rPr>
                <w:b/>
                <w:sz w:val="22"/>
                <w:szCs w:val="22"/>
              </w:rPr>
              <w:t>25</w:t>
            </w:r>
          </w:p>
        </w:tc>
        <w:tc>
          <w:tcPr>
            <w:tcW w:w="1737" w:type="dxa"/>
          </w:tcPr>
          <w:p w14:paraId="6B4A2855" w14:textId="77777777" w:rsidR="008B439F" w:rsidRPr="00FB0F1A" w:rsidRDefault="008B439F" w:rsidP="00371C9A">
            <w:pPr>
              <w:spacing w:line="240" w:lineRule="auto"/>
              <w:jc w:val="center"/>
              <w:rPr>
                <w:b/>
                <w:sz w:val="22"/>
                <w:szCs w:val="22"/>
              </w:rPr>
            </w:pPr>
            <w:r w:rsidRPr="00FB0F1A">
              <w:rPr>
                <w:b/>
                <w:sz w:val="22"/>
                <w:szCs w:val="22"/>
              </w:rPr>
              <w:t>25</w:t>
            </w:r>
          </w:p>
        </w:tc>
        <w:tc>
          <w:tcPr>
            <w:tcW w:w="1590" w:type="dxa"/>
            <w:tcMar>
              <w:top w:w="57" w:type="dxa"/>
              <w:left w:w="57" w:type="dxa"/>
              <w:bottom w:w="57" w:type="dxa"/>
              <w:right w:w="57" w:type="dxa"/>
            </w:tcMar>
            <w:vAlign w:val="center"/>
          </w:tcPr>
          <w:p w14:paraId="16FA3D24" w14:textId="77777777" w:rsidR="008B439F" w:rsidRDefault="008B439F" w:rsidP="00371C9A">
            <w:pPr>
              <w:spacing w:line="240" w:lineRule="auto"/>
              <w:jc w:val="center"/>
              <w:rPr>
                <w:b/>
                <w:sz w:val="22"/>
                <w:szCs w:val="22"/>
              </w:rPr>
            </w:pPr>
            <w:r>
              <w:rPr>
                <w:b/>
                <w:sz w:val="22"/>
                <w:szCs w:val="22"/>
              </w:rPr>
              <w:t>100</w:t>
            </w:r>
          </w:p>
        </w:tc>
      </w:tr>
    </w:tbl>
    <w:p w14:paraId="5B174E67" w14:textId="7D72BAE2" w:rsidR="00D65F5F" w:rsidRDefault="00D65F5F" w:rsidP="00D65F5F"/>
    <w:p w14:paraId="35787D58" w14:textId="77777777" w:rsidR="008B439F" w:rsidRDefault="008B439F" w:rsidP="00D65F5F"/>
    <w:p w14:paraId="5DB34A4B" w14:textId="77777777" w:rsidR="008B439F" w:rsidRPr="00FE60DE" w:rsidRDefault="008B439F" w:rsidP="008B439F">
      <w:pPr>
        <w:rPr>
          <w:b/>
          <w:bCs/>
          <w:sz w:val="20"/>
          <w:szCs w:val="20"/>
        </w:rPr>
      </w:pPr>
      <w:r w:rsidRPr="00FE60DE">
        <w:rPr>
          <w:b/>
          <w:bCs/>
          <w:sz w:val="20"/>
          <w:szCs w:val="20"/>
        </w:rPr>
        <w:t>Assessment Syllabus Outcomes</w:t>
      </w:r>
    </w:p>
    <w:tbl>
      <w:tblPr>
        <w:tblStyle w:val="TableGrid"/>
        <w:tblW w:w="9926" w:type="dxa"/>
        <w:tblLook w:val="04A0" w:firstRow="1" w:lastRow="0" w:firstColumn="1" w:lastColumn="0" w:noHBand="0" w:noVBand="1"/>
      </w:tblPr>
      <w:tblGrid>
        <w:gridCol w:w="1248"/>
        <w:gridCol w:w="8678"/>
      </w:tblGrid>
      <w:tr w:rsidR="008B439F" w14:paraId="330424D1" w14:textId="77777777" w:rsidTr="008B439F">
        <w:trPr>
          <w:trHeight w:val="315"/>
        </w:trPr>
        <w:tc>
          <w:tcPr>
            <w:tcW w:w="1248" w:type="dxa"/>
            <w:shd w:val="clear" w:color="auto" w:fill="D0CECE" w:themeFill="background2" w:themeFillShade="E6"/>
          </w:tcPr>
          <w:p w14:paraId="423612CA" w14:textId="77777777" w:rsidR="008B439F" w:rsidRPr="00B73AF2" w:rsidRDefault="008B439F" w:rsidP="00371C9A">
            <w:pPr>
              <w:rPr>
                <w:sz w:val="20"/>
                <w:szCs w:val="20"/>
              </w:rPr>
            </w:pPr>
            <w:r w:rsidRPr="00B73AF2">
              <w:rPr>
                <w:sz w:val="20"/>
                <w:szCs w:val="20"/>
              </w:rPr>
              <w:t xml:space="preserve">Code </w:t>
            </w:r>
          </w:p>
        </w:tc>
        <w:tc>
          <w:tcPr>
            <w:tcW w:w="8678" w:type="dxa"/>
            <w:shd w:val="clear" w:color="auto" w:fill="D0CECE" w:themeFill="background2" w:themeFillShade="E6"/>
          </w:tcPr>
          <w:p w14:paraId="2F7B94B1" w14:textId="77777777" w:rsidR="008B439F" w:rsidRPr="00B73AF2" w:rsidRDefault="008B439F" w:rsidP="00371C9A">
            <w:pPr>
              <w:rPr>
                <w:sz w:val="20"/>
                <w:szCs w:val="20"/>
              </w:rPr>
            </w:pPr>
            <w:r w:rsidRPr="00B73AF2">
              <w:rPr>
                <w:sz w:val="20"/>
                <w:szCs w:val="20"/>
              </w:rPr>
              <w:t>A student…</w:t>
            </w:r>
          </w:p>
        </w:tc>
      </w:tr>
      <w:tr w:rsidR="008B439F" w14:paraId="28D8E221" w14:textId="77777777" w:rsidTr="008B439F">
        <w:trPr>
          <w:trHeight w:val="315"/>
        </w:trPr>
        <w:tc>
          <w:tcPr>
            <w:tcW w:w="1248" w:type="dxa"/>
          </w:tcPr>
          <w:p w14:paraId="41052996" w14:textId="77777777" w:rsidR="008B439F" w:rsidRDefault="008B439F" w:rsidP="00371C9A">
            <w:r w:rsidRPr="00FE60DE">
              <w:rPr>
                <w:b/>
                <w:bCs/>
                <w:sz w:val="20"/>
                <w:szCs w:val="20"/>
              </w:rPr>
              <w:t>PASS5-1</w:t>
            </w:r>
          </w:p>
        </w:tc>
        <w:tc>
          <w:tcPr>
            <w:tcW w:w="8678" w:type="dxa"/>
          </w:tcPr>
          <w:p w14:paraId="7E193A27" w14:textId="77777777" w:rsidR="008B439F" w:rsidRPr="00814C6E" w:rsidRDefault="008B439F" w:rsidP="00371C9A">
            <w:pPr>
              <w:ind w:left="993" w:hanging="993"/>
              <w:rPr>
                <w:sz w:val="20"/>
                <w:szCs w:val="20"/>
              </w:rPr>
            </w:pPr>
            <w:r w:rsidRPr="00FE60DE">
              <w:rPr>
                <w:sz w:val="20"/>
                <w:szCs w:val="20"/>
              </w:rPr>
              <w:t>discusses factors that limit and enhance the capacity to move and perform</w:t>
            </w:r>
          </w:p>
        </w:tc>
      </w:tr>
      <w:tr w:rsidR="008B439F" w14:paraId="3D4CFB0B" w14:textId="77777777" w:rsidTr="008B439F">
        <w:trPr>
          <w:trHeight w:val="315"/>
        </w:trPr>
        <w:tc>
          <w:tcPr>
            <w:tcW w:w="1248" w:type="dxa"/>
          </w:tcPr>
          <w:p w14:paraId="2367DE7D" w14:textId="77777777" w:rsidR="008B439F" w:rsidRDefault="008B439F" w:rsidP="00371C9A">
            <w:r w:rsidRPr="00FE60DE">
              <w:rPr>
                <w:b/>
                <w:bCs/>
                <w:sz w:val="20"/>
                <w:szCs w:val="20"/>
              </w:rPr>
              <w:t>PASS5-2</w:t>
            </w:r>
          </w:p>
        </w:tc>
        <w:tc>
          <w:tcPr>
            <w:tcW w:w="8678" w:type="dxa"/>
          </w:tcPr>
          <w:p w14:paraId="62CF145C" w14:textId="77777777" w:rsidR="008B439F" w:rsidRPr="00814C6E" w:rsidRDefault="008B439F" w:rsidP="00371C9A">
            <w:pPr>
              <w:ind w:left="993" w:hanging="993"/>
              <w:rPr>
                <w:sz w:val="20"/>
                <w:szCs w:val="20"/>
              </w:rPr>
            </w:pPr>
            <w:r w:rsidRPr="00FE60DE">
              <w:rPr>
                <w:sz w:val="20"/>
                <w:szCs w:val="20"/>
              </w:rPr>
              <w:t xml:space="preserve">analyses the benefits of participation and performance in physical activity and sport </w:t>
            </w:r>
          </w:p>
        </w:tc>
      </w:tr>
      <w:tr w:rsidR="008B439F" w14:paraId="44E72AD0" w14:textId="77777777" w:rsidTr="008B439F">
        <w:trPr>
          <w:trHeight w:val="631"/>
        </w:trPr>
        <w:tc>
          <w:tcPr>
            <w:tcW w:w="1248" w:type="dxa"/>
          </w:tcPr>
          <w:p w14:paraId="4D47A4DF" w14:textId="77777777" w:rsidR="008B439F" w:rsidRDefault="008B439F" w:rsidP="00371C9A">
            <w:r w:rsidRPr="00FE60DE">
              <w:rPr>
                <w:b/>
                <w:bCs/>
                <w:sz w:val="20"/>
                <w:szCs w:val="20"/>
              </w:rPr>
              <w:t>PASS5-3</w:t>
            </w:r>
          </w:p>
        </w:tc>
        <w:tc>
          <w:tcPr>
            <w:tcW w:w="8678" w:type="dxa"/>
          </w:tcPr>
          <w:p w14:paraId="50ACFAB6" w14:textId="77777777" w:rsidR="008B439F" w:rsidRDefault="008B439F" w:rsidP="00371C9A">
            <w:pPr>
              <w:ind w:left="993" w:hanging="993"/>
              <w:rPr>
                <w:sz w:val="20"/>
                <w:szCs w:val="20"/>
              </w:rPr>
            </w:pPr>
            <w:r w:rsidRPr="00FE60DE">
              <w:rPr>
                <w:sz w:val="20"/>
                <w:szCs w:val="20"/>
              </w:rPr>
              <w:t>discusses the nature and impact of historical and contemporary issues in physical</w:t>
            </w:r>
          </w:p>
          <w:p w14:paraId="4445CD70" w14:textId="32473F68" w:rsidR="008B439F" w:rsidRPr="00814C6E" w:rsidRDefault="008B439F" w:rsidP="008B439F">
            <w:pPr>
              <w:ind w:left="993" w:hanging="993"/>
              <w:rPr>
                <w:sz w:val="20"/>
                <w:szCs w:val="20"/>
              </w:rPr>
            </w:pPr>
            <w:r w:rsidRPr="00FE60DE">
              <w:rPr>
                <w:sz w:val="20"/>
                <w:szCs w:val="20"/>
              </w:rPr>
              <w:t>activity</w:t>
            </w:r>
            <w:r>
              <w:rPr>
                <w:sz w:val="20"/>
                <w:szCs w:val="20"/>
              </w:rPr>
              <w:t xml:space="preserve"> </w:t>
            </w:r>
            <w:r w:rsidRPr="00FE60DE">
              <w:rPr>
                <w:sz w:val="20"/>
                <w:szCs w:val="20"/>
              </w:rPr>
              <w:t xml:space="preserve">and sport </w:t>
            </w:r>
          </w:p>
        </w:tc>
      </w:tr>
      <w:tr w:rsidR="008B439F" w14:paraId="614726AD" w14:textId="77777777" w:rsidTr="008B439F">
        <w:trPr>
          <w:trHeight w:val="315"/>
        </w:trPr>
        <w:tc>
          <w:tcPr>
            <w:tcW w:w="1248" w:type="dxa"/>
          </w:tcPr>
          <w:p w14:paraId="73624154" w14:textId="77777777" w:rsidR="008B439F" w:rsidRDefault="008B439F" w:rsidP="00371C9A">
            <w:r w:rsidRPr="00FE60DE">
              <w:rPr>
                <w:b/>
                <w:bCs/>
                <w:sz w:val="20"/>
                <w:szCs w:val="20"/>
              </w:rPr>
              <w:t>PASS5-4</w:t>
            </w:r>
          </w:p>
        </w:tc>
        <w:tc>
          <w:tcPr>
            <w:tcW w:w="8678" w:type="dxa"/>
          </w:tcPr>
          <w:p w14:paraId="1B713691" w14:textId="77777777" w:rsidR="008B439F" w:rsidRPr="00814C6E" w:rsidRDefault="008B439F" w:rsidP="00371C9A">
            <w:pPr>
              <w:ind w:left="993" w:hanging="993"/>
              <w:rPr>
                <w:sz w:val="20"/>
                <w:szCs w:val="20"/>
              </w:rPr>
            </w:pPr>
            <w:r w:rsidRPr="00FE60DE">
              <w:rPr>
                <w:sz w:val="20"/>
                <w:szCs w:val="20"/>
              </w:rPr>
              <w:t xml:space="preserve">analyses physical activity and sport from personal, </w:t>
            </w:r>
            <w:proofErr w:type="gramStart"/>
            <w:r w:rsidRPr="00FE60DE">
              <w:rPr>
                <w:sz w:val="20"/>
                <w:szCs w:val="20"/>
              </w:rPr>
              <w:t>social</w:t>
            </w:r>
            <w:proofErr w:type="gramEnd"/>
            <w:r w:rsidRPr="00FE60DE">
              <w:rPr>
                <w:sz w:val="20"/>
                <w:szCs w:val="20"/>
              </w:rPr>
              <w:t xml:space="preserve"> and cultural perspectives </w:t>
            </w:r>
          </w:p>
        </w:tc>
      </w:tr>
      <w:tr w:rsidR="008B439F" w14:paraId="0C02C7B4" w14:textId="77777777" w:rsidTr="008B439F">
        <w:trPr>
          <w:trHeight w:val="631"/>
        </w:trPr>
        <w:tc>
          <w:tcPr>
            <w:tcW w:w="1248" w:type="dxa"/>
          </w:tcPr>
          <w:p w14:paraId="01A39810" w14:textId="77777777" w:rsidR="008B439F" w:rsidRDefault="008B439F" w:rsidP="00371C9A">
            <w:r w:rsidRPr="00FE60DE">
              <w:rPr>
                <w:b/>
                <w:bCs/>
                <w:sz w:val="20"/>
                <w:szCs w:val="20"/>
              </w:rPr>
              <w:t>PASS5-5</w:t>
            </w:r>
          </w:p>
        </w:tc>
        <w:tc>
          <w:tcPr>
            <w:tcW w:w="8678" w:type="dxa"/>
          </w:tcPr>
          <w:p w14:paraId="40C296CE" w14:textId="77777777" w:rsidR="008B439F" w:rsidRDefault="008B439F" w:rsidP="00371C9A">
            <w:pPr>
              <w:ind w:left="993" w:hanging="993"/>
              <w:rPr>
                <w:sz w:val="20"/>
                <w:szCs w:val="20"/>
              </w:rPr>
            </w:pPr>
            <w:r w:rsidRPr="00FE60DE">
              <w:rPr>
                <w:sz w:val="20"/>
                <w:szCs w:val="20"/>
              </w:rPr>
              <w:t>demonstrates actions and strategies that contribute to active participation and</w:t>
            </w:r>
          </w:p>
          <w:p w14:paraId="25BAD825" w14:textId="59315856" w:rsidR="008B439F" w:rsidRPr="00814C6E" w:rsidRDefault="008B439F" w:rsidP="008B439F">
            <w:pPr>
              <w:ind w:left="993" w:hanging="993"/>
              <w:rPr>
                <w:sz w:val="20"/>
                <w:szCs w:val="20"/>
              </w:rPr>
            </w:pPr>
            <w:r w:rsidRPr="00FE60DE">
              <w:rPr>
                <w:sz w:val="20"/>
                <w:szCs w:val="20"/>
              </w:rPr>
              <w:t>skilful</w:t>
            </w:r>
            <w:r>
              <w:rPr>
                <w:sz w:val="20"/>
                <w:szCs w:val="20"/>
              </w:rPr>
              <w:t xml:space="preserve"> </w:t>
            </w:r>
            <w:r w:rsidRPr="00FE60DE">
              <w:rPr>
                <w:sz w:val="20"/>
                <w:szCs w:val="20"/>
              </w:rPr>
              <w:t xml:space="preserve">performance </w:t>
            </w:r>
          </w:p>
        </w:tc>
      </w:tr>
      <w:tr w:rsidR="008B439F" w14:paraId="5B99939C" w14:textId="77777777" w:rsidTr="008B439F">
        <w:trPr>
          <w:trHeight w:val="315"/>
        </w:trPr>
        <w:tc>
          <w:tcPr>
            <w:tcW w:w="1248" w:type="dxa"/>
          </w:tcPr>
          <w:p w14:paraId="61B40A12" w14:textId="77777777" w:rsidR="008B439F" w:rsidRDefault="008B439F" w:rsidP="00371C9A">
            <w:r w:rsidRPr="00FE60DE">
              <w:rPr>
                <w:b/>
                <w:bCs/>
                <w:sz w:val="20"/>
                <w:szCs w:val="20"/>
              </w:rPr>
              <w:t>PASS5-6</w:t>
            </w:r>
          </w:p>
        </w:tc>
        <w:tc>
          <w:tcPr>
            <w:tcW w:w="8678" w:type="dxa"/>
          </w:tcPr>
          <w:p w14:paraId="52F351E5" w14:textId="77777777" w:rsidR="008B439F" w:rsidRDefault="008B439F" w:rsidP="00371C9A">
            <w:r w:rsidRPr="00FE60DE">
              <w:rPr>
                <w:sz w:val="20"/>
                <w:szCs w:val="20"/>
              </w:rPr>
              <w:t>evaluates the characteristics and quality performance in physical activity and sport</w:t>
            </w:r>
          </w:p>
        </w:tc>
      </w:tr>
      <w:tr w:rsidR="008B439F" w14:paraId="0AF4F7CC" w14:textId="77777777" w:rsidTr="008B439F">
        <w:trPr>
          <w:trHeight w:val="315"/>
        </w:trPr>
        <w:tc>
          <w:tcPr>
            <w:tcW w:w="1248" w:type="dxa"/>
          </w:tcPr>
          <w:p w14:paraId="2DC0A436" w14:textId="77777777" w:rsidR="008B439F" w:rsidRDefault="008B439F" w:rsidP="00371C9A">
            <w:r w:rsidRPr="00FE60DE">
              <w:rPr>
                <w:b/>
                <w:bCs/>
                <w:sz w:val="20"/>
                <w:szCs w:val="20"/>
              </w:rPr>
              <w:t>PASS5-7</w:t>
            </w:r>
          </w:p>
        </w:tc>
        <w:tc>
          <w:tcPr>
            <w:tcW w:w="8678" w:type="dxa"/>
          </w:tcPr>
          <w:p w14:paraId="52686B9B" w14:textId="77777777" w:rsidR="008B439F" w:rsidRPr="00814C6E" w:rsidRDefault="008B439F" w:rsidP="00371C9A">
            <w:pPr>
              <w:ind w:left="993" w:hanging="993"/>
              <w:rPr>
                <w:sz w:val="20"/>
                <w:szCs w:val="20"/>
              </w:rPr>
            </w:pPr>
            <w:r w:rsidRPr="00FE60DE">
              <w:rPr>
                <w:sz w:val="20"/>
                <w:szCs w:val="20"/>
              </w:rPr>
              <w:t>works collaboratively with others to enhance participation and enjoyment</w:t>
            </w:r>
          </w:p>
        </w:tc>
      </w:tr>
      <w:tr w:rsidR="008B439F" w14:paraId="67B917FD" w14:textId="77777777" w:rsidTr="008B439F">
        <w:trPr>
          <w:trHeight w:val="315"/>
        </w:trPr>
        <w:tc>
          <w:tcPr>
            <w:tcW w:w="1248" w:type="dxa"/>
          </w:tcPr>
          <w:p w14:paraId="72D30275" w14:textId="77777777" w:rsidR="008B439F" w:rsidRDefault="008B439F" w:rsidP="00371C9A">
            <w:r w:rsidRPr="00FE60DE">
              <w:rPr>
                <w:b/>
                <w:bCs/>
                <w:sz w:val="20"/>
                <w:szCs w:val="20"/>
              </w:rPr>
              <w:t>PASS5-9</w:t>
            </w:r>
          </w:p>
        </w:tc>
        <w:tc>
          <w:tcPr>
            <w:tcW w:w="8678" w:type="dxa"/>
          </w:tcPr>
          <w:p w14:paraId="241228EF" w14:textId="77777777" w:rsidR="008B439F" w:rsidRPr="00814C6E" w:rsidRDefault="008B439F" w:rsidP="00371C9A">
            <w:pPr>
              <w:rPr>
                <w:sz w:val="20"/>
                <w:szCs w:val="20"/>
              </w:rPr>
            </w:pPr>
            <w:r w:rsidRPr="00FE60DE">
              <w:rPr>
                <w:sz w:val="20"/>
                <w:szCs w:val="20"/>
              </w:rPr>
              <w:t xml:space="preserve">performs movement skills with increasing proficiency </w:t>
            </w:r>
          </w:p>
        </w:tc>
      </w:tr>
      <w:tr w:rsidR="008B439F" w14:paraId="347D9220" w14:textId="77777777" w:rsidTr="008B439F">
        <w:trPr>
          <w:trHeight w:val="631"/>
        </w:trPr>
        <w:tc>
          <w:tcPr>
            <w:tcW w:w="1248" w:type="dxa"/>
          </w:tcPr>
          <w:p w14:paraId="42DA2378" w14:textId="77777777" w:rsidR="008B439F" w:rsidRDefault="008B439F" w:rsidP="00371C9A">
            <w:r w:rsidRPr="00FE60DE">
              <w:rPr>
                <w:b/>
                <w:bCs/>
                <w:sz w:val="20"/>
                <w:szCs w:val="20"/>
              </w:rPr>
              <w:t>PASS5-10</w:t>
            </w:r>
          </w:p>
        </w:tc>
        <w:tc>
          <w:tcPr>
            <w:tcW w:w="8678" w:type="dxa"/>
          </w:tcPr>
          <w:p w14:paraId="65F98390" w14:textId="77777777" w:rsidR="008B439F" w:rsidRDefault="008B439F" w:rsidP="00371C9A">
            <w:pPr>
              <w:ind w:left="993" w:hanging="993"/>
              <w:rPr>
                <w:sz w:val="20"/>
                <w:szCs w:val="20"/>
              </w:rPr>
            </w:pPr>
            <w:r w:rsidRPr="00FE60DE">
              <w:rPr>
                <w:sz w:val="20"/>
                <w:szCs w:val="20"/>
              </w:rPr>
              <w:t xml:space="preserve">analyses and appraises information, opinions and observations to inform </w:t>
            </w:r>
            <w:proofErr w:type="gramStart"/>
            <w:r w:rsidRPr="00FE60DE">
              <w:rPr>
                <w:sz w:val="20"/>
                <w:szCs w:val="20"/>
              </w:rPr>
              <w:t>physical</w:t>
            </w:r>
            <w:proofErr w:type="gramEnd"/>
          </w:p>
          <w:p w14:paraId="305E80BD" w14:textId="3A61AA71" w:rsidR="008B439F" w:rsidRPr="00814C6E" w:rsidRDefault="008B439F" w:rsidP="008B439F">
            <w:pPr>
              <w:ind w:left="993" w:hanging="993"/>
              <w:rPr>
                <w:sz w:val="20"/>
                <w:szCs w:val="20"/>
              </w:rPr>
            </w:pPr>
            <w:r w:rsidRPr="00FE60DE">
              <w:rPr>
                <w:sz w:val="20"/>
                <w:szCs w:val="20"/>
              </w:rPr>
              <w:t>activity</w:t>
            </w:r>
            <w:r>
              <w:rPr>
                <w:sz w:val="20"/>
                <w:szCs w:val="20"/>
              </w:rPr>
              <w:t xml:space="preserve"> </w:t>
            </w:r>
            <w:r w:rsidRPr="00FE60DE">
              <w:rPr>
                <w:sz w:val="20"/>
                <w:szCs w:val="20"/>
              </w:rPr>
              <w:t>and sport decisions</w:t>
            </w:r>
          </w:p>
        </w:tc>
      </w:tr>
    </w:tbl>
    <w:p w14:paraId="505BA9B2" w14:textId="77777777" w:rsidR="008B439F" w:rsidRDefault="008B439F" w:rsidP="008B439F"/>
    <w:p w14:paraId="1885E056" w14:textId="76927EE3" w:rsidR="00F624CB" w:rsidRDefault="00F624CB" w:rsidP="00D65F5F"/>
    <w:p w14:paraId="78BBB0ED" w14:textId="6BA557C4" w:rsidR="00F624CB" w:rsidRDefault="00F624CB" w:rsidP="00D65F5F"/>
    <w:p w14:paraId="580B68D8" w14:textId="6926D7B3" w:rsidR="00F624CB" w:rsidRDefault="00F624CB" w:rsidP="00D65F5F"/>
    <w:p w14:paraId="66C65F98" w14:textId="25C42873" w:rsidR="00F624CB" w:rsidRDefault="00F624CB">
      <w:pPr>
        <w:widowControl/>
        <w:autoSpaceDE/>
        <w:autoSpaceDN/>
        <w:adjustRightInd/>
      </w:pPr>
    </w:p>
    <w:p w14:paraId="48DB4E7F" w14:textId="77777777" w:rsidR="00FE60DE" w:rsidRDefault="00FE60DE" w:rsidP="00F624CB">
      <w:pPr>
        <w:pStyle w:val="Heading2"/>
        <w:sectPr w:rsidR="00FE60DE" w:rsidSect="008B439F">
          <w:pgSz w:w="11906" w:h="16838"/>
          <w:pgMar w:top="720" w:right="720" w:bottom="720" w:left="720" w:header="426" w:footer="708" w:gutter="0"/>
          <w:cols w:space="708"/>
          <w:docGrid w:linePitch="360"/>
        </w:sectPr>
      </w:pPr>
    </w:p>
    <w:p w14:paraId="48B8BA63" w14:textId="25D816A0" w:rsidR="00F624CB" w:rsidRDefault="00F624CB" w:rsidP="00F624CB">
      <w:pPr>
        <w:pStyle w:val="Heading2"/>
      </w:pPr>
      <w:bookmarkStart w:id="81" w:name="_Toc120777942"/>
      <w:r>
        <w:lastRenderedPageBreak/>
        <w:t>Physical and Sports Studies (PASS) Scope and Sequence</w:t>
      </w:r>
      <w:bookmarkEnd w:id="81"/>
    </w:p>
    <w:p w14:paraId="6DE8B916" w14:textId="55D2262A" w:rsidR="00F624CB" w:rsidRDefault="00F624CB" w:rsidP="00421A43">
      <w:pPr>
        <w:spacing w:after="0"/>
        <w:rPr>
          <w:sz w:val="20"/>
          <w:szCs w:val="20"/>
        </w:rPr>
      </w:pPr>
      <w:r>
        <w:rPr>
          <w:sz w:val="20"/>
          <w:szCs w:val="20"/>
        </w:rPr>
        <w:t xml:space="preserve">The scope and sequence </w:t>
      </w:r>
      <w:proofErr w:type="gramStart"/>
      <w:r>
        <w:rPr>
          <w:sz w:val="20"/>
          <w:szCs w:val="20"/>
        </w:rPr>
        <w:t>covers</w:t>
      </w:r>
      <w:proofErr w:type="gramEnd"/>
      <w:r>
        <w:rPr>
          <w:sz w:val="20"/>
          <w:szCs w:val="20"/>
        </w:rPr>
        <w:t xml:space="preserve"> the following content:</w:t>
      </w:r>
    </w:p>
    <w:p w14:paraId="7A0EF065" w14:textId="6A31843F" w:rsidR="00F624CB" w:rsidRDefault="00F624CB" w:rsidP="00421A43">
      <w:pPr>
        <w:pStyle w:val="ListParagraph"/>
        <w:numPr>
          <w:ilvl w:val="0"/>
          <w:numId w:val="27"/>
        </w:numPr>
        <w:spacing w:after="0"/>
        <w:rPr>
          <w:sz w:val="20"/>
          <w:szCs w:val="20"/>
        </w:rPr>
      </w:pPr>
      <w:r>
        <w:rPr>
          <w:sz w:val="20"/>
          <w:szCs w:val="20"/>
        </w:rPr>
        <w:t>Technology, Participation and Performance</w:t>
      </w:r>
    </w:p>
    <w:p w14:paraId="08AB5788" w14:textId="0C3A5907" w:rsidR="00F624CB" w:rsidRDefault="00F624CB" w:rsidP="00421A43">
      <w:pPr>
        <w:pStyle w:val="ListParagraph"/>
        <w:numPr>
          <w:ilvl w:val="0"/>
          <w:numId w:val="27"/>
        </w:numPr>
        <w:spacing w:after="0"/>
        <w:rPr>
          <w:sz w:val="20"/>
          <w:szCs w:val="20"/>
        </w:rPr>
      </w:pPr>
      <w:r>
        <w:rPr>
          <w:sz w:val="20"/>
          <w:szCs w:val="20"/>
        </w:rPr>
        <w:t>Fundamentals of Movement Skill Development</w:t>
      </w:r>
    </w:p>
    <w:p w14:paraId="35760B47" w14:textId="53142FBD" w:rsidR="00F624CB" w:rsidRDefault="00F624CB" w:rsidP="00421A43">
      <w:pPr>
        <w:pStyle w:val="ListParagraph"/>
        <w:numPr>
          <w:ilvl w:val="0"/>
          <w:numId w:val="27"/>
        </w:numPr>
        <w:spacing w:after="0"/>
        <w:rPr>
          <w:sz w:val="20"/>
          <w:szCs w:val="20"/>
        </w:rPr>
      </w:pPr>
      <w:r>
        <w:rPr>
          <w:sz w:val="20"/>
          <w:szCs w:val="20"/>
        </w:rPr>
        <w:t>Body Systems and Energy for Physical Activity</w:t>
      </w:r>
    </w:p>
    <w:p w14:paraId="487840B3" w14:textId="63BCFD90" w:rsidR="00F624CB" w:rsidRDefault="00F624CB" w:rsidP="00421A43">
      <w:pPr>
        <w:pStyle w:val="ListParagraph"/>
        <w:numPr>
          <w:ilvl w:val="0"/>
          <w:numId w:val="27"/>
        </w:numPr>
        <w:spacing w:after="0"/>
        <w:rPr>
          <w:sz w:val="20"/>
          <w:szCs w:val="20"/>
        </w:rPr>
      </w:pPr>
      <w:r>
        <w:rPr>
          <w:sz w:val="20"/>
          <w:szCs w:val="20"/>
        </w:rPr>
        <w:t>Australia’s Sporting Identity</w:t>
      </w:r>
    </w:p>
    <w:p w14:paraId="645856ED" w14:textId="77777777" w:rsidR="00BB0F5F" w:rsidRDefault="00BB0F5F" w:rsidP="00BB0F5F">
      <w:pPr>
        <w:pStyle w:val="ListParagraph"/>
        <w:spacing w:after="0"/>
        <w:ind w:left="720" w:firstLine="0"/>
        <w:rPr>
          <w:sz w:val="20"/>
          <w:szCs w:val="20"/>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
        <w:gridCol w:w="1317"/>
        <w:gridCol w:w="1317"/>
        <w:gridCol w:w="1318"/>
        <w:gridCol w:w="1317"/>
        <w:gridCol w:w="1318"/>
        <w:gridCol w:w="1317"/>
        <w:gridCol w:w="1318"/>
        <w:gridCol w:w="1317"/>
        <w:gridCol w:w="1318"/>
        <w:gridCol w:w="1317"/>
        <w:gridCol w:w="1222"/>
      </w:tblGrid>
      <w:tr w:rsidR="008B439F" w:rsidRPr="00BA7E3A" w14:paraId="0E10DF19" w14:textId="77777777" w:rsidTr="008B439F">
        <w:trPr>
          <w:trHeight w:val="258"/>
        </w:trPr>
        <w:tc>
          <w:tcPr>
            <w:tcW w:w="341" w:type="dxa"/>
            <w:vMerge w:val="restart"/>
            <w:shd w:val="clear" w:color="auto" w:fill="D9D9D9"/>
            <w:tcMar>
              <w:top w:w="57" w:type="dxa"/>
              <w:left w:w="57" w:type="dxa"/>
              <w:bottom w:w="57" w:type="dxa"/>
              <w:right w:w="57" w:type="dxa"/>
            </w:tcMar>
            <w:textDirection w:val="btLr"/>
            <w:vAlign w:val="center"/>
          </w:tcPr>
          <w:p w14:paraId="00474C93" w14:textId="77777777" w:rsidR="008B439F" w:rsidRPr="008B439F" w:rsidRDefault="008B439F" w:rsidP="008B439F">
            <w:pPr>
              <w:pStyle w:val="ListParagraph"/>
              <w:numPr>
                <w:ilvl w:val="0"/>
                <w:numId w:val="27"/>
              </w:numPr>
              <w:spacing w:after="0"/>
              <w:ind w:right="113"/>
              <w:jc w:val="center"/>
              <w:rPr>
                <w:b/>
                <w:sz w:val="18"/>
                <w:szCs w:val="18"/>
              </w:rPr>
            </w:pPr>
            <w:r w:rsidRPr="008B439F">
              <w:rPr>
                <w:b/>
                <w:sz w:val="18"/>
                <w:szCs w:val="18"/>
              </w:rPr>
              <w:t>Term 1</w:t>
            </w:r>
          </w:p>
        </w:tc>
        <w:tc>
          <w:tcPr>
            <w:tcW w:w="1317" w:type="dxa"/>
            <w:tcMar>
              <w:top w:w="57" w:type="dxa"/>
              <w:left w:w="57" w:type="dxa"/>
              <w:bottom w:w="57" w:type="dxa"/>
              <w:right w:w="57" w:type="dxa"/>
            </w:tcMar>
          </w:tcPr>
          <w:p w14:paraId="4A516018" w14:textId="77777777" w:rsidR="008B439F" w:rsidRPr="00BA7E3A" w:rsidRDefault="008B439F" w:rsidP="00371C9A">
            <w:pPr>
              <w:spacing w:after="0"/>
              <w:jc w:val="center"/>
              <w:rPr>
                <w:b/>
                <w:sz w:val="18"/>
                <w:szCs w:val="18"/>
              </w:rPr>
            </w:pPr>
            <w:r w:rsidRPr="00BA7E3A">
              <w:rPr>
                <w:b/>
                <w:sz w:val="18"/>
                <w:szCs w:val="18"/>
              </w:rPr>
              <w:t>Week 1</w:t>
            </w:r>
          </w:p>
        </w:tc>
        <w:tc>
          <w:tcPr>
            <w:tcW w:w="1317" w:type="dxa"/>
            <w:tcMar>
              <w:top w:w="57" w:type="dxa"/>
              <w:left w:w="57" w:type="dxa"/>
              <w:bottom w:w="57" w:type="dxa"/>
              <w:right w:w="57" w:type="dxa"/>
            </w:tcMar>
          </w:tcPr>
          <w:p w14:paraId="2EE05782" w14:textId="77777777" w:rsidR="008B439F" w:rsidRPr="00BA7E3A" w:rsidRDefault="008B439F" w:rsidP="00371C9A">
            <w:pPr>
              <w:spacing w:after="0"/>
              <w:jc w:val="center"/>
              <w:rPr>
                <w:b/>
                <w:sz w:val="18"/>
                <w:szCs w:val="18"/>
              </w:rPr>
            </w:pPr>
            <w:r w:rsidRPr="00BA7E3A">
              <w:rPr>
                <w:b/>
                <w:sz w:val="18"/>
                <w:szCs w:val="18"/>
              </w:rPr>
              <w:t>Week 2</w:t>
            </w:r>
          </w:p>
        </w:tc>
        <w:tc>
          <w:tcPr>
            <w:tcW w:w="1318" w:type="dxa"/>
            <w:tcMar>
              <w:top w:w="57" w:type="dxa"/>
              <w:left w:w="57" w:type="dxa"/>
              <w:bottom w:w="57" w:type="dxa"/>
              <w:right w:w="57" w:type="dxa"/>
            </w:tcMar>
          </w:tcPr>
          <w:p w14:paraId="6F89CF78" w14:textId="77777777" w:rsidR="008B439F" w:rsidRPr="00BA7E3A" w:rsidRDefault="008B439F" w:rsidP="00371C9A">
            <w:pPr>
              <w:spacing w:after="0"/>
              <w:jc w:val="center"/>
              <w:rPr>
                <w:b/>
                <w:sz w:val="18"/>
                <w:szCs w:val="18"/>
              </w:rPr>
            </w:pPr>
            <w:r w:rsidRPr="00BA7E3A">
              <w:rPr>
                <w:b/>
                <w:sz w:val="18"/>
                <w:szCs w:val="18"/>
              </w:rPr>
              <w:t>Week 3</w:t>
            </w:r>
          </w:p>
        </w:tc>
        <w:tc>
          <w:tcPr>
            <w:tcW w:w="1317" w:type="dxa"/>
            <w:tcMar>
              <w:top w:w="57" w:type="dxa"/>
              <w:left w:w="57" w:type="dxa"/>
              <w:bottom w:w="57" w:type="dxa"/>
              <w:right w:w="57" w:type="dxa"/>
            </w:tcMar>
          </w:tcPr>
          <w:p w14:paraId="14E9261B" w14:textId="77777777" w:rsidR="008B439F" w:rsidRPr="00BA7E3A" w:rsidRDefault="008B439F" w:rsidP="00371C9A">
            <w:pPr>
              <w:spacing w:after="0"/>
              <w:jc w:val="center"/>
              <w:rPr>
                <w:b/>
                <w:sz w:val="18"/>
                <w:szCs w:val="18"/>
              </w:rPr>
            </w:pPr>
            <w:r w:rsidRPr="00BA7E3A">
              <w:rPr>
                <w:b/>
                <w:sz w:val="18"/>
                <w:szCs w:val="18"/>
              </w:rPr>
              <w:t>Week 4</w:t>
            </w:r>
          </w:p>
        </w:tc>
        <w:tc>
          <w:tcPr>
            <w:tcW w:w="1318" w:type="dxa"/>
            <w:tcMar>
              <w:top w:w="57" w:type="dxa"/>
              <w:left w:w="57" w:type="dxa"/>
              <w:bottom w:w="57" w:type="dxa"/>
              <w:right w:w="57" w:type="dxa"/>
            </w:tcMar>
          </w:tcPr>
          <w:p w14:paraId="4F67A8DB" w14:textId="77777777" w:rsidR="008B439F" w:rsidRPr="00BA7E3A" w:rsidRDefault="008B439F" w:rsidP="00371C9A">
            <w:pPr>
              <w:spacing w:after="0"/>
              <w:jc w:val="center"/>
              <w:rPr>
                <w:b/>
                <w:sz w:val="18"/>
                <w:szCs w:val="18"/>
                <w:highlight w:val="yellow"/>
              </w:rPr>
            </w:pPr>
            <w:r w:rsidRPr="00BA7E3A">
              <w:rPr>
                <w:b/>
                <w:sz w:val="18"/>
                <w:szCs w:val="18"/>
              </w:rPr>
              <w:t>Week 5</w:t>
            </w:r>
          </w:p>
        </w:tc>
        <w:tc>
          <w:tcPr>
            <w:tcW w:w="1317" w:type="dxa"/>
            <w:tcMar>
              <w:top w:w="57" w:type="dxa"/>
              <w:left w:w="57" w:type="dxa"/>
              <w:bottom w:w="57" w:type="dxa"/>
              <w:right w:w="57" w:type="dxa"/>
            </w:tcMar>
          </w:tcPr>
          <w:p w14:paraId="56C5CB99" w14:textId="77777777" w:rsidR="008B439F" w:rsidRPr="00BA7E3A" w:rsidRDefault="008B439F" w:rsidP="00371C9A">
            <w:pPr>
              <w:spacing w:after="0"/>
              <w:jc w:val="center"/>
              <w:rPr>
                <w:b/>
                <w:sz w:val="18"/>
                <w:szCs w:val="18"/>
              </w:rPr>
            </w:pPr>
            <w:r w:rsidRPr="00BA7E3A">
              <w:rPr>
                <w:b/>
                <w:sz w:val="18"/>
                <w:szCs w:val="18"/>
              </w:rPr>
              <w:t>Week 6</w:t>
            </w:r>
          </w:p>
        </w:tc>
        <w:tc>
          <w:tcPr>
            <w:tcW w:w="1318" w:type="dxa"/>
            <w:shd w:val="clear" w:color="auto" w:fill="FFFFFF" w:themeFill="background1"/>
            <w:tcMar>
              <w:top w:w="57" w:type="dxa"/>
              <w:left w:w="57" w:type="dxa"/>
              <w:bottom w:w="57" w:type="dxa"/>
              <w:right w:w="57" w:type="dxa"/>
            </w:tcMar>
          </w:tcPr>
          <w:p w14:paraId="7D2097F3" w14:textId="77777777" w:rsidR="008B439F" w:rsidRPr="00BA7E3A" w:rsidRDefault="008B439F" w:rsidP="00371C9A">
            <w:pPr>
              <w:spacing w:after="0"/>
              <w:jc w:val="center"/>
              <w:rPr>
                <w:b/>
                <w:sz w:val="18"/>
                <w:szCs w:val="18"/>
              </w:rPr>
            </w:pPr>
            <w:r w:rsidRPr="00BA7E3A">
              <w:rPr>
                <w:b/>
                <w:sz w:val="18"/>
                <w:szCs w:val="18"/>
              </w:rPr>
              <w:t>Week 7</w:t>
            </w:r>
          </w:p>
        </w:tc>
        <w:tc>
          <w:tcPr>
            <w:tcW w:w="1317" w:type="dxa"/>
            <w:shd w:val="clear" w:color="auto" w:fill="FFFFFF" w:themeFill="background1"/>
            <w:tcMar>
              <w:top w:w="57" w:type="dxa"/>
              <w:left w:w="57" w:type="dxa"/>
              <w:bottom w:w="57" w:type="dxa"/>
              <w:right w:w="57" w:type="dxa"/>
            </w:tcMar>
          </w:tcPr>
          <w:p w14:paraId="667250A4" w14:textId="77777777" w:rsidR="008B439F" w:rsidRPr="00BA7E3A" w:rsidRDefault="008B439F" w:rsidP="00371C9A">
            <w:pPr>
              <w:spacing w:after="0"/>
              <w:jc w:val="center"/>
              <w:rPr>
                <w:b/>
                <w:sz w:val="18"/>
                <w:szCs w:val="18"/>
              </w:rPr>
            </w:pPr>
            <w:r w:rsidRPr="00BA7E3A">
              <w:rPr>
                <w:b/>
                <w:sz w:val="18"/>
                <w:szCs w:val="18"/>
              </w:rPr>
              <w:t>Week 8</w:t>
            </w:r>
          </w:p>
        </w:tc>
        <w:tc>
          <w:tcPr>
            <w:tcW w:w="1318" w:type="dxa"/>
            <w:tcMar>
              <w:top w:w="57" w:type="dxa"/>
              <w:left w:w="57" w:type="dxa"/>
              <w:bottom w:w="57" w:type="dxa"/>
              <w:right w:w="57" w:type="dxa"/>
            </w:tcMar>
          </w:tcPr>
          <w:p w14:paraId="4A8C9E16" w14:textId="77777777" w:rsidR="008B439F" w:rsidRPr="00BA7E3A" w:rsidRDefault="008B439F" w:rsidP="00371C9A">
            <w:pPr>
              <w:spacing w:after="0"/>
              <w:jc w:val="center"/>
              <w:rPr>
                <w:b/>
                <w:sz w:val="18"/>
                <w:szCs w:val="18"/>
              </w:rPr>
            </w:pPr>
            <w:r w:rsidRPr="00BA7E3A">
              <w:rPr>
                <w:b/>
                <w:sz w:val="18"/>
                <w:szCs w:val="18"/>
              </w:rPr>
              <w:t>Week 9</w:t>
            </w:r>
          </w:p>
        </w:tc>
        <w:tc>
          <w:tcPr>
            <w:tcW w:w="1317" w:type="dxa"/>
            <w:tcMar>
              <w:top w:w="57" w:type="dxa"/>
              <w:left w:w="57" w:type="dxa"/>
              <w:bottom w:w="57" w:type="dxa"/>
              <w:right w:w="57" w:type="dxa"/>
            </w:tcMar>
          </w:tcPr>
          <w:p w14:paraId="0F998B29" w14:textId="77777777" w:rsidR="008B439F" w:rsidRPr="00BA7E3A" w:rsidRDefault="008B439F" w:rsidP="00371C9A">
            <w:pPr>
              <w:spacing w:after="0"/>
              <w:jc w:val="center"/>
              <w:rPr>
                <w:b/>
                <w:sz w:val="18"/>
                <w:szCs w:val="18"/>
              </w:rPr>
            </w:pPr>
            <w:r w:rsidRPr="00BA7E3A">
              <w:rPr>
                <w:b/>
                <w:sz w:val="18"/>
                <w:szCs w:val="18"/>
              </w:rPr>
              <w:t>Week 10</w:t>
            </w:r>
          </w:p>
        </w:tc>
        <w:tc>
          <w:tcPr>
            <w:tcW w:w="1222" w:type="dxa"/>
          </w:tcPr>
          <w:p w14:paraId="107C5D38" w14:textId="77777777" w:rsidR="008B439F" w:rsidRPr="00BA7E3A" w:rsidRDefault="008B439F" w:rsidP="00371C9A">
            <w:pPr>
              <w:spacing w:after="0"/>
              <w:jc w:val="center"/>
              <w:rPr>
                <w:b/>
                <w:sz w:val="18"/>
                <w:szCs w:val="18"/>
              </w:rPr>
            </w:pPr>
            <w:r w:rsidRPr="00BA7E3A">
              <w:rPr>
                <w:b/>
                <w:sz w:val="18"/>
                <w:szCs w:val="18"/>
              </w:rPr>
              <w:t>Week 11</w:t>
            </w:r>
          </w:p>
        </w:tc>
      </w:tr>
      <w:tr w:rsidR="008B439F" w:rsidRPr="00BA7E3A" w14:paraId="25607B0A" w14:textId="77777777" w:rsidTr="008B439F">
        <w:trPr>
          <w:trHeight w:val="203"/>
        </w:trPr>
        <w:tc>
          <w:tcPr>
            <w:tcW w:w="341" w:type="dxa"/>
            <w:vMerge/>
            <w:shd w:val="clear" w:color="auto" w:fill="D9D9D9"/>
            <w:tcMar>
              <w:top w:w="57" w:type="dxa"/>
              <w:left w:w="57" w:type="dxa"/>
              <w:bottom w:w="57" w:type="dxa"/>
              <w:right w:w="57" w:type="dxa"/>
            </w:tcMar>
          </w:tcPr>
          <w:p w14:paraId="384B8CF0" w14:textId="77777777" w:rsidR="008B439F" w:rsidRPr="00BA7E3A" w:rsidRDefault="008B439F" w:rsidP="00371C9A">
            <w:pPr>
              <w:pBdr>
                <w:top w:val="nil"/>
                <w:left w:val="nil"/>
                <w:bottom w:val="nil"/>
                <w:right w:val="nil"/>
                <w:between w:val="nil"/>
              </w:pBdr>
              <w:spacing w:after="0" w:line="276" w:lineRule="auto"/>
              <w:rPr>
                <w:b/>
                <w:sz w:val="18"/>
                <w:szCs w:val="18"/>
              </w:rPr>
            </w:pPr>
          </w:p>
        </w:tc>
        <w:tc>
          <w:tcPr>
            <w:tcW w:w="14396" w:type="dxa"/>
            <w:gridSpan w:val="11"/>
            <w:shd w:val="clear" w:color="auto" w:fill="FBE4D5" w:themeFill="accent2" w:themeFillTint="33"/>
            <w:tcMar>
              <w:top w:w="57" w:type="dxa"/>
              <w:left w:w="57" w:type="dxa"/>
              <w:bottom w:w="57" w:type="dxa"/>
              <w:right w:w="57" w:type="dxa"/>
            </w:tcMar>
          </w:tcPr>
          <w:p w14:paraId="456A9845" w14:textId="77777777" w:rsidR="008B439F" w:rsidRPr="00BA7E3A" w:rsidRDefault="008B439F" w:rsidP="00371C9A">
            <w:pPr>
              <w:spacing w:after="0"/>
              <w:rPr>
                <w:sz w:val="18"/>
                <w:szCs w:val="18"/>
              </w:rPr>
            </w:pPr>
            <w:r w:rsidRPr="00BA7E3A">
              <w:rPr>
                <w:sz w:val="18"/>
                <w:szCs w:val="18"/>
              </w:rPr>
              <w:t xml:space="preserve">Coaching </w:t>
            </w:r>
          </w:p>
        </w:tc>
      </w:tr>
      <w:tr w:rsidR="008B439F" w:rsidRPr="00BA7E3A" w14:paraId="58605933" w14:textId="77777777" w:rsidTr="008B439F">
        <w:trPr>
          <w:trHeight w:val="160"/>
        </w:trPr>
        <w:tc>
          <w:tcPr>
            <w:tcW w:w="341" w:type="dxa"/>
            <w:vMerge/>
            <w:shd w:val="clear" w:color="auto" w:fill="D9D9D9"/>
            <w:tcMar>
              <w:top w:w="57" w:type="dxa"/>
              <w:left w:w="57" w:type="dxa"/>
              <w:bottom w:w="57" w:type="dxa"/>
              <w:right w:w="57" w:type="dxa"/>
            </w:tcMar>
          </w:tcPr>
          <w:p w14:paraId="015CFEA9" w14:textId="77777777" w:rsidR="008B439F" w:rsidRPr="00BA7E3A" w:rsidRDefault="008B439F" w:rsidP="00371C9A">
            <w:pPr>
              <w:pBdr>
                <w:top w:val="nil"/>
                <w:left w:val="nil"/>
                <w:bottom w:val="nil"/>
                <w:right w:val="nil"/>
                <w:between w:val="nil"/>
              </w:pBdr>
              <w:spacing w:after="0"/>
              <w:rPr>
                <w:b/>
                <w:sz w:val="18"/>
                <w:szCs w:val="18"/>
              </w:rPr>
            </w:pPr>
          </w:p>
        </w:tc>
        <w:tc>
          <w:tcPr>
            <w:tcW w:w="14396" w:type="dxa"/>
            <w:gridSpan w:val="11"/>
            <w:shd w:val="clear" w:color="auto" w:fill="FFFFFF" w:themeFill="background1"/>
            <w:tcMar>
              <w:top w:w="57" w:type="dxa"/>
              <w:left w:w="57" w:type="dxa"/>
              <w:bottom w:w="57" w:type="dxa"/>
              <w:right w:w="57" w:type="dxa"/>
            </w:tcMar>
          </w:tcPr>
          <w:p w14:paraId="67A24C92" w14:textId="77777777" w:rsidR="008B439F" w:rsidRPr="00BA7E3A" w:rsidRDefault="008B439F" w:rsidP="00371C9A">
            <w:pPr>
              <w:spacing w:after="0"/>
              <w:rPr>
                <w:sz w:val="18"/>
                <w:szCs w:val="18"/>
              </w:rPr>
            </w:pPr>
            <w:r w:rsidRPr="00BA7E3A">
              <w:rPr>
                <w:sz w:val="18"/>
                <w:szCs w:val="18"/>
              </w:rPr>
              <w:t>Assessment Task 1: Practical Demonstration and In Class Task                           Due: Week 9</w:t>
            </w:r>
          </w:p>
        </w:tc>
      </w:tr>
      <w:tr w:rsidR="008B439F" w:rsidRPr="00BA7E3A" w14:paraId="49B4B58E" w14:textId="77777777" w:rsidTr="008B439F">
        <w:trPr>
          <w:trHeight w:val="356"/>
        </w:trPr>
        <w:tc>
          <w:tcPr>
            <w:tcW w:w="341" w:type="dxa"/>
            <w:vMerge/>
            <w:shd w:val="clear" w:color="auto" w:fill="D9D9D9"/>
            <w:tcMar>
              <w:top w:w="57" w:type="dxa"/>
              <w:left w:w="57" w:type="dxa"/>
              <w:bottom w:w="57" w:type="dxa"/>
              <w:right w:w="57" w:type="dxa"/>
            </w:tcMar>
          </w:tcPr>
          <w:p w14:paraId="034AEEDE" w14:textId="77777777" w:rsidR="008B439F" w:rsidRPr="00BA7E3A" w:rsidRDefault="008B439F" w:rsidP="00371C9A">
            <w:pPr>
              <w:pBdr>
                <w:top w:val="nil"/>
                <w:left w:val="nil"/>
                <w:bottom w:val="nil"/>
                <w:right w:val="nil"/>
                <w:between w:val="nil"/>
              </w:pBdr>
              <w:spacing w:after="0"/>
              <w:rPr>
                <w:b/>
                <w:sz w:val="18"/>
                <w:szCs w:val="18"/>
              </w:rPr>
            </w:pPr>
          </w:p>
        </w:tc>
        <w:tc>
          <w:tcPr>
            <w:tcW w:w="14396" w:type="dxa"/>
            <w:gridSpan w:val="11"/>
            <w:tcMar>
              <w:top w:w="57" w:type="dxa"/>
              <w:left w:w="57" w:type="dxa"/>
              <w:bottom w:w="57" w:type="dxa"/>
              <w:right w:w="57" w:type="dxa"/>
            </w:tcMar>
            <w:vAlign w:val="center"/>
          </w:tcPr>
          <w:p w14:paraId="6CBA7F5B" w14:textId="77777777" w:rsidR="008B439F" w:rsidRPr="00BA7E3A" w:rsidRDefault="008B439F" w:rsidP="00371C9A">
            <w:pPr>
              <w:spacing w:after="0"/>
              <w:rPr>
                <w:sz w:val="18"/>
                <w:szCs w:val="18"/>
              </w:rPr>
            </w:pPr>
            <w:r w:rsidRPr="00BA7E3A">
              <w:rPr>
                <w:color w:val="000000"/>
                <w:sz w:val="18"/>
                <w:szCs w:val="18"/>
              </w:rPr>
              <w:t>PASS5-5, PASS5-6, PASS5-7, PASS5-8</w:t>
            </w:r>
          </w:p>
        </w:tc>
      </w:tr>
    </w:tbl>
    <w:p w14:paraId="34A5DDEE" w14:textId="77777777" w:rsidR="008B439F" w:rsidRPr="00BA7E3A" w:rsidRDefault="008B439F" w:rsidP="008B439F">
      <w:pPr>
        <w:spacing w:after="0" w:line="240" w:lineRule="auto"/>
        <w:rPr>
          <w:sz w:val="8"/>
          <w:szCs w:val="8"/>
        </w:rPr>
      </w:pPr>
    </w:p>
    <w:tbl>
      <w:tblPr>
        <w:tblW w:w="14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
        <w:gridCol w:w="1447"/>
        <w:gridCol w:w="1448"/>
        <w:gridCol w:w="1448"/>
        <w:gridCol w:w="1448"/>
        <w:gridCol w:w="1448"/>
        <w:gridCol w:w="1448"/>
        <w:gridCol w:w="1469"/>
        <w:gridCol w:w="1427"/>
        <w:gridCol w:w="1448"/>
        <w:gridCol w:w="1372"/>
      </w:tblGrid>
      <w:tr w:rsidR="008B439F" w:rsidRPr="00BA7E3A" w14:paraId="542EE8BF" w14:textId="77777777" w:rsidTr="008B439F">
        <w:trPr>
          <w:trHeight w:val="308"/>
        </w:trPr>
        <w:tc>
          <w:tcPr>
            <w:tcW w:w="375" w:type="dxa"/>
            <w:vMerge w:val="restart"/>
            <w:shd w:val="clear" w:color="auto" w:fill="D9D9D9"/>
            <w:tcMar>
              <w:top w:w="57" w:type="dxa"/>
              <w:left w:w="57" w:type="dxa"/>
              <w:bottom w:w="57" w:type="dxa"/>
              <w:right w:w="57" w:type="dxa"/>
            </w:tcMar>
            <w:textDirection w:val="btLr"/>
          </w:tcPr>
          <w:p w14:paraId="5A3FC907" w14:textId="77777777" w:rsidR="008B439F" w:rsidRPr="00BA7E3A" w:rsidRDefault="008B439F" w:rsidP="00371C9A">
            <w:pPr>
              <w:spacing w:after="0"/>
              <w:ind w:left="113" w:right="113"/>
              <w:jc w:val="center"/>
              <w:rPr>
                <w:b/>
                <w:sz w:val="18"/>
                <w:szCs w:val="18"/>
              </w:rPr>
            </w:pPr>
            <w:r w:rsidRPr="00BA7E3A">
              <w:rPr>
                <w:b/>
                <w:sz w:val="18"/>
                <w:szCs w:val="18"/>
              </w:rPr>
              <w:t>Term 2</w:t>
            </w:r>
          </w:p>
          <w:p w14:paraId="5C0FFC04" w14:textId="77777777" w:rsidR="008B439F" w:rsidRPr="00BA7E3A" w:rsidRDefault="008B439F" w:rsidP="00371C9A">
            <w:pPr>
              <w:spacing w:after="0"/>
              <w:ind w:left="113" w:right="113"/>
              <w:jc w:val="center"/>
              <w:rPr>
                <w:b/>
                <w:sz w:val="18"/>
                <w:szCs w:val="18"/>
              </w:rPr>
            </w:pPr>
          </w:p>
        </w:tc>
        <w:tc>
          <w:tcPr>
            <w:tcW w:w="1447" w:type="dxa"/>
            <w:tcMar>
              <w:top w:w="57" w:type="dxa"/>
              <w:left w:w="57" w:type="dxa"/>
              <w:bottom w:w="57" w:type="dxa"/>
              <w:right w:w="57" w:type="dxa"/>
            </w:tcMar>
          </w:tcPr>
          <w:p w14:paraId="6C440390" w14:textId="77777777" w:rsidR="008B439F" w:rsidRPr="00BA7E3A" w:rsidRDefault="008B439F" w:rsidP="00371C9A">
            <w:pPr>
              <w:spacing w:after="0"/>
              <w:jc w:val="center"/>
              <w:rPr>
                <w:b/>
                <w:sz w:val="18"/>
                <w:szCs w:val="18"/>
              </w:rPr>
            </w:pPr>
            <w:r w:rsidRPr="00BA7E3A">
              <w:rPr>
                <w:b/>
                <w:sz w:val="18"/>
                <w:szCs w:val="18"/>
              </w:rPr>
              <w:t>Week 1</w:t>
            </w:r>
          </w:p>
        </w:tc>
        <w:tc>
          <w:tcPr>
            <w:tcW w:w="1448" w:type="dxa"/>
          </w:tcPr>
          <w:p w14:paraId="08498A8D" w14:textId="77777777" w:rsidR="008B439F" w:rsidRPr="00BA7E3A" w:rsidRDefault="008B439F" w:rsidP="00371C9A">
            <w:pPr>
              <w:spacing w:after="0"/>
              <w:jc w:val="center"/>
              <w:rPr>
                <w:b/>
                <w:sz w:val="18"/>
                <w:szCs w:val="18"/>
              </w:rPr>
            </w:pPr>
            <w:r w:rsidRPr="00BA7E3A">
              <w:rPr>
                <w:b/>
                <w:sz w:val="18"/>
                <w:szCs w:val="18"/>
              </w:rPr>
              <w:t>Week 2</w:t>
            </w:r>
          </w:p>
        </w:tc>
        <w:tc>
          <w:tcPr>
            <w:tcW w:w="1448" w:type="dxa"/>
          </w:tcPr>
          <w:p w14:paraId="0854F19B" w14:textId="77777777" w:rsidR="008B439F" w:rsidRPr="00BA7E3A" w:rsidRDefault="008B439F" w:rsidP="00371C9A">
            <w:pPr>
              <w:spacing w:after="0"/>
              <w:jc w:val="center"/>
              <w:rPr>
                <w:b/>
                <w:sz w:val="18"/>
                <w:szCs w:val="18"/>
              </w:rPr>
            </w:pPr>
            <w:r w:rsidRPr="00BA7E3A">
              <w:rPr>
                <w:b/>
                <w:sz w:val="18"/>
                <w:szCs w:val="18"/>
              </w:rPr>
              <w:t>Week 3</w:t>
            </w:r>
          </w:p>
        </w:tc>
        <w:tc>
          <w:tcPr>
            <w:tcW w:w="1448" w:type="dxa"/>
          </w:tcPr>
          <w:p w14:paraId="3DC58B7E" w14:textId="77777777" w:rsidR="008B439F" w:rsidRPr="00BA7E3A" w:rsidRDefault="008B439F" w:rsidP="00371C9A">
            <w:pPr>
              <w:spacing w:after="0"/>
              <w:jc w:val="center"/>
              <w:rPr>
                <w:b/>
                <w:sz w:val="18"/>
                <w:szCs w:val="18"/>
              </w:rPr>
            </w:pPr>
            <w:r w:rsidRPr="00BA7E3A">
              <w:rPr>
                <w:b/>
                <w:sz w:val="18"/>
                <w:szCs w:val="18"/>
              </w:rPr>
              <w:t>Week 4</w:t>
            </w:r>
          </w:p>
        </w:tc>
        <w:tc>
          <w:tcPr>
            <w:tcW w:w="1448" w:type="dxa"/>
          </w:tcPr>
          <w:p w14:paraId="5E8545DA" w14:textId="77777777" w:rsidR="008B439F" w:rsidRPr="00BA7E3A" w:rsidRDefault="008B439F" w:rsidP="00371C9A">
            <w:pPr>
              <w:spacing w:after="0"/>
              <w:jc w:val="center"/>
              <w:rPr>
                <w:b/>
                <w:sz w:val="18"/>
                <w:szCs w:val="18"/>
                <w:highlight w:val="yellow"/>
              </w:rPr>
            </w:pPr>
            <w:r w:rsidRPr="00BA7E3A">
              <w:rPr>
                <w:b/>
                <w:sz w:val="18"/>
                <w:szCs w:val="18"/>
              </w:rPr>
              <w:t>Week 5</w:t>
            </w:r>
          </w:p>
        </w:tc>
        <w:tc>
          <w:tcPr>
            <w:tcW w:w="1448" w:type="dxa"/>
            <w:shd w:val="clear" w:color="auto" w:fill="FFFFFF" w:themeFill="background1"/>
          </w:tcPr>
          <w:p w14:paraId="39D5974F" w14:textId="77777777" w:rsidR="008B439F" w:rsidRPr="00BA7E3A" w:rsidRDefault="008B439F" w:rsidP="00371C9A">
            <w:pPr>
              <w:spacing w:after="0"/>
              <w:jc w:val="center"/>
              <w:rPr>
                <w:b/>
                <w:sz w:val="18"/>
                <w:szCs w:val="18"/>
              </w:rPr>
            </w:pPr>
            <w:r w:rsidRPr="00BA7E3A">
              <w:rPr>
                <w:b/>
                <w:sz w:val="18"/>
                <w:szCs w:val="18"/>
              </w:rPr>
              <w:t>Week 6</w:t>
            </w:r>
          </w:p>
        </w:tc>
        <w:tc>
          <w:tcPr>
            <w:tcW w:w="1469" w:type="dxa"/>
            <w:shd w:val="clear" w:color="auto" w:fill="FFFFFF" w:themeFill="background1"/>
          </w:tcPr>
          <w:p w14:paraId="521A86BE" w14:textId="77777777" w:rsidR="008B439F" w:rsidRPr="00BA7E3A" w:rsidRDefault="008B439F" w:rsidP="00371C9A">
            <w:pPr>
              <w:spacing w:after="0"/>
              <w:jc w:val="center"/>
              <w:rPr>
                <w:b/>
                <w:sz w:val="18"/>
                <w:szCs w:val="18"/>
              </w:rPr>
            </w:pPr>
            <w:r w:rsidRPr="00BA7E3A">
              <w:rPr>
                <w:b/>
                <w:sz w:val="18"/>
                <w:szCs w:val="18"/>
              </w:rPr>
              <w:t>Week 7</w:t>
            </w:r>
          </w:p>
        </w:tc>
        <w:tc>
          <w:tcPr>
            <w:tcW w:w="1427" w:type="dxa"/>
            <w:shd w:val="clear" w:color="auto" w:fill="FFFFFF" w:themeFill="background1"/>
          </w:tcPr>
          <w:p w14:paraId="5EB00714" w14:textId="77777777" w:rsidR="008B439F" w:rsidRPr="00BA7E3A" w:rsidRDefault="008B439F" w:rsidP="00371C9A">
            <w:pPr>
              <w:spacing w:after="0"/>
              <w:jc w:val="center"/>
              <w:rPr>
                <w:b/>
                <w:sz w:val="18"/>
                <w:szCs w:val="18"/>
              </w:rPr>
            </w:pPr>
            <w:r w:rsidRPr="00BA7E3A">
              <w:rPr>
                <w:b/>
                <w:sz w:val="18"/>
                <w:szCs w:val="18"/>
              </w:rPr>
              <w:t>Week 8</w:t>
            </w:r>
          </w:p>
        </w:tc>
        <w:tc>
          <w:tcPr>
            <w:tcW w:w="1448" w:type="dxa"/>
          </w:tcPr>
          <w:p w14:paraId="220C853A" w14:textId="77777777" w:rsidR="008B439F" w:rsidRPr="00BA7E3A" w:rsidRDefault="008B439F" w:rsidP="00371C9A">
            <w:pPr>
              <w:spacing w:after="0"/>
              <w:jc w:val="center"/>
              <w:rPr>
                <w:b/>
                <w:sz w:val="18"/>
                <w:szCs w:val="18"/>
              </w:rPr>
            </w:pPr>
            <w:r w:rsidRPr="00BA7E3A">
              <w:rPr>
                <w:b/>
                <w:sz w:val="18"/>
                <w:szCs w:val="18"/>
              </w:rPr>
              <w:t>Week 9</w:t>
            </w:r>
          </w:p>
        </w:tc>
        <w:tc>
          <w:tcPr>
            <w:tcW w:w="1367" w:type="dxa"/>
          </w:tcPr>
          <w:p w14:paraId="555FB851" w14:textId="77777777" w:rsidR="008B439F" w:rsidRPr="00BA7E3A" w:rsidRDefault="008B439F" w:rsidP="00371C9A">
            <w:pPr>
              <w:spacing w:after="0"/>
              <w:jc w:val="center"/>
              <w:rPr>
                <w:b/>
                <w:sz w:val="18"/>
                <w:szCs w:val="18"/>
              </w:rPr>
            </w:pPr>
            <w:r w:rsidRPr="00BA7E3A">
              <w:rPr>
                <w:b/>
                <w:sz w:val="18"/>
                <w:szCs w:val="18"/>
              </w:rPr>
              <w:t>Week 10</w:t>
            </w:r>
          </w:p>
        </w:tc>
      </w:tr>
      <w:tr w:rsidR="008B439F" w:rsidRPr="00BA7E3A" w14:paraId="6241FAA5" w14:textId="77777777" w:rsidTr="008B439F">
        <w:trPr>
          <w:trHeight w:val="168"/>
        </w:trPr>
        <w:tc>
          <w:tcPr>
            <w:tcW w:w="375" w:type="dxa"/>
            <w:vMerge/>
            <w:shd w:val="clear" w:color="auto" w:fill="D9D9D9"/>
            <w:tcMar>
              <w:top w:w="57" w:type="dxa"/>
              <w:left w:w="57" w:type="dxa"/>
              <w:bottom w:w="57" w:type="dxa"/>
              <w:right w:w="57" w:type="dxa"/>
            </w:tcMar>
          </w:tcPr>
          <w:p w14:paraId="26A3C1C1" w14:textId="77777777" w:rsidR="008B439F" w:rsidRPr="00BA7E3A" w:rsidRDefault="008B439F" w:rsidP="00371C9A">
            <w:pPr>
              <w:pBdr>
                <w:top w:val="nil"/>
                <w:left w:val="nil"/>
                <w:bottom w:val="nil"/>
                <w:right w:val="nil"/>
                <w:between w:val="nil"/>
              </w:pBdr>
              <w:spacing w:after="0" w:line="276" w:lineRule="auto"/>
              <w:rPr>
                <w:b/>
                <w:sz w:val="18"/>
                <w:szCs w:val="18"/>
              </w:rPr>
            </w:pPr>
          </w:p>
        </w:tc>
        <w:tc>
          <w:tcPr>
            <w:tcW w:w="14403" w:type="dxa"/>
            <w:gridSpan w:val="10"/>
            <w:shd w:val="clear" w:color="auto" w:fill="FBE4D5" w:themeFill="accent2" w:themeFillTint="33"/>
            <w:tcMar>
              <w:top w:w="57" w:type="dxa"/>
              <w:left w:w="57" w:type="dxa"/>
              <w:bottom w:w="57" w:type="dxa"/>
              <w:right w:w="57" w:type="dxa"/>
            </w:tcMar>
          </w:tcPr>
          <w:p w14:paraId="734CBED6" w14:textId="77777777" w:rsidR="008B439F" w:rsidRPr="00BA7E3A" w:rsidRDefault="008B439F" w:rsidP="00371C9A">
            <w:pPr>
              <w:spacing w:after="0"/>
              <w:rPr>
                <w:sz w:val="18"/>
                <w:szCs w:val="18"/>
              </w:rPr>
            </w:pPr>
            <w:r w:rsidRPr="00BA7E3A">
              <w:rPr>
                <w:sz w:val="18"/>
                <w:szCs w:val="18"/>
              </w:rPr>
              <w:t>Nutrition and Physical Activity</w:t>
            </w:r>
          </w:p>
        </w:tc>
      </w:tr>
      <w:tr w:rsidR="008B439F" w:rsidRPr="00BA7E3A" w14:paraId="6F14440B" w14:textId="77777777" w:rsidTr="008B439F">
        <w:trPr>
          <w:trHeight w:val="145"/>
        </w:trPr>
        <w:tc>
          <w:tcPr>
            <w:tcW w:w="375" w:type="dxa"/>
            <w:vMerge/>
            <w:shd w:val="clear" w:color="auto" w:fill="D9D9D9"/>
            <w:tcMar>
              <w:top w:w="57" w:type="dxa"/>
              <w:left w:w="57" w:type="dxa"/>
              <w:bottom w:w="57" w:type="dxa"/>
              <w:right w:w="57" w:type="dxa"/>
            </w:tcMar>
          </w:tcPr>
          <w:p w14:paraId="18398328" w14:textId="77777777" w:rsidR="008B439F" w:rsidRPr="00BA7E3A" w:rsidRDefault="008B439F" w:rsidP="00371C9A">
            <w:pPr>
              <w:pBdr>
                <w:top w:val="nil"/>
                <w:left w:val="nil"/>
                <w:bottom w:val="nil"/>
                <w:right w:val="nil"/>
                <w:between w:val="nil"/>
              </w:pBdr>
              <w:spacing w:after="0"/>
              <w:rPr>
                <w:b/>
                <w:sz w:val="18"/>
                <w:szCs w:val="18"/>
              </w:rPr>
            </w:pPr>
          </w:p>
        </w:tc>
        <w:tc>
          <w:tcPr>
            <w:tcW w:w="14403" w:type="dxa"/>
            <w:gridSpan w:val="10"/>
            <w:shd w:val="clear" w:color="auto" w:fill="FFFFFF" w:themeFill="background1"/>
            <w:tcMar>
              <w:top w:w="57" w:type="dxa"/>
              <w:left w:w="57" w:type="dxa"/>
              <w:bottom w:w="57" w:type="dxa"/>
              <w:right w:w="57" w:type="dxa"/>
            </w:tcMar>
          </w:tcPr>
          <w:p w14:paraId="716948A1" w14:textId="77777777" w:rsidR="008B439F" w:rsidRPr="00BA7E3A" w:rsidRDefault="008B439F" w:rsidP="00371C9A">
            <w:pPr>
              <w:spacing w:after="0"/>
              <w:rPr>
                <w:sz w:val="18"/>
                <w:szCs w:val="18"/>
              </w:rPr>
            </w:pPr>
            <w:r w:rsidRPr="00BA7E3A">
              <w:rPr>
                <w:sz w:val="18"/>
                <w:szCs w:val="18"/>
              </w:rPr>
              <w:t xml:space="preserve">Assessment Task 2: Practical Demonstration and In Class Task                     Due: Week 5 </w:t>
            </w:r>
          </w:p>
        </w:tc>
      </w:tr>
      <w:tr w:rsidR="008B439F" w:rsidRPr="00BA7E3A" w14:paraId="320DCC53" w14:textId="77777777" w:rsidTr="008B439F">
        <w:trPr>
          <w:trHeight w:val="105"/>
        </w:trPr>
        <w:tc>
          <w:tcPr>
            <w:tcW w:w="375" w:type="dxa"/>
            <w:vMerge/>
            <w:shd w:val="clear" w:color="auto" w:fill="D9D9D9"/>
            <w:tcMar>
              <w:top w:w="57" w:type="dxa"/>
              <w:left w:w="57" w:type="dxa"/>
              <w:bottom w:w="57" w:type="dxa"/>
              <w:right w:w="57" w:type="dxa"/>
            </w:tcMar>
          </w:tcPr>
          <w:p w14:paraId="77834810" w14:textId="77777777" w:rsidR="008B439F" w:rsidRPr="00BA7E3A" w:rsidRDefault="008B439F" w:rsidP="00371C9A">
            <w:pPr>
              <w:pBdr>
                <w:top w:val="nil"/>
                <w:left w:val="nil"/>
                <w:bottom w:val="nil"/>
                <w:right w:val="nil"/>
                <w:between w:val="nil"/>
              </w:pBdr>
              <w:spacing w:after="0"/>
              <w:rPr>
                <w:b/>
                <w:sz w:val="18"/>
                <w:szCs w:val="18"/>
              </w:rPr>
            </w:pPr>
          </w:p>
        </w:tc>
        <w:tc>
          <w:tcPr>
            <w:tcW w:w="14403" w:type="dxa"/>
            <w:gridSpan w:val="10"/>
            <w:tcMar>
              <w:top w:w="57" w:type="dxa"/>
              <w:left w:w="57" w:type="dxa"/>
              <w:bottom w:w="57" w:type="dxa"/>
              <w:right w:w="57" w:type="dxa"/>
            </w:tcMar>
            <w:vAlign w:val="center"/>
          </w:tcPr>
          <w:p w14:paraId="02708793" w14:textId="77777777" w:rsidR="008B439F" w:rsidRPr="00BA7E3A" w:rsidRDefault="008B439F" w:rsidP="00371C9A">
            <w:pPr>
              <w:spacing w:before="120" w:after="0"/>
              <w:rPr>
                <w:color w:val="000000"/>
                <w:sz w:val="18"/>
                <w:szCs w:val="18"/>
              </w:rPr>
            </w:pPr>
            <w:r w:rsidRPr="00BA7E3A">
              <w:rPr>
                <w:sz w:val="18"/>
                <w:szCs w:val="18"/>
              </w:rPr>
              <w:t>PASS-1, PASS-2, PASS-8, PASS-10</w:t>
            </w:r>
          </w:p>
        </w:tc>
      </w:tr>
    </w:tbl>
    <w:p w14:paraId="56644F4A" w14:textId="77777777" w:rsidR="008B439F" w:rsidRPr="00BA7E3A" w:rsidRDefault="008B439F" w:rsidP="008B439F">
      <w:pPr>
        <w:spacing w:after="0" w:line="240" w:lineRule="auto"/>
        <w:rPr>
          <w:sz w:val="8"/>
          <w:szCs w:val="8"/>
        </w:rPr>
      </w:pPr>
    </w:p>
    <w:tbl>
      <w:tblPr>
        <w:tblW w:w="1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1447"/>
        <w:gridCol w:w="1447"/>
        <w:gridCol w:w="1448"/>
        <w:gridCol w:w="1407"/>
        <w:gridCol w:w="1487"/>
        <w:gridCol w:w="1447"/>
        <w:gridCol w:w="1447"/>
        <w:gridCol w:w="1448"/>
        <w:gridCol w:w="1447"/>
        <w:gridCol w:w="1357"/>
      </w:tblGrid>
      <w:tr w:rsidR="008B439F" w:rsidRPr="00BA7E3A" w14:paraId="519643E1" w14:textId="77777777" w:rsidTr="008B439F">
        <w:trPr>
          <w:trHeight w:val="321"/>
        </w:trPr>
        <w:tc>
          <w:tcPr>
            <w:tcW w:w="411" w:type="dxa"/>
            <w:vMerge w:val="restart"/>
            <w:shd w:val="clear" w:color="auto" w:fill="D9D9D9"/>
            <w:tcMar>
              <w:top w:w="57" w:type="dxa"/>
              <w:left w:w="57" w:type="dxa"/>
              <w:bottom w:w="57" w:type="dxa"/>
              <w:right w:w="57" w:type="dxa"/>
            </w:tcMar>
            <w:textDirection w:val="btLr"/>
          </w:tcPr>
          <w:p w14:paraId="6142B122" w14:textId="77777777" w:rsidR="008B439F" w:rsidRPr="00BA7E3A" w:rsidRDefault="008B439F" w:rsidP="00371C9A">
            <w:pPr>
              <w:spacing w:after="0"/>
              <w:ind w:left="113" w:right="113"/>
              <w:jc w:val="center"/>
              <w:rPr>
                <w:b/>
                <w:sz w:val="18"/>
                <w:szCs w:val="18"/>
              </w:rPr>
            </w:pPr>
            <w:r w:rsidRPr="00BA7E3A">
              <w:rPr>
                <w:b/>
                <w:sz w:val="18"/>
                <w:szCs w:val="18"/>
              </w:rPr>
              <w:t>Term 3</w:t>
            </w:r>
          </w:p>
        </w:tc>
        <w:tc>
          <w:tcPr>
            <w:tcW w:w="1447" w:type="dxa"/>
            <w:tcMar>
              <w:top w:w="57" w:type="dxa"/>
              <w:left w:w="57" w:type="dxa"/>
              <w:bottom w:w="57" w:type="dxa"/>
              <w:right w:w="57" w:type="dxa"/>
            </w:tcMar>
          </w:tcPr>
          <w:p w14:paraId="56924ABA" w14:textId="77777777" w:rsidR="008B439F" w:rsidRPr="00BA7E3A" w:rsidRDefault="008B439F" w:rsidP="00371C9A">
            <w:pPr>
              <w:spacing w:after="0"/>
              <w:jc w:val="center"/>
              <w:rPr>
                <w:b/>
                <w:sz w:val="18"/>
                <w:szCs w:val="18"/>
              </w:rPr>
            </w:pPr>
            <w:r w:rsidRPr="00BA7E3A">
              <w:rPr>
                <w:b/>
                <w:sz w:val="18"/>
                <w:szCs w:val="18"/>
              </w:rPr>
              <w:t>Week 1</w:t>
            </w:r>
          </w:p>
        </w:tc>
        <w:tc>
          <w:tcPr>
            <w:tcW w:w="1447" w:type="dxa"/>
            <w:tcMar>
              <w:top w:w="57" w:type="dxa"/>
              <w:left w:w="57" w:type="dxa"/>
              <w:bottom w:w="57" w:type="dxa"/>
              <w:right w:w="57" w:type="dxa"/>
            </w:tcMar>
          </w:tcPr>
          <w:p w14:paraId="4549B88E" w14:textId="77777777" w:rsidR="008B439F" w:rsidRPr="00BA7E3A" w:rsidRDefault="008B439F" w:rsidP="00371C9A">
            <w:pPr>
              <w:spacing w:after="0"/>
              <w:jc w:val="center"/>
              <w:rPr>
                <w:b/>
                <w:sz w:val="18"/>
                <w:szCs w:val="18"/>
              </w:rPr>
            </w:pPr>
            <w:r w:rsidRPr="00BA7E3A">
              <w:rPr>
                <w:b/>
                <w:sz w:val="18"/>
                <w:szCs w:val="18"/>
              </w:rPr>
              <w:t>Week 2</w:t>
            </w:r>
          </w:p>
        </w:tc>
        <w:tc>
          <w:tcPr>
            <w:tcW w:w="1448" w:type="dxa"/>
            <w:tcMar>
              <w:top w:w="57" w:type="dxa"/>
              <w:left w:w="57" w:type="dxa"/>
              <w:bottom w:w="57" w:type="dxa"/>
              <w:right w:w="57" w:type="dxa"/>
            </w:tcMar>
          </w:tcPr>
          <w:p w14:paraId="383A0A82" w14:textId="77777777" w:rsidR="008B439F" w:rsidRPr="00BA7E3A" w:rsidRDefault="008B439F" w:rsidP="00371C9A">
            <w:pPr>
              <w:spacing w:after="0"/>
              <w:jc w:val="center"/>
              <w:rPr>
                <w:b/>
                <w:sz w:val="18"/>
                <w:szCs w:val="18"/>
              </w:rPr>
            </w:pPr>
            <w:r w:rsidRPr="00BA7E3A">
              <w:rPr>
                <w:b/>
                <w:sz w:val="18"/>
                <w:szCs w:val="18"/>
              </w:rPr>
              <w:t>Week 3</w:t>
            </w:r>
          </w:p>
        </w:tc>
        <w:tc>
          <w:tcPr>
            <w:tcW w:w="1407" w:type="dxa"/>
            <w:shd w:val="clear" w:color="auto" w:fill="FFFFFF" w:themeFill="background1"/>
            <w:tcMar>
              <w:top w:w="57" w:type="dxa"/>
              <w:left w:w="57" w:type="dxa"/>
              <w:bottom w:w="57" w:type="dxa"/>
              <w:right w:w="57" w:type="dxa"/>
            </w:tcMar>
          </w:tcPr>
          <w:p w14:paraId="25B1FEC9" w14:textId="77777777" w:rsidR="008B439F" w:rsidRPr="00BA7E3A" w:rsidRDefault="008B439F" w:rsidP="00371C9A">
            <w:pPr>
              <w:spacing w:after="0"/>
              <w:jc w:val="center"/>
              <w:rPr>
                <w:b/>
                <w:sz w:val="18"/>
                <w:szCs w:val="18"/>
              </w:rPr>
            </w:pPr>
            <w:r w:rsidRPr="00BA7E3A">
              <w:rPr>
                <w:b/>
                <w:sz w:val="18"/>
                <w:szCs w:val="18"/>
              </w:rPr>
              <w:t>Week 4</w:t>
            </w:r>
          </w:p>
        </w:tc>
        <w:tc>
          <w:tcPr>
            <w:tcW w:w="1487" w:type="dxa"/>
            <w:tcMar>
              <w:top w:w="57" w:type="dxa"/>
              <w:left w:w="57" w:type="dxa"/>
              <w:bottom w:w="57" w:type="dxa"/>
              <w:right w:w="57" w:type="dxa"/>
            </w:tcMar>
          </w:tcPr>
          <w:p w14:paraId="38882B87" w14:textId="77777777" w:rsidR="008B439F" w:rsidRPr="00BA7E3A" w:rsidRDefault="008B439F" w:rsidP="00371C9A">
            <w:pPr>
              <w:spacing w:after="0"/>
              <w:jc w:val="center"/>
              <w:rPr>
                <w:b/>
                <w:sz w:val="18"/>
                <w:szCs w:val="18"/>
                <w:highlight w:val="yellow"/>
              </w:rPr>
            </w:pPr>
            <w:r w:rsidRPr="00BA7E3A">
              <w:rPr>
                <w:b/>
                <w:sz w:val="18"/>
                <w:szCs w:val="18"/>
              </w:rPr>
              <w:t>Week 5</w:t>
            </w:r>
          </w:p>
        </w:tc>
        <w:tc>
          <w:tcPr>
            <w:tcW w:w="1447" w:type="dxa"/>
            <w:tcMar>
              <w:top w:w="57" w:type="dxa"/>
              <w:left w:w="57" w:type="dxa"/>
              <w:bottom w:w="57" w:type="dxa"/>
              <w:right w:w="57" w:type="dxa"/>
            </w:tcMar>
          </w:tcPr>
          <w:p w14:paraId="5AFAB0F5" w14:textId="77777777" w:rsidR="008B439F" w:rsidRPr="00BA7E3A" w:rsidRDefault="008B439F" w:rsidP="00371C9A">
            <w:pPr>
              <w:spacing w:after="0"/>
              <w:jc w:val="center"/>
              <w:rPr>
                <w:b/>
                <w:sz w:val="18"/>
                <w:szCs w:val="18"/>
              </w:rPr>
            </w:pPr>
            <w:r w:rsidRPr="00BA7E3A">
              <w:rPr>
                <w:b/>
                <w:sz w:val="18"/>
                <w:szCs w:val="18"/>
              </w:rPr>
              <w:t>Week 6</w:t>
            </w:r>
          </w:p>
        </w:tc>
        <w:tc>
          <w:tcPr>
            <w:tcW w:w="1447" w:type="dxa"/>
            <w:tcMar>
              <w:top w:w="57" w:type="dxa"/>
              <w:left w:w="57" w:type="dxa"/>
              <w:bottom w:w="57" w:type="dxa"/>
              <w:right w:w="57" w:type="dxa"/>
            </w:tcMar>
          </w:tcPr>
          <w:p w14:paraId="5E639BD1" w14:textId="77777777" w:rsidR="008B439F" w:rsidRPr="00BA7E3A" w:rsidRDefault="008B439F" w:rsidP="00371C9A">
            <w:pPr>
              <w:spacing w:after="0"/>
              <w:jc w:val="center"/>
              <w:rPr>
                <w:b/>
                <w:sz w:val="18"/>
                <w:szCs w:val="18"/>
              </w:rPr>
            </w:pPr>
            <w:r w:rsidRPr="00BA7E3A">
              <w:rPr>
                <w:b/>
                <w:sz w:val="18"/>
                <w:szCs w:val="18"/>
              </w:rPr>
              <w:t>Week 7</w:t>
            </w:r>
          </w:p>
        </w:tc>
        <w:tc>
          <w:tcPr>
            <w:tcW w:w="1448" w:type="dxa"/>
            <w:tcMar>
              <w:top w:w="57" w:type="dxa"/>
              <w:left w:w="57" w:type="dxa"/>
              <w:bottom w:w="57" w:type="dxa"/>
              <w:right w:w="57" w:type="dxa"/>
            </w:tcMar>
          </w:tcPr>
          <w:p w14:paraId="2E5D8196" w14:textId="77777777" w:rsidR="008B439F" w:rsidRPr="00BA7E3A" w:rsidRDefault="008B439F" w:rsidP="00371C9A">
            <w:pPr>
              <w:spacing w:after="0"/>
              <w:jc w:val="center"/>
              <w:rPr>
                <w:b/>
                <w:sz w:val="18"/>
                <w:szCs w:val="18"/>
              </w:rPr>
            </w:pPr>
            <w:r w:rsidRPr="00BA7E3A">
              <w:rPr>
                <w:b/>
                <w:sz w:val="18"/>
                <w:szCs w:val="18"/>
              </w:rPr>
              <w:t>Week 8</w:t>
            </w:r>
          </w:p>
        </w:tc>
        <w:tc>
          <w:tcPr>
            <w:tcW w:w="1447" w:type="dxa"/>
            <w:shd w:val="clear" w:color="auto" w:fill="FFFFFF" w:themeFill="background1"/>
            <w:tcMar>
              <w:top w:w="57" w:type="dxa"/>
              <w:left w:w="57" w:type="dxa"/>
              <w:bottom w:w="57" w:type="dxa"/>
              <w:right w:w="57" w:type="dxa"/>
            </w:tcMar>
          </w:tcPr>
          <w:p w14:paraId="5441171B" w14:textId="77777777" w:rsidR="008B439F" w:rsidRPr="00BA7E3A" w:rsidRDefault="008B439F" w:rsidP="00371C9A">
            <w:pPr>
              <w:spacing w:after="0"/>
              <w:jc w:val="center"/>
              <w:rPr>
                <w:b/>
                <w:sz w:val="18"/>
                <w:szCs w:val="18"/>
              </w:rPr>
            </w:pPr>
            <w:r w:rsidRPr="00BA7E3A">
              <w:rPr>
                <w:b/>
                <w:sz w:val="18"/>
                <w:szCs w:val="18"/>
              </w:rPr>
              <w:t>Week 9</w:t>
            </w:r>
          </w:p>
        </w:tc>
        <w:tc>
          <w:tcPr>
            <w:tcW w:w="1355" w:type="dxa"/>
            <w:shd w:val="clear" w:color="auto" w:fill="FFFFFF" w:themeFill="background1"/>
            <w:tcMar>
              <w:top w:w="57" w:type="dxa"/>
              <w:left w:w="57" w:type="dxa"/>
              <w:bottom w:w="57" w:type="dxa"/>
              <w:right w:w="57" w:type="dxa"/>
            </w:tcMar>
          </w:tcPr>
          <w:p w14:paraId="602048D0" w14:textId="77777777" w:rsidR="008B439F" w:rsidRPr="00BA7E3A" w:rsidRDefault="008B439F" w:rsidP="00371C9A">
            <w:pPr>
              <w:spacing w:after="0"/>
              <w:jc w:val="center"/>
              <w:rPr>
                <w:b/>
                <w:sz w:val="18"/>
                <w:szCs w:val="18"/>
              </w:rPr>
            </w:pPr>
            <w:r w:rsidRPr="00BA7E3A">
              <w:rPr>
                <w:b/>
                <w:sz w:val="18"/>
                <w:szCs w:val="18"/>
              </w:rPr>
              <w:t>Week 10</w:t>
            </w:r>
          </w:p>
        </w:tc>
      </w:tr>
      <w:tr w:rsidR="008B439F" w:rsidRPr="00BA7E3A" w14:paraId="5EE79371" w14:textId="77777777" w:rsidTr="008B439F">
        <w:trPr>
          <w:trHeight w:val="219"/>
        </w:trPr>
        <w:tc>
          <w:tcPr>
            <w:tcW w:w="411" w:type="dxa"/>
            <w:vMerge/>
            <w:shd w:val="clear" w:color="auto" w:fill="D9D9D9"/>
            <w:tcMar>
              <w:top w:w="57" w:type="dxa"/>
              <w:left w:w="57" w:type="dxa"/>
              <w:bottom w:w="57" w:type="dxa"/>
              <w:right w:w="57" w:type="dxa"/>
            </w:tcMar>
          </w:tcPr>
          <w:p w14:paraId="0CB6F34C" w14:textId="77777777" w:rsidR="008B439F" w:rsidRPr="00BA7E3A" w:rsidRDefault="008B439F" w:rsidP="00371C9A">
            <w:pPr>
              <w:pBdr>
                <w:top w:val="nil"/>
                <w:left w:val="nil"/>
                <w:bottom w:val="nil"/>
                <w:right w:val="nil"/>
                <w:between w:val="nil"/>
              </w:pBdr>
              <w:spacing w:after="0" w:line="276" w:lineRule="auto"/>
              <w:rPr>
                <w:b/>
                <w:sz w:val="18"/>
                <w:szCs w:val="18"/>
              </w:rPr>
            </w:pPr>
          </w:p>
        </w:tc>
        <w:tc>
          <w:tcPr>
            <w:tcW w:w="14382" w:type="dxa"/>
            <w:gridSpan w:val="10"/>
            <w:shd w:val="clear" w:color="auto" w:fill="FBE4D5" w:themeFill="accent2" w:themeFillTint="33"/>
            <w:tcMar>
              <w:top w:w="57" w:type="dxa"/>
              <w:left w:w="57" w:type="dxa"/>
              <w:bottom w:w="57" w:type="dxa"/>
              <w:right w:w="57" w:type="dxa"/>
            </w:tcMar>
          </w:tcPr>
          <w:p w14:paraId="61A054F1" w14:textId="77777777" w:rsidR="008B439F" w:rsidRPr="00BA7E3A" w:rsidRDefault="008B439F" w:rsidP="00371C9A">
            <w:pPr>
              <w:spacing w:after="0"/>
              <w:rPr>
                <w:sz w:val="18"/>
                <w:szCs w:val="18"/>
              </w:rPr>
            </w:pPr>
            <w:r w:rsidRPr="00BA7E3A">
              <w:rPr>
                <w:sz w:val="18"/>
                <w:szCs w:val="18"/>
              </w:rPr>
              <w:t>Enhancing Performance: strategies and techniques</w:t>
            </w:r>
          </w:p>
        </w:tc>
      </w:tr>
      <w:tr w:rsidR="008B439F" w:rsidRPr="00BA7E3A" w14:paraId="0F3555CB" w14:textId="77777777" w:rsidTr="008B439F">
        <w:trPr>
          <w:trHeight w:val="150"/>
        </w:trPr>
        <w:tc>
          <w:tcPr>
            <w:tcW w:w="411" w:type="dxa"/>
            <w:vMerge/>
            <w:shd w:val="clear" w:color="auto" w:fill="D9D9D9"/>
            <w:tcMar>
              <w:top w:w="57" w:type="dxa"/>
              <w:left w:w="57" w:type="dxa"/>
              <w:bottom w:w="57" w:type="dxa"/>
              <w:right w:w="57" w:type="dxa"/>
            </w:tcMar>
          </w:tcPr>
          <w:p w14:paraId="7510337C" w14:textId="77777777" w:rsidR="008B439F" w:rsidRPr="00BA7E3A" w:rsidRDefault="008B439F" w:rsidP="00371C9A">
            <w:pPr>
              <w:pBdr>
                <w:top w:val="nil"/>
                <w:left w:val="nil"/>
                <w:bottom w:val="nil"/>
                <w:right w:val="nil"/>
                <w:between w:val="nil"/>
              </w:pBdr>
              <w:spacing w:after="0" w:line="276" w:lineRule="auto"/>
              <w:rPr>
                <w:sz w:val="18"/>
                <w:szCs w:val="18"/>
              </w:rPr>
            </w:pPr>
          </w:p>
        </w:tc>
        <w:tc>
          <w:tcPr>
            <w:tcW w:w="14382" w:type="dxa"/>
            <w:gridSpan w:val="10"/>
            <w:shd w:val="clear" w:color="auto" w:fill="FFFFFF" w:themeFill="background1"/>
            <w:tcMar>
              <w:top w:w="57" w:type="dxa"/>
              <w:left w:w="57" w:type="dxa"/>
              <w:bottom w:w="57" w:type="dxa"/>
              <w:right w:w="57" w:type="dxa"/>
            </w:tcMar>
          </w:tcPr>
          <w:p w14:paraId="0994094C" w14:textId="77777777" w:rsidR="008B439F" w:rsidRPr="00BA7E3A" w:rsidRDefault="008B439F" w:rsidP="00371C9A">
            <w:pPr>
              <w:spacing w:after="0"/>
              <w:rPr>
                <w:sz w:val="18"/>
                <w:szCs w:val="18"/>
              </w:rPr>
            </w:pPr>
            <w:r w:rsidRPr="00BA7E3A">
              <w:rPr>
                <w:sz w:val="18"/>
                <w:szCs w:val="18"/>
              </w:rPr>
              <w:t>Assessment Task 3: Practical Demonstration and Research Task                Due: Week 10</w:t>
            </w:r>
          </w:p>
        </w:tc>
      </w:tr>
      <w:tr w:rsidR="008B439F" w:rsidRPr="00BA7E3A" w14:paraId="2B40E700" w14:textId="77777777" w:rsidTr="008B439F">
        <w:trPr>
          <w:trHeight w:val="243"/>
        </w:trPr>
        <w:tc>
          <w:tcPr>
            <w:tcW w:w="411" w:type="dxa"/>
            <w:vMerge/>
            <w:shd w:val="clear" w:color="auto" w:fill="D9D9D9"/>
            <w:tcMar>
              <w:top w:w="57" w:type="dxa"/>
              <w:left w:w="57" w:type="dxa"/>
              <w:bottom w:w="57" w:type="dxa"/>
              <w:right w:w="57" w:type="dxa"/>
            </w:tcMar>
          </w:tcPr>
          <w:p w14:paraId="0C291488" w14:textId="77777777" w:rsidR="008B439F" w:rsidRPr="00BA7E3A" w:rsidRDefault="008B439F" w:rsidP="00371C9A">
            <w:pPr>
              <w:pBdr>
                <w:top w:val="nil"/>
                <w:left w:val="nil"/>
                <w:bottom w:val="nil"/>
                <w:right w:val="nil"/>
                <w:between w:val="nil"/>
              </w:pBdr>
              <w:spacing w:after="0" w:line="276" w:lineRule="auto"/>
              <w:rPr>
                <w:sz w:val="18"/>
                <w:szCs w:val="18"/>
              </w:rPr>
            </w:pPr>
          </w:p>
        </w:tc>
        <w:tc>
          <w:tcPr>
            <w:tcW w:w="14382" w:type="dxa"/>
            <w:gridSpan w:val="10"/>
            <w:tcMar>
              <w:top w:w="57" w:type="dxa"/>
              <w:left w:w="57" w:type="dxa"/>
              <w:bottom w:w="57" w:type="dxa"/>
              <w:right w:w="57" w:type="dxa"/>
            </w:tcMar>
          </w:tcPr>
          <w:p w14:paraId="1F055955" w14:textId="77777777" w:rsidR="008B439F" w:rsidRPr="00BA7E3A" w:rsidRDefault="008B439F" w:rsidP="00371C9A">
            <w:pPr>
              <w:spacing w:after="0"/>
              <w:rPr>
                <w:sz w:val="18"/>
                <w:szCs w:val="18"/>
              </w:rPr>
            </w:pPr>
            <w:r w:rsidRPr="00BA7E3A">
              <w:rPr>
                <w:color w:val="000000"/>
                <w:sz w:val="18"/>
                <w:szCs w:val="18"/>
              </w:rPr>
              <w:t>PASS5-5, PASS5-6, PASS5-7, PASS5-8, PASS5-9, PASS5-10</w:t>
            </w:r>
          </w:p>
        </w:tc>
      </w:tr>
    </w:tbl>
    <w:p w14:paraId="73EAABA9" w14:textId="77777777" w:rsidR="008B439F" w:rsidRPr="00BA7E3A" w:rsidRDefault="008B439F" w:rsidP="008B439F">
      <w:pPr>
        <w:spacing w:after="0" w:line="240" w:lineRule="auto"/>
        <w:rPr>
          <w:sz w:val="8"/>
          <w:szCs w:val="8"/>
        </w:rPr>
      </w:pPr>
    </w:p>
    <w:tbl>
      <w:tblPr>
        <w:tblW w:w="14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
        <w:gridCol w:w="1322"/>
        <w:gridCol w:w="1323"/>
        <w:gridCol w:w="1322"/>
        <w:gridCol w:w="1323"/>
        <w:gridCol w:w="1322"/>
        <w:gridCol w:w="1323"/>
        <w:gridCol w:w="1322"/>
        <w:gridCol w:w="1323"/>
        <w:gridCol w:w="1322"/>
        <w:gridCol w:w="1323"/>
        <w:gridCol w:w="1193"/>
      </w:tblGrid>
      <w:tr w:rsidR="008B439F" w:rsidRPr="00BA7E3A" w14:paraId="7297804E" w14:textId="77777777" w:rsidTr="008B439F">
        <w:trPr>
          <w:trHeight w:val="268"/>
        </w:trPr>
        <w:tc>
          <w:tcPr>
            <w:tcW w:w="376" w:type="dxa"/>
            <w:vMerge w:val="restart"/>
            <w:shd w:val="clear" w:color="auto" w:fill="D9D9D9"/>
            <w:tcMar>
              <w:top w:w="57" w:type="dxa"/>
              <w:left w:w="57" w:type="dxa"/>
              <w:bottom w:w="57" w:type="dxa"/>
              <w:right w:w="57" w:type="dxa"/>
            </w:tcMar>
            <w:textDirection w:val="btLr"/>
          </w:tcPr>
          <w:p w14:paraId="0CC8693C" w14:textId="77777777" w:rsidR="008B439F" w:rsidRPr="00BA7E3A" w:rsidRDefault="008B439F" w:rsidP="00371C9A">
            <w:pPr>
              <w:spacing w:after="0"/>
              <w:ind w:left="113" w:right="113"/>
              <w:jc w:val="center"/>
              <w:rPr>
                <w:b/>
                <w:sz w:val="18"/>
                <w:szCs w:val="18"/>
              </w:rPr>
            </w:pPr>
            <w:r w:rsidRPr="00BA7E3A">
              <w:rPr>
                <w:b/>
                <w:sz w:val="18"/>
                <w:szCs w:val="18"/>
              </w:rPr>
              <w:t>Term 4</w:t>
            </w:r>
          </w:p>
        </w:tc>
        <w:tc>
          <w:tcPr>
            <w:tcW w:w="1322" w:type="dxa"/>
            <w:tcMar>
              <w:top w:w="57" w:type="dxa"/>
              <w:left w:w="57" w:type="dxa"/>
              <w:bottom w:w="57" w:type="dxa"/>
              <w:right w:w="57" w:type="dxa"/>
            </w:tcMar>
          </w:tcPr>
          <w:p w14:paraId="7F79D991" w14:textId="77777777" w:rsidR="008B439F" w:rsidRPr="00BA7E3A" w:rsidRDefault="008B439F" w:rsidP="00371C9A">
            <w:pPr>
              <w:spacing w:after="0"/>
              <w:jc w:val="center"/>
              <w:rPr>
                <w:b/>
                <w:sz w:val="18"/>
                <w:szCs w:val="18"/>
              </w:rPr>
            </w:pPr>
            <w:r w:rsidRPr="00BA7E3A">
              <w:rPr>
                <w:b/>
                <w:sz w:val="18"/>
                <w:szCs w:val="18"/>
              </w:rPr>
              <w:t>Week 1</w:t>
            </w:r>
          </w:p>
        </w:tc>
        <w:tc>
          <w:tcPr>
            <w:tcW w:w="1323" w:type="dxa"/>
            <w:shd w:val="clear" w:color="auto" w:fill="FFFFFF" w:themeFill="background1"/>
            <w:tcMar>
              <w:top w:w="57" w:type="dxa"/>
              <w:left w:w="57" w:type="dxa"/>
              <w:bottom w:w="57" w:type="dxa"/>
              <w:right w:w="57" w:type="dxa"/>
            </w:tcMar>
          </w:tcPr>
          <w:p w14:paraId="009C876A" w14:textId="77777777" w:rsidR="008B439F" w:rsidRPr="00BA7E3A" w:rsidRDefault="008B439F" w:rsidP="00371C9A">
            <w:pPr>
              <w:spacing w:after="0"/>
              <w:jc w:val="center"/>
              <w:rPr>
                <w:b/>
                <w:color w:val="8496B0" w:themeColor="text2" w:themeTint="99"/>
                <w:sz w:val="18"/>
                <w:szCs w:val="18"/>
              </w:rPr>
            </w:pPr>
            <w:r w:rsidRPr="00BA7E3A">
              <w:rPr>
                <w:b/>
                <w:sz w:val="18"/>
                <w:szCs w:val="18"/>
              </w:rPr>
              <w:t>Week 2</w:t>
            </w:r>
          </w:p>
        </w:tc>
        <w:tc>
          <w:tcPr>
            <w:tcW w:w="1322" w:type="dxa"/>
            <w:tcMar>
              <w:top w:w="57" w:type="dxa"/>
              <w:left w:w="57" w:type="dxa"/>
              <w:bottom w:w="57" w:type="dxa"/>
              <w:right w:w="57" w:type="dxa"/>
            </w:tcMar>
          </w:tcPr>
          <w:p w14:paraId="1003AB2D" w14:textId="77777777" w:rsidR="008B439F" w:rsidRPr="00BA7E3A" w:rsidRDefault="008B439F" w:rsidP="00371C9A">
            <w:pPr>
              <w:spacing w:after="0"/>
              <w:jc w:val="center"/>
              <w:rPr>
                <w:b/>
                <w:sz w:val="18"/>
                <w:szCs w:val="18"/>
              </w:rPr>
            </w:pPr>
            <w:r w:rsidRPr="00BA7E3A">
              <w:rPr>
                <w:b/>
                <w:sz w:val="18"/>
                <w:szCs w:val="18"/>
              </w:rPr>
              <w:t>Week 3</w:t>
            </w:r>
          </w:p>
        </w:tc>
        <w:tc>
          <w:tcPr>
            <w:tcW w:w="1323" w:type="dxa"/>
            <w:tcMar>
              <w:top w:w="57" w:type="dxa"/>
              <w:left w:w="57" w:type="dxa"/>
              <w:bottom w:w="57" w:type="dxa"/>
              <w:right w:w="57" w:type="dxa"/>
            </w:tcMar>
          </w:tcPr>
          <w:p w14:paraId="77CAA3A1" w14:textId="77777777" w:rsidR="008B439F" w:rsidRPr="00BA7E3A" w:rsidRDefault="008B439F" w:rsidP="00371C9A">
            <w:pPr>
              <w:spacing w:after="0"/>
              <w:jc w:val="center"/>
              <w:rPr>
                <w:b/>
                <w:sz w:val="18"/>
                <w:szCs w:val="18"/>
              </w:rPr>
            </w:pPr>
            <w:r w:rsidRPr="00BA7E3A">
              <w:rPr>
                <w:b/>
                <w:sz w:val="18"/>
                <w:szCs w:val="18"/>
              </w:rPr>
              <w:t>Week 4</w:t>
            </w:r>
          </w:p>
        </w:tc>
        <w:tc>
          <w:tcPr>
            <w:tcW w:w="1322" w:type="dxa"/>
            <w:shd w:val="clear" w:color="auto" w:fill="FFFFFF" w:themeFill="background1"/>
            <w:tcMar>
              <w:top w:w="57" w:type="dxa"/>
              <w:left w:w="57" w:type="dxa"/>
              <w:bottom w:w="57" w:type="dxa"/>
              <w:right w:w="57" w:type="dxa"/>
            </w:tcMar>
          </w:tcPr>
          <w:p w14:paraId="33F44B5E" w14:textId="77777777" w:rsidR="008B439F" w:rsidRPr="00BA7E3A" w:rsidRDefault="008B439F" w:rsidP="00371C9A">
            <w:pPr>
              <w:spacing w:after="0"/>
              <w:jc w:val="center"/>
              <w:rPr>
                <w:b/>
                <w:sz w:val="18"/>
                <w:szCs w:val="18"/>
                <w:highlight w:val="yellow"/>
              </w:rPr>
            </w:pPr>
            <w:r w:rsidRPr="00BA7E3A">
              <w:rPr>
                <w:b/>
                <w:sz w:val="18"/>
                <w:szCs w:val="18"/>
              </w:rPr>
              <w:t>Week 5</w:t>
            </w:r>
          </w:p>
        </w:tc>
        <w:tc>
          <w:tcPr>
            <w:tcW w:w="1323" w:type="dxa"/>
            <w:tcMar>
              <w:top w:w="57" w:type="dxa"/>
              <w:left w:w="57" w:type="dxa"/>
              <w:bottom w:w="57" w:type="dxa"/>
              <w:right w:w="57" w:type="dxa"/>
            </w:tcMar>
          </w:tcPr>
          <w:p w14:paraId="3DFC185C" w14:textId="77777777" w:rsidR="008B439F" w:rsidRPr="00BA7E3A" w:rsidRDefault="008B439F" w:rsidP="00371C9A">
            <w:pPr>
              <w:spacing w:after="0"/>
              <w:jc w:val="center"/>
              <w:rPr>
                <w:b/>
                <w:sz w:val="18"/>
                <w:szCs w:val="18"/>
              </w:rPr>
            </w:pPr>
            <w:r w:rsidRPr="00BA7E3A">
              <w:rPr>
                <w:b/>
                <w:sz w:val="18"/>
                <w:szCs w:val="18"/>
              </w:rPr>
              <w:t>Week 6</w:t>
            </w:r>
          </w:p>
        </w:tc>
        <w:tc>
          <w:tcPr>
            <w:tcW w:w="1322" w:type="dxa"/>
            <w:tcMar>
              <w:top w:w="57" w:type="dxa"/>
              <w:left w:w="57" w:type="dxa"/>
              <w:bottom w:w="57" w:type="dxa"/>
              <w:right w:w="57" w:type="dxa"/>
            </w:tcMar>
          </w:tcPr>
          <w:p w14:paraId="0B3F58A4" w14:textId="77777777" w:rsidR="008B439F" w:rsidRPr="00BA7E3A" w:rsidRDefault="008B439F" w:rsidP="00371C9A">
            <w:pPr>
              <w:spacing w:after="0"/>
              <w:jc w:val="center"/>
              <w:rPr>
                <w:b/>
                <w:sz w:val="18"/>
                <w:szCs w:val="18"/>
              </w:rPr>
            </w:pPr>
            <w:r w:rsidRPr="00BA7E3A">
              <w:rPr>
                <w:b/>
                <w:sz w:val="18"/>
                <w:szCs w:val="18"/>
              </w:rPr>
              <w:t>Week 7</w:t>
            </w:r>
          </w:p>
        </w:tc>
        <w:tc>
          <w:tcPr>
            <w:tcW w:w="1323" w:type="dxa"/>
            <w:tcMar>
              <w:top w:w="57" w:type="dxa"/>
              <w:left w:w="57" w:type="dxa"/>
              <w:bottom w:w="57" w:type="dxa"/>
              <w:right w:w="57" w:type="dxa"/>
            </w:tcMar>
          </w:tcPr>
          <w:p w14:paraId="18384F8A" w14:textId="77777777" w:rsidR="008B439F" w:rsidRPr="00BA7E3A" w:rsidRDefault="008B439F" w:rsidP="00371C9A">
            <w:pPr>
              <w:spacing w:after="0"/>
              <w:jc w:val="center"/>
              <w:rPr>
                <w:b/>
                <w:sz w:val="18"/>
                <w:szCs w:val="18"/>
              </w:rPr>
            </w:pPr>
            <w:r w:rsidRPr="00BA7E3A">
              <w:rPr>
                <w:b/>
                <w:sz w:val="18"/>
                <w:szCs w:val="18"/>
              </w:rPr>
              <w:t>Week 8</w:t>
            </w:r>
          </w:p>
        </w:tc>
        <w:tc>
          <w:tcPr>
            <w:tcW w:w="1322" w:type="dxa"/>
            <w:shd w:val="clear" w:color="auto" w:fill="FFFFFF" w:themeFill="background1"/>
            <w:tcMar>
              <w:top w:w="57" w:type="dxa"/>
              <w:left w:w="57" w:type="dxa"/>
              <w:bottom w:w="57" w:type="dxa"/>
              <w:right w:w="57" w:type="dxa"/>
            </w:tcMar>
          </w:tcPr>
          <w:p w14:paraId="4350314E" w14:textId="77777777" w:rsidR="008B439F" w:rsidRPr="00BA7E3A" w:rsidRDefault="008B439F" w:rsidP="00371C9A">
            <w:pPr>
              <w:spacing w:after="0"/>
              <w:jc w:val="center"/>
              <w:rPr>
                <w:b/>
                <w:sz w:val="18"/>
                <w:szCs w:val="18"/>
              </w:rPr>
            </w:pPr>
            <w:r w:rsidRPr="00BA7E3A">
              <w:rPr>
                <w:b/>
                <w:sz w:val="18"/>
                <w:szCs w:val="18"/>
              </w:rPr>
              <w:t>Week 9</w:t>
            </w:r>
          </w:p>
        </w:tc>
        <w:tc>
          <w:tcPr>
            <w:tcW w:w="1323" w:type="dxa"/>
            <w:shd w:val="clear" w:color="auto" w:fill="FFFFFF" w:themeFill="background1"/>
            <w:tcMar>
              <w:top w:w="57" w:type="dxa"/>
              <w:left w:w="57" w:type="dxa"/>
              <w:bottom w:w="57" w:type="dxa"/>
              <w:right w:w="57" w:type="dxa"/>
            </w:tcMar>
          </w:tcPr>
          <w:p w14:paraId="768064CF" w14:textId="77777777" w:rsidR="008B439F" w:rsidRPr="00BA7E3A" w:rsidRDefault="008B439F" w:rsidP="00371C9A">
            <w:pPr>
              <w:spacing w:after="0"/>
              <w:jc w:val="center"/>
              <w:rPr>
                <w:b/>
                <w:sz w:val="18"/>
                <w:szCs w:val="18"/>
              </w:rPr>
            </w:pPr>
            <w:r w:rsidRPr="00BA7E3A">
              <w:rPr>
                <w:b/>
                <w:sz w:val="18"/>
                <w:szCs w:val="18"/>
              </w:rPr>
              <w:t>Week 10</w:t>
            </w:r>
          </w:p>
        </w:tc>
        <w:tc>
          <w:tcPr>
            <w:tcW w:w="1189" w:type="dxa"/>
            <w:shd w:val="clear" w:color="auto" w:fill="FFFFFF" w:themeFill="background1"/>
          </w:tcPr>
          <w:p w14:paraId="36A8537C" w14:textId="77777777" w:rsidR="008B439F" w:rsidRPr="00BA7E3A" w:rsidRDefault="008B439F" w:rsidP="00371C9A">
            <w:pPr>
              <w:spacing w:after="0"/>
              <w:jc w:val="center"/>
              <w:rPr>
                <w:b/>
                <w:sz w:val="18"/>
                <w:szCs w:val="18"/>
              </w:rPr>
            </w:pPr>
            <w:r w:rsidRPr="00BA7E3A">
              <w:rPr>
                <w:b/>
                <w:sz w:val="18"/>
                <w:szCs w:val="18"/>
              </w:rPr>
              <w:t>Week 11</w:t>
            </w:r>
          </w:p>
        </w:tc>
      </w:tr>
      <w:tr w:rsidR="008B439F" w:rsidRPr="00BA7E3A" w14:paraId="78810660" w14:textId="77777777" w:rsidTr="008B439F">
        <w:trPr>
          <w:trHeight w:val="178"/>
        </w:trPr>
        <w:tc>
          <w:tcPr>
            <w:tcW w:w="376" w:type="dxa"/>
            <w:vMerge/>
            <w:shd w:val="clear" w:color="auto" w:fill="D9D9D9"/>
            <w:tcMar>
              <w:top w:w="57" w:type="dxa"/>
              <w:left w:w="57" w:type="dxa"/>
              <w:bottom w:w="57" w:type="dxa"/>
              <w:right w:w="57" w:type="dxa"/>
            </w:tcMar>
          </w:tcPr>
          <w:p w14:paraId="39221C62" w14:textId="77777777" w:rsidR="008B439F" w:rsidRPr="00BA7E3A" w:rsidRDefault="008B439F" w:rsidP="00371C9A">
            <w:pPr>
              <w:pBdr>
                <w:top w:val="nil"/>
                <w:left w:val="nil"/>
                <w:bottom w:val="nil"/>
                <w:right w:val="nil"/>
                <w:between w:val="nil"/>
              </w:pBdr>
              <w:spacing w:after="0" w:line="276" w:lineRule="auto"/>
              <w:rPr>
                <w:b/>
                <w:sz w:val="18"/>
                <w:szCs w:val="18"/>
              </w:rPr>
            </w:pPr>
          </w:p>
        </w:tc>
        <w:tc>
          <w:tcPr>
            <w:tcW w:w="14418" w:type="dxa"/>
            <w:gridSpan w:val="11"/>
            <w:shd w:val="clear" w:color="auto" w:fill="FBE4D5" w:themeFill="accent2" w:themeFillTint="33"/>
            <w:tcMar>
              <w:top w:w="57" w:type="dxa"/>
              <w:left w:w="57" w:type="dxa"/>
              <w:bottom w:w="57" w:type="dxa"/>
              <w:right w:w="57" w:type="dxa"/>
            </w:tcMar>
          </w:tcPr>
          <w:p w14:paraId="6CA7B2BE" w14:textId="77777777" w:rsidR="008B439F" w:rsidRPr="00BA7E3A" w:rsidRDefault="008B439F" w:rsidP="00371C9A">
            <w:pPr>
              <w:spacing w:after="0"/>
              <w:rPr>
                <w:sz w:val="18"/>
                <w:szCs w:val="18"/>
              </w:rPr>
            </w:pPr>
            <w:r w:rsidRPr="00BA7E3A">
              <w:rPr>
                <w:sz w:val="18"/>
                <w:szCs w:val="18"/>
              </w:rPr>
              <w:t>Event Management</w:t>
            </w:r>
          </w:p>
        </w:tc>
      </w:tr>
      <w:tr w:rsidR="008B439F" w:rsidRPr="00BA7E3A" w14:paraId="3BD15152" w14:textId="77777777" w:rsidTr="008B439F">
        <w:trPr>
          <w:trHeight w:val="178"/>
        </w:trPr>
        <w:tc>
          <w:tcPr>
            <w:tcW w:w="376" w:type="dxa"/>
            <w:vMerge/>
            <w:shd w:val="clear" w:color="auto" w:fill="D9D9D9"/>
            <w:tcMar>
              <w:top w:w="57" w:type="dxa"/>
              <w:left w:w="57" w:type="dxa"/>
              <w:bottom w:w="57" w:type="dxa"/>
              <w:right w:w="57" w:type="dxa"/>
            </w:tcMar>
          </w:tcPr>
          <w:p w14:paraId="08DE8BB0" w14:textId="77777777" w:rsidR="008B439F" w:rsidRPr="00BA7E3A" w:rsidRDefault="008B439F" w:rsidP="00371C9A">
            <w:pPr>
              <w:pBdr>
                <w:top w:val="nil"/>
                <w:left w:val="nil"/>
                <w:bottom w:val="nil"/>
                <w:right w:val="nil"/>
                <w:between w:val="nil"/>
              </w:pBdr>
              <w:spacing w:after="0" w:line="276" w:lineRule="auto"/>
              <w:rPr>
                <w:sz w:val="18"/>
                <w:szCs w:val="18"/>
              </w:rPr>
            </w:pPr>
          </w:p>
        </w:tc>
        <w:tc>
          <w:tcPr>
            <w:tcW w:w="14418" w:type="dxa"/>
            <w:gridSpan w:val="11"/>
            <w:shd w:val="clear" w:color="auto" w:fill="FFFFFF" w:themeFill="background1"/>
            <w:tcMar>
              <w:top w:w="57" w:type="dxa"/>
              <w:left w:w="57" w:type="dxa"/>
              <w:bottom w:w="57" w:type="dxa"/>
              <w:right w:w="57" w:type="dxa"/>
            </w:tcMar>
          </w:tcPr>
          <w:p w14:paraId="5CA18753" w14:textId="77777777" w:rsidR="008B439F" w:rsidRPr="00BA7E3A" w:rsidRDefault="008B439F" w:rsidP="00371C9A">
            <w:pPr>
              <w:spacing w:after="0"/>
              <w:rPr>
                <w:sz w:val="18"/>
                <w:szCs w:val="18"/>
              </w:rPr>
            </w:pPr>
            <w:r w:rsidRPr="00BA7E3A">
              <w:rPr>
                <w:sz w:val="18"/>
                <w:szCs w:val="18"/>
              </w:rPr>
              <w:t xml:space="preserve">Assessment Task 4: </w:t>
            </w:r>
            <w:r w:rsidRPr="00BA7E3A">
              <w:rPr>
                <w:bCs/>
                <w:sz w:val="18"/>
                <w:szCs w:val="18"/>
              </w:rPr>
              <w:t>Yearly Examination</w:t>
            </w:r>
            <w:r w:rsidRPr="00BA7E3A">
              <w:rPr>
                <w:b/>
                <w:sz w:val="18"/>
                <w:szCs w:val="18"/>
              </w:rPr>
              <w:t xml:space="preserve">                               </w:t>
            </w:r>
            <w:r w:rsidRPr="00BA7E3A">
              <w:rPr>
                <w:sz w:val="18"/>
                <w:szCs w:val="18"/>
              </w:rPr>
              <w:t xml:space="preserve">      Due: Week 5</w:t>
            </w:r>
          </w:p>
        </w:tc>
      </w:tr>
      <w:tr w:rsidR="008B439F" w:rsidRPr="00BA7E3A" w14:paraId="5F68FAA0" w14:textId="77777777" w:rsidTr="008B439F">
        <w:trPr>
          <w:trHeight w:val="348"/>
        </w:trPr>
        <w:tc>
          <w:tcPr>
            <w:tcW w:w="376" w:type="dxa"/>
            <w:vMerge/>
            <w:shd w:val="clear" w:color="auto" w:fill="D9D9D9"/>
            <w:tcMar>
              <w:top w:w="57" w:type="dxa"/>
              <w:left w:w="57" w:type="dxa"/>
              <w:bottom w:w="57" w:type="dxa"/>
              <w:right w:w="57" w:type="dxa"/>
            </w:tcMar>
          </w:tcPr>
          <w:p w14:paraId="68298C48" w14:textId="77777777" w:rsidR="008B439F" w:rsidRPr="00BA7E3A" w:rsidRDefault="008B439F" w:rsidP="00371C9A">
            <w:pPr>
              <w:pBdr>
                <w:top w:val="nil"/>
                <w:left w:val="nil"/>
                <w:bottom w:val="nil"/>
                <w:right w:val="nil"/>
                <w:between w:val="nil"/>
              </w:pBdr>
              <w:spacing w:after="0" w:line="276" w:lineRule="auto"/>
              <w:rPr>
                <w:sz w:val="18"/>
                <w:szCs w:val="18"/>
              </w:rPr>
            </w:pPr>
          </w:p>
        </w:tc>
        <w:tc>
          <w:tcPr>
            <w:tcW w:w="14418" w:type="dxa"/>
            <w:gridSpan w:val="11"/>
            <w:tcMar>
              <w:top w:w="57" w:type="dxa"/>
              <w:left w:w="57" w:type="dxa"/>
              <w:bottom w:w="57" w:type="dxa"/>
              <w:right w:w="57" w:type="dxa"/>
            </w:tcMar>
          </w:tcPr>
          <w:p w14:paraId="1CF789AA" w14:textId="77777777" w:rsidR="008B439F" w:rsidRPr="00BA7E3A" w:rsidRDefault="008B439F" w:rsidP="00371C9A">
            <w:pPr>
              <w:spacing w:before="120" w:after="0"/>
              <w:rPr>
                <w:color w:val="000000"/>
                <w:sz w:val="18"/>
                <w:szCs w:val="18"/>
              </w:rPr>
            </w:pPr>
            <w:r w:rsidRPr="00BA7E3A">
              <w:rPr>
                <w:color w:val="000000"/>
                <w:sz w:val="18"/>
                <w:szCs w:val="18"/>
              </w:rPr>
              <w:t>PASS-5, PASS-7, PASS-8, PASS5-10</w:t>
            </w:r>
          </w:p>
        </w:tc>
      </w:tr>
    </w:tbl>
    <w:p w14:paraId="171F69A3" w14:textId="77777777" w:rsidR="008B439F" w:rsidRPr="008B439F" w:rsidRDefault="008B439F" w:rsidP="008B439F">
      <w:pPr>
        <w:spacing w:after="0"/>
        <w:rPr>
          <w:sz w:val="20"/>
          <w:szCs w:val="20"/>
        </w:rPr>
      </w:pPr>
    </w:p>
    <w:p w14:paraId="330FD042" w14:textId="77777777" w:rsidR="00421A43" w:rsidRDefault="00421A43" w:rsidP="00F624CB"/>
    <w:p w14:paraId="205F3F65" w14:textId="7BA43CF4" w:rsidR="00FE60DE" w:rsidRDefault="00FE60DE" w:rsidP="00F624CB">
      <w:pPr>
        <w:sectPr w:rsidR="00FE60DE" w:rsidSect="00D135D9">
          <w:pgSz w:w="16838" w:h="11906" w:orient="landscape"/>
          <w:pgMar w:top="992" w:right="1440" w:bottom="992" w:left="1134" w:header="425" w:footer="709" w:gutter="0"/>
          <w:cols w:space="708"/>
          <w:docGrid w:linePitch="360"/>
        </w:sectPr>
      </w:pPr>
    </w:p>
    <w:p w14:paraId="4C633507" w14:textId="77777777" w:rsidR="00D8707D" w:rsidRDefault="00D8707D" w:rsidP="00D8707D">
      <w:pPr>
        <w:pStyle w:val="Heading2"/>
      </w:pPr>
      <w:bookmarkStart w:id="82" w:name="_Toc120696993"/>
      <w:bookmarkStart w:id="83" w:name="_Toc120777943"/>
      <w:r>
        <w:lastRenderedPageBreak/>
        <w:t>Personal Development, Health &amp; Physical Education (PDHPE) Assessment Schedule</w:t>
      </w:r>
      <w:bookmarkEnd w:id="82"/>
      <w:bookmarkEnd w:id="83"/>
    </w:p>
    <w:p w14:paraId="14F62FB4" w14:textId="77777777" w:rsidR="00D8707D" w:rsidRDefault="00D8707D" w:rsidP="00D8707D"/>
    <w:tbl>
      <w:tblPr>
        <w:tblpPr w:leftFromText="180" w:rightFromText="180" w:vertAnchor="text" w:horzAnchor="margin" w:tblpY="11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76"/>
        <w:gridCol w:w="1759"/>
        <w:gridCol w:w="1759"/>
        <w:gridCol w:w="1835"/>
        <w:gridCol w:w="1418"/>
      </w:tblGrid>
      <w:tr w:rsidR="00D8707D" w14:paraId="0191B6C4" w14:textId="77777777" w:rsidTr="00D8707D">
        <w:trPr>
          <w:trHeight w:val="466"/>
        </w:trPr>
        <w:tc>
          <w:tcPr>
            <w:tcW w:w="1413" w:type="dxa"/>
            <w:vMerge w:val="restart"/>
            <w:shd w:val="clear" w:color="auto" w:fill="D9D9D9"/>
            <w:tcMar>
              <w:top w:w="57" w:type="dxa"/>
              <w:left w:w="57" w:type="dxa"/>
              <w:bottom w:w="57" w:type="dxa"/>
              <w:right w:w="57" w:type="dxa"/>
            </w:tcMar>
          </w:tcPr>
          <w:p w14:paraId="61FA885B" w14:textId="77777777" w:rsidR="00D8707D" w:rsidRPr="00EB7C84" w:rsidRDefault="00D8707D" w:rsidP="00371C9A">
            <w:pPr>
              <w:spacing w:line="240" w:lineRule="auto"/>
              <w:jc w:val="center"/>
              <w:rPr>
                <w:b/>
                <w:sz w:val="20"/>
                <w:szCs w:val="20"/>
              </w:rPr>
            </w:pPr>
            <w:r w:rsidRPr="00EB7C84">
              <w:rPr>
                <w:b/>
                <w:sz w:val="20"/>
                <w:szCs w:val="20"/>
              </w:rPr>
              <w:t>Component</w:t>
            </w:r>
          </w:p>
        </w:tc>
        <w:tc>
          <w:tcPr>
            <w:tcW w:w="1876" w:type="dxa"/>
            <w:shd w:val="clear" w:color="auto" w:fill="D9D9D9"/>
          </w:tcPr>
          <w:p w14:paraId="634DF6A7" w14:textId="77777777" w:rsidR="00D8707D" w:rsidRPr="00EB7C84" w:rsidRDefault="00D8707D" w:rsidP="00371C9A">
            <w:pPr>
              <w:spacing w:line="240" w:lineRule="auto"/>
              <w:jc w:val="center"/>
              <w:rPr>
                <w:b/>
                <w:sz w:val="20"/>
                <w:szCs w:val="20"/>
              </w:rPr>
            </w:pPr>
            <w:r w:rsidRPr="00EB7C84">
              <w:rPr>
                <w:b/>
                <w:sz w:val="20"/>
                <w:szCs w:val="20"/>
              </w:rPr>
              <w:t xml:space="preserve">Task </w:t>
            </w:r>
            <w:r>
              <w:rPr>
                <w:b/>
                <w:sz w:val="20"/>
                <w:szCs w:val="20"/>
              </w:rPr>
              <w:t>1</w:t>
            </w:r>
          </w:p>
        </w:tc>
        <w:tc>
          <w:tcPr>
            <w:tcW w:w="1759" w:type="dxa"/>
            <w:shd w:val="clear" w:color="auto" w:fill="D9D9D9"/>
          </w:tcPr>
          <w:p w14:paraId="40FC5E94" w14:textId="77777777" w:rsidR="00D8707D" w:rsidRPr="00EB7C84" w:rsidRDefault="00D8707D" w:rsidP="00371C9A">
            <w:pPr>
              <w:spacing w:line="240" w:lineRule="auto"/>
              <w:jc w:val="center"/>
              <w:rPr>
                <w:b/>
                <w:sz w:val="20"/>
                <w:szCs w:val="20"/>
              </w:rPr>
            </w:pPr>
            <w:r w:rsidRPr="00EB7C84">
              <w:rPr>
                <w:b/>
                <w:sz w:val="20"/>
                <w:szCs w:val="20"/>
              </w:rPr>
              <w:t xml:space="preserve">Task </w:t>
            </w:r>
            <w:r>
              <w:rPr>
                <w:b/>
                <w:sz w:val="20"/>
                <w:szCs w:val="20"/>
              </w:rPr>
              <w:t>2</w:t>
            </w:r>
          </w:p>
        </w:tc>
        <w:tc>
          <w:tcPr>
            <w:tcW w:w="1759" w:type="dxa"/>
            <w:shd w:val="clear" w:color="auto" w:fill="D9D9D9"/>
            <w:tcMar>
              <w:top w:w="57" w:type="dxa"/>
              <w:left w:w="57" w:type="dxa"/>
              <w:bottom w:w="57" w:type="dxa"/>
              <w:right w:w="57" w:type="dxa"/>
            </w:tcMar>
          </w:tcPr>
          <w:p w14:paraId="2CC51B8C" w14:textId="77777777" w:rsidR="00D8707D" w:rsidRPr="00EB7C84" w:rsidRDefault="00D8707D" w:rsidP="00371C9A">
            <w:pPr>
              <w:spacing w:line="240" w:lineRule="auto"/>
              <w:jc w:val="center"/>
              <w:rPr>
                <w:b/>
                <w:sz w:val="20"/>
                <w:szCs w:val="20"/>
              </w:rPr>
            </w:pPr>
            <w:r w:rsidRPr="00EB7C84">
              <w:rPr>
                <w:b/>
                <w:sz w:val="20"/>
                <w:szCs w:val="20"/>
              </w:rPr>
              <w:t>Task 3</w:t>
            </w:r>
          </w:p>
        </w:tc>
        <w:tc>
          <w:tcPr>
            <w:tcW w:w="1835" w:type="dxa"/>
            <w:shd w:val="clear" w:color="auto" w:fill="D9D9D9"/>
          </w:tcPr>
          <w:p w14:paraId="20BEA426" w14:textId="77777777" w:rsidR="00D8707D" w:rsidRPr="00EB7C84" w:rsidRDefault="00D8707D" w:rsidP="00371C9A">
            <w:pPr>
              <w:spacing w:line="240" w:lineRule="auto"/>
              <w:jc w:val="center"/>
              <w:rPr>
                <w:b/>
                <w:sz w:val="20"/>
                <w:szCs w:val="20"/>
              </w:rPr>
            </w:pPr>
            <w:r>
              <w:rPr>
                <w:b/>
                <w:sz w:val="20"/>
                <w:szCs w:val="20"/>
              </w:rPr>
              <w:t>Task 4</w:t>
            </w:r>
          </w:p>
        </w:tc>
        <w:tc>
          <w:tcPr>
            <w:tcW w:w="1418" w:type="dxa"/>
            <w:vMerge w:val="restart"/>
            <w:shd w:val="clear" w:color="auto" w:fill="D9D9D9"/>
            <w:tcMar>
              <w:top w:w="57" w:type="dxa"/>
              <w:left w:w="57" w:type="dxa"/>
              <w:bottom w:w="57" w:type="dxa"/>
              <w:right w:w="57" w:type="dxa"/>
            </w:tcMar>
          </w:tcPr>
          <w:p w14:paraId="4CAC1AEC" w14:textId="77777777" w:rsidR="00D8707D" w:rsidRPr="00EB7C84" w:rsidRDefault="00D8707D" w:rsidP="00371C9A">
            <w:pPr>
              <w:spacing w:line="240" w:lineRule="auto"/>
              <w:jc w:val="center"/>
              <w:rPr>
                <w:b/>
                <w:sz w:val="20"/>
                <w:szCs w:val="20"/>
              </w:rPr>
            </w:pPr>
            <w:r w:rsidRPr="00EB7C84">
              <w:rPr>
                <w:b/>
                <w:sz w:val="20"/>
                <w:szCs w:val="20"/>
              </w:rPr>
              <w:t>Weighting %</w:t>
            </w:r>
          </w:p>
        </w:tc>
      </w:tr>
      <w:tr w:rsidR="00D8707D" w14:paraId="539F0D63" w14:textId="77777777" w:rsidTr="00D8707D">
        <w:trPr>
          <w:trHeight w:val="1264"/>
        </w:trPr>
        <w:tc>
          <w:tcPr>
            <w:tcW w:w="1413" w:type="dxa"/>
            <w:vMerge/>
            <w:shd w:val="clear" w:color="auto" w:fill="D9D9D9"/>
            <w:tcMar>
              <w:top w:w="57" w:type="dxa"/>
              <w:left w:w="57" w:type="dxa"/>
              <w:bottom w:w="57" w:type="dxa"/>
              <w:right w:w="57" w:type="dxa"/>
            </w:tcMar>
          </w:tcPr>
          <w:p w14:paraId="4E1D2750" w14:textId="77777777" w:rsidR="00D8707D" w:rsidRPr="00EB7C84" w:rsidRDefault="00D8707D" w:rsidP="00371C9A">
            <w:pPr>
              <w:pBdr>
                <w:top w:val="nil"/>
                <w:left w:val="nil"/>
                <w:bottom w:val="nil"/>
                <w:right w:val="nil"/>
                <w:between w:val="nil"/>
              </w:pBdr>
              <w:rPr>
                <w:b/>
                <w:sz w:val="20"/>
                <w:szCs w:val="20"/>
              </w:rPr>
            </w:pPr>
          </w:p>
        </w:tc>
        <w:tc>
          <w:tcPr>
            <w:tcW w:w="1876" w:type="dxa"/>
          </w:tcPr>
          <w:p w14:paraId="4F7A050D" w14:textId="77777777" w:rsidR="00D8707D" w:rsidRPr="00EB7C84" w:rsidRDefault="00D8707D" w:rsidP="00371C9A">
            <w:pPr>
              <w:spacing w:line="240" w:lineRule="auto"/>
              <w:jc w:val="center"/>
              <w:rPr>
                <w:color w:val="000000"/>
                <w:sz w:val="20"/>
                <w:szCs w:val="20"/>
              </w:rPr>
            </w:pPr>
            <w:r>
              <w:rPr>
                <w:color w:val="000000"/>
                <w:sz w:val="20"/>
                <w:szCs w:val="20"/>
              </w:rPr>
              <w:t xml:space="preserve">Research Task </w:t>
            </w:r>
          </w:p>
        </w:tc>
        <w:tc>
          <w:tcPr>
            <w:tcW w:w="1759" w:type="dxa"/>
          </w:tcPr>
          <w:p w14:paraId="172092A0" w14:textId="77777777" w:rsidR="00D8707D" w:rsidRPr="00EB7C84" w:rsidRDefault="00D8707D" w:rsidP="00371C9A">
            <w:pPr>
              <w:spacing w:after="120" w:line="240" w:lineRule="auto"/>
              <w:jc w:val="center"/>
              <w:rPr>
                <w:color w:val="000000"/>
                <w:sz w:val="20"/>
                <w:szCs w:val="20"/>
              </w:rPr>
            </w:pPr>
            <w:r>
              <w:rPr>
                <w:color w:val="000000"/>
                <w:sz w:val="20"/>
                <w:szCs w:val="20"/>
              </w:rPr>
              <w:t>Practical Demonstration and Self Evaluation</w:t>
            </w:r>
          </w:p>
        </w:tc>
        <w:tc>
          <w:tcPr>
            <w:tcW w:w="1759" w:type="dxa"/>
            <w:tcMar>
              <w:top w:w="57" w:type="dxa"/>
              <w:left w:w="57" w:type="dxa"/>
              <w:bottom w:w="57" w:type="dxa"/>
              <w:right w:w="57" w:type="dxa"/>
            </w:tcMar>
          </w:tcPr>
          <w:p w14:paraId="57A5C1DD" w14:textId="77777777" w:rsidR="00D8707D" w:rsidRPr="00EB7C84" w:rsidRDefault="00D8707D" w:rsidP="00371C9A">
            <w:pPr>
              <w:spacing w:line="240" w:lineRule="auto"/>
              <w:jc w:val="center"/>
              <w:rPr>
                <w:color w:val="000000"/>
                <w:sz w:val="20"/>
                <w:szCs w:val="20"/>
              </w:rPr>
            </w:pPr>
            <w:r>
              <w:rPr>
                <w:color w:val="000000"/>
                <w:sz w:val="20"/>
                <w:szCs w:val="20"/>
              </w:rPr>
              <w:t>Practical Demonstration and Peer Evaluation</w:t>
            </w:r>
          </w:p>
        </w:tc>
        <w:tc>
          <w:tcPr>
            <w:tcW w:w="1835" w:type="dxa"/>
            <w:shd w:val="clear" w:color="auto" w:fill="FFFFFF" w:themeFill="background1"/>
          </w:tcPr>
          <w:p w14:paraId="0D0B2EE7" w14:textId="77777777" w:rsidR="00D8707D" w:rsidRPr="00EB7C84" w:rsidRDefault="00D8707D" w:rsidP="00371C9A">
            <w:pPr>
              <w:pBdr>
                <w:top w:val="nil"/>
                <w:left w:val="nil"/>
                <w:bottom w:val="nil"/>
                <w:right w:val="nil"/>
                <w:between w:val="nil"/>
              </w:pBdr>
              <w:jc w:val="center"/>
              <w:rPr>
                <w:color w:val="000000"/>
                <w:sz w:val="20"/>
                <w:szCs w:val="20"/>
              </w:rPr>
            </w:pPr>
            <w:r w:rsidRPr="00EB7C84">
              <w:rPr>
                <w:color w:val="000000"/>
                <w:sz w:val="20"/>
                <w:szCs w:val="20"/>
              </w:rPr>
              <w:t>Yearly Exam</w:t>
            </w:r>
            <w:r>
              <w:rPr>
                <w:color w:val="000000"/>
                <w:sz w:val="20"/>
                <w:szCs w:val="20"/>
              </w:rPr>
              <w:t>ination</w:t>
            </w:r>
          </w:p>
        </w:tc>
        <w:tc>
          <w:tcPr>
            <w:tcW w:w="1418" w:type="dxa"/>
            <w:vMerge/>
            <w:shd w:val="clear" w:color="auto" w:fill="D9D9D9"/>
            <w:tcMar>
              <w:top w:w="57" w:type="dxa"/>
              <w:left w:w="57" w:type="dxa"/>
              <w:bottom w:w="57" w:type="dxa"/>
              <w:right w:w="57" w:type="dxa"/>
            </w:tcMar>
          </w:tcPr>
          <w:p w14:paraId="011311D0" w14:textId="77777777" w:rsidR="00D8707D" w:rsidRPr="00EB7C84" w:rsidRDefault="00D8707D" w:rsidP="00371C9A">
            <w:pPr>
              <w:pBdr>
                <w:top w:val="nil"/>
                <w:left w:val="nil"/>
                <w:bottom w:val="nil"/>
                <w:right w:val="nil"/>
                <w:between w:val="nil"/>
              </w:pBdr>
              <w:rPr>
                <w:b/>
                <w:color w:val="000000"/>
                <w:sz w:val="20"/>
                <w:szCs w:val="20"/>
              </w:rPr>
            </w:pPr>
          </w:p>
        </w:tc>
      </w:tr>
      <w:tr w:rsidR="00D8707D" w14:paraId="62A2C6B4" w14:textId="77777777" w:rsidTr="00D8707D">
        <w:trPr>
          <w:trHeight w:val="932"/>
        </w:trPr>
        <w:tc>
          <w:tcPr>
            <w:tcW w:w="1413" w:type="dxa"/>
            <w:vMerge/>
            <w:shd w:val="clear" w:color="auto" w:fill="D9D9D9"/>
            <w:tcMar>
              <w:top w:w="57" w:type="dxa"/>
              <w:left w:w="57" w:type="dxa"/>
              <w:bottom w:w="57" w:type="dxa"/>
              <w:right w:w="57" w:type="dxa"/>
            </w:tcMar>
          </w:tcPr>
          <w:p w14:paraId="17D16AFB" w14:textId="77777777" w:rsidR="00D8707D" w:rsidRPr="00EB7C84" w:rsidRDefault="00D8707D" w:rsidP="00371C9A">
            <w:pPr>
              <w:pBdr>
                <w:top w:val="nil"/>
                <w:left w:val="nil"/>
                <w:bottom w:val="nil"/>
                <w:right w:val="nil"/>
                <w:between w:val="nil"/>
              </w:pBdr>
              <w:rPr>
                <w:b/>
                <w:color w:val="000000"/>
                <w:sz w:val="20"/>
                <w:szCs w:val="20"/>
              </w:rPr>
            </w:pPr>
          </w:p>
        </w:tc>
        <w:tc>
          <w:tcPr>
            <w:tcW w:w="1876" w:type="dxa"/>
          </w:tcPr>
          <w:p w14:paraId="5801E038" w14:textId="77777777" w:rsidR="00D8707D" w:rsidRPr="00EB7C84" w:rsidRDefault="00D8707D" w:rsidP="00371C9A">
            <w:pPr>
              <w:spacing w:line="240" w:lineRule="auto"/>
              <w:jc w:val="center"/>
              <w:rPr>
                <w:sz w:val="20"/>
                <w:szCs w:val="20"/>
              </w:rPr>
            </w:pPr>
            <w:r w:rsidRPr="00EB7C84">
              <w:rPr>
                <w:sz w:val="20"/>
                <w:szCs w:val="20"/>
              </w:rPr>
              <w:t xml:space="preserve">Term </w:t>
            </w:r>
            <w:r>
              <w:rPr>
                <w:sz w:val="20"/>
                <w:szCs w:val="20"/>
              </w:rPr>
              <w:t>1</w:t>
            </w:r>
            <w:r w:rsidRPr="00EB7C84">
              <w:rPr>
                <w:sz w:val="20"/>
                <w:szCs w:val="20"/>
              </w:rPr>
              <w:t xml:space="preserve">, Week </w:t>
            </w:r>
            <w:r>
              <w:rPr>
                <w:sz w:val="20"/>
                <w:szCs w:val="20"/>
              </w:rPr>
              <w:t>10</w:t>
            </w:r>
          </w:p>
        </w:tc>
        <w:tc>
          <w:tcPr>
            <w:tcW w:w="1759" w:type="dxa"/>
          </w:tcPr>
          <w:p w14:paraId="5B03B7A8" w14:textId="77777777" w:rsidR="00D8707D" w:rsidRDefault="00D8707D" w:rsidP="00371C9A">
            <w:pPr>
              <w:spacing w:line="240" w:lineRule="auto"/>
              <w:jc w:val="center"/>
              <w:rPr>
                <w:sz w:val="20"/>
                <w:szCs w:val="20"/>
              </w:rPr>
            </w:pPr>
            <w:r w:rsidRPr="00EB7C84">
              <w:rPr>
                <w:sz w:val="20"/>
                <w:szCs w:val="20"/>
              </w:rPr>
              <w:t xml:space="preserve">Term </w:t>
            </w:r>
            <w:r>
              <w:rPr>
                <w:sz w:val="20"/>
                <w:szCs w:val="20"/>
              </w:rPr>
              <w:t>2</w:t>
            </w:r>
            <w:r w:rsidRPr="00EB7C84">
              <w:rPr>
                <w:sz w:val="20"/>
                <w:szCs w:val="20"/>
              </w:rPr>
              <w:t xml:space="preserve">, Week </w:t>
            </w:r>
            <w:r>
              <w:rPr>
                <w:sz w:val="20"/>
                <w:szCs w:val="20"/>
              </w:rPr>
              <w:t>5</w:t>
            </w:r>
          </w:p>
          <w:p w14:paraId="38A996C7" w14:textId="77777777" w:rsidR="00D8707D" w:rsidRPr="00EB7C84" w:rsidRDefault="00D8707D" w:rsidP="00371C9A">
            <w:pPr>
              <w:spacing w:line="240" w:lineRule="auto"/>
              <w:jc w:val="center"/>
              <w:rPr>
                <w:sz w:val="20"/>
                <w:szCs w:val="20"/>
              </w:rPr>
            </w:pPr>
          </w:p>
        </w:tc>
        <w:tc>
          <w:tcPr>
            <w:tcW w:w="1759" w:type="dxa"/>
            <w:tcMar>
              <w:top w:w="57" w:type="dxa"/>
              <w:left w:w="57" w:type="dxa"/>
              <w:bottom w:w="57" w:type="dxa"/>
              <w:right w:w="57" w:type="dxa"/>
            </w:tcMar>
          </w:tcPr>
          <w:p w14:paraId="5D0A159A" w14:textId="77777777" w:rsidR="00D8707D" w:rsidRPr="00EB7C84" w:rsidRDefault="00D8707D" w:rsidP="00371C9A">
            <w:pPr>
              <w:spacing w:line="240" w:lineRule="auto"/>
              <w:jc w:val="center"/>
              <w:rPr>
                <w:sz w:val="20"/>
                <w:szCs w:val="20"/>
              </w:rPr>
            </w:pPr>
            <w:r w:rsidRPr="00EB7C84">
              <w:rPr>
                <w:sz w:val="20"/>
                <w:szCs w:val="20"/>
              </w:rPr>
              <w:t xml:space="preserve">Term 3, Week </w:t>
            </w:r>
            <w:r>
              <w:rPr>
                <w:sz w:val="20"/>
                <w:szCs w:val="20"/>
              </w:rPr>
              <w:t>10</w:t>
            </w:r>
          </w:p>
        </w:tc>
        <w:tc>
          <w:tcPr>
            <w:tcW w:w="1835" w:type="dxa"/>
            <w:shd w:val="clear" w:color="auto" w:fill="FFFFFF" w:themeFill="background1"/>
          </w:tcPr>
          <w:p w14:paraId="66EB8F75" w14:textId="77777777" w:rsidR="00D8707D" w:rsidRPr="00EB7C84" w:rsidRDefault="00D8707D" w:rsidP="00371C9A">
            <w:pPr>
              <w:pBdr>
                <w:top w:val="nil"/>
                <w:left w:val="nil"/>
                <w:bottom w:val="nil"/>
                <w:right w:val="nil"/>
                <w:between w:val="nil"/>
              </w:pBdr>
              <w:jc w:val="center"/>
              <w:rPr>
                <w:sz w:val="20"/>
                <w:szCs w:val="20"/>
              </w:rPr>
            </w:pPr>
            <w:r>
              <w:rPr>
                <w:sz w:val="20"/>
                <w:szCs w:val="20"/>
              </w:rPr>
              <w:t>Term 4, Week 5</w:t>
            </w:r>
          </w:p>
        </w:tc>
        <w:tc>
          <w:tcPr>
            <w:tcW w:w="1418" w:type="dxa"/>
            <w:vMerge/>
            <w:shd w:val="clear" w:color="auto" w:fill="D9D9D9"/>
            <w:tcMar>
              <w:top w:w="57" w:type="dxa"/>
              <w:left w:w="57" w:type="dxa"/>
              <w:bottom w:w="57" w:type="dxa"/>
              <w:right w:w="57" w:type="dxa"/>
            </w:tcMar>
          </w:tcPr>
          <w:p w14:paraId="75EB6586" w14:textId="77777777" w:rsidR="00D8707D" w:rsidRPr="00EB7C84" w:rsidRDefault="00D8707D" w:rsidP="00371C9A">
            <w:pPr>
              <w:pBdr>
                <w:top w:val="nil"/>
                <w:left w:val="nil"/>
                <w:bottom w:val="nil"/>
                <w:right w:val="nil"/>
                <w:between w:val="nil"/>
              </w:pBdr>
              <w:rPr>
                <w:sz w:val="20"/>
                <w:szCs w:val="20"/>
              </w:rPr>
            </w:pPr>
          </w:p>
        </w:tc>
      </w:tr>
      <w:tr w:rsidR="00D8707D" w14:paraId="186303AB" w14:textId="77777777" w:rsidTr="00D8707D">
        <w:trPr>
          <w:trHeight w:val="1399"/>
        </w:trPr>
        <w:tc>
          <w:tcPr>
            <w:tcW w:w="1413" w:type="dxa"/>
            <w:vMerge/>
            <w:shd w:val="clear" w:color="auto" w:fill="D9D9D9"/>
            <w:tcMar>
              <w:top w:w="57" w:type="dxa"/>
              <w:left w:w="57" w:type="dxa"/>
              <w:bottom w:w="57" w:type="dxa"/>
              <w:right w:w="57" w:type="dxa"/>
            </w:tcMar>
          </w:tcPr>
          <w:p w14:paraId="19ADDF81" w14:textId="77777777" w:rsidR="00D8707D" w:rsidRPr="00EB7C84" w:rsidRDefault="00D8707D" w:rsidP="00371C9A">
            <w:pPr>
              <w:pBdr>
                <w:top w:val="nil"/>
                <w:left w:val="nil"/>
                <w:bottom w:val="nil"/>
                <w:right w:val="nil"/>
                <w:between w:val="nil"/>
              </w:pBdr>
              <w:rPr>
                <w:sz w:val="20"/>
                <w:szCs w:val="20"/>
              </w:rPr>
            </w:pPr>
          </w:p>
        </w:tc>
        <w:tc>
          <w:tcPr>
            <w:tcW w:w="1876" w:type="dxa"/>
          </w:tcPr>
          <w:p w14:paraId="3E6411DC" w14:textId="77777777" w:rsidR="00D8707D" w:rsidRPr="00EB7C84" w:rsidRDefault="00D8707D" w:rsidP="00371C9A">
            <w:pPr>
              <w:spacing w:line="240" w:lineRule="auto"/>
              <w:jc w:val="center"/>
              <w:rPr>
                <w:b/>
                <w:sz w:val="20"/>
                <w:szCs w:val="20"/>
              </w:rPr>
            </w:pPr>
            <w:r w:rsidRPr="00EB7C84">
              <w:rPr>
                <w:b/>
                <w:sz w:val="20"/>
                <w:szCs w:val="20"/>
              </w:rPr>
              <w:t>Outcomes assessed</w:t>
            </w:r>
          </w:p>
          <w:p w14:paraId="200DEF07" w14:textId="77777777" w:rsidR="00D8707D" w:rsidRPr="00EB7C84" w:rsidRDefault="00D8707D" w:rsidP="00371C9A">
            <w:pPr>
              <w:spacing w:line="240" w:lineRule="auto"/>
              <w:jc w:val="center"/>
              <w:rPr>
                <w:sz w:val="20"/>
                <w:szCs w:val="20"/>
              </w:rPr>
            </w:pPr>
            <w:r>
              <w:rPr>
                <w:sz w:val="20"/>
                <w:szCs w:val="20"/>
              </w:rPr>
              <w:t>PD5-1, PD5-2, PD5-9</w:t>
            </w:r>
          </w:p>
        </w:tc>
        <w:tc>
          <w:tcPr>
            <w:tcW w:w="1759" w:type="dxa"/>
          </w:tcPr>
          <w:p w14:paraId="5197ABAB" w14:textId="77777777" w:rsidR="00D8707D" w:rsidRPr="00EB7C84" w:rsidRDefault="00D8707D" w:rsidP="00371C9A">
            <w:pPr>
              <w:spacing w:line="240" w:lineRule="auto"/>
              <w:jc w:val="center"/>
              <w:rPr>
                <w:b/>
                <w:sz w:val="20"/>
                <w:szCs w:val="20"/>
              </w:rPr>
            </w:pPr>
            <w:r w:rsidRPr="00EB7C84">
              <w:rPr>
                <w:b/>
                <w:sz w:val="20"/>
                <w:szCs w:val="20"/>
              </w:rPr>
              <w:t>Outcomes assessed</w:t>
            </w:r>
          </w:p>
          <w:p w14:paraId="42A1ADF1" w14:textId="77777777" w:rsidR="00D8707D" w:rsidRPr="00EB7C84" w:rsidRDefault="00D8707D" w:rsidP="00371C9A">
            <w:pPr>
              <w:jc w:val="center"/>
              <w:rPr>
                <w:sz w:val="20"/>
                <w:szCs w:val="20"/>
              </w:rPr>
            </w:pPr>
            <w:r>
              <w:rPr>
                <w:sz w:val="20"/>
                <w:szCs w:val="20"/>
              </w:rPr>
              <w:t>PD5-4, PD5-11</w:t>
            </w:r>
          </w:p>
        </w:tc>
        <w:tc>
          <w:tcPr>
            <w:tcW w:w="1759" w:type="dxa"/>
            <w:tcMar>
              <w:top w:w="57" w:type="dxa"/>
              <w:left w:w="57" w:type="dxa"/>
              <w:bottom w:w="57" w:type="dxa"/>
              <w:right w:w="57" w:type="dxa"/>
            </w:tcMar>
          </w:tcPr>
          <w:p w14:paraId="4F9AC2D4" w14:textId="77777777" w:rsidR="00D8707D" w:rsidRPr="00EB7C84" w:rsidRDefault="00D8707D" w:rsidP="00371C9A">
            <w:pPr>
              <w:spacing w:line="240" w:lineRule="auto"/>
              <w:jc w:val="center"/>
              <w:rPr>
                <w:b/>
                <w:sz w:val="20"/>
                <w:szCs w:val="20"/>
              </w:rPr>
            </w:pPr>
            <w:r w:rsidRPr="00EB7C84">
              <w:rPr>
                <w:b/>
                <w:sz w:val="20"/>
                <w:szCs w:val="20"/>
              </w:rPr>
              <w:t>Outcomes assessed</w:t>
            </w:r>
          </w:p>
          <w:p w14:paraId="7F311568" w14:textId="77777777" w:rsidR="00D8707D" w:rsidRPr="00EB7C84" w:rsidRDefault="00D8707D" w:rsidP="00371C9A">
            <w:pPr>
              <w:spacing w:line="240" w:lineRule="auto"/>
              <w:jc w:val="center"/>
              <w:rPr>
                <w:sz w:val="20"/>
                <w:szCs w:val="20"/>
              </w:rPr>
            </w:pPr>
            <w:r>
              <w:rPr>
                <w:sz w:val="20"/>
                <w:szCs w:val="20"/>
              </w:rPr>
              <w:t>PD5-5, PD5-8</w:t>
            </w:r>
          </w:p>
        </w:tc>
        <w:tc>
          <w:tcPr>
            <w:tcW w:w="1835" w:type="dxa"/>
            <w:shd w:val="clear" w:color="auto" w:fill="FFFFFF" w:themeFill="background1"/>
          </w:tcPr>
          <w:p w14:paraId="190F212F" w14:textId="77777777" w:rsidR="00D8707D" w:rsidRPr="00EB7C84" w:rsidRDefault="00D8707D" w:rsidP="00371C9A">
            <w:pPr>
              <w:spacing w:line="240" w:lineRule="auto"/>
              <w:jc w:val="center"/>
              <w:rPr>
                <w:b/>
                <w:sz w:val="20"/>
                <w:szCs w:val="20"/>
              </w:rPr>
            </w:pPr>
            <w:r w:rsidRPr="00EB7C84">
              <w:rPr>
                <w:b/>
                <w:sz w:val="20"/>
                <w:szCs w:val="20"/>
              </w:rPr>
              <w:t>Outcomes assessed</w:t>
            </w:r>
          </w:p>
          <w:p w14:paraId="7478B8DA" w14:textId="77777777" w:rsidR="00D8707D" w:rsidRPr="00EB7C84" w:rsidRDefault="00D8707D" w:rsidP="00371C9A">
            <w:pPr>
              <w:pBdr>
                <w:top w:val="nil"/>
                <w:left w:val="nil"/>
                <w:bottom w:val="nil"/>
                <w:right w:val="nil"/>
                <w:between w:val="nil"/>
              </w:pBdr>
              <w:jc w:val="center"/>
              <w:rPr>
                <w:sz w:val="20"/>
                <w:szCs w:val="20"/>
              </w:rPr>
            </w:pPr>
            <w:r>
              <w:rPr>
                <w:sz w:val="20"/>
                <w:szCs w:val="20"/>
              </w:rPr>
              <w:t>PD5-3, PD5-6, PD5-7, PD5-10</w:t>
            </w:r>
          </w:p>
        </w:tc>
        <w:tc>
          <w:tcPr>
            <w:tcW w:w="1418" w:type="dxa"/>
            <w:vMerge/>
            <w:shd w:val="clear" w:color="auto" w:fill="D9D9D9"/>
            <w:tcMar>
              <w:top w:w="57" w:type="dxa"/>
              <w:left w:w="57" w:type="dxa"/>
              <w:bottom w:w="57" w:type="dxa"/>
              <w:right w:w="57" w:type="dxa"/>
            </w:tcMar>
          </w:tcPr>
          <w:p w14:paraId="5658668D" w14:textId="77777777" w:rsidR="00D8707D" w:rsidRPr="00EB7C84" w:rsidRDefault="00D8707D" w:rsidP="00371C9A">
            <w:pPr>
              <w:pBdr>
                <w:top w:val="nil"/>
                <w:left w:val="nil"/>
                <w:bottom w:val="nil"/>
                <w:right w:val="nil"/>
                <w:between w:val="nil"/>
              </w:pBdr>
              <w:rPr>
                <w:sz w:val="20"/>
                <w:szCs w:val="20"/>
              </w:rPr>
            </w:pPr>
          </w:p>
        </w:tc>
      </w:tr>
      <w:tr w:rsidR="00D8707D" w14:paraId="53B9A325" w14:textId="77777777" w:rsidTr="00D8707D">
        <w:trPr>
          <w:trHeight w:val="421"/>
        </w:trPr>
        <w:tc>
          <w:tcPr>
            <w:tcW w:w="1413" w:type="dxa"/>
            <w:tcMar>
              <w:top w:w="57" w:type="dxa"/>
              <w:left w:w="57" w:type="dxa"/>
              <w:bottom w:w="57" w:type="dxa"/>
              <w:right w:w="57" w:type="dxa"/>
            </w:tcMar>
          </w:tcPr>
          <w:p w14:paraId="299085CC" w14:textId="77777777" w:rsidR="00D8707D" w:rsidRPr="00EB7C84" w:rsidRDefault="00D8707D" w:rsidP="00371C9A">
            <w:pPr>
              <w:spacing w:line="240" w:lineRule="auto"/>
              <w:jc w:val="center"/>
              <w:rPr>
                <w:b/>
                <w:sz w:val="20"/>
                <w:szCs w:val="20"/>
              </w:rPr>
            </w:pPr>
            <w:r w:rsidRPr="00EB7C84">
              <w:rPr>
                <w:b/>
                <w:sz w:val="20"/>
                <w:szCs w:val="20"/>
              </w:rPr>
              <w:t>Total %</w:t>
            </w:r>
          </w:p>
        </w:tc>
        <w:tc>
          <w:tcPr>
            <w:tcW w:w="1876" w:type="dxa"/>
            <w:vAlign w:val="center"/>
          </w:tcPr>
          <w:p w14:paraId="2869B24F" w14:textId="77777777" w:rsidR="00D8707D" w:rsidRPr="00EB7C84" w:rsidRDefault="00D8707D" w:rsidP="00371C9A">
            <w:pPr>
              <w:spacing w:line="240" w:lineRule="auto"/>
              <w:jc w:val="center"/>
              <w:rPr>
                <w:b/>
                <w:sz w:val="20"/>
                <w:szCs w:val="20"/>
              </w:rPr>
            </w:pPr>
            <w:r>
              <w:rPr>
                <w:b/>
                <w:sz w:val="20"/>
                <w:szCs w:val="20"/>
              </w:rPr>
              <w:t>25</w:t>
            </w:r>
          </w:p>
        </w:tc>
        <w:tc>
          <w:tcPr>
            <w:tcW w:w="1759" w:type="dxa"/>
          </w:tcPr>
          <w:p w14:paraId="79EA5A4F" w14:textId="77777777" w:rsidR="00D8707D" w:rsidRPr="00EB7C84" w:rsidRDefault="00D8707D" w:rsidP="00371C9A">
            <w:pPr>
              <w:spacing w:line="240" w:lineRule="auto"/>
              <w:jc w:val="center"/>
              <w:rPr>
                <w:b/>
                <w:sz w:val="20"/>
                <w:szCs w:val="20"/>
              </w:rPr>
            </w:pPr>
            <w:r w:rsidRPr="0010293B">
              <w:rPr>
                <w:b/>
                <w:sz w:val="20"/>
                <w:szCs w:val="20"/>
              </w:rPr>
              <w:t>25</w:t>
            </w:r>
          </w:p>
        </w:tc>
        <w:tc>
          <w:tcPr>
            <w:tcW w:w="1759" w:type="dxa"/>
            <w:tcMar>
              <w:top w:w="57" w:type="dxa"/>
              <w:left w:w="57" w:type="dxa"/>
              <w:bottom w:w="57" w:type="dxa"/>
              <w:right w:w="57" w:type="dxa"/>
            </w:tcMar>
          </w:tcPr>
          <w:p w14:paraId="2E979232" w14:textId="77777777" w:rsidR="00D8707D" w:rsidRPr="00EB7C84" w:rsidRDefault="00D8707D" w:rsidP="00371C9A">
            <w:pPr>
              <w:spacing w:line="240" w:lineRule="auto"/>
              <w:jc w:val="center"/>
              <w:rPr>
                <w:b/>
                <w:sz w:val="20"/>
                <w:szCs w:val="20"/>
              </w:rPr>
            </w:pPr>
            <w:r w:rsidRPr="0010293B">
              <w:rPr>
                <w:b/>
                <w:sz w:val="20"/>
                <w:szCs w:val="20"/>
              </w:rPr>
              <w:t>25</w:t>
            </w:r>
          </w:p>
        </w:tc>
        <w:tc>
          <w:tcPr>
            <w:tcW w:w="1835" w:type="dxa"/>
          </w:tcPr>
          <w:p w14:paraId="07D047A2" w14:textId="77777777" w:rsidR="00D8707D" w:rsidRPr="00EB7C84" w:rsidRDefault="00D8707D" w:rsidP="00371C9A">
            <w:pPr>
              <w:spacing w:line="240" w:lineRule="auto"/>
              <w:jc w:val="center"/>
              <w:rPr>
                <w:b/>
                <w:sz w:val="20"/>
                <w:szCs w:val="20"/>
              </w:rPr>
            </w:pPr>
            <w:r w:rsidRPr="0010293B">
              <w:rPr>
                <w:b/>
                <w:sz w:val="20"/>
                <w:szCs w:val="20"/>
              </w:rPr>
              <w:t>25</w:t>
            </w:r>
          </w:p>
        </w:tc>
        <w:tc>
          <w:tcPr>
            <w:tcW w:w="1418" w:type="dxa"/>
            <w:tcMar>
              <w:top w:w="57" w:type="dxa"/>
              <w:left w:w="57" w:type="dxa"/>
              <w:bottom w:w="57" w:type="dxa"/>
              <w:right w:w="57" w:type="dxa"/>
            </w:tcMar>
            <w:vAlign w:val="center"/>
          </w:tcPr>
          <w:p w14:paraId="5C58BF8E" w14:textId="77777777" w:rsidR="00D8707D" w:rsidRPr="00EB7C84" w:rsidRDefault="00D8707D" w:rsidP="00371C9A">
            <w:pPr>
              <w:spacing w:line="240" w:lineRule="auto"/>
              <w:jc w:val="center"/>
              <w:rPr>
                <w:b/>
                <w:sz w:val="20"/>
                <w:szCs w:val="20"/>
              </w:rPr>
            </w:pPr>
            <w:r w:rsidRPr="00EB7C84">
              <w:rPr>
                <w:b/>
                <w:sz w:val="20"/>
                <w:szCs w:val="20"/>
              </w:rPr>
              <w:t>100</w:t>
            </w:r>
          </w:p>
        </w:tc>
      </w:tr>
    </w:tbl>
    <w:p w14:paraId="0FF3FF5B" w14:textId="038C5ECB" w:rsidR="00F624CB" w:rsidRDefault="00F624CB" w:rsidP="00F624CB"/>
    <w:p w14:paraId="247D602B" w14:textId="77777777" w:rsidR="00D8707D" w:rsidRPr="00C15C2E" w:rsidRDefault="00D8707D" w:rsidP="00D8707D">
      <w:pPr>
        <w:rPr>
          <w:b/>
          <w:bCs/>
          <w:sz w:val="20"/>
          <w:szCs w:val="20"/>
        </w:rPr>
      </w:pPr>
      <w:r w:rsidRPr="00C15C2E">
        <w:rPr>
          <w:b/>
          <w:bCs/>
          <w:sz w:val="20"/>
          <w:szCs w:val="20"/>
        </w:rPr>
        <w:t>Assessment Syllabus Outcomes</w:t>
      </w:r>
    </w:p>
    <w:tbl>
      <w:tblPr>
        <w:tblStyle w:val="TableGrid"/>
        <w:tblW w:w="0" w:type="auto"/>
        <w:tblLook w:val="04A0" w:firstRow="1" w:lastRow="0" w:firstColumn="1" w:lastColumn="0" w:noHBand="0" w:noVBand="1"/>
      </w:tblPr>
      <w:tblGrid>
        <w:gridCol w:w="1386"/>
        <w:gridCol w:w="8668"/>
      </w:tblGrid>
      <w:tr w:rsidR="00D8707D" w14:paraId="54FF6563" w14:textId="77777777" w:rsidTr="00371C9A">
        <w:trPr>
          <w:trHeight w:val="283"/>
        </w:trPr>
        <w:tc>
          <w:tcPr>
            <w:tcW w:w="1413" w:type="dxa"/>
            <w:shd w:val="clear" w:color="auto" w:fill="D0CECE" w:themeFill="background2" w:themeFillShade="E6"/>
            <w:vAlign w:val="center"/>
          </w:tcPr>
          <w:p w14:paraId="78DF22B1" w14:textId="77777777" w:rsidR="00D8707D" w:rsidRPr="00D373E6" w:rsidRDefault="00D8707D" w:rsidP="00371C9A">
            <w:pPr>
              <w:rPr>
                <w:sz w:val="20"/>
                <w:szCs w:val="20"/>
              </w:rPr>
            </w:pPr>
            <w:r w:rsidRPr="00D373E6">
              <w:rPr>
                <w:sz w:val="20"/>
                <w:szCs w:val="20"/>
              </w:rPr>
              <w:t>code</w:t>
            </w:r>
          </w:p>
        </w:tc>
        <w:tc>
          <w:tcPr>
            <w:tcW w:w="8930" w:type="dxa"/>
            <w:shd w:val="clear" w:color="auto" w:fill="D0CECE" w:themeFill="background2" w:themeFillShade="E6"/>
            <w:vAlign w:val="center"/>
          </w:tcPr>
          <w:p w14:paraId="2342CEAC" w14:textId="77777777" w:rsidR="00D8707D" w:rsidRPr="00D373E6" w:rsidRDefault="00D8707D" w:rsidP="00371C9A">
            <w:pPr>
              <w:rPr>
                <w:sz w:val="20"/>
                <w:szCs w:val="20"/>
              </w:rPr>
            </w:pPr>
            <w:r w:rsidRPr="00D373E6">
              <w:rPr>
                <w:sz w:val="20"/>
                <w:szCs w:val="20"/>
              </w:rPr>
              <w:t>A student….</w:t>
            </w:r>
          </w:p>
        </w:tc>
      </w:tr>
      <w:tr w:rsidR="00D8707D" w14:paraId="2F612C11" w14:textId="77777777" w:rsidTr="00371C9A">
        <w:tc>
          <w:tcPr>
            <w:tcW w:w="1413" w:type="dxa"/>
          </w:tcPr>
          <w:p w14:paraId="64E17D0D" w14:textId="77777777" w:rsidR="00D8707D" w:rsidRDefault="00D8707D" w:rsidP="00371C9A">
            <w:r w:rsidRPr="00C15C2E">
              <w:rPr>
                <w:b/>
                <w:bCs/>
                <w:sz w:val="20"/>
                <w:szCs w:val="20"/>
              </w:rPr>
              <w:t>PD5-1</w:t>
            </w:r>
          </w:p>
        </w:tc>
        <w:tc>
          <w:tcPr>
            <w:tcW w:w="8930" w:type="dxa"/>
          </w:tcPr>
          <w:p w14:paraId="39873FC1" w14:textId="77777777" w:rsidR="00D8707D" w:rsidRDefault="00D8707D" w:rsidP="00371C9A">
            <w:pPr>
              <w:ind w:left="709" w:hanging="709"/>
              <w:rPr>
                <w:sz w:val="20"/>
                <w:szCs w:val="20"/>
              </w:rPr>
            </w:pPr>
            <w:r w:rsidRPr="00C15C2E">
              <w:rPr>
                <w:sz w:val="20"/>
                <w:szCs w:val="20"/>
              </w:rPr>
              <w:t>assesses their own and others’ capacity to reflect on and respond positively to</w:t>
            </w:r>
          </w:p>
          <w:p w14:paraId="14A59566" w14:textId="77777777" w:rsidR="00D8707D" w:rsidRPr="009A59CF" w:rsidRDefault="00D8707D" w:rsidP="00371C9A">
            <w:pPr>
              <w:rPr>
                <w:sz w:val="20"/>
                <w:szCs w:val="20"/>
              </w:rPr>
            </w:pPr>
            <w:r w:rsidRPr="00C15C2E">
              <w:rPr>
                <w:sz w:val="20"/>
                <w:szCs w:val="20"/>
              </w:rPr>
              <w:t xml:space="preserve">challenges </w:t>
            </w:r>
          </w:p>
        </w:tc>
      </w:tr>
      <w:tr w:rsidR="00D8707D" w14:paraId="1C625877" w14:textId="77777777" w:rsidTr="00371C9A">
        <w:tc>
          <w:tcPr>
            <w:tcW w:w="1413" w:type="dxa"/>
          </w:tcPr>
          <w:p w14:paraId="3DE462FD" w14:textId="77777777" w:rsidR="00D8707D" w:rsidRDefault="00D8707D" w:rsidP="00371C9A">
            <w:r w:rsidRPr="00C15C2E">
              <w:rPr>
                <w:b/>
                <w:bCs/>
                <w:sz w:val="20"/>
                <w:szCs w:val="20"/>
              </w:rPr>
              <w:t>PD5-2</w:t>
            </w:r>
          </w:p>
        </w:tc>
        <w:tc>
          <w:tcPr>
            <w:tcW w:w="8930" w:type="dxa"/>
          </w:tcPr>
          <w:p w14:paraId="7DB66371" w14:textId="77777777" w:rsidR="00D8707D" w:rsidRDefault="00D8707D" w:rsidP="00371C9A">
            <w:pPr>
              <w:ind w:left="709" w:hanging="709"/>
              <w:rPr>
                <w:sz w:val="20"/>
                <w:szCs w:val="20"/>
              </w:rPr>
            </w:pPr>
            <w:r w:rsidRPr="00C15C2E">
              <w:rPr>
                <w:sz w:val="20"/>
                <w:szCs w:val="20"/>
              </w:rPr>
              <w:t>researches and appraises the effectiveness of health information and support</w:t>
            </w:r>
          </w:p>
          <w:p w14:paraId="5911D698" w14:textId="77777777" w:rsidR="00D8707D" w:rsidRPr="009A59CF" w:rsidRDefault="00D8707D" w:rsidP="00371C9A">
            <w:pPr>
              <w:ind w:left="709" w:hanging="709"/>
              <w:rPr>
                <w:sz w:val="20"/>
                <w:szCs w:val="20"/>
              </w:rPr>
            </w:pPr>
            <w:r>
              <w:rPr>
                <w:sz w:val="20"/>
                <w:szCs w:val="20"/>
              </w:rPr>
              <w:t xml:space="preserve"> </w:t>
            </w:r>
            <w:r w:rsidRPr="00C15C2E">
              <w:rPr>
                <w:sz w:val="20"/>
                <w:szCs w:val="20"/>
              </w:rPr>
              <w:t xml:space="preserve">services available in the community </w:t>
            </w:r>
          </w:p>
        </w:tc>
      </w:tr>
      <w:tr w:rsidR="00D8707D" w14:paraId="6AF8EA78" w14:textId="77777777" w:rsidTr="00371C9A">
        <w:tc>
          <w:tcPr>
            <w:tcW w:w="1413" w:type="dxa"/>
          </w:tcPr>
          <w:p w14:paraId="03E89F81" w14:textId="77777777" w:rsidR="00D8707D" w:rsidRDefault="00D8707D" w:rsidP="00371C9A">
            <w:r w:rsidRPr="00C15C2E">
              <w:rPr>
                <w:b/>
                <w:bCs/>
                <w:sz w:val="20"/>
                <w:szCs w:val="20"/>
              </w:rPr>
              <w:t>PD5-3</w:t>
            </w:r>
          </w:p>
        </w:tc>
        <w:tc>
          <w:tcPr>
            <w:tcW w:w="8930" w:type="dxa"/>
          </w:tcPr>
          <w:p w14:paraId="0E3BDC47" w14:textId="77777777" w:rsidR="00D8707D" w:rsidRDefault="00D8707D" w:rsidP="00371C9A">
            <w:pPr>
              <w:ind w:left="709" w:hanging="709"/>
              <w:rPr>
                <w:sz w:val="20"/>
                <w:szCs w:val="20"/>
              </w:rPr>
            </w:pPr>
            <w:r w:rsidRPr="00C15C2E">
              <w:rPr>
                <w:sz w:val="20"/>
                <w:szCs w:val="20"/>
              </w:rPr>
              <w:t>analyses factors and strategies that enhance inclusivity, equality and respectful</w:t>
            </w:r>
          </w:p>
          <w:p w14:paraId="297E3D0D" w14:textId="77777777" w:rsidR="00D8707D" w:rsidRPr="009A59CF" w:rsidRDefault="00D8707D" w:rsidP="00371C9A">
            <w:pPr>
              <w:ind w:left="709" w:hanging="709"/>
              <w:rPr>
                <w:sz w:val="20"/>
                <w:szCs w:val="20"/>
              </w:rPr>
            </w:pPr>
            <w:r w:rsidRPr="00C15C2E">
              <w:rPr>
                <w:sz w:val="20"/>
                <w:szCs w:val="20"/>
              </w:rPr>
              <w:t xml:space="preserve">relationships </w:t>
            </w:r>
          </w:p>
        </w:tc>
      </w:tr>
      <w:tr w:rsidR="00D8707D" w14:paraId="21F20A6F" w14:textId="77777777" w:rsidTr="00371C9A">
        <w:tc>
          <w:tcPr>
            <w:tcW w:w="1413" w:type="dxa"/>
          </w:tcPr>
          <w:p w14:paraId="6A47FA1F" w14:textId="77777777" w:rsidR="00D8707D" w:rsidRDefault="00D8707D" w:rsidP="00371C9A">
            <w:r w:rsidRPr="00C15C2E">
              <w:rPr>
                <w:b/>
                <w:bCs/>
                <w:sz w:val="20"/>
                <w:szCs w:val="20"/>
              </w:rPr>
              <w:t>PD5-4</w:t>
            </w:r>
          </w:p>
        </w:tc>
        <w:tc>
          <w:tcPr>
            <w:tcW w:w="8930" w:type="dxa"/>
          </w:tcPr>
          <w:p w14:paraId="66537344" w14:textId="77777777" w:rsidR="00D8707D" w:rsidRDefault="00D8707D" w:rsidP="00371C9A">
            <w:pPr>
              <w:ind w:left="709" w:hanging="709"/>
              <w:rPr>
                <w:sz w:val="20"/>
                <w:szCs w:val="20"/>
              </w:rPr>
            </w:pPr>
            <w:r w:rsidRPr="00C15C2E">
              <w:rPr>
                <w:sz w:val="20"/>
                <w:szCs w:val="20"/>
              </w:rPr>
              <w:t>adapts and improvises movement skills to perform creative movement across a</w:t>
            </w:r>
          </w:p>
          <w:p w14:paraId="2A79E925" w14:textId="77777777" w:rsidR="00D8707D" w:rsidRPr="009A59CF" w:rsidRDefault="00D8707D" w:rsidP="00371C9A">
            <w:pPr>
              <w:ind w:left="709" w:hanging="709"/>
              <w:rPr>
                <w:sz w:val="20"/>
                <w:szCs w:val="20"/>
              </w:rPr>
            </w:pPr>
            <w:r w:rsidRPr="00C15C2E">
              <w:rPr>
                <w:sz w:val="20"/>
                <w:szCs w:val="20"/>
              </w:rPr>
              <w:t xml:space="preserve">range of dynamic physical activity contexts </w:t>
            </w:r>
          </w:p>
        </w:tc>
      </w:tr>
      <w:tr w:rsidR="00D8707D" w14:paraId="73535A37" w14:textId="77777777" w:rsidTr="00371C9A">
        <w:tc>
          <w:tcPr>
            <w:tcW w:w="1413" w:type="dxa"/>
          </w:tcPr>
          <w:p w14:paraId="5D86FD91" w14:textId="77777777" w:rsidR="00D8707D" w:rsidRDefault="00D8707D" w:rsidP="00371C9A">
            <w:r w:rsidRPr="00C15C2E">
              <w:rPr>
                <w:b/>
                <w:bCs/>
                <w:sz w:val="20"/>
                <w:szCs w:val="20"/>
              </w:rPr>
              <w:t>PD5-5</w:t>
            </w:r>
          </w:p>
        </w:tc>
        <w:tc>
          <w:tcPr>
            <w:tcW w:w="8930" w:type="dxa"/>
          </w:tcPr>
          <w:p w14:paraId="1EBA9B30" w14:textId="77777777" w:rsidR="00D8707D" w:rsidRDefault="00D8707D" w:rsidP="00371C9A">
            <w:pPr>
              <w:ind w:left="709" w:hanging="709"/>
              <w:rPr>
                <w:sz w:val="20"/>
                <w:szCs w:val="20"/>
              </w:rPr>
            </w:pPr>
            <w:r w:rsidRPr="00C15C2E">
              <w:rPr>
                <w:sz w:val="20"/>
                <w:szCs w:val="20"/>
              </w:rPr>
              <w:t>appraises and justifies choices of actions when solving complex movement</w:t>
            </w:r>
          </w:p>
          <w:p w14:paraId="77E04F69" w14:textId="77777777" w:rsidR="00D8707D" w:rsidRPr="00435049" w:rsidRDefault="00D8707D" w:rsidP="00371C9A">
            <w:pPr>
              <w:ind w:left="709" w:hanging="709"/>
              <w:rPr>
                <w:sz w:val="20"/>
                <w:szCs w:val="20"/>
              </w:rPr>
            </w:pPr>
            <w:r w:rsidRPr="00C15C2E">
              <w:rPr>
                <w:sz w:val="20"/>
                <w:szCs w:val="20"/>
              </w:rPr>
              <w:t xml:space="preserve">challenges </w:t>
            </w:r>
          </w:p>
        </w:tc>
      </w:tr>
      <w:tr w:rsidR="00D8707D" w14:paraId="6D448164" w14:textId="77777777" w:rsidTr="00371C9A">
        <w:tc>
          <w:tcPr>
            <w:tcW w:w="1413" w:type="dxa"/>
          </w:tcPr>
          <w:p w14:paraId="5FB8DF8C" w14:textId="77777777" w:rsidR="00D8707D" w:rsidRDefault="00D8707D" w:rsidP="00371C9A">
            <w:r w:rsidRPr="00C15C2E">
              <w:rPr>
                <w:b/>
                <w:bCs/>
                <w:sz w:val="20"/>
                <w:szCs w:val="20"/>
              </w:rPr>
              <w:t>PD5-6</w:t>
            </w:r>
          </w:p>
        </w:tc>
        <w:tc>
          <w:tcPr>
            <w:tcW w:w="8930" w:type="dxa"/>
          </w:tcPr>
          <w:p w14:paraId="5264E988" w14:textId="77777777" w:rsidR="00D8707D" w:rsidRDefault="00D8707D" w:rsidP="00371C9A">
            <w:pPr>
              <w:ind w:left="709" w:hanging="709"/>
              <w:rPr>
                <w:sz w:val="20"/>
                <w:szCs w:val="20"/>
              </w:rPr>
            </w:pPr>
            <w:r w:rsidRPr="00C15C2E">
              <w:rPr>
                <w:sz w:val="20"/>
                <w:szCs w:val="20"/>
              </w:rPr>
              <w:t xml:space="preserve">critiques contextual factors, attitudes and behaviours to effectively </w:t>
            </w:r>
            <w:proofErr w:type="gramStart"/>
            <w:r w:rsidRPr="00C15C2E">
              <w:rPr>
                <w:sz w:val="20"/>
                <w:szCs w:val="20"/>
              </w:rPr>
              <w:t>promote</w:t>
            </w:r>
            <w:proofErr w:type="gramEnd"/>
          </w:p>
          <w:p w14:paraId="045FE0EC" w14:textId="77777777" w:rsidR="00D8707D" w:rsidRPr="009A59CF" w:rsidRDefault="00D8707D" w:rsidP="00371C9A">
            <w:pPr>
              <w:ind w:left="709" w:hanging="709"/>
              <w:rPr>
                <w:sz w:val="20"/>
                <w:szCs w:val="20"/>
              </w:rPr>
            </w:pPr>
            <w:r w:rsidRPr="00C15C2E">
              <w:rPr>
                <w:sz w:val="20"/>
                <w:szCs w:val="20"/>
              </w:rPr>
              <w:t xml:space="preserve">health, safety, </w:t>
            </w:r>
            <w:proofErr w:type="gramStart"/>
            <w:r w:rsidRPr="00C15C2E">
              <w:rPr>
                <w:sz w:val="20"/>
                <w:szCs w:val="20"/>
              </w:rPr>
              <w:t>wellbeing</w:t>
            </w:r>
            <w:proofErr w:type="gramEnd"/>
            <w:r w:rsidRPr="00C15C2E">
              <w:rPr>
                <w:sz w:val="20"/>
                <w:szCs w:val="20"/>
              </w:rPr>
              <w:t xml:space="preserve"> and participation in physical activity </w:t>
            </w:r>
          </w:p>
        </w:tc>
      </w:tr>
      <w:tr w:rsidR="00D8707D" w14:paraId="24C6E124" w14:textId="77777777" w:rsidTr="00371C9A">
        <w:tc>
          <w:tcPr>
            <w:tcW w:w="1413" w:type="dxa"/>
          </w:tcPr>
          <w:p w14:paraId="7824DA5A" w14:textId="77777777" w:rsidR="00D8707D" w:rsidRDefault="00D8707D" w:rsidP="00371C9A">
            <w:r w:rsidRPr="00C15C2E">
              <w:rPr>
                <w:b/>
                <w:bCs/>
                <w:sz w:val="20"/>
                <w:szCs w:val="20"/>
              </w:rPr>
              <w:t>PD5-7</w:t>
            </w:r>
          </w:p>
        </w:tc>
        <w:tc>
          <w:tcPr>
            <w:tcW w:w="8930" w:type="dxa"/>
          </w:tcPr>
          <w:p w14:paraId="38D9A6CE" w14:textId="77777777" w:rsidR="00D8707D" w:rsidRDefault="00D8707D" w:rsidP="00371C9A">
            <w:pPr>
              <w:ind w:left="709" w:hanging="709"/>
              <w:rPr>
                <w:sz w:val="20"/>
                <w:szCs w:val="20"/>
              </w:rPr>
            </w:pPr>
            <w:r w:rsidRPr="00C15C2E">
              <w:rPr>
                <w:sz w:val="20"/>
                <w:szCs w:val="20"/>
              </w:rPr>
              <w:t xml:space="preserve">plans, implements and critiques strategies to promote health, safety, </w:t>
            </w:r>
            <w:proofErr w:type="gramStart"/>
            <w:r w:rsidRPr="00C15C2E">
              <w:rPr>
                <w:sz w:val="20"/>
                <w:szCs w:val="20"/>
              </w:rPr>
              <w:t>wellbeing</w:t>
            </w:r>
            <w:proofErr w:type="gramEnd"/>
          </w:p>
          <w:p w14:paraId="10E10D46" w14:textId="77777777" w:rsidR="00D8707D" w:rsidRPr="009A59CF" w:rsidRDefault="00D8707D" w:rsidP="00371C9A">
            <w:pPr>
              <w:ind w:left="709" w:hanging="709"/>
              <w:rPr>
                <w:sz w:val="20"/>
                <w:szCs w:val="20"/>
              </w:rPr>
            </w:pPr>
            <w:r w:rsidRPr="00C15C2E">
              <w:rPr>
                <w:sz w:val="20"/>
                <w:szCs w:val="20"/>
              </w:rPr>
              <w:t xml:space="preserve">and participation in physical activity in their communities </w:t>
            </w:r>
          </w:p>
        </w:tc>
      </w:tr>
      <w:tr w:rsidR="00D8707D" w14:paraId="18532EEF" w14:textId="77777777" w:rsidTr="00371C9A">
        <w:tc>
          <w:tcPr>
            <w:tcW w:w="1413" w:type="dxa"/>
          </w:tcPr>
          <w:p w14:paraId="7CB7EA15" w14:textId="77777777" w:rsidR="00D8707D" w:rsidRDefault="00D8707D" w:rsidP="00371C9A">
            <w:r w:rsidRPr="00C15C2E">
              <w:rPr>
                <w:b/>
                <w:bCs/>
                <w:sz w:val="20"/>
                <w:szCs w:val="20"/>
              </w:rPr>
              <w:t>PD5-8</w:t>
            </w:r>
          </w:p>
        </w:tc>
        <w:tc>
          <w:tcPr>
            <w:tcW w:w="8930" w:type="dxa"/>
          </w:tcPr>
          <w:p w14:paraId="369C16D3" w14:textId="77777777" w:rsidR="00D8707D" w:rsidRDefault="00D8707D" w:rsidP="00371C9A">
            <w:pPr>
              <w:ind w:left="709" w:hanging="709"/>
              <w:rPr>
                <w:sz w:val="20"/>
                <w:szCs w:val="20"/>
              </w:rPr>
            </w:pPr>
            <w:r w:rsidRPr="00C15C2E">
              <w:rPr>
                <w:sz w:val="20"/>
                <w:szCs w:val="20"/>
              </w:rPr>
              <w:t xml:space="preserve">designs, </w:t>
            </w:r>
            <w:proofErr w:type="gramStart"/>
            <w:r w:rsidRPr="00C15C2E">
              <w:rPr>
                <w:sz w:val="20"/>
                <w:szCs w:val="20"/>
              </w:rPr>
              <w:t>implements</w:t>
            </w:r>
            <w:proofErr w:type="gramEnd"/>
            <w:r w:rsidRPr="00C15C2E">
              <w:rPr>
                <w:sz w:val="20"/>
                <w:szCs w:val="20"/>
              </w:rPr>
              <w:t xml:space="preserve"> and evaluates personalised plans to enhance health and</w:t>
            </w:r>
          </w:p>
          <w:p w14:paraId="1D246569" w14:textId="77777777" w:rsidR="00D8707D" w:rsidRPr="009A59CF" w:rsidRDefault="00D8707D" w:rsidP="00371C9A">
            <w:pPr>
              <w:ind w:left="709" w:hanging="709"/>
              <w:rPr>
                <w:sz w:val="20"/>
                <w:szCs w:val="20"/>
              </w:rPr>
            </w:pPr>
            <w:r w:rsidRPr="00C15C2E">
              <w:rPr>
                <w:sz w:val="20"/>
                <w:szCs w:val="20"/>
              </w:rPr>
              <w:t xml:space="preserve">participation in a lifetime of physical activity </w:t>
            </w:r>
          </w:p>
        </w:tc>
      </w:tr>
      <w:tr w:rsidR="00D8707D" w14:paraId="2BB298FC" w14:textId="77777777" w:rsidTr="00371C9A">
        <w:tc>
          <w:tcPr>
            <w:tcW w:w="1413" w:type="dxa"/>
          </w:tcPr>
          <w:p w14:paraId="4A3C4CBB" w14:textId="77777777" w:rsidR="00D8707D" w:rsidRDefault="00D8707D" w:rsidP="00371C9A">
            <w:r w:rsidRPr="00C15C2E">
              <w:rPr>
                <w:b/>
                <w:bCs/>
                <w:sz w:val="20"/>
                <w:szCs w:val="20"/>
              </w:rPr>
              <w:t>PD5-9</w:t>
            </w:r>
          </w:p>
        </w:tc>
        <w:tc>
          <w:tcPr>
            <w:tcW w:w="8930" w:type="dxa"/>
          </w:tcPr>
          <w:p w14:paraId="06588DD6" w14:textId="77777777" w:rsidR="00D8707D" w:rsidRDefault="00D8707D" w:rsidP="00371C9A">
            <w:pPr>
              <w:ind w:left="709" w:hanging="709"/>
              <w:rPr>
                <w:sz w:val="20"/>
                <w:szCs w:val="20"/>
              </w:rPr>
            </w:pPr>
            <w:r w:rsidRPr="00C15C2E">
              <w:rPr>
                <w:sz w:val="20"/>
                <w:szCs w:val="20"/>
              </w:rPr>
              <w:t>assesses and applies self-management skills to effectively manage complex</w:t>
            </w:r>
          </w:p>
          <w:p w14:paraId="0E45ED70" w14:textId="77777777" w:rsidR="00D8707D" w:rsidRPr="009A59CF" w:rsidRDefault="00D8707D" w:rsidP="00371C9A">
            <w:pPr>
              <w:ind w:left="709" w:hanging="709"/>
              <w:rPr>
                <w:sz w:val="20"/>
                <w:szCs w:val="20"/>
              </w:rPr>
            </w:pPr>
            <w:r w:rsidRPr="00C15C2E">
              <w:rPr>
                <w:sz w:val="20"/>
                <w:szCs w:val="20"/>
              </w:rPr>
              <w:t xml:space="preserve">situations </w:t>
            </w:r>
          </w:p>
        </w:tc>
      </w:tr>
      <w:tr w:rsidR="00D8707D" w14:paraId="236EE3CF" w14:textId="77777777" w:rsidTr="00371C9A">
        <w:tc>
          <w:tcPr>
            <w:tcW w:w="1413" w:type="dxa"/>
          </w:tcPr>
          <w:p w14:paraId="7DA3D755" w14:textId="77777777" w:rsidR="00D8707D" w:rsidRDefault="00D8707D" w:rsidP="00371C9A">
            <w:r w:rsidRPr="00C15C2E">
              <w:rPr>
                <w:b/>
                <w:bCs/>
                <w:sz w:val="20"/>
                <w:szCs w:val="20"/>
              </w:rPr>
              <w:t>PD5-10</w:t>
            </w:r>
          </w:p>
        </w:tc>
        <w:tc>
          <w:tcPr>
            <w:tcW w:w="8930" w:type="dxa"/>
          </w:tcPr>
          <w:p w14:paraId="1188C547" w14:textId="77777777" w:rsidR="00D8707D" w:rsidRDefault="00D8707D" w:rsidP="00371C9A">
            <w:pPr>
              <w:ind w:left="709" w:hanging="709"/>
              <w:rPr>
                <w:sz w:val="20"/>
                <w:szCs w:val="20"/>
              </w:rPr>
            </w:pPr>
            <w:r w:rsidRPr="00C15C2E">
              <w:rPr>
                <w:sz w:val="20"/>
                <w:szCs w:val="20"/>
              </w:rPr>
              <w:t>critiques their ability to enact interpersonal skills to build and maintain respectful</w:t>
            </w:r>
          </w:p>
          <w:p w14:paraId="4704EFC3" w14:textId="77777777" w:rsidR="00D8707D" w:rsidRPr="009A59CF" w:rsidRDefault="00D8707D" w:rsidP="00371C9A">
            <w:pPr>
              <w:ind w:left="709" w:hanging="709"/>
              <w:rPr>
                <w:sz w:val="20"/>
                <w:szCs w:val="20"/>
              </w:rPr>
            </w:pPr>
            <w:r w:rsidRPr="00C15C2E">
              <w:rPr>
                <w:sz w:val="20"/>
                <w:szCs w:val="20"/>
              </w:rPr>
              <w:t xml:space="preserve">and inclusive relationships in a variety of groups or contexts </w:t>
            </w:r>
          </w:p>
        </w:tc>
      </w:tr>
      <w:tr w:rsidR="00D8707D" w14:paraId="6351CB87" w14:textId="77777777" w:rsidTr="00371C9A">
        <w:tc>
          <w:tcPr>
            <w:tcW w:w="1413" w:type="dxa"/>
          </w:tcPr>
          <w:p w14:paraId="7026391D" w14:textId="77777777" w:rsidR="00D8707D" w:rsidRDefault="00D8707D" w:rsidP="00371C9A">
            <w:r w:rsidRPr="00C15C2E">
              <w:rPr>
                <w:b/>
                <w:bCs/>
                <w:sz w:val="20"/>
                <w:szCs w:val="20"/>
              </w:rPr>
              <w:t>PD5-11</w:t>
            </w:r>
          </w:p>
        </w:tc>
        <w:tc>
          <w:tcPr>
            <w:tcW w:w="8930" w:type="dxa"/>
          </w:tcPr>
          <w:p w14:paraId="056A013A" w14:textId="77777777" w:rsidR="00D8707D" w:rsidRDefault="00D8707D" w:rsidP="00371C9A">
            <w:pPr>
              <w:ind w:left="709" w:hanging="709"/>
              <w:rPr>
                <w:sz w:val="20"/>
                <w:szCs w:val="20"/>
              </w:rPr>
            </w:pPr>
            <w:r w:rsidRPr="00C15C2E">
              <w:rPr>
                <w:sz w:val="20"/>
                <w:szCs w:val="20"/>
              </w:rPr>
              <w:t>refines and applies movement skills and concepts to compose and perform</w:t>
            </w:r>
          </w:p>
          <w:p w14:paraId="4EBDD2EE" w14:textId="77777777" w:rsidR="00D8707D" w:rsidRPr="009A59CF" w:rsidRDefault="00D8707D" w:rsidP="00371C9A">
            <w:pPr>
              <w:ind w:left="709" w:hanging="709"/>
              <w:rPr>
                <w:sz w:val="20"/>
                <w:szCs w:val="20"/>
              </w:rPr>
            </w:pPr>
            <w:r w:rsidRPr="00C15C2E">
              <w:rPr>
                <w:sz w:val="20"/>
                <w:szCs w:val="20"/>
              </w:rPr>
              <w:t>innovative movement sequences</w:t>
            </w:r>
          </w:p>
        </w:tc>
      </w:tr>
    </w:tbl>
    <w:p w14:paraId="53F9D66E" w14:textId="77777777" w:rsidR="00D8707D" w:rsidRDefault="00D8707D" w:rsidP="00D8707D"/>
    <w:p w14:paraId="707C54AB" w14:textId="0D4CD2E7" w:rsidR="00D340CC" w:rsidRDefault="00D340CC" w:rsidP="00F624CB"/>
    <w:p w14:paraId="7B52782B" w14:textId="17DD3837" w:rsidR="00D340CC" w:rsidRDefault="00D340CC" w:rsidP="00F624CB"/>
    <w:p w14:paraId="6A7EC596" w14:textId="77777777" w:rsidR="00C15C2E" w:rsidRDefault="00C15C2E" w:rsidP="00D340CC">
      <w:pPr>
        <w:pStyle w:val="Heading2"/>
        <w:sectPr w:rsidR="00C15C2E" w:rsidSect="00D8707D">
          <w:pgSz w:w="11906" w:h="16838"/>
          <w:pgMar w:top="1440" w:right="849" w:bottom="1134" w:left="993" w:header="426" w:footer="708" w:gutter="0"/>
          <w:cols w:space="708"/>
          <w:docGrid w:linePitch="360"/>
        </w:sectPr>
      </w:pPr>
    </w:p>
    <w:p w14:paraId="164BE41C" w14:textId="433BAF92" w:rsidR="00D340CC" w:rsidRDefault="00D340CC" w:rsidP="00D340CC">
      <w:pPr>
        <w:pStyle w:val="Heading2"/>
      </w:pPr>
      <w:bookmarkStart w:id="84" w:name="_Toc120777944"/>
      <w:r>
        <w:lastRenderedPageBreak/>
        <w:t xml:space="preserve">Personal Development, </w:t>
      </w:r>
      <w:r w:rsidR="00ED0E79">
        <w:t>Health &amp; Physical Education (PDHPE) Scope and Sequence</w:t>
      </w:r>
      <w:bookmarkEnd w:id="84"/>
    </w:p>
    <w:p w14:paraId="13F74EDC" w14:textId="14E9C802" w:rsidR="00D340CC" w:rsidRPr="00ED0E79" w:rsidRDefault="00ED0E79" w:rsidP="00F624CB">
      <w:pPr>
        <w:rPr>
          <w:sz w:val="18"/>
          <w:szCs w:val="18"/>
        </w:rPr>
      </w:pPr>
      <w:r w:rsidRPr="00ED0E79">
        <w:rPr>
          <w:sz w:val="18"/>
          <w:szCs w:val="18"/>
        </w:rPr>
        <w:t xml:space="preserve">The scope and sequence </w:t>
      </w:r>
      <w:proofErr w:type="gramStart"/>
      <w:r w:rsidRPr="00ED0E79">
        <w:rPr>
          <w:sz w:val="18"/>
          <w:szCs w:val="18"/>
        </w:rPr>
        <w:t>covers</w:t>
      </w:r>
      <w:proofErr w:type="gramEnd"/>
      <w:r w:rsidRPr="00ED0E79">
        <w:rPr>
          <w:sz w:val="18"/>
          <w:szCs w:val="18"/>
        </w:rPr>
        <w:t xml:space="preserve"> the following content:</w:t>
      </w:r>
    </w:p>
    <w:p w14:paraId="4723DBF5" w14:textId="78B8BF65" w:rsidR="00D340CC" w:rsidRPr="00ED0E79" w:rsidRDefault="00ED0E79" w:rsidP="00852727">
      <w:pPr>
        <w:spacing w:after="0"/>
        <w:ind w:right="-478"/>
      </w:pPr>
      <w:r w:rsidRPr="00ED0E79">
        <w:t xml:space="preserve">Students evaluate a broad range of factors that shape identity and have an impact on young people’s health decisions, </w:t>
      </w:r>
      <w:proofErr w:type="gramStart"/>
      <w:r w:rsidRPr="00ED0E79">
        <w:t>behaviours</w:t>
      </w:r>
      <w:proofErr w:type="gramEnd"/>
      <w:r w:rsidRPr="00ED0E79">
        <w:t xml:space="preserve"> and actions. They plan and evaluate strategies and interventions and advocate for their own and others’ health, </w:t>
      </w:r>
      <w:proofErr w:type="gramStart"/>
      <w:r w:rsidRPr="00ED0E79">
        <w:t>safety</w:t>
      </w:r>
      <w:proofErr w:type="gramEnd"/>
      <w:r w:rsidRPr="00ED0E79">
        <w:t xml:space="preserve"> and wellbeing. Students investigate the impact of changes and transitions on relationships. They assess their capacity to consider and respond positively to challenges and how they can contribute to caring, inclusive and respectful relationships. Students reflect on emotional responses in a variety of situations and demonstrate protective skills to promote health, safety and wellbeing and manage complex situations. They design and implement actions to enhance and support their own and others’ fitness levels and participation in a lifetime of physical activity. Students use movement to satisfy personal needs and interests. They participate in movement experiences with persistence as they compose, </w:t>
      </w:r>
      <w:proofErr w:type="gramStart"/>
      <w:r w:rsidRPr="00ED0E79">
        <w:t>perform</w:t>
      </w:r>
      <w:proofErr w:type="gramEnd"/>
      <w:r w:rsidRPr="00ED0E79">
        <w:t xml:space="preserve"> and appraise movement in various contexts. Students refine and apply movement skills and movement concepts to compose and perform innovative sequences. In response to unpredictable </w:t>
      </w:r>
      <w:proofErr w:type="gramStart"/>
      <w:r w:rsidRPr="00ED0E79">
        <w:t>situations</w:t>
      </w:r>
      <w:proofErr w:type="gramEnd"/>
      <w:r w:rsidRPr="00ED0E79">
        <w:t xml:space="preserve"> they work alone and collaboratively to design and apply creative solutions to movement challenges. Students apply and transfer movement concepts, skills, </w:t>
      </w:r>
      <w:proofErr w:type="gramStart"/>
      <w:r w:rsidRPr="00ED0E79">
        <w:t>strategies</w:t>
      </w:r>
      <w:proofErr w:type="gramEnd"/>
      <w:r w:rsidRPr="00ED0E79">
        <w:t xml:space="preserve"> and tactics to new and challenging situations. They use criteria to make judgements about and refine their own and others’ specialised movement skills and performances. Students describe the impact of biomechanical factors on skill development and performance. Students demonstrate leadership, fair </w:t>
      </w:r>
      <w:proofErr w:type="gramStart"/>
      <w:r w:rsidRPr="00ED0E79">
        <w:t>play</w:t>
      </w:r>
      <w:proofErr w:type="gramEnd"/>
      <w:r w:rsidRPr="00ED0E79">
        <w:t xml:space="preserve"> and cooperation across a range of movement contexts. They adopt a variety of roles such as a leader, mentor, official, coach and team member to support and encourage the involvement of others.</w:t>
      </w:r>
    </w:p>
    <w:tbl>
      <w:tblPr>
        <w:tblStyle w:val="TableGrid"/>
        <w:tblpPr w:leftFromText="180" w:rightFromText="180" w:vertAnchor="page" w:horzAnchor="margin" w:tblpY="4453"/>
        <w:tblW w:w="15021" w:type="dxa"/>
        <w:tblLook w:val="04A0" w:firstRow="1" w:lastRow="0" w:firstColumn="1" w:lastColumn="0" w:noHBand="0" w:noVBand="1"/>
      </w:tblPr>
      <w:tblGrid>
        <w:gridCol w:w="1293"/>
        <w:gridCol w:w="1163"/>
        <w:gridCol w:w="1397"/>
        <w:gridCol w:w="1303"/>
        <w:gridCol w:w="1305"/>
        <w:gridCol w:w="1303"/>
        <w:gridCol w:w="1303"/>
        <w:gridCol w:w="27"/>
        <w:gridCol w:w="1427"/>
        <w:gridCol w:w="1303"/>
        <w:gridCol w:w="1353"/>
        <w:gridCol w:w="1844"/>
      </w:tblGrid>
      <w:tr w:rsidR="00852727" w:rsidRPr="00ED0E79" w14:paraId="7C863353" w14:textId="77777777" w:rsidTr="007C5204">
        <w:trPr>
          <w:trHeight w:val="138"/>
        </w:trPr>
        <w:tc>
          <w:tcPr>
            <w:tcW w:w="1293" w:type="dxa"/>
            <w:shd w:val="clear" w:color="auto" w:fill="D0CECE" w:themeFill="background2" w:themeFillShade="E6"/>
          </w:tcPr>
          <w:p w14:paraId="4363D3BC" w14:textId="77777777" w:rsidR="00852727" w:rsidRPr="00ED0E79" w:rsidRDefault="00852727" w:rsidP="00852727">
            <w:pPr>
              <w:jc w:val="center"/>
              <w:rPr>
                <w:rFonts w:eastAsiaTheme="majorEastAsia"/>
                <w:b/>
                <w:bCs/>
              </w:rPr>
            </w:pPr>
            <w:r w:rsidRPr="00ED0E79">
              <w:rPr>
                <w:rFonts w:eastAsiaTheme="majorEastAsia"/>
                <w:b/>
                <w:bCs/>
              </w:rPr>
              <w:t>Term 1</w:t>
            </w:r>
          </w:p>
        </w:tc>
        <w:tc>
          <w:tcPr>
            <w:tcW w:w="1163" w:type="dxa"/>
          </w:tcPr>
          <w:p w14:paraId="67BEBE24" w14:textId="77777777" w:rsidR="00852727" w:rsidRPr="00ED0E79" w:rsidRDefault="00852727" w:rsidP="00852727">
            <w:pPr>
              <w:rPr>
                <w:rFonts w:eastAsiaTheme="majorEastAsia"/>
                <w:b/>
                <w:bCs/>
              </w:rPr>
            </w:pPr>
            <w:r w:rsidRPr="00ED0E79">
              <w:rPr>
                <w:rFonts w:eastAsiaTheme="majorEastAsia"/>
                <w:b/>
                <w:bCs/>
              </w:rPr>
              <w:t>Week 1</w:t>
            </w:r>
          </w:p>
        </w:tc>
        <w:tc>
          <w:tcPr>
            <w:tcW w:w="1397" w:type="dxa"/>
          </w:tcPr>
          <w:p w14:paraId="1B916C08" w14:textId="77777777" w:rsidR="00852727" w:rsidRPr="00ED0E79" w:rsidRDefault="00852727" w:rsidP="00852727">
            <w:pPr>
              <w:rPr>
                <w:rFonts w:eastAsiaTheme="majorEastAsia"/>
                <w:b/>
                <w:bCs/>
              </w:rPr>
            </w:pPr>
            <w:r w:rsidRPr="00ED0E79">
              <w:rPr>
                <w:rFonts w:eastAsiaTheme="majorEastAsia"/>
                <w:b/>
                <w:bCs/>
              </w:rPr>
              <w:t>Week 2</w:t>
            </w:r>
          </w:p>
        </w:tc>
        <w:tc>
          <w:tcPr>
            <w:tcW w:w="1303" w:type="dxa"/>
          </w:tcPr>
          <w:p w14:paraId="34EA3989" w14:textId="77777777" w:rsidR="00852727" w:rsidRPr="00ED0E79" w:rsidRDefault="00852727" w:rsidP="00852727">
            <w:pPr>
              <w:rPr>
                <w:rFonts w:eastAsiaTheme="majorEastAsia"/>
                <w:b/>
                <w:bCs/>
              </w:rPr>
            </w:pPr>
            <w:r w:rsidRPr="00ED0E79">
              <w:rPr>
                <w:rFonts w:eastAsiaTheme="majorEastAsia"/>
                <w:b/>
                <w:bCs/>
              </w:rPr>
              <w:t>Week 3</w:t>
            </w:r>
          </w:p>
        </w:tc>
        <w:tc>
          <w:tcPr>
            <w:tcW w:w="1305" w:type="dxa"/>
          </w:tcPr>
          <w:p w14:paraId="18AE1350" w14:textId="77777777" w:rsidR="00852727" w:rsidRPr="00ED0E79" w:rsidRDefault="00852727" w:rsidP="00852727">
            <w:pPr>
              <w:rPr>
                <w:rFonts w:eastAsiaTheme="majorEastAsia"/>
                <w:b/>
                <w:bCs/>
              </w:rPr>
            </w:pPr>
            <w:r w:rsidRPr="00ED0E79">
              <w:rPr>
                <w:rFonts w:eastAsiaTheme="majorEastAsia"/>
                <w:b/>
                <w:bCs/>
              </w:rPr>
              <w:t>Week 4</w:t>
            </w:r>
          </w:p>
        </w:tc>
        <w:tc>
          <w:tcPr>
            <w:tcW w:w="1303" w:type="dxa"/>
          </w:tcPr>
          <w:p w14:paraId="6927B608" w14:textId="77777777" w:rsidR="00852727" w:rsidRPr="00ED0E79" w:rsidRDefault="00852727" w:rsidP="00852727">
            <w:pPr>
              <w:rPr>
                <w:rFonts w:eastAsiaTheme="majorEastAsia"/>
                <w:b/>
                <w:bCs/>
              </w:rPr>
            </w:pPr>
            <w:r w:rsidRPr="00ED0E79">
              <w:rPr>
                <w:rFonts w:eastAsiaTheme="majorEastAsia"/>
                <w:b/>
                <w:bCs/>
              </w:rPr>
              <w:t>Week 5</w:t>
            </w:r>
          </w:p>
        </w:tc>
        <w:tc>
          <w:tcPr>
            <w:tcW w:w="1303" w:type="dxa"/>
          </w:tcPr>
          <w:p w14:paraId="337F462C" w14:textId="77777777" w:rsidR="00852727" w:rsidRPr="00ED0E79" w:rsidRDefault="00852727" w:rsidP="00852727">
            <w:pPr>
              <w:rPr>
                <w:rFonts w:eastAsiaTheme="majorEastAsia"/>
                <w:b/>
                <w:bCs/>
              </w:rPr>
            </w:pPr>
            <w:r w:rsidRPr="00ED0E79">
              <w:rPr>
                <w:rFonts w:eastAsiaTheme="majorEastAsia"/>
                <w:b/>
                <w:bCs/>
              </w:rPr>
              <w:t>Week 6</w:t>
            </w:r>
          </w:p>
        </w:tc>
        <w:tc>
          <w:tcPr>
            <w:tcW w:w="1454" w:type="dxa"/>
            <w:gridSpan w:val="2"/>
          </w:tcPr>
          <w:p w14:paraId="34B3C3BA" w14:textId="77777777" w:rsidR="00852727" w:rsidRPr="00ED0E79" w:rsidRDefault="00852727" w:rsidP="00852727">
            <w:pPr>
              <w:rPr>
                <w:rFonts w:eastAsiaTheme="majorEastAsia"/>
                <w:b/>
                <w:bCs/>
              </w:rPr>
            </w:pPr>
            <w:r w:rsidRPr="00ED0E79">
              <w:rPr>
                <w:rFonts w:eastAsiaTheme="majorEastAsia"/>
                <w:b/>
                <w:bCs/>
              </w:rPr>
              <w:t>Week 7</w:t>
            </w:r>
          </w:p>
        </w:tc>
        <w:tc>
          <w:tcPr>
            <w:tcW w:w="1303" w:type="dxa"/>
          </w:tcPr>
          <w:p w14:paraId="6F6883D2" w14:textId="77777777" w:rsidR="00852727" w:rsidRPr="00ED0E79" w:rsidRDefault="00852727" w:rsidP="00852727">
            <w:pPr>
              <w:rPr>
                <w:rFonts w:eastAsiaTheme="majorEastAsia"/>
                <w:b/>
                <w:bCs/>
              </w:rPr>
            </w:pPr>
            <w:r w:rsidRPr="00ED0E79">
              <w:rPr>
                <w:rFonts w:eastAsiaTheme="majorEastAsia"/>
                <w:b/>
                <w:bCs/>
              </w:rPr>
              <w:t>Week 8</w:t>
            </w:r>
          </w:p>
        </w:tc>
        <w:tc>
          <w:tcPr>
            <w:tcW w:w="1353" w:type="dxa"/>
          </w:tcPr>
          <w:p w14:paraId="1795F38C" w14:textId="77777777" w:rsidR="00852727" w:rsidRPr="00ED0E79" w:rsidRDefault="00852727" w:rsidP="00852727">
            <w:pPr>
              <w:rPr>
                <w:rFonts w:eastAsiaTheme="majorEastAsia"/>
                <w:b/>
                <w:bCs/>
              </w:rPr>
            </w:pPr>
            <w:r w:rsidRPr="00ED0E79">
              <w:rPr>
                <w:rFonts w:eastAsiaTheme="majorEastAsia"/>
                <w:b/>
                <w:bCs/>
              </w:rPr>
              <w:t>Week 9</w:t>
            </w:r>
          </w:p>
        </w:tc>
        <w:tc>
          <w:tcPr>
            <w:tcW w:w="1844" w:type="dxa"/>
          </w:tcPr>
          <w:p w14:paraId="6EACF6D5" w14:textId="77777777" w:rsidR="00852727" w:rsidRPr="00ED0E79" w:rsidRDefault="00852727" w:rsidP="00852727">
            <w:pPr>
              <w:rPr>
                <w:rFonts w:eastAsiaTheme="majorEastAsia"/>
                <w:b/>
                <w:bCs/>
              </w:rPr>
            </w:pPr>
            <w:r w:rsidRPr="00ED0E79">
              <w:rPr>
                <w:rFonts w:eastAsiaTheme="majorEastAsia"/>
                <w:b/>
                <w:bCs/>
              </w:rPr>
              <w:t>Week 10/11</w:t>
            </w:r>
          </w:p>
        </w:tc>
      </w:tr>
      <w:tr w:rsidR="00852727" w:rsidRPr="00ED0E79" w14:paraId="591EBAF1" w14:textId="77777777" w:rsidTr="007C5204">
        <w:trPr>
          <w:trHeight w:val="358"/>
        </w:trPr>
        <w:tc>
          <w:tcPr>
            <w:tcW w:w="1293" w:type="dxa"/>
            <w:shd w:val="clear" w:color="auto" w:fill="D0CECE" w:themeFill="background2" w:themeFillShade="E6"/>
            <w:vAlign w:val="center"/>
          </w:tcPr>
          <w:p w14:paraId="436BF15C"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3728" w:type="dxa"/>
            <w:gridSpan w:val="11"/>
            <w:vAlign w:val="center"/>
          </w:tcPr>
          <w:p w14:paraId="1F173A27" w14:textId="77777777" w:rsidR="00852727" w:rsidRPr="00ED0E79" w:rsidRDefault="00852727" w:rsidP="00852727">
            <w:pPr>
              <w:jc w:val="center"/>
              <w:rPr>
                <w:rFonts w:eastAsiaTheme="majorEastAsia"/>
              </w:rPr>
            </w:pPr>
            <w:r>
              <w:t>Risky Business - PD5-1, PD5-2, PD5-6, PD5-7, PD5-8, PD4-9</w:t>
            </w:r>
          </w:p>
        </w:tc>
      </w:tr>
      <w:tr w:rsidR="00852727" w:rsidRPr="00ED0E79" w14:paraId="528956AE" w14:textId="77777777" w:rsidTr="007C5204">
        <w:trPr>
          <w:trHeight w:val="291"/>
        </w:trPr>
        <w:tc>
          <w:tcPr>
            <w:tcW w:w="1293" w:type="dxa"/>
            <w:shd w:val="clear" w:color="auto" w:fill="D0CECE" w:themeFill="background2" w:themeFillShade="E6"/>
            <w:vAlign w:val="center"/>
          </w:tcPr>
          <w:p w14:paraId="0AF6820D"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7801" w:type="dxa"/>
            <w:gridSpan w:val="7"/>
            <w:vAlign w:val="center"/>
          </w:tcPr>
          <w:p w14:paraId="2DE7DFAD" w14:textId="77777777" w:rsidR="00852727" w:rsidRPr="00ED0E79" w:rsidRDefault="00852727" w:rsidP="00852727">
            <w:pPr>
              <w:jc w:val="center"/>
              <w:rPr>
                <w:rFonts w:eastAsiaTheme="majorEastAsia"/>
                <w:sz w:val="20"/>
                <w:szCs w:val="20"/>
              </w:rPr>
            </w:pPr>
            <w:r w:rsidRPr="00ED0E79">
              <w:rPr>
                <w:rFonts w:eastAsiaTheme="majorEastAsia"/>
                <w:sz w:val="20"/>
                <w:szCs w:val="20"/>
              </w:rPr>
              <w:t>Dance</w:t>
            </w:r>
          </w:p>
        </w:tc>
        <w:tc>
          <w:tcPr>
            <w:tcW w:w="5927" w:type="dxa"/>
            <w:gridSpan w:val="4"/>
            <w:vAlign w:val="center"/>
          </w:tcPr>
          <w:p w14:paraId="337CB71B" w14:textId="77777777" w:rsidR="00852727" w:rsidRPr="00ED0E79" w:rsidRDefault="00852727" w:rsidP="00852727">
            <w:pPr>
              <w:jc w:val="center"/>
              <w:rPr>
                <w:rFonts w:eastAsiaTheme="majorEastAsia"/>
                <w:sz w:val="20"/>
                <w:szCs w:val="20"/>
              </w:rPr>
            </w:pPr>
            <w:r w:rsidRPr="00ED0E79">
              <w:rPr>
                <w:rFonts w:eastAsiaTheme="majorEastAsia"/>
                <w:sz w:val="20"/>
                <w:szCs w:val="20"/>
              </w:rPr>
              <w:t>Athletics</w:t>
            </w:r>
          </w:p>
        </w:tc>
      </w:tr>
      <w:tr w:rsidR="00852727" w:rsidRPr="00ED0E79" w14:paraId="008A23E1" w14:textId="77777777" w:rsidTr="007C5204">
        <w:trPr>
          <w:trHeight w:val="306"/>
        </w:trPr>
        <w:tc>
          <w:tcPr>
            <w:tcW w:w="1293" w:type="dxa"/>
            <w:shd w:val="clear" w:color="auto" w:fill="D0CECE" w:themeFill="background2" w:themeFillShade="E6"/>
          </w:tcPr>
          <w:p w14:paraId="79CF432C" w14:textId="77777777" w:rsidR="00852727" w:rsidRPr="00ED0E79" w:rsidRDefault="00852727" w:rsidP="00852727">
            <w:pPr>
              <w:rPr>
                <w:rFonts w:eastAsiaTheme="majorEastAsia"/>
              </w:rPr>
            </w:pPr>
          </w:p>
        </w:tc>
        <w:tc>
          <w:tcPr>
            <w:tcW w:w="13728" w:type="dxa"/>
            <w:gridSpan w:val="11"/>
            <w:vAlign w:val="center"/>
          </w:tcPr>
          <w:p w14:paraId="1F50F9C1" w14:textId="77777777" w:rsidR="00852727" w:rsidRPr="00ED0E79" w:rsidRDefault="00852727" w:rsidP="00852727">
            <w:pPr>
              <w:jc w:val="center"/>
              <w:rPr>
                <w:rFonts w:eastAsiaTheme="majorEastAsia"/>
                <w:sz w:val="20"/>
                <w:szCs w:val="20"/>
              </w:rPr>
            </w:pPr>
            <w:r>
              <w:rPr>
                <w:rFonts w:eastAsiaTheme="majorEastAsia"/>
                <w:sz w:val="20"/>
                <w:szCs w:val="20"/>
              </w:rPr>
              <w:t>Assessment Task 1:   Research Task   Due: Week 10</w:t>
            </w:r>
          </w:p>
        </w:tc>
      </w:tr>
    </w:tbl>
    <w:p w14:paraId="1DD3A071" w14:textId="5ABED4BC" w:rsidR="00C15C2E" w:rsidRDefault="00C15C2E" w:rsidP="00F624CB"/>
    <w:tbl>
      <w:tblPr>
        <w:tblStyle w:val="TableGrid"/>
        <w:tblpPr w:leftFromText="180" w:rightFromText="180" w:vertAnchor="text" w:horzAnchor="margin" w:tblpY="-43"/>
        <w:tblW w:w="15009" w:type="dxa"/>
        <w:tblLook w:val="04A0" w:firstRow="1" w:lastRow="0" w:firstColumn="1" w:lastColumn="0" w:noHBand="0" w:noVBand="1"/>
      </w:tblPr>
      <w:tblGrid>
        <w:gridCol w:w="1311"/>
        <w:gridCol w:w="1183"/>
        <w:gridCol w:w="1428"/>
        <w:gridCol w:w="1331"/>
        <w:gridCol w:w="1332"/>
        <w:gridCol w:w="1293"/>
        <w:gridCol w:w="38"/>
        <w:gridCol w:w="1331"/>
        <w:gridCol w:w="1488"/>
        <w:gridCol w:w="1515"/>
        <w:gridCol w:w="1575"/>
        <w:gridCol w:w="1184"/>
      </w:tblGrid>
      <w:tr w:rsidR="00852727" w:rsidRPr="000D70BD" w14:paraId="4BE10671" w14:textId="77777777" w:rsidTr="007C5204">
        <w:trPr>
          <w:trHeight w:val="123"/>
        </w:trPr>
        <w:tc>
          <w:tcPr>
            <w:tcW w:w="1311" w:type="dxa"/>
            <w:shd w:val="clear" w:color="auto" w:fill="D0CECE" w:themeFill="background2" w:themeFillShade="E6"/>
          </w:tcPr>
          <w:p w14:paraId="57531138" w14:textId="77777777" w:rsidR="00852727" w:rsidRPr="000D70BD" w:rsidRDefault="00852727" w:rsidP="00852727">
            <w:pPr>
              <w:jc w:val="center"/>
              <w:rPr>
                <w:rFonts w:eastAsiaTheme="majorEastAsia"/>
                <w:b/>
                <w:bCs/>
                <w:sz w:val="18"/>
                <w:szCs w:val="18"/>
              </w:rPr>
            </w:pPr>
            <w:bookmarkStart w:id="85" w:name="_Hlk98142744"/>
            <w:r w:rsidRPr="000D70BD">
              <w:rPr>
                <w:rFonts w:eastAsiaTheme="majorEastAsia"/>
                <w:b/>
                <w:bCs/>
                <w:sz w:val="18"/>
                <w:szCs w:val="18"/>
              </w:rPr>
              <w:t>Term 2</w:t>
            </w:r>
          </w:p>
        </w:tc>
        <w:tc>
          <w:tcPr>
            <w:tcW w:w="1183" w:type="dxa"/>
            <w:vAlign w:val="center"/>
          </w:tcPr>
          <w:p w14:paraId="28C8797F" w14:textId="77777777" w:rsidR="00852727" w:rsidRPr="000D70BD" w:rsidRDefault="00852727" w:rsidP="00852727">
            <w:pPr>
              <w:jc w:val="center"/>
              <w:rPr>
                <w:rFonts w:eastAsiaTheme="majorEastAsia"/>
                <w:b/>
                <w:bCs/>
              </w:rPr>
            </w:pPr>
            <w:r w:rsidRPr="000D70BD">
              <w:rPr>
                <w:rFonts w:eastAsiaTheme="majorEastAsia"/>
                <w:b/>
                <w:bCs/>
              </w:rPr>
              <w:t>Week 1</w:t>
            </w:r>
          </w:p>
        </w:tc>
        <w:tc>
          <w:tcPr>
            <w:tcW w:w="1428" w:type="dxa"/>
            <w:vAlign w:val="center"/>
          </w:tcPr>
          <w:p w14:paraId="2DE9C30C" w14:textId="77777777" w:rsidR="00852727" w:rsidRPr="000D70BD" w:rsidRDefault="00852727" w:rsidP="00852727">
            <w:pPr>
              <w:jc w:val="center"/>
              <w:rPr>
                <w:rFonts w:eastAsiaTheme="majorEastAsia"/>
                <w:b/>
                <w:bCs/>
              </w:rPr>
            </w:pPr>
            <w:r w:rsidRPr="000D70BD">
              <w:rPr>
                <w:rFonts w:eastAsiaTheme="majorEastAsia"/>
                <w:b/>
                <w:bCs/>
              </w:rPr>
              <w:t>Week 2</w:t>
            </w:r>
          </w:p>
        </w:tc>
        <w:tc>
          <w:tcPr>
            <w:tcW w:w="1331" w:type="dxa"/>
            <w:vAlign w:val="center"/>
          </w:tcPr>
          <w:p w14:paraId="7BEC68E4" w14:textId="77777777" w:rsidR="00852727" w:rsidRPr="000D70BD" w:rsidRDefault="00852727" w:rsidP="00852727">
            <w:pPr>
              <w:jc w:val="center"/>
              <w:rPr>
                <w:rFonts w:eastAsiaTheme="majorEastAsia"/>
                <w:b/>
                <w:bCs/>
              </w:rPr>
            </w:pPr>
            <w:r w:rsidRPr="000D70BD">
              <w:rPr>
                <w:rFonts w:eastAsiaTheme="majorEastAsia"/>
                <w:b/>
                <w:bCs/>
              </w:rPr>
              <w:t>Week 3</w:t>
            </w:r>
          </w:p>
        </w:tc>
        <w:tc>
          <w:tcPr>
            <w:tcW w:w="1332" w:type="dxa"/>
            <w:vAlign w:val="center"/>
          </w:tcPr>
          <w:p w14:paraId="3780E23F" w14:textId="77777777" w:rsidR="00852727" w:rsidRPr="000D70BD" w:rsidRDefault="00852727" w:rsidP="00852727">
            <w:pPr>
              <w:jc w:val="center"/>
              <w:rPr>
                <w:rFonts w:eastAsiaTheme="majorEastAsia"/>
                <w:b/>
                <w:bCs/>
              </w:rPr>
            </w:pPr>
            <w:r w:rsidRPr="000D70BD">
              <w:rPr>
                <w:rFonts w:eastAsiaTheme="majorEastAsia"/>
                <w:b/>
                <w:bCs/>
              </w:rPr>
              <w:t>Week 4</w:t>
            </w:r>
          </w:p>
        </w:tc>
        <w:tc>
          <w:tcPr>
            <w:tcW w:w="1331" w:type="dxa"/>
            <w:gridSpan w:val="2"/>
            <w:vAlign w:val="center"/>
          </w:tcPr>
          <w:p w14:paraId="6674689F" w14:textId="77777777" w:rsidR="00852727" w:rsidRPr="000D70BD" w:rsidRDefault="00852727" w:rsidP="00852727">
            <w:pPr>
              <w:jc w:val="center"/>
              <w:rPr>
                <w:rFonts w:eastAsiaTheme="majorEastAsia"/>
                <w:b/>
                <w:bCs/>
              </w:rPr>
            </w:pPr>
            <w:r w:rsidRPr="000D70BD">
              <w:rPr>
                <w:rFonts w:eastAsiaTheme="majorEastAsia"/>
                <w:b/>
                <w:bCs/>
              </w:rPr>
              <w:t>Week 5</w:t>
            </w:r>
          </w:p>
        </w:tc>
        <w:tc>
          <w:tcPr>
            <w:tcW w:w="1331" w:type="dxa"/>
            <w:vAlign w:val="center"/>
          </w:tcPr>
          <w:p w14:paraId="1ADE7E85" w14:textId="77777777" w:rsidR="00852727" w:rsidRPr="000D70BD" w:rsidRDefault="00852727" w:rsidP="00852727">
            <w:pPr>
              <w:jc w:val="center"/>
              <w:rPr>
                <w:rFonts w:eastAsiaTheme="majorEastAsia"/>
                <w:b/>
                <w:bCs/>
              </w:rPr>
            </w:pPr>
            <w:r w:rsidRPr="000D70BD">
              <w:rPr>
                <w:rFonts w:eastAsiaTheme="majorEastAsia"/>
                <w:b/>
                <w:bCs/>
              </w:rPr>
              <w:t>Week 6</w:t>
            </w:r>
          </w:p>
        </w:tc>
        <w:tc>
          <w:tcPr>
            <w:tcW w:w="1488" w:type="dxa"/>
            <w:vAlign w:val="center"/>
          </w:tcPr>
          <w:p w14:paraId="64A8773A" w14:textId="77777777" w:rsidR="00852727" w:rsidRPr="000D70BD" w:rsidRDefault="00852727" w:rsidP="00852727">
            <w:pPr>
              <w:jc w:val="center"/>
              <w:rPr>
                <w:rFonts w:eastAsiaTheme="majorEastAsia"/>
                <w:b/>
                <w:bCs/>
              </w:rPr>
            </w:pPr>
            <w:r w:rsidRPr="000D70BD">
              <w:rPr>
                <w:rFonts w:eastAsiaTheme="majorEastAsia"/>
                <w:b/>
                <w:bCs/>
              </w:rPr>
              <w:t>Week 7</w:t>
            </w:r>
          </w:p>
        </w:tc>
        <w:tc>
          <w:tcPr>
            <w:tcW w:w="1515" w:type="dxa"/>
            <w:vAlign w:val="center"/>
          </w:tcPr>
          <w:p w14:paraId="2DF2CDC7" w14:textId="77777777" w:rsidR="00852727" w:rsidRPr="000D70BD" w:rsidRDefault="00852727" w:rsidP="00852727">
            <w:pPr>
              <w:jc w:val="center"/>
              <w:rPr>
                <w:rFonts w:eastAsiaTheme="majorEastAsia"/>
                <w:b/>
                <w:bCs/>
              </w:rPr>
            </w:pPr>
            <w:r w:rsidRPr="000D70BD">
              <w:rPr>
                <w:rFonts w:eastAsiaTheme="majorEastAsia"/>
                <w:b/>
                <w:bCs/>
              </w:rPr>
              <w:t>Week 8</w:t>
            </w:r>
          </w:p>
        </w:tc>
        <w:tc>
          <w:tcPr>
            <w:tcW w:w="1575" w:type="dxa"/>
            <w:vAlign w:val="center"/>
          </w:tcPr>
          <w:p w14:paraId="56CD1FBC" w14:textId="77777777" w:rsidR="00852727" w:rsidRPr="000D70BD" w:rsidRDefault="00852727" w:rsidP="00852727">
            <w:pPr>
              <w:jc w:val="center"/>
              <w:rPr>
                <w:rFonts w:eastAsiaTheme="majorEastAsia"/>
                <w:b/>
                <w:bCs/>
              </w:rPr>
            </w:pPr>
            <w:r w:rsidRPr="000D70BD">
              <w:rPr>
                <w:rFonts w:eastAsiaTheme="majorEastAsia"/>
                <w:b/>
                <w:bCs/>
              </w:rPr>
              <w:t>Week 9</w:t>
            </w:r>
          </w:p>
        </w:tc>
        <w:tc>
          <w:tcPr>
            <w:tcW w:w="1184" w:type="dxa"/>
            <w:vAlign w:val="center"/>
          </w:tcPr>
          <w:p w14:paraId="16476456" w14:textId="77777777" w:rsidR="00852727" w:rsidRPr="000D70BD" w:rsidRDefault="00852727" w:rsidP="00852727">
            <w:pPr>
              <w:jc w:val="center"/>
              <w:rPr>
                <w:rFonts w:eastAsiaTheme="majorEastAsia"/>
                <w:b/>
                <w:bCs/>
              </w:rPr>
            </w:pPr>
            <w:r w:rsidRPr="000D70BD">
              <w:rPr>
                <w:rFonts w:eastAsiaTheme="majorEastAsia"/>
                <w:b/>
                <w:bCs/>
              </w:rPr>
              <w:t>Week 10</w:t>
            </w:r>
          </w:p>
        </w:tc>
      </w:tr>
      <w:tr w:rsidR="00852727" w14:paraId="62E57C37" w14:textId="77777777" w:rsidTr="007C5204">
        <w:trPr>
          <w:trHeight w:val="282"/>
        </w:trPr>
        <w:tc>
          <w:tcPr>
            <w:tcW w:w="1311" w:type="dxa"/>
            <w:shd w:val="clear" w:color="auto" w:fill="D0CECE" w:themeFill="background2" w:themeFillShade="E6"/>
            <w:vAlign w:val="center"/>
          </w:tcPr>
          <w:p w14:paraId="12C0F6AB"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3698" w:type="dxa"/>
            <w:gridSpan w:val="11"/>
            <w:vAlign w:val="center"/>
          </w:tcPr>
          <w:p w14:paraId="0FC3BAE4" w14:textId="77777777" w:rsidR="00852727" w:rsidRDefault="00852727" w:rsidP="00852727">
            <w:pPr>
              <w:jc w:val="center"/>
              <w:rPr>
                <w:rFonts w:eastAsiaTheme="majorEastAsia"/>
              </w:rPr>
            </w:pPr>
            <w:r>
              <w:t>Future Success - PD5-1, PD5-2, PD5-8, PD5-9</w:t>
            </w:r>
          </w:p>
        </w:tc>
      </w:tr>
      <w:tr w:rsidR="00852727" w14:paraId="4C7A240C" w14:textId="77777777" w:rsidTr="007C5204">
        <w:trPr>
          <w:trHeight w:val="401"/>
        </w:trPr>
        <w:tc>
          <w:tcPr>
            <w:tcW w:w="1311" w:type="dxa"/>
            <w:shd w:val="clear" w:color="auto" w:fill="D0CECE" w:themeFill="background2" w:themeFillShade="E6"/>
            <w:vAlign w:val="center"/>
          </w:tcPr>
          <w:p w14:paraId="18DB3D73"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6567" w:type="dxa"/>
            <w:gridSpan w:val="5"/>
            <w:vAlign w:val="center"/>
          </w:tcPr>
          <w:p w14:paraId="2DD114BC" w14:textId="77777777" w:rsidR="00852727" w:rsidRDefault="00852727" w:rsidP="00852727">
            <w:pPr>
              <w:jc w:val="center"/>
              <w:rPr>
                <w:rFonts w:eastAsiaTheme="majorEastAsia"/>
              </w:rPr>
            </w:pPr>
            <w:r>
              <w:t>Invasion Games (small target): Netball / Basketball / Rebound / Dodgeball</w:t>
            </w:r>
          </w:p>
        </w:tc>
        <w:tc>
          <w:tcPr>
            <w:tcW w:w="7131" w:type="dxa"/>
            <w:gridSpan w:val="6"/>
            <w:vAlign w:val="center"/>
          </w:tcPr>
          <w:p w14:paraId="49152D5D" w14:textId="77777777" w:rsidR="00852727" w:rsidRDefault="00852727" w:rsidP="00852727">
            <w:pPr>
              <w:jc w:val="center"/>
              <w:rPr>
                <w:rFonts w:eastAsiaTheme="majorEastAsia"/>
              </w:rPr>
            </w:pPr>
            <w:r>
              <w:t>Cultural Games: American Flag Football / Gaelic Football / Bocce / Indigenous Games</w:t>
            </w:r>
          </w:p>
        </w:tc>
      </w:tr>
      <w:tr w:rsidR="00852727" w14:paraId="0826DC95" w14:textId="77777777" w:rsidTr="007C5204">
        <w:trPr>
          <w:trHeight w:val="251"/>
        </w:trPr>
        <w:tc>
          <w:tcPr>
            <w:tcW w:w="1311" w:type="dxa"/>
            <w:shd w:val="clear" w:color="auto" w:fill="D0CECE" w:themeFill="background2" w:themeFillShade="E6"/>
          </w:tcPr>
          <w:p w14:paraId="04C5C358" w14:textId="77777777" w:rsidR="00852727" w:rsidRDefault="00852727" w:rsidP="00852727">
            <w:pPr>
              <w:rPr>
                <w:rFonts w:eastAsiaTheme="majorEastAsia"/>
              </w:rPr>
            </w:pPr>
          </w:p>
        </w:tc>
        <w:tc>
          <w:tcPr>
            <w:tcW w:w="13698" w:type="dxa"/>
            <w:gridSpan w:val="11"/>
            <w:vAlign w:val="center"/>
          </w:tcPr>
          <w:p w14:paraId="31E3B86C" w14:textId="48713E6F" w:rsidR="00852727" w:rsidRPr="00ED0E79" w:rsidRDefault="00852727" w:rsidP="00852727">
            <w:pPr>
              <w:jc w:val="center"/>
              <w:rPr>
                <w:rFonts w:eastAsiaTheme="majorEastAsia"/>
                <w:sz w:val="20"/>
                <w:szCs w:val="20"/>
              </w:rPr>
            </w:pPr>
            <w:r w:rsidRPr="00ED0E79">
              <w:rPr>
                <w:sz w:val="20"/>
                <w:szCs w:val="20"/>
              </w:rPr>
              <w:t>Assessment Task 2: Practical Demonstration and Self Evaluation Due: Week 5</w:t>
            </w:r>
          </w:p>
        </w:tc>
      </w:tr>
      <w:bookmarkEnd w:id="85"/>
    </w:tbl>
    <w:p w14:paraId="65F40749" w14:textId="5DC8774D" w:rsidR="00C15C2E" w:rsidRDefault="00C15C2E" w:rsidP="00F624CB"/>
    <w:tbl>
      <w:tblPr>
        <w:tblStyle w:val="TableGrid"/>
        <w:tblpPr w:leftFromText="180" w:rightFromText="180" w:vertAnchor="text" w:horzAnchor="margin" w:tblpY="-45"/>
        <w:tblW w:w="14886" w:type="dxa"/>
        <w:tblLook w:val="04A0" w:firstRow="1" w:lastRow="0" w:firstColumn="1" w:lastColumn="0" w:noHBand="0" w:noVBand="1"/>
      </w:tblPr>
      <w:tblGrid>
        <w:gridCol w:w="1313"/>
        <w:gridCol w:w="1185"/>
        <w:gridCol w:w="1431"/>
        <w:gridCol w:w="1333"/>
        <w:gridCol w:w="1334"/>
        <w:gridCol w:w="1296"/>
        <w:gridCol w:w="37"/>
        <w:gridCol w:w="1333"/>
        <w:gridCol w:w="1490"/>
        <w:gridCol w:w="1517"/>
        <w:gridCol w:w="1578"/>
        <w:gridCol w:w="1039"/>
      </w:tblGrid>
      <w:tr w:rsidR="00852727" w14:paraId="6B8F66F6" w14:textId="77777777" w:rsidTr="007C5204">
        <w:trPr>
          <w:trHeight w:val="159"/>
        </w:trPr>
        <w:tc>
          <w:tcPr>
            <w:tcW w:w="1313" w:type="dxa"/>
            <w:shd w:val="clear" w:color="auto" w:fill="D0CECE" w:themeFill="background2" w:themeFillShade="E6"/>
          </w:tcPr>
          <w:p w14:paraId="0EBC4847" w14:textId="7F5CDCC6" w:rsidR="00852727" w:rsidRPr="000D70BD" w:rsidRDefault="00852727" w:rsidP="00852727">
            <w:pPr>
              <w:jc w:val="center"/>
              <w:rPr>
                <w:rFonts w:eastAsiaTheme="majorEastAsia"/>
                <w:b/>
                <w:bCs/>
                <w:sz w:val="18"/>
                <w:szCs w:val="18"/>
              </w:rPr>
            </w:pPr>
            <w:bookmarkStart w:id="86" w:name="_Hlk98142766"/>
            <w:r w:rsidRPr="000D70BD">
              <w:rPr>
                <w:rFonts w:eastAsiaTheme="majorEastAsia"/>
                <w:b/>
                <w:bCs/>
                <w:sz w:val="18"/>
                <w:szCs w:val="18"/>
              </w:rPr>
              <w:t>Term 3</w:t>
            </w:r>
          </w:p>
        </w:tc>
        <w:tc>
          <w:tcPr>
            <w:tcW w:w="1185" w:type="dxa"/>
          </w:tcPr>
          <w:p w14:paraId="682D8A81" w14:textId="77777777" w:rsidR="00852727" w:rsidRPr="000D70BD" w:rsidRDefault="00852727" w:rsidP="00852727">
            <w:pPr>
              <w:rPr>
                <w:rFonts w:eastAsiaTheme="majorEastAsia"/>
                <w:b/>
                <w:bCs/>
              </w:rPr>
            </w:pPr>
            <w:r w:rsidRPr="000D70BD">
              <w:rPr>
                <w:rFonts w:eastAsiaTheme="majorEastAsia"/>
                <w:b/>
                <w:bCs/>
              </w:rPr>
              <w:t>Week 1</w:t>
            </w:r>
          </w:p>
        </w:tc>
        <w:tc>
          <w:tcPr>
            <w:tcW w:w="1431" w:type="dxa"/>
          </w:tcPr>
          <w:p w14:paraId="36277857" w14:textId="77777777" w:rsidR="00852727" w:rsidRPr="000D70BD" w:rsidRDefault="00852727" w:rsidP="00852727">
            <w:pPr>
              <w:rPr>
                <w:rFonts w:eastAsiaTheme="majorEastAsia"/>
                <w:b/>
                <w:bCs/>
              </w:rPr>
            </w:pPr>
            <w:r w:rsidRPr="000D70BD">
              <w:rPr>
                <w:rFonts w:eastAsiaTheme="majorEastAsia"/>
                <w:b/>
                <w:bCs/>
              </w:rPr>
              <w:t>Week 2</w:t>
            </w:r>
          </w:p>
        </w:tc>
        <w:tc>
          <w:tcPr>
            <w:tcW w:w="1333" w:type="dxa"/>
          </w:tcPr>
          <w:p w14:paraId="234076A7" w14:textId="77777777" w:rsidR="00852727" w:rsidRPr="000D70BD" w:rsidRDefault="00852727" w:rsidP="00852727">
            <w:pPr>
              <w:rPr>
                <w:rFonts w:eastAsiaTheme="majorEastAsia"/>
                <w:b/>
                <w:bCs/>
              </w:rPr>
            </w:pPr>
            <w:r w:rsidRPr="000D70BD">
              <w:rPr>
                <w:rFonts w:eastAsiaTheme="majorEastAsia"/>
                <w:b/>
                <w:bCs/>
              </w:rPr>
              <w:t>Week 3</w:t>
            </w:r>
          </w:p>
        </w:tc>
        <w:tc>
          <w:tcPr>
            <w:tcW w:w="1334" w:type="dxa"/>
          </w:tcPr>
          <w:p w14:paraId="7B149E5C" w14:textId="77777777" w:rsidR="00852727" w:rsidRPr="000D70BD" w:rsidRDefault="00852727" w:rsidP="00852727">
            <w:pPr>
              <w:rPr>
                <w:rFonts w:eastAsiaTheme="majorEastAsia"/>
                <w:b/>
                <w:bCs/>
              </w:rPr>
            </w:pPr>
            <w:r w:rsidRPr="000D70BD">
              <w:rPr>
                <w:rFonts w:eastAsiaTheme="majorEastAsia"/>
                <w:b/>
                <w:bCs/>
              </w:rPr>
              <w:t>Week 4</w:t>
            </w:r>
          </w:p>
        </w:tc>
        <w:tc>
          <w:tcPr>
            <w:tcW w:w="1333" w:type="dxa"/>
            <w:gridSpan w:val="2"/>
          </w:tcPr>
          <w:p w14:paraId="610C2A61" w14:textId="77777777" w:rsidR="00852727" w:rsidRPr="000D70BD" w:rsidRDefault="00852727" w:rsidP="00852727">
            <w:pPr>
              <w:rPr>
                <w:rFonts w:eastAsiaTheme="majorEastAsia"/>
                <w:b/>
                <w:bCs/>
              </w:rPr>
            </w:pPr>
            <w:r w:rsidRPr="000D70BD">
              <w:rPr>
                <w:rFonts w:eastAsiaTheme="majorEastAsia"/>
                <w:b/>
                <w:bCs/>
              </w:rPr>
              <w:t>Week 5</w:t>
            </w:r>
          </w:p>
        </w:tc>
        <w:tc>
          <w:tcPr>
            <w:tcW w:w="1333" w:type="dxa"/>
          </w:tcPr>
          <w:p w14:paraId="2AC2A7ED" w14:textId="77777777" w:rsidR="00852727" w:rsidRPr="000D70BD" w:rsidRDefault="00852727" w:rsidP="00852727">
            <w:pPr>
              <w:rPr>
                <w:rFonts w:eastAsiaTheme="majorEastAsia"/>
                <w:b/>
                <w:bCs/>
              </w:rPr>
            </w:pPr>
            <w:r w:rsidRPr="000D70BD">
              <w:rPr>
                <w:rFonts w:eastAsiaTheme="majorEastAsia"/>
                <w:b/>
                <w:bCs/>
              </w:rPr>
              <w:t>Week 6</w:t>
            </w:r>
          </w:p>
        </w:tc>
        <w:tc>
          <w:tcPr>
            <w:tcW w:w="1490" w:type="dxa"/>
          </w:tcPr>
          <w:p w14:paraId="08B0FD07" w14:textId="77777777" w:rsidR="00852727" w:rsidRPr="000D70BD" w:rsidRDefault="00852727" w:rsidP="00852727">
            <w:pPr>
              <w:rPr>
                <w:rFonts w:eastAsiaTheme="majorEastAsia"/>
                <w:b/>
                <w:bCs/>
              </w:rPr>
            </w:pPr>
            <w:r w:rsidRPr="000D70BD">
              <w:rPr>
                <w:rFonts w:eastAsiaTheme="majorEastAsia"/>
                <w:b/>
                <w:bCs/>
              </w:rPr>
              <w:t>Week 7</w:t>
            </w:r>
          </w:p>
        </w:tc>
        <w:tc>
          <w:tcPr>
            <w:tcW w:w="1517" w:type="dxa"/>
          </w:tcPr>
          <w:p w14:paraId="08E7A56D" w14:textId="77777777" w:rsidR="00852727" w:rsidRPr="000D70BD" w:rsidRDefault="00852727" w:rsidP="00852727">
            <w:pPr>
              <w:rPr>
                <w:rFonts w:eastAsiaTheme="majorEastAsia"/>
                <w:b/>
                <w:bCs/>
              </w:rPr>
            </w:pPr>
            <w:r w:rsidRPr="000D70BD">
              <w:rPr>
                <w:rFonts w:eastAsiaTheme="majorEastAsia"/>
                <w:b/>
                <w:bCs/>
              </w:rPr>
              <w:t>Week 8</w:t>
            </w:r>
          </w:p>
        </w:tc>
        <w:tc>
          <w:tcPr>
            <w:tcW w:w="1578" w:type="dxa"/>
          </w:tcPr>
          <w:p w14:paraId="39C1FCB2" w14:textId="77777777" w:rsidR="00852727" w:rsidRPr="000D70BD" w:rsidRDefault="00852727" w:rsidP="00852727">
            <w:pPr>
              <w:rPr>
                <w:rFonts w:eastAsiaTheme="majorEastAsia"/>
                <w:b/>
                <w:bCs/>
              </w:rPr>
            </w:pPr>
            <w:r w:rsidRPr="000D70BD">
              <w:rPr>
                <w:rFonts w:eastAsiaTheme="majorEastAsia"/>
                <w:b/>
                <w:bCs/>
              </w:rPr>
              <w:t>Week 9</w:t>
            </w:r>
          </w:p>
        </w:tc>
        <w:tc>
          <w:tcPr>
            <w:tcW w:w="1039" w:type="dxa"/>
          </w:tcPr>
          <w:p w14:paraId="6208180C" w14:textId="77777777" w:rsidR="00852727" w:rsidRPr="000D70BD" w:rsidRDefault="00852727" w:rsidP="00852727">
            <w:pPr>
              <w:rPr>
                <w:rFonts w:eastAsiaTheme="majorEastAsia"/>
                <w:b/>
                <w:bCs/>
              </w:rPr>
            </w:pPr>
            <w:r w:rsidRPr="000D70BD">
              <w:rPr>
                <w:rFonts w:eastAsiaTheme="majorEastAsia"/>
                <w:b/>
                <w:bCs/>
              </w:rPr>
              <w:t>Week 10</w:t>
            </w:r>
          </w:p>
        </w:tc>
      </w:tr>
      <w:tr w:rsidR="00852727" w14:paraId="7B7E7243" w14:textId="77777777" w:rsidTr="007C5204">
        <w:trPr>
          <w:trHeight w:val="373"/>
        </w:trPr>
        <w:tc>
          <w:tcPr>
            <w:tcW w:w="1313" w:type="dxa"/>
            <w:shd w:val="clear" w:color="auto" w:fill="D0CECE" w:themeFill="background2" w:themeFillShade="E6"/>
            <w:vAlign w:val="center"/>
          </w:tcPr>
          <w:p w14:paraId="776DED11"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3573" w:type="dxa"/>
            <w:gridSpan w:val="11"/>
            <w:vAlign w:val="center"/>
          </w:tcPr>
          <w:p w14:paraId="4F2C8F33" w14:textId="77777777" w:rsidR="00852727" w:rsidRDefault="00852727" w:rsidP="00852727">
            <w:pPr>
              <w:jc w:val="center"/>
              <w:rPr>
                <w:rFonts w:eastAsiaTheme="majorEastAsia"/>
              </w:rPr>
            </w:pPr>
            <w:r>
              <w:t>Men and Women’s Health - PD5-1, PD5-2, PD5-6, PD5-7, PD4-8, PD5-9</w:t>
            </w:r>
          </w:p>
        </w:tc>
      </w:tr>
      <w:tr w:rsidR="00852727" w14:paraId="29029AA7" w14:textId="77777777" w:rsidTr="007C5204">
        <w:trPr>
          <w:trHeight w:val="296"/>
        </w:trPr>
        <w:tc>
          <w:tcPr>
            <w:tcW w:w="1313" w:type="dxa"/>
            <w:shd w:val="clear" w:color="auto" w:fill="D0CECE" w:themeFill="background2" w:themeFillShade="E6"/>
            <w:vAlign w:val="center"/>
          </w:tcPr>
          <w:p w14:paraId="3CF27345"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6579" w:type="dxa"/>
            <w:gridSpan w:val="5"/>
            <w:vAlign w:val="center"/>
          </w:tcPr>
          <w:p w14:paraId="3C3CEC84" w14:textId="77777777" w:rsidR="00852727" w:rsidRDefault="00852727" w:rsidP="00852727">
            <w:pPr>
              <w:jc w:val="center"/>
              <w:rPr>
                <w:rFonts w:eastAsiaTheme="majorEastAsia"/>
              </w:rPr>
            </w:pPr>
            <w:r>
              <w:t>Net Court Games: Volleyball / Tennis / Badminton / Table Tennis</w:t>
            </w:r>
          </w:p>
        </w:tc>
        <w:tc>
          <w:tcPr>
            <w:tcW w:w="6994" w:type="dxa"/>
            <w:gridSpan w:val="6"/>
            <w:vAlign w:val="center"/>
          </w:tcPr>
          <w:p w14:paraId="084A649D" w14:textId="77777777" w:rsidR="00852727" w:rsidRDefault="00852727" w:rsidP="00852727">
            <w:pPr>
              <w:jc w:val="center"/>
              <w:rPr>
                <w:rFonts w:eastAsiaTheme="majorEastAsia"/>
              </w:rPr>
            </w:pPr>
            <w:r>
              <w:t>Invasion Games (crossing the line): Touch / Oz Tag / Frisbee / Hockey</w:t>
            </w:r>
          </w:p>
        </w:tc>
      </w:tr>
      <w:tr w:rsidR="00852727" w14:paraId="52D41D02" w14:textId="77777777" w:rsidTr="007C5204">
        <w:trPr>
          <w:trHeight w:val="320"/>
        </w:trPr>
        <w:tc>
          <w:tcPr>
            <w:tcW w:w="1313" w:type="dxa"/>
            <w:shd w:val="clear" w:color="auto" w:fill="D0CECE" w:themeFill="background2" w:themeFillShade="E6"/>
          </w:tcPr>
          <w:p w14:paraId="63F3B44F" w14:textId="77777777" w:rsidR="00852727" w:rsidRDefault="00852727" w:rsidP="00852727">
            <w:pPr>
              <w:rPr>
                <w:rFonts w:eastAsiaTheme="majorEastAsia"/>
              </w:rPr>
            </w:pPr>
          </w:p>
        </w:tc>
        <w:tc>
          <w:tcPr>
            <w:tcW w:w="13573" w:type="dxa"/>
            <w:gridSpan w:val="11"/>
            <w:vAlign w:val="center"/>
          </w:tcPr>
          <w:p w14:paraId="17592B05" w14:textId="3836C70C" w:rsidR="00852727" w:rsidRPr="00ED0E79" w:rsidRDefault="00852727" w:rsidP="00852727">
            <w:pPr>
              <w:jc w:val="center"/>
              <w:rPr>
                <w:rFonts w:eastAsiaTheme="majorEastAsia"/>
                <w:sz w:val="20"/>
                <w:szCs w:val="20"/>
              </w:rPr>
            </w:pPr>
            <w:r w:rsidRPr="00ED0E79">
              <w:rPr>
                <w:sz w:val="20"/>
                <w:szCs w:val="20"/>
              </w:rPr>
              <w:t xml:space="preserve">Assessment Task 3: Practical Demonstration and Peer Evaluation Due: Week </w:t>
            </w:r>
            <w:r w:rsidR="00372858">
              <w:rPr>
                <w:sz w:val="20"/>
                <w:szCs w:val="20"/>
              </w:rPr>
              <w:t>1</w:t>
            </w:r>
            <w:r w:rsidRPr="00ED0E79">
              <w:rPr>
                <w:sz w:val="20"/>
                <w:szCs w:val="20"/>
              </w:rPr>
              <w:t>0</w:t>
            </w:r>
          </w:p>
        </w:tc>
      </w:tr>
    </w:tbl>
    <w:tbl>
      <w:tblPr>
        <w:tblStyle w:val="TableGrid"/>
        <w:tblpPr w:leftFromText="180" w:rightFromText="180" w:vertAnchor="text" w:horzAnchor="margin" w:tblpY="1620"/>
        <w:tblW w:w="14869" w:type="dxa"/>
        <w:tblLook w:val="04A0" w:firstRow="1" w:lastRow="0" w:firstColumn="1" w:lastColumn="0" w:noHBand="0" w:noVBand="1"/>
      </w:tblPr>
      <w:tblGrid>
        <w:gridCol w:w="1311"/>
        <w:gridCol w:w="1184"/>
        <w:gridCol w:w="1429"/>
        <w:gridCol w:w="1331"/>
        <w:gridCol w:w="1332"/>
        <w:gridCol w:w="1331"/>
        <w:gridCol w:w="569"/>
        <w:gridCol w:w="762"/>
        <w:gridCol w:w="1489"/>
        <w:gridCol w:w="1516"/>
        <w:gridCol w:w="1576"/>
        <w:gridCol w:w="1039"/>
      </w:tblGrid>
      <w:tr w:rsidR="00852727" w14:paraId="3285C19F" w14:textId="77777777" w:rsidTr="007C5204">
        <w:trPr>
          <w:trHeight w:val="250"/>
        </w:trPr>
        <w:tc>
          <w:tcPr>
            <w:tcW w:w="1311" w:type="dxa"/>
            <w:shd w:val="clear" w:color="auto" w:fill="D0CECE" w:themeFill="background2" w:themeFillShade="E6"/>
          </w:tcPr>
          <w:p w14:paraId="798AC339" w14:textId="7F5CDCC6" w:rsidR="00852727" w:rsidRPr="000D70BD" w:rsidRDefault="00852727" w:rsidP="00852727">
            <w:pPr>
              <w:jc w:val="center"/>
              <w:rPr>
                <w:rFonts w:eastAsiaTheme="majorEastAsia"/>
                <w:b/>
                <w:bCs/>
                <w:sz w:val="18"/>
                <w:szCs w:val="18"/>
              </w:rPr>
            </w:pPr>
            <w:bookmarkStart w:id="87" w:name="_Hlk98142787"/>
            <w:bookmarkEnd w:id="86"/>
            <w:r w:rsidRPr="000D70BD">
              <w:rPr>
                <w:rFonts w:eastAsiaTheme="majorEastAsia"/>
                <w:b/>
                <w:bCs/>
                <w:sz w:val="18"/>
                <w:szCs w:val="18"/>
              </w:rPr>
              <w:t>Term 4</w:t>
            </w:r>
          </w:p>
        </w:tc>
        <w:tc>
          <w:tcPr>
            <w:tcW w:w="1184" w:type="dxa"/>
          </w:tcPr>
          <w:p w14:paraId="5B70516C" w14:textId="77777777" w:rsidR="00852727" w:rsidRPr="000D70BD" w:rsidRDefault="00852727" w:rsidP="00852727">
            <w:pPr>
              <w:rPr>
                <w:rFonts w:eastAsiaTheme="majorEastAsia"/>
                <w:b/>
                <w:bCs/>
              </w:rPr>
            </w:pPr>
            <w:r w:rsidRPr="000D70BD">
              <w:rPr>
                <w:rFonts w:eastAsiaTheme="majorEastAsia"/>
                <w:b/>
                <w:bCs/>
              </w:rPr>
              <w:t>Week 1</w:t>
            </w:r>
          </w:p>
        </w:tc>
        <w:tc>
          <w:tcPr>
            <w:tcW w:w="1429" w:type="dxa"/>
          </w:tcPr>
          <w:p w14:paraId="7EF095D7" w14:textId="77777777" w:rsidR="00852727" w:rsidRPr="000D70BD" w:rsidRDefault="00852727" w:rsidP="00852727">
            <w:pPr>
              <w:rPr>
                <w:rFonts w:eastAsiaTheme="majorEastAsia"/>
                <w:b/>
                <w:bCs/>
              </w:rPr>
            </w:pPr>
            <w:r w:rsidRPr="000D70BD">
              <w:rPr>
                <w:rFonts w:eastAsiaTheme="majorEastAsia"/>
                <w:b/>
                <w:bCs/>
              </w:rPr>
              <w:t>Week 2</w:t>
            </w:r>
          </w:p>
        </w:tc>
        <w:tc>
          <w:tcPr>
            <w:tcW w:w="1331" w:type="dxa"/>
          </w:tcPr>
          <w:p w14:paraId="6EB151BD" w14:textId="77777777" w:rsidR="00852727" w:rsidRPr="000D70BD" w:rsidRDefault="00852727" w:rsidP="00852727">
            <w:pPr>
              <w:rPr>
                <w:rFonts w:eastAsiaTheme="majorEastAsia"/>
                <w:b/>
                <w:bCs/>
              </w:rPr>
            </w:pPr>
            <w:r w:rsidRPr="000D70BD">
              <w:rPr>
                <w:rFonts w:eastAsiaTheme="majorEastAsia"/>
                <w:b/>
                <w:bCs/>
              </w:rPr>
              <w:t>Week 3</w:t>
            </w:r>
          </w:p>
        </w:tc>
        <w:tc>
          <w:tcPr>
            <w:tcW w:w="1332" w:type="dxa"/>
          </w:tcPr>
          <w:p w14:paraId="2399AA96" w14:textId="77777777" w:rsidR="00852727" w:rsidRPr="000D70BD" w:rsidRDefault="00852727" w:rsidP="00852727">
            <w:pPr>
              <w:rPr>
                <w:rFonts w:eastAsiaTheme="majorEastAsia"/>
                <w:b/>
                <w:bCs/>
              </w:rPr>
            </w:pPr>
            <w:r w:rsidRPr="000D70BD">
              <w:rPr>
                <w:rFonts w:eastAsiaTheme="majorEastAsia"/>
                <w:b/>
                <w:bCs/>
              </w:rPr>
              <w:t>Week 4</w:t>
            </w:r>
          </w:p>
        </w:tc>
        <w:tc>
          <w:tcPr>
            <w:tcW w:w="1331" w:type="dxa"/>
          </w:tcPr>
          <w:p w14:paraId="5931F7C2" w14:textId="77777777" w:rsidR="00852727" w:rsidRPr="000D70BD" w:rsidRDefault="00852727" w:rsidP="00852727">
            <w:pPr>
              <w:rPr>
                <w:rFonts w:eastAsiaTheme="majorEastAsia"/>
                <w:b/>
                <w:bCs/>
              </w:rPr>
            </w:pPr>
            <w:r w:rsidRPr="000D70BD">
              <w:rPr>
                <w:rFonts w:eastAsiaTheme="majorEastAsia"/>
                <w:b/>
                <w:bCs/>
              </w:rPr>
              <w:t>Week 5</w:t>
            </w:r>
          </w:p>
        </w:tc>
        <w:tc>
          <w:tcPr>
            <w:tcW w:w="1331" w:type="dxa"/>
            <w:gridSpan w:val="2"/>
          </w:tcPr>
          <w:p w14:paraId="6CFAC150" w14:textId="77777777" w:rsidR="00852727" w:rsidRPr="000D70BD" w:rsidRDefault="00852727" w:rsidP="00852727">
            <w:pPr>
              <w:rPr>
                <w:rFonts w:eastAsiaTheme="majorEastAsia"/>
                <w:b/>
                <w:bCs/>
              </w:rPr>
            </w:pPr>
            <w:r w:rsidRPr="000D70BD">
              <w:rPr>
                <w:rFonts w:eastAsiaTheme="majorEastAsia"/>
                <w:b/>
                <w:bCs/>
              </w:rPr>
              <w:t>Week 6</w:t>
            </w:r>
          </w:p>
        </w:tc>
        <w:tc>
          <w:tcPr>
            <w:tcW w:w="1489" w:type="dxa"/>
          </w:tcPr>
          <w:p w14:paraId="6AD71338" w14:textId="77777777" w:rsidR="00852727" w:rsidRPr="000D70BD" w:rsidRDefault="00852727" w:rsidP="00852727">
            <w:pPr>
              <w:rPr>
                <w:rFonts w:eastAsiaTheme="majorEastAsia"/>
                <w:b/>
                <w:bCs/>
              </w:rPr>
            </w:pPr>
            <w:r w:rsidRPr="000D70BD">
              <w:rPr>
                <w:rFonts w:eastAsiaTheme="majorEastAsia"/>
                <w:b/>
                <w:bCs/>
              </w:rPr>
              <w:t>Week 7</w:t>
            </w:r>
          </w:p>
        </w:tc>
        <w:tc>
          <w:tcPr>
            <w:tcW w:w="1516" w:type="dxa"/>
          </w:tcPr>
          <w:p w14:paraId="5809409B" w14:textId="77777777" w:rsidR="00852727" w:rsidRPr="000D70BD" w:rsidRDefault="00852727" w:rsidP="00852727">
            <w:pPr>
              <w:rPr>
                <w:rFonts w:eastAsiaTheme="majorEastAsia"/>
                <w:b/>
                <w:bCs/>
              </w:rPr>
            </w:pPr>
            <w:r w:rsidRPr="000D70BD">
              <w:rPr>
                <w:rFonts w:eastAsiaTheme="majorEastAsia"/>
                <w:b/>
                <w:bCs/>
              </w:rPr>
              <w:t>Week 8</w:t>
            </w:r>
          </w:p>
        </w:tc>
        <w:tc>
          <w:tcPr>
            <w:tcW w:w="1576" w:type="dxa"/>
          </w:tcPr>
          <w:p w14:paraId="76005E7C" w14:textId="77777777" w:rsidR="00852727" w:rsidRPr="000D70BD" w:rsidRDefault="00852727" w:rsidP="00852727">
            <w:pPr>
              <w:rPr>
                <w:rFonts w:eastAsiaTheme="majorEastAsia"/>
                <w:b/>
                <w:bCs/>
              </w:rPr>
            </w:pPr>
            <w:r w:rsidRPr="000D70BD">
              <w:rPr>
                <w:rFonts w:eastAsiaTheme="majorEastAsia"/>
                <w:b/>
                <w:bCs/>
              </w:rPr>
              <w:t>Week 9</w:t>
            </w:r>
          </w:p>
        </w:tc>
        <w:tc>
          <w:tcPr>
            <w:tcW w:w="1039" w:type="dxa"/>
          </w:tcPr>
          <w:p w14:paraId="0735B5A2" w14:textId="77777777" w:rsidR="00852727" w:rsidRPr="000D70BD" w:rsidRDefault="00852727" w:rsidP="00852727">
            <w:pPr>
              <w:rPr>
                <w:rFonts w:eastAsiaTheme="majorEastAsia"/>
                <w:b/>
                <w:bCs/>
              </w:rPr>
            </w:pPr>
            <w:r w:rsidRPr="000D70BD">
              <w:rPr>
                <w:rFonts w:eastAsiaTheme="majorEastAsia"/>
                <w:b/>
                <w:bCs/>
              </w:rPr>
              <w:t>Week 10</w:t>
            </w:r>
          </w:p>
        </w:tc>
      </w:tr>
      <w:tr w:rsidR="00852727" w14:paraId="3869D546" w14:textId="77777777" w:rsidTr="007C5204">
        <w:trPr>
          <w:trHeight w:val="300"/>
        </w:trPr>
        <w:tc>
          <w:tcPr>
            <w:tcW w:w="1311" w:type="dxa"/>
            <w:shd w:val="clear" w:color="auto" w:fill="D0CECE" w:themeFill="background2" w:themeFillShade="E6"/>
            <w:vAlign w:val="center"/>
          </w:tcPr>
          <w:p w14:paraId="5061CC53"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3558" w:type="dxa"/>
            <w:gridSpan w:val="11"/>
            <w:vAlign w:val="center"/>
          </w:tcPr>
          <w:p w14:paraId="52E864A4" w14:textId="77777777" w:rsidR="00852727" w:rsidRDefault="00852727" w:rsidP="00852727">
            <w:pPr>
              <w:jc w:val="center"/>
              <w:rPr>
                <w:rFonts w:eastAsiaTheme="majorEastAsia"/>
              </w:rPr>
            </w:pPr>
            <w:r>
              <w:t>Boost Your Performance - PD5-4, PD5-5, PD5-7, PD5-8, PD5-10, PD4-11</w:t>
            </w:r>
          </w:p>
        </w:tc>
      </w:tr>
      <w:tr w:rsidR="00852727" w14:paraId="02DC34D7" w14:textId="77777777" w:rsidTr="007C5204">
        <w:trPr>
          <w:trHeight w:val="227"/>
        </w:trPr>
        <w:tc>
          <w:tcPr>
            <w:tcW w:w="1311" w:type="dxa"/>
            <w:shd w:val="clear" w:color="auto" w:fill="D0CECE" w:themeFill="background2" w:themeFillShade="E6"/>
            <w:vAlign w:val="center"/>
          </w:tcPr>
          <w:p w14:paraId="4F27B545"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7176" w:type="dxa"/>
            <w:gridSpan w:val="6"/>
            <w:vAlign w:val="center"/>
          </w:tcPr>
          <w:p w14:paraId="416205E9" w14:textId="77777777" w:rsidR="00852727" w:rsidRDefault="00852727" w:rsidP="00852727">
            <w:pPr>
              <w:jc w:val="center"/>
              <w:rPr>
                <w:rFonts w:eastAsiaTheme="majorEastAsia"/>
              </w:rPr>
            </w:pPr>
            <w:r>
              <w:t>Striking Games: Softball / Cricket / Paddle Bat</w:t>
            </w:r>
          </w:p>
        </w:tc>
        <w:tc>
          <w:tcPr>
            <w:tcW w:w="6382" w:type="dxa"/>
            <w:gridSpan w:val="5"/>
            <w:vAlign w:val="center"/>
          </w:tcPr>
          <w:p w14:paraId="6889A06C" w14:textId="77777777" w:rsidR="00852727" w:rsidRDefault="00852727" w:rsidP="00852727">
            <w:pPr>
              <w:jc w:val="center"/>
              <w:rPr>
                <w:rFonts w:eastAsiaTheme="majorEastAsia"/>
              </w:rPr>
            </w:pPr>
            <w:r>
              <w:t>Four Way Volleyball / Cricket / Handball</w:t>
            </w:r>
          </w:p>
        </w:tc>
      </w:tr>
      <w:tr w:rsidR="00852727" w14:paraId="290727CF" w14:textId="77777777" w:rsidTr="007C5204">
        <w:trPr>
          <w:trHeight w:val="224"/>
        </w:trPr>
        <w:tc>
          <w:tcPr>
            <w:tcW w:w="1311" w:type="dxa"/>
            <w:shd w:val="clear" w:color="auto" w:fill="D0CECE" w:themeFill="background2" w:themeFillShade="E6"/>
          </w:tcPr>
          <w:p w14:paraId="54E3DB45" w14:textId="77777777" w:rsidR="00852727" w:rsidRDefault="00852727" w:rsidP="00852727">
            <w:pPr>
              <w:rPr>
                <w:rFonts w:eastAsiaTheme="majorEastAsia"/>
              </w:rPr>
            </w:pPr>
          </w:p>
        </w:tc>
        <w:tc>
          <w:tcPr>
            <w:tcW w:w="13558" w:type="dxa"/>
            <w:gridSpan w:val="11"/>
            <w:vAlign w:val="center"/>
          </w:tcPr>
          <w:p w14:paraId="445FC4A1" w14:textId="77777777" w:rsidR="00852727" w:rsidRPr="00D90D02" w:rsidRDefault="00852727" w:rsidP="00852727">
            <w:pPr>
              <w:jc w:val="center"/>
              <w:rPr>
                <w:rFonts w:eastAsiaTheme="majorEastAsia"/>
                <w:sz w:val="20"/>
                <w:szCs w:val="20"/>
              </w:rPr>
            </w:pPr>
            <w:r w:rsidRPr="00D90D02">
              <w:rPr>
                <w:sz w:val="20"/>
                <w:szCs w:val="20"/>
              </w:rPr>
              <w:t>Assessment Task 4: Yearly Examination Due: Week 5</w:t>
            </w:r>
          </w:p>
        </w:tc>
      </w:tr>
      <w:bookmarkEnd w:id="87"/>
    </w:tbl>
    <w:p w14:paraId="2EA4B267" w14:textId="7F5CDCC6" w:rsidR="00C15C2E" w:rsidRDefault="00C15C2E" w:rsidP="00F624CB"/>
    <w:p w14:paraId="41288028" w14:textId="77777777" w:rsidR="00852727" w:rsidRDefault="00852727" w:rsidP="00F624CB"/>
    <w:p w14:paraId="1C6EF777" w14:textId="4BBAAC9F" w:rsidR="00165501" w:rsidRDefault="00165501" w:rsidP="00F624CB">
      <w:pPr>
        <w:sectPr w:rsidR="00165501" w:rsidSect="00D135D9">
          <w:pgSz w:w="16838" w:h="11906" w:orient="landscape"/>
          <w:pgMar w:top="992" w:right="1440" w:bottom="992" w:left="1134" w:header="425" w:footer="709" w:gutter="0"/>
          <w:cols w:space="708"/>
          <w:docGrid w:linePitch="360"/>
        </w:sectPr>
      </w:pPr>
    </w:p>
    <w:p w14:paraId="53556302" w14:textId="47028C08" w:rsidR="00972070" w:rsidRDefault="00972070" w:rsidP="00972070">
      <w:pPr>
        <w:pStyle w:val="Heading2"/>
      </w:pPr>
      <w:bookmarkStart w:id="88" w:name="_Toc120777945"/>
      <w:r>
        <w:lastRenderedPageBreak/>
        <w:t>Photography, Video &amp; Digital Media Assessment Schedule</w:t>
      </w:r>
      <w:bookmarkEnd w:id="88"/>
    </w:p>
    <w:p w14:paraId="6FEE10E6" w14:textId="77777777" w:rsidR="007C5204" w:rsidRPr="007C5204" w:rsidRDefault="007C5204" w:rsidP="007C5204"/>
    <w:tbl>
      <w:tblPr>
        <w:tblStyle w:val="TableGrid"/>
        <w:tblpPr w:leftFromText="180" w:rightFromText="180" w:vertAnchor="page" w:horzAnchor="margin" w:tblpY="1983"/>
        <w:tblW w:w="9925" w:type="dxa"/>
        <w:tblLayout w:type="fixed"/>
        <w:tblLook w:val="04A0" w:firstRow="1" w:lastRow="0" w:firstColumn="1" w:lastColumn="0" w:noHBand="0" w:noVBand="1"/>
      </w:tblPr>
      <w:tblGrid>
        <w:gridCol w:w="1442"/>
        <w:gridCol w:w="1909"/>
        <w:gridCol w:w="2377"/>
        <w:gridCol w:w="2517"/>
        <w:gridCol w:w="1680"/>
      </w:tblGrid>
      <w:tr w:rsidR="0007303A" w14:paraId="396AFABA" w14:textId="77777777" w:rsidTr="0007303A">
        <w:trPr>
          <w:trHeight w:val="1725"/>
        </w:trPr>
        <w:tc>
          <w:tcPr>
            <w:tcW w:w="9925" w:type="dxa"/>
            <w:gridSpan w:val="5"/>
            <w:shd w:val="clear" w:color="auto" w:fill="D0CECE" w:themeFill="background2" w:themeFillShade="E6"/>
          </w:tcPr>
          <w:p w14:paraId="430B0A3D" w14:textId="77777777" w:rsidR="0007303A" w:rsidRDefault="0007303A" w:rsidP="00371C9A">
            <w:pPr>
              <w:rPr>
                <w:b/>
                <w:bCs/>
                <w:sz w:val="20"/>
                <w:szCs w:val="20"/>
              </w:rPr>
            </w:pPr>
            <w:r>
              <w:rPr>
                <w:b/>
                <w:bCs/>
                <w:sz w:val="20"/>
                <w:szCs w:val="20"/>
              </w:rPr>
              <w:t>Course Overview:</w:t>
            </w:r>
          </w:p>
          <w:p w14:paraId="19948E65" w14:textId="77777777" w:rsidR="0007303A" w:rsidRDefault="0007303A" w:rsidP="00371C9A">
            <w:pPr>
              <w:rPr>
                <w:sz w:val="20"/>
                <w:szCs w:val="20"/>
              </w:rPr>
            </w:pPr>
            <w:r>
              <w:rPr>
                <w:sz w:val="20"/>
                <w:szCs w:val="20"/>
              </w:rPr>
              <w:t>The aim of the Photographic and Digital Media Years 7-10 Syllabus is to enable students to:</w:t>
            </w:r>
          </w:p>
          <w:p w14:paraId="73277010" w14:textId="77777777" w:rsidR="0007303A" w:rsidRDefault="0007303A" w:rsidP="00371C9A">
            <w:pPr>
              <w:pStyle w:val="ListParagraph"/>
              <w:numPr>
                <w:ilvl w:val="0"/>
                <w:numId w:val="28"/>
              </w:numPr>
              <w:rPr>
                <w:sz w:val="20"/>
                <w:szCs w:val="20"/>
              </w:rPr>
            </w:pPr>
            <w:r>
              <w:rPr>
                <w:sz w:val="20"/>
                <w:szCs w:val="20"/>
              </w:rPr>
              <w:t>Develop and enjoy practical and conceptual autonomy in their abilities to represent ideas and interests in photographic and digital media works</w:t>
            </w:r>
          </w:p>
          <w:p w14:paraId="4B02F891" w14:textId="77777777" w:rsidR="0007303A" w:rsidRPr="00972070" w:rsidRDefault="0007303A" w:rsidP="00371C9A">
            <w:pPr>
              <w:pStyle w:val="ListParagraph"/>
              <w:numPr>
                <w:ilvl w:val="0"/>
                <w:numId w:val="28"/>
              </w:numPr>
              <w:rPr>
                <w:sz w:val="20"/>
                <w:szCs w:val="20"/>
              </w:rPr>
            </w:pPr>
            <w:r>
              <w:rPr>
                <w:sz w:val="20"/>
                <w:szCs w:val="20"/>
              </w:rPr>
              <w:t>Understand and value the different beliefs that affect interpretation, meaning and significance in photographic and digital media</w:t>
            </w:r>
          </w:p>
          <w:p w14:paraId="4C06BC19" w14:textId="77777777" w:rsidR="0007303A" w:rsidRPr="00081B24" w:rsidRDefault="0007303A" w:rsidP="00371C9A">
            <w:pPr>
              <w:rPr>
                <w:b/>
                <w:bCs/>
                <w:sz w:val="20"/>
                <w:szCs w:val="20"/>
              </w:rPr>
            </w:pPr>
          </w:p>
        </w:tc>
      </w:tr>
      <w:tr w:rsidR="0007303A" w14:paraId="7DB82D2B" w14:textId="77777777" w:rsidTr="0007303A">
        <w:trPr>
          <w:trHeight w:val="438"/>
        </w:trPr>
        <w:tc>
          <w:tcPr>
            <w:tcW w:w="1442" w:type="dxa"/>
            <w:vMerge w:val="restart"/>
            <w:shd w:val="clear" w:color="auto" w:fill="D0CECE" w:themeFill="background2" w:themeFillShade="E6"/>
          </w:tcPr>
          <w:p w14:paraId="58217DC5" w14:textId="77777777" w:rsidR="0007303A" w:rsidRPr="00081B24" w:rsidRDefault="0007303A" w:rsidP="00371C9A">
            <w:pPr>
              <w:rPr>
                <w:b/>
                <w:bCs/>
                <w:sz w:val="20"/>
                <w:szCs w:val="20"/>
              </w:rPr>
            </w:pPr>
            <w:r w:rsidRPr="00081B24">
              <w:rPr>
                <w:b/>
                <w:bCs/>
                <w:sz w:val="20"/>
                <w:szCs w:val="20"/>
              </w:rPr>
              <w:t>Component</w:t>
            </w:r>
          </w:p>
        </w:tc>
        <w:tc>
          <w:tcPr>
            <w:tcW w:w="1909" w:type="dxa"/>
            <w:shd w:val="clear" w:color="auto" w:fill="D0CECE" w:themeFill="background2" w:themeFillShade="E6"/>
          </w:tcPr>
          <w:p w14:paraId="17E2E45B" w14:textId="77777777" w:rsidR="0007303A" w:rsidRPr="002C1454" w:rsidRDefault="0007303A" w:rsidP="00371C9A">
            <w:pPr>
              <w:jc w:val="center"/>
              <w:rPr>
                <w:b/>
                <w:bCs/>
                <w:sz w:val="18"/>
                <w:szCs w:val="18"/>
              </w:rPr>
            </w:pPr>
            <w:r w:rsidRPr="002C1454">
              <w:rPr>
                <w:b/>
                <w:bCs/>
                <w:sz w:val="18"/>
                <w:szCs w:val="18"/>
              </w:rPr>
              <w:t>Task 1</w:t>
            </w:r>
          </w:p>
        </w:tc>
        <w:tc>
          <w:tcPr>
            <w:tcW w:w="2377" w:type="dxa"/>
            <w:shd w:val="clear" w:color="auto" w:fill="D0CECE" w:themeFill="background2" w:themeFillShade="E6"/>
          </w:tcPr>
          <w:p w14:paraId="765F3F36" w14:textId="77777777" w:rsidR="0007303A" w:rsidRPr="002C1454" w:rsidRDefault="0007303A" w:rsidP="00371C9A">
            <w:pPr>
              <w:jc w:val="center"/>
              <w:rPr>
                <w:b/>
                <w:bCs/>
                <w:sz w:val="18"/>
                <w:szCs w:val="18"/>
              </w:rPr>
            </w:pPr>
            <w:r w:rsidRPr="002C1454">
              <w:rPr>
                <w:b/>
                <w:bCs/>
                <w:sz w:val="18"/>
                <w:szCs w:val="18"/>
              </w:rPr>
              <w:t>Task 2</w:t>
            </w:r>
          </w:p>
        </w:tc>
        <w:tc>
          <w:tcPr>
            <w:tcW w:w="2517" w:type="dxa"/>
            <w:shd w:val="clear" w:color="auto" w:fill="D0CECE" w:themeFill="background2" w:themeFillShade="E6"/>
          </w:tcPr>
          <w:p w14:paraId="3F08F7BF" w14:textId="77777777" w:rsidR="0007303A" w:rsidRPr="002C1454" w:rsidRDefault="0007303A" w:rsidP="00371C9A">
            <w:pPr>
              <w:jc w:val="center"/>
              <w:rPr>
                <w:b/>
                <w:bCs/>
                <w:sz w:val="18"/>
                <w:szCs w:val="18"/>
              </w:rPr>
            </w:pPr>
            <w:r w:rsidRPr="002C1454">
              <w:rPr>
                <w:b/>
                <w:bCs/>
                <w:sz w:val="18"/>
                <w:szCs w:val="18"/>
              </w:rPr>
              <w:t>Task 3</w:t>
            </w:r>
          </w:p>
        </w:tc>
        <w:tc>
          <w:tcPr>
            <w:tcW w:w="1678" w:type="dxa"/>
            <w:shd w:val="clear" w:color="auto" w:fill="D0CECE" w:themeFill="background2" w:themeFillShade="E6"/>
          </w:tcPr>
          <w:p w14:paraId="56154169" w14:textId="77777777" w:rsidR="0007303A" w:rsidRPr="002C1454" w:rsidRDefault="0007303A" w:rsidP="00371C9A">
            <w:pPr>
              <w:jc w:val="center"/>
              <w:rPr>
                <w:b/>
                <w:bCs/>
                <w:sz w:val="18"/>
                <w:szCs w:val="18"/>
              </w:rPr>
            </w:pPr>
            <w:r w:rsidRPr="002C1454">
              <w:rPr>
                <w:b/>
                <w:bCs/>
                <w:sz w:val="18"/>
                <w:szCs w:val="18"/>
              </w:rPr>
              <w:t>Weighting %</w:t>
            </w:r>
          </w:p>
          <w:p w14:paraId="087B4FFC" w14:textId="77777777" w:rsidR="0007303A" w:rsidRPr="002C1454" w:rsidRDefault="0007303A" w:rsidP="00371C9A">
            <w:pPr>
              <w:jc w:val="center"/>
              <w:rPr>
                <w:b/>
                <w:bCs/>
                <w:sz w:val="18"/>
                <w:szCs w:val="18"/>
              </w:rPr>
            </w:pPr>
          </w:p>
        </w:tc>
      </w:tr>
      <w:tr w:rsidR="0007303A" w14:paraId="32BDA6EA" w14:textId="77777777" w:rsidTr="0007303A">
        <w:trPr>
          <w:trHeight w:val="1346"/>
        </w:trPr>
        <w:tc>
          <w:tcPr>
            <w:tcW w:w="1442" w:type="dxa"/>
            <w:vMerge/>
            <w:shd w:val="clear" w:color="auto" w:fill="D0CECE" w:themeFill="background2" w:themeFillShade="E6"/>
          </w:tcPr>
          <w:p w14:paraId="1DA9B46C" w14:textId="77777777" w:rsidR="0007303A" w:rsidRDefault="0007303A" w:rsidP="00371C9A">
            <w:pPr>
              <w:pStyle w:val="Heading2"/>
              <w:outlineLvl w:val="1"/>
            </w:pPr>
          </w:p>
        </w:tc>
        <w:tc>
          <w:tcPr>
            <w:tcW w:w="1909" w:type="dxa"/>
          </w:tcPr>
          <w:p w14:paraId="127B58FF" w14:textId="77777777" w:rsidR="0007303A" w:rsidRPr="002C1454" w:rsidRDefault="0007303A" w:rsidP="00371C9A">
            <w:pPr>
              <w:jc w:val="center"/>
              <w:rPr>
                <w:b/>
                <w:bCs/>
                <w:sz w:val="18"/>
                <w:szCs w:val="18"/>
              </w:rPr>
            </w:pPr>
            <w:r w:rsidRPr="002C1454">
              <w:rPr>
                <w:b/>
                <w:bCs/>
                <w:sz w:val="18"/>
                <w:szCs w:val="18"/>
              </w:rPr>
              <w:t>Research Task</w:t>
            </w:r>
          </w:p>
        </w:tc>
        <w:tc>
          <w:tcPr>
            <w:tcW w:w="2377" w:type="dxa"/>
          </w:tcPr>
          <w:p w14:paraId="2111E63C" w14:textId="77777777" w:rsidR="0007303A" w:rsidRPr="002C1454" w:rsidRDefault="0007303A" w:rsidP="00371C9A">
            <w:pPr>
              <w:jc w:val="center"/>
              <w:rPr>
                <w:b/>
                <w:bCs/>
                <w:sz w:val="18"/>
                <w:szCs w:val="18"/>
              </w:rPr>
            </w:pPr>
            <w:r w:rsidRPr="002C1454">
              <w:rPr>
                <w:b/>
                <w:bCs/>
                <w:sz w:val="18"/>
                <w:szCs w:val="18"/>
              </w:rPr>
              <w:t>Digital Tradition</w:t>
            </w:r>
          </w:p>
          <w:p w14:paraId="46BA5D18" w14:textId="77777777" w:rsidR="0007303A" w:rsidRPr="002C1454" w:rsidRDefault="0007303A" w:rsidP="00371C9A">
            <w:pPr>
              <w:jc w:val="center"/>
              <w:rPr>
                <w:sz w:val="18"/>
                <w:szCs w:val="18"/>
              </w:rPr>
            </w:pPr>
          </w:p>
          <w:p w14:paraId="76923EA0" w14:textId="77777777" w:rsidR="0007303A" w:rsidRPr="002C1454" w:rsidRDefault="0007303A" w:rsidP="00371C9A">
            <w:pPr>
              <w:jc w:val="center"/>
              <w:rPr>
                <w:sz w:val="18"/>
                <w:szCs w:val="18"/>
              </w:rPr>
            </w:pPr>
            <w:r w:rsidRPr="002C1454">
              <w:rPr>
                <w:sz w:val="18"/>
                <w:szCs w:val="18"/>
              </w:rPr>
              <w:t>Portfolio of Work and Digitally developed website</w:t>
            </w:r>
          </w:p>
        </w:tc>
        <w:tc>
          <w:tcPr>
            <w:tcW w:w="2517" w:type="dxa"/>
            <w:vAlign w:val="center"/>
          </w:tcPr>
          <w:p w14:paraId="63798951" w14:textId="77777777" w:rsidR="0007303A" w:rsidRPr="002C1454" w:rsidRDefault="0007303A" w:rsidP="00371C9A">
            <w:pPr>
              <w:jc w:val="center"/>
              <w:rPr>
                <w:b/>
                <w:bCs/>
                <w:sz w:val="18"/>
                <w:szCs w:val="18"/>
              </w:rPr>
            </w:pPr>
            <w:r w:rsidRPr="002C1454">
              <w:rPr>
                <w:b/>
                <w:bCs/>
                <w:sz w:val="18"/>
                <w:szCs w:val="18"/>
              </w:rPr>
              <w:t>Written Reflection</w:t>
            </w:r>
          </w:p>
          <w:p w14:paraId="4895D8BE" w14:textId="77777777" w:rsidR="0007303A" w:rsidRPr="002C1454" w:rsidRDefault="0007303A" w:rsidP="00371C9A">
            <w:pPr>
              <w:jc w:val="center"/>
              <w:rPr>
                <w:sz w:val="18"/>
                <w:szCs w:val="18"/>
              </w:rPr>
            </w:pPr>
          </w:p>
          <w:p w14:paraId="37A8D594" w14:textId="77777777" w:rsidR="0007303A" w:rsidRPr="002C1454" w:rsidRDefault="0007303A" w:rsidP="00371C9A">
            <w:pPr>
              <w:jc w:val="center"/>
              <w:rPr>
                <w:b/>
                <w:bCs/>
                <w:sz w:val="18"/>
                <w:szCs w:val="18"/>
              </w:rPr>
            </w:pPr>
            <w:r w:rsidRPr="002C1454">
              <w:rPr>
                <w:b/>
                <w:bCs/>
                <w:sz w:val="18"/>
                <w:szCs w:val="18"/>
              </w:rPr>
              <w:t>Collection of Works</w:t>
            </w:r>
          </w:p>
          <w:p w14:paraId="63165F76" w14:textId="77777777" w:rsidR="0007303A" w:rsidRPr="002C1454" w:rsidRDefault="0007303A" w:rsidP="00371C9A">
            <w:pPr>
              <w:jc w:val="center"/>
              <w:rPr>
                <w:sz w:val="18"/>
                <w:szCs w:val="18"/>
              </w:rPr>
            </w:pPr>
            <w:r w:rsidRPr="002C1454">
              <w:rPr>
                <w:sz w:val="18"/>
                <w:szCs w:val="18"/>
              </w:rPr>
              <w:t>Published work on website and printed selection of work</w:t>
            </w:r>
          </w:p>
        </w:tc>
        <w:tc>
          <w:tcPr>
            <w:tcW w:w="1678" w:type="dxa"/>
            <w:vMerge w:val="restart"/>
            <w:shd w:val="clear" w:color="auto" w:fill="D0CECE" w:themeFill="background2" w:themeFillShade="E6"/>
          </w:tcPr>
          <w:p w14:paraId="6C5923C1" w14:textId="77777777" w:rsidR="0007303A" w:rsidRPr="002C1454" w:rsidRDefault="0007303A" w:rsidP="00371C9A">
            <w:pPr>
              <w:jc w:val="center"/>
              <w:rPr>
                <w:sz w:val="18"/>
                <w:szCs w:val="18"/>
              </w:rPr>
            </w:pPr>
          </w:p>
        </w:tc>
      </w:tr>
      <w:tr w:rsidR="0007303A" w14:paraId="76691579" w14:textId="77777777" w:rsidTr="0007303A">
        <w:trPr>
          <w:trHeight w:val="369"/>
        </w:trPr>
        <w:tc>
          <w:tcPr>
            <w:tcW w:w="1442" w:type="dxa"/>
            <w:vMerge/>
            <w:shd w:val="clear" w:color="auto" w:fill="D0CECE" w:themeFill="background2" w:themeFillShade="E6"/>
          </w:tcPr>
          <w:p w14:paraId="30B925F7" w14:textId="77777777" w:rsidR="0007303A" w:rsidRDefault="0007303A" w:rsidP="00371C9A">
            <w:pPr>
              <w:pStyle w:val="Heading2"/>
              <w:outlineLvl w:val="1"/>
            </w:pPr>
          </w:p>
        </w:tc>
        <w:tc>
          <w:tcPr>
            <w:tcW w:w="1909" w:type="dxa"/>
            <w:vAlign w:val="center"/>
          </w:tcPr>
          <w:p w14:paraId="49F24F18" w14:textId="77777777" w:rsidR="0007303A" w:rsidRPr="002C1454" w:rsidRDefault="0007303A" w:rsidP="00371C9A">
            <w:pPr>
              <w:jc w:val="center"/>
              <w:rPr>
                <w:b/>
                <w:bCs/>
                <w:sz w:val="18"/>
                <w:szCs w:val="18"/>
              </w:rPr>
            </w:pPr>
            <w:r w:rsidRPr="002C1454">
              <w:rPr>
                <w:b/>
                <w:bCs/>
                <w:sz w:val="18"/>
                <w:szCs w:val="18"/>
              </w:rPr>
              <w:t>Term 1 Week 8</w:t>
            </w:r>
          </w:p>
        </w:tc>
        <w:tc>
          <w:tcPr>
            <w:tcW w:w="2377" w:type="dxa"/>
            <w:vAlign w:val="center"/>
          </w:tcPr>
          <w:p w14:paraId="6FD127CE" w14:textId="77777777" w:rsidR="0007303A" w:rsidRPr="002C1454" w:rsidRDefault="0007303A" w:rsidP="00371C9A">
            <w:pPr>
              <w:jc w:val="center"/>
              <w:rPr>
                <w:b/>
                <w:bCs/>
                <w:sz w:val="18"/>
                <w:szCs w:val="18"/>
              </w:rPr>
            </w:pPr>
            <w:r w:rsidRPr="002C1454">
              <w:rPr>
                <w:b/>
                <w:bCs/>
                <w:sz w:val="18"/>
                <w:szCs w:val="18"/>
              </w:rPr>
              <w:t>Term 2 Week 6</w:t>
            </w:r>
          </w:p>
        </w:tc>
        <w:tc>
          <w:tcPr>
            <w:tcW w:w="2517" w:type="dxa"/>
            <w:vAlign w:val="center"/>
          </w:tcPr>
          <w:p w14:paraId="45F0ECBE" w14:textId="77777777" w:rsidR="0007303A" w:rsidRPr="002C1454" w:rsidRDefault="0007303A" w:rsidP="00371C9A">
            <w:pPr>
              <w:jc w:val="center"/>
              <w:rPr>
                <w:b/>
                <w:bCs/>
                <w:sz w:val="18"/>
                <w:szCs w:val="18"/>
              </w:rPr>
            </w:pPr>
            <w:r w:rsidRPr="002C1454">
              <w:rPr>
                <w:b/>
                <w:bCs/>
                <w:sz w:val="18"/>
                <w:szCs w:val="18"/>
              </w:rPr>
              <w:t>Term 4 Week 4</w:t>
            </w:r>
          </w:p>
        </w:tc>
        <w:tc>
          <w:tcPr>
            <w:tcW w:w="1678" w:type="dxa"/>
            <w:vMerge/>
            <w:shd w:val="clear" w:color="auto" w:fill="D0CECE" w:themeFill="background2" w:themeFillShade="E6"/>
          </w:tcPr>
          <w:p w14:paraId="46B705DF" w14:textId="77777777" w:rsidR="0007303A" w:rsidRPr="002C1454" w:rsidRDefault="0007303A" w:rsidP="00371C9A">
            <w:pPr>
              <w:jc w:val="center"/>
              <w:rPr>
                <w:sz w:val="18"/>
                <w:szCs w:val="18"/>
              </w:rPr>
            </w:pPr>
          </w:p>
        </w:tc>
      </w:tr>
      <w:tr w:rsidR="0007303A" w14:paraId="61D55708" w14:textId="77777777" w:rsidTr="0007303A">
        <w:trPr>
          <w:trHeight w:val="892"/>
        </w:trPr>
        <w:tc>
          <w:tcPr>
            <w:tcW w:w="1442" w:type="dxa"/>
            <w:vMerge/>
            <w:shd w:val="clear" w:color="auto" w:fill="D0CECE" w:themeFill="background2" w:themeFillShade="E6"/>
          </w:tcPr>
          <w:p w14:paraId="3869BE84" w14:textId="77777777" w:rsidR="0007303A" w:rsidRDefault="0007303A" w:rsidP="00371C9A">
            <w:pPr>
              <w:pStyle w:val="Heading2"/>
              <w:outlineLvl w:val="1"/>
            </w:pPr>
          </w:p>
        </w:tc>
        <w:tc>
          <w:tcPr>
            <w:tcW w:w="1909" w:type="dxa"/>
          </w:tcPr>
          <w:p w14:paraId="4BBE95A9" w14:textId="77777777" w:rsidR="0007303A" w:rsidRPr="002C1454" w:rsidRDefault="0007303A" w:rsidP="00371C9A">
            <w:pPr>
              <w:jc w:val="center"/>
              <w:rPr>
                <w:b/>
                <w:bCs/>
                <w:sz w:val="18"/>
                <w:szCs w:val="18"/>
              </w:rPr>
            </w:pPr>
            <w:r w:rsidRPr="002C1454">
              <w:rPr>
                <w:b/>
                <w:bCs/>
                <w:sz w:val="18"/>
                <w:szCs w:val="18"/>
              </w:rPr>
              <w:t>Outcomes assessed</w:t>
            </w:r>
          </w:p>
          <w:p w14:paraId="698047B6" w14:textId="77777777" w:rsidR="0007303A" w:rsidRPr="002C1454" w:rsidRDefault="0007303A" w:rsidP="00371C9A">
            <w:pPr>
              <w:jc w:val="center"/>
              <w:rPr>
                <w:sz w:val="18"/>
                <w:szCs w:val="18"/>
              </w:rPr>
            </w:pPr>
            <w:r w:rsidRPr="002C1454">
              <w:rPr>
                <w:sz w:val="18"/>
                <w:szCs w:val="18"/>
              </w:rPr>
              <w:t>5.7, 5.8, 5.9 &amp; 5.10</w:t>
            </w:r>
          </w:p>
          <w:p w14:paraId="794C10B8" w14:textId="77777777" w:rsidR="0007303A" w:rsidRPr="002C1454" w:rsidRDefault="0007303A" w:rsidP="00371C9A">
            <w:pPr>
              <w:rPr>
                <w:sz w:val="18"/>
                <w:szCs w:val="18"/>
              </w:rPr>
            </w:pPr>
          </w:p>
        </w:tc>
        <w:tc>
          <w:tcPr>
            <w:tcW w:w="2377" w:type="dxa"/>
          </w:tcPr>
          <w:p w14:paraId="762A497E" w14:textId="77777777" w:rsidR="0007303A" w:rsidRPr="002C1454" w:rsidRDefault="0007303A" w:rsidP="00371C9A">
            <w:pPr>
              <w:jc w:val="center"/>
              <w:rPr>
                <w:b/>
                <w:bCs/>
                <w:sz w:val="18"/>
                <w:szCs w:val="18"/>
              </w:rPr>
            </w:pPr>
            <w:r w:rsidRPr="002C1454">
              <w:rPr>
                <w:b/>
                <w:bCs/>
                <w:sz w:val="18"/>
                <w:szCs w:val="18"/>
              </w:rPr>
              <w:t>Outcomes assessed</w:t>
            </w:r>
          </w:p>
          <w:p w14:paraId="4F526148" w14:textId="77777777" w:rsidR="0007303A" w:rsidRPr="002C1454" w:rsidRDefault="0007303A" w:rsidP="00371C9A">
            <w:pPr>
              <w:jc w:val="center"/>
              <w:rPr>
                <w:sz w:val="18"/>
                <w:szCs w:val="18"/>
              </w:rPr>
            </w:pPr>
            <w:r w:rsidRPr="002C1454">
              <w:rPr>
                <w:sz w:val="18"/>
                <w:szCs w:val="18"/>
              </w:rPr>
              <w:t>5.1, 5.2, 5.3, 5.4, 5.5 &amp; 5.6</w:t>
            </w:r>
          </w:p>
        </w:tc>
        <w:tc>
          <w:tcPr>
            <w:tcW w:w="2517" w:type="dxa"/>
          </w:tcPr>
          <w:p w14:paraId="266AE066" w14:textId="77777777" w:rsidR="0007303A" w:rsidRPr="002C1454" w:rsidRDefault="0007303A" w:rsidP="00371C9A">
            <w:pPr>
              <w:jc w:val="center"/>
              <w:rPr>
                <w:b/>
                <w:bCs/>
                <w:sz w:val="18"/>
                <w:szCs w:val="18"/>
              </w:rPr>
            </w:pPr>
            <w:r w:rsidRPr="002C1454">
              <w:rPr>
                <w:b/>
                <w:bCs/>
                <w:sz w:val="18"/>
                <w:szCs w:val="18"/>
              </w:rPr>
              <w:t>Outcomes assessed</w:t>
            </w:r>
          </w:p>
          <w:p w14:paraId="6D2F6957" w14:textId="77777777" w:rsidR="0007303A" w:rsidRPr="002C1454" w:rsidRDefault="0007303A" w:rsidP="00371C9A">
            <w:pPr>
              <w:jc w:val="center"/>
              <w:rPr>
                <w:sz w:val="18"/>
                <w:szCs w:val="18"/>
              </w:rPr>
            </w:pPr>
            <w:r w:rsidRPr="002C1454">
              <w:rPr>
                <w:sz w:val="18"/>
                <w:szCs w:val="18"/>
              </w:rPr>
              <w:t>5.1, 5.2, 5.3, 5.4, 5.5, 5.6 &amp; 5.8</w:t>
            </w:r>
          </w:p>
        </w:tc>
        <w:tc>
          <w:tcPr>
            <w:tcW w:w="1678" w:type="dxa"/>
            <w:vMerge/>
            <w:shd w:val="clear" w:color="auto" w:fill="D0CECE" w:themeFill="background2" w:themeFillShade="E6"/>
          </w:tcPr>
          <w:p w14:paraId="4EE928F6" w14:textId="77777777" w:rsidR="0007303A" w:rsidRPr="002C1454" w:rsidRDefault="0007303A" w:rsidP="00371C9A">
            <w:pPr>
              <w:jc w:val="center"/>
              <w:rPr>
                <w:sz w:val="18"/>
                <w:szCs w:val="18"/>
              </w:rPr>
            </w:pPr>
          </w:p>
        </w:tc>
      </w:tr>
      <w:tr w:rsidR="0007303A" w14:paraId="03E890C5" w14:textId="77777777" w:rsidTr="0007303A">
        <w:trPr>
          <w:trHeight w:val="650"/>
        </w:trPr>
        <w:tc>
          <w:tcPr>
            <w:tcW w:w="1442" w:type="dxa"/>
            <w:vAlign w:val="center"/>
          </w:tcPr>
          <w:p w14:paraId="5078BCCD" w14:textId="77777777" w:rsidR="0007303A" w:rsidRPr="002C1454" w:rsidRDefault="0007303A" w:rsidP="00371C9A">
            <w:pPr>
              <w:jc w:val="center"/>
              <w:rPr>
                <w:b/>
                <w:bCs/>
                <w:sz w:val="18"/>
                <w:szCs w:val="18"/>
              </w:rPr>
            </w:pPr>
            <w:r w:rsidRPr="002C1454">
              <w:rPr>
                <w:b/>
                <w:bCs/>
                <w:sz w:val="18"/>
                <w:szCs w:val="18"/>
              </w:rPr>
              <w:t>Artmaking</w:t>
            </w:r>
          </w:p>
          <w:p w14:paraId="42EFD7B8" w14:textId="77777777" w:rsidR="0007303A" w:rsidRPr="002C1454" w:rsidRDefault="0007303A" w:rsidP="00371C9A">
            <w:pPr>
              <w:jc w:val="center"/>
              <w:rPr>
                <w:sz w:val="18"/>
                <w:szCs w:val="18"/>
              </w:rPr>
            </w:pPr>
            <w:r w:rsidRPr="002C1454">
              <w:rPr>
                <w:sz w:val="18"/>
                <w:szCs w:val="18"/>
              </w:rPr>
              <w:t>70%</w:t>
            </w:r>
          </w:p>
        </w:tc>
        <w:tc>
          <w:tcPr>
            <w:tcW w:w="1909" w:type="dxa"/>
            <w:vAlign w:val="center"/>
          </w:tcPr>
          <w:p w14:paraId="0633801E" w14:textId="77777777" w:rsidR="0007303A" w:rsidRPr="002C1454" w:rsidRDefault="0007303A" w:rsidP="00371C9A">
            <w:pPr>
              <w:jc w:val="center"/>
              <w:rPr>
                <w:sz w:val="18"/>
                <w:szCs w:val="18"/>
              </w:rPr>
            </w:pPr>
          </w:p>
        </w:tc>
        <w:tc>
          <w:tcPr>
            <w:tcW w:w="2377" w:type="dxa"/>
            <w:vAlign w:val="center"/>
          </w:tcPr>
          <w:p w14:paraId="00C6C350" w14:textId="77777777" w:rsidR="0007303A" w:rsidRPr="002C1454" w:rsidRDefault="0007303A" w:rsidP="00371C9A">
            <w:pPr>
              <w:jc w:val="center"/>
              <w:rPr>
                <w:sz w:val="18"/>
                <w:szCs w:val="18"/>
              </w:rPr>
            </w:pPr>
            <w:r w:rsidRPr="002C1454">
              <w:rPr>
                <w:sz w:val="18"/>
                <w:szCs w:val="18"/>
              </w:rPr>
              <w:t>40</w:t>
            </w:r>
          </w:p>
        </w:tc>
        <w:tc>
          <w:tcPr>
            <w:tcW w:w="2517" w:type="dxa"/>
            <w:vAlign w:val="center"/>
          </w:tcPr>
          <w:p w14:paraId="643F8151" w14:textId="77777777" w:rsidR="0007303A" w:rsidRPr="002C1454" w:rsidRDefault="0007303A" w:rsidP="00371C9A">
            <w:pPr>
              <w:jc w:val="center"/>
              <w:rPr>
                <w:sz w:val="18"/>
                <w:szCs w:val="18"/>
              </w:rPr>
            </w:pPr>
            <w:r w:rsidRPr="002C1454">
              <w:rPr>
                <w:sz w:val="18"/>
                <w:szCs w:val="18"/>
              </w:rPr>
              <w:t>30</w:t>
            </w:r>
          </w:p>
        </w:tc>
        <w:tc>
          <w:tcPr>
            <w:tcW w:w="1678" w:type="dxa"/>
            <w:vAlign w:val="center"/>
          </w:tcPr>
          <w:p w14:paraId="7350F589" w14:textId="77777777" w:rsidR="0007303A" w:rsidRPr="002C1454" w:rsidRDefault="0007303A" w:rsidP="00371C9A">
            <w:pPr>
              <w:jc w:val="center"/>
              <w:rPr>
                <w:sz w:val="18"/>
                <w:szCs w:val="18"/>
              </w:rPr>
            </w:pPr>
            <w:r w:rsidRPr="002C1454">
              <w:rPr>
                <w:sz w:val="18"/>
                <w:szCs w:val="18"/>
              </w:rPr>
              <w:t>70</w:t>
            </w:r>
          </w:p>
        </w:tc>
      </w:tr>
      <w:tr w:rsidR="0007303A" w14:paraId="36CDFB16" w14:textId="77777777" w:rsidTr="0007303A">
        <w:trPr>
          <w:trHeight w:val="650"/>
        </w:trPr>
        <w:tc>
          <w:tcPr>
            <w:tcW w:w="1442" w:type="dxa"/>
            <w:vAlign w:val="center"/>
          </w:tcPr>
          <w:p w14:paraId="0C067CC2" w14:textId="77777777" w:rsidR="0007303A" w:rsidRPr="002C1454" w:rsidRDefault="0007303A" w:rsidP="00371C9A">
            <w:pPr>
              <w:jc w:val="center"/>
              <w:rPr>
                <w:b/>
                <w:bCs/>
                <w:sz w:val="18"/>
                <w:szCs w:val="18"/>
              </w:rPr>
            </w:pPr>
            <w:r w:rsidRPr="002C1454">
              <w:rPr>
                <w:b/>
                <w:bCs/>
                <w:sz w:val="18"/>
                <w:szCs w:val="18"/>
              </w:rPr>
              <w:t>Art Criticism &amp; Art History</w:t>
            </w:r>
          </w:p>
          <w:p w14:paraId="6FECD1E0" w14:textId="77777777" w:rsidR="0007303A" w:rsidRPr="002C1454" w:rsidRDefault="0007303A" w:rsidP="00371C9A">
            <w:pPr>
              <w:jc w:val="center"/>
              <w:rPr>
                <w:sz w:val="18"/>
                <w:szCs w:val="18"/>
              </w:rPr>
            </w:pPr>
            <w:r w:rsidRPr="002C1454">
              <w:rPr>
                <w:sz w:val="18"/>
                <w:szCs w:val="18"/>
              </w:rPr>
              <w:t>30%</w:t>
            </w:r>
          </w:p>
        </w:tc>
        <w:tc>
          <w:tcPr>
            <w:tcW w:w="1909" w:type="dxa"/>
            <w:vAlign w:val="center"/>
          </w:tcPr>
          <w:p w14:paraId="6B3C6F71" w14:textId="77777777" w:rsidR="0007303A" w:rsidRPr="002C1454" w:rsidRDefault="0007303A" w:rsidP="00371C9A">
            <w:pPr>
              <w:jc w:val="center"/>
              <w:rPr>
                <w:sz w:val="18"/>
                <w:szCs w:val="18"/>
              </w:rPr>
            </w:pPr>
            <w:r w:rsidRPr="002C1454">
              <w:rPr>
                <w:sz w:val="18"/>
                <w:szCs w:val="18"/>
              </w:rPr>
              <w:t>20</w:t>
            </w:r>
          </w:p>
        </w:tc>
        <w:tc>
          <w:tcPr>
            <w:tcW w:w="2377" w:type="dxa"/>
            <w:vAlign w:val="center"/>
          </w:tcPr>
          <w:p w14:paraId="088C1FA4" w14:textId="77777777" w:rsidR="0007303A" w:rsidRPr="002C1454" w:rsidRDefault="0007303A" w:rsidP="00371C9A">
            <w:pPr>
              <w:jc w:val="center"/>
              <w:rPr>
                <w:sz w:val="18"/>
                <w:szCs w:val="18"/>
              </w:rPr>
            </w:pPr>
          </w:p>
        </w:tc>
        <w:tc>
          <w:tcPr>
            <w:tcW w:w="2517" w:type="dxa"/>
            <w:vAlign w:val="center"/>
          </w:tcPr>
          <w:p w14:paraId="02A6851D" w14:textId="77777777" w:rsidR="0007303A" w:rsidRPr="002C1454" w:rsidRDefault="0007303A" w:rsidP="00371C9A">
            <w:pPr>
              <w:jc w:val="center"/>
              <w:rPr>
                <w:sz w:val="18"/>
                <w:szCs w:val="18"/>
              </w:rPr>
            </w:pPr>
            <w:r w:rsidRPr="002C1454">
              <w:rPr>
                <w:sz w:val="18"/>
                <w:szCs w:val="18"/>
              </w:rPr>
              <w:t>10</w:t>
            </w:r>
          </w:p>
        </w:tc>
        <w:tc>
          <w:tcPr>
            <w:tcW w:w="1678" w:type="dxa"/>
            <w:vAlign w:val="center"/>
          </w:tcPr>
          <w:p w14:paraId="494D554B" w14:textId="77777777" w:rsidR="0007303A" w:rsidRPr="002C1454" w:rsidRDefault="0007303A" w:rsidP="00371C9A">
            <w:pPr>
              <w:jc w:val="center"/>
              <w:rPr>
                <w:sz w:val="18"/>
                <w:szCs w:val="18"/>
              </w:rPr>
            </w:pPr>
            <w:r w:rsidRPr="002C1454">
              <w:rPr>
                <w:sz w:val="18"/>
                <w:szCs w:val="18"/>
              </w:rPr>
              <w:t>30</w:t>
            </w:r>
          </w:p>
        </w:tc>
      </w:tr>
      <w:tr w:rsidR="0007303A" w14:paraId="58D064D9" w14:textId="77777777" w:rsidTr="0007303A">
        <w:trPr>
          <w:trHeight w:val="650"/>
        </w:trPr>
        <w:tc>
          <w:tcPr>
            <w:tcW w:w="1442" w:type="dxa"/>
            <w:vAlign w:val="center"/>
          </w:tcPr>
          <w:p w14:paraId="1726477F" w14:textId="77777777" w:rsidR="0007303A" w:rsidRPr="002C1454" w:rsidRDefault="0007303A" w:rsidP="00371C9A">
            <w:pPr>
              <w:jc w:val="center"/>
              <w:rPr>
                <w:b/>
                <w:bCs/>
                <w:sz w:val="18"/>
                <w:szCs w:val="18"/>
              </w:rPr>
            </w:pPr>
            <w:r w:rsidRPr="002C1454">
              <w:rPr>
                <w:b/>
                <w:bCs/>
                <w:sz w:val="18"/>
                <w:szCs w:val="18"/>
              </w:rPr>
              <w:t>Total %</w:t>
            </w:r>
          </w:p>
        </w:tc>
        <w:tc>
          <w:tcPr>
            <w:tcW w:w="1909" w:type="dxa"/>
            <w:vAlign w:val="center"/>
          </w:tcPr>
          <w:p w14:paraId="32919812" w14:textId="77777777" w:rsidR="0007303A" w:rsidRPr="002C1454" w:rsidRDefault="0007303A" w:rsidP="00371C9A">
            <w:pPr>
              <w:jc w:val="center"/>
              <w:rPr>
                <w:b/>
                <w:bCs/>
                <w:sz w:val="18"/>
                <w:szCs w:val="18"/>
              </w:rPr>
            </w:pPr>
            <w:r w:rsidRPr="002C1454">
              <w:rPr>
                <w:b/>
                <w:bCs/>
                <w:sz w:val="18"/>
                <w:szCs w:val="18"/>
              </w:rPr>
              <w:t>20</w:t>
            </w:r>
          </w:p>
        </w:tc>
        <w:tc>
          <w:tcPr>
            <w:tcW w:w="2377" w:type="dxa"/>
            <w:vAlign w:val="center"/>
          </w:tcPr>
          <w:p w14:paraId="1683C894" w14:textId="77777777" w:rsidR="0007303A" w:rsidRPr="002C1454" w:rsidRDefault="0007303A" w:rsidP="00371C9A">
            <w:pPr>
              <w:jc w:val="center"/>
              <w:rPr>
                <w:b/>
                <w:bCs/>
                <w:sz w:val="18"/>
                <w:szCs w:val="18"/>
              </w:rPr>
            </w:pPr>
            <w:r w:rsidRPr="002C1454">
              <w:rPr>
                <w:b/>
                <w:bCs/>
                <w:sz w:val="18"/>
                <w:szCs w:val="18"/>
              </w:rPr>
              <w:t>40</w:t>
            </w:r>
          </w:p>
        </w:tc>
        <w:tc>
          <w:tcPr>
            <w:tcW w:w="2517" w:type="dxa"/>
            <w:vAlign w:val="center"/>
          </w:tcPr>
          <w:p w14:paraId="58B287AB" w14:textId="77777777" w:rsidR="0007303A" w:rsidRPr="002C1454" w:rsidRDefault="0007303A" w:rsidP="00371C9A">
            <w:pPr>
              <w:jc w:val="center"/>
              <w:rPr>
                <w:b/>
                <w:bCs/>
                <w:sz w:val="18"/>
                <w:szCs w:val="18"/>
              </w:rPr>
            </w:pPr>
            <w:r w:rsidRPr="002C1454">
              <w:rPr>
                <w:b/>
                <w:bCs/>
                <w:sz w:val="18"/>
                <w:szCs w:val="18"/>
              </w:rPr>
              <w:t>40</w:t>
            </w:r>
          </w:p>
        </w:tc>
        <w:tc>
          <w:tcPr>
            <w:tcW w:w="1678" w:type="dxa"/>
            <w:vAlign w:val="center"/>
          </w:tcPr>
          <w:p w14:paraId="540B83E9" w14:textId="77777777" w:rsidR="0007303A" w:rsidRPr="002C1454" w:rsidRDefault="0007303A" w:rsidP="00371C9A">
            <w:pPr>
              <w:jc w:val="center"/>
              <w:rPr>
                <w:b/>
                <w:bCs/>
                <w:sz w:val="18"/>
                <w:szCs w:val="18"/>
              </w:rPr>
            </w:pPr>
            <w:r w:rsidRPr="002C1454">
              <w:rPr>
                <w:b/>
                <w:bCs/>
                <w:sz w:val="18"/>
                <w:szCs w:val="18"/>
              </w:rPr>
              <w:t>100</w:t>
            </w:r>
          </w:p>
        </w:tc>
      </w:tr>
    </w:tbl>
    <w:p w14:paraId="006AADD7" w14:textId="77777777" w:rsidR="0007303A" w:rsidRPr="00165501" w:rsidRDefault="0007303A" w:rsidP="0007303A">
      <w:pPr>
        <w:rPr>
          <w:b/>
          <w:bCs/>
          <w:sz w:val="20"/>
          <w:szCs w:val="20"/>
        </w:rPr>
      </w:pPr>
      <w:r w:rsidRPr="00165501">
        <w:rPr>
          <w:b/>
          <w:bCs/>
          <w:sz w:val="20"/>
          <w:szCs w:val="20"/>
        </w:rPr>
        <w:t>Assessment Syllabus Outcomes</w:t>
      </w:r>
    </w:p>
    <w:tbl>
      <w:tblPr>
        <w:tblStyle w:val="TableGrid"/>
        <w:tblW w:w="0" w:type="auto"/>
        <w:tblLook w:val="04A0" w:firstRow="1" w:lastRow="0" w:firstColumn="1" w:lastColumn="0" w:noHBand="0" w:noVBand="1"/>
      </w:tblPr>
      <w:tblGrid>
        <w:gridCol w:w="1271"/>
        <w:gridCol w:w="8641"/>
      </w:tblGrid>
      <w:tr w:rsidR="0007303A" w:rsidRPr="00D943DA" w14:paraId="560DC9A8" w14:textId="77777777" w:rsidTr="00371C9A">
        <w:trPr>
          <w:trHeight w:val="283"/>
        </w:trPr>
        <w:tc>
          <w:tcPr>
            <w:tcW w:w="1271" w:type="dxa"/>
            <w:shd w:val="clear" w:color="auto" w:fill="D0CECE" w:themeFill="background2" w:themeFillShade="E6"/>
            <w:vAlign w:val="center"/>
          </w:tcPr>
          <w:p w14:paraId="179BBE37" w14:textId="77777777" w:rsidR="0007303A" w:rsidRPr="00D943DA" w:rsidRDefault="0007303A" w:rsidP="00371C9A">
            <w:pPr>
              <w:rPr>
                <w:sz w:val="20"/>
                <w:szCs w:val="20"/>
              </w:rPr>
            </w:pPr>
            <w:r w:rsidRPr="00D943DA">
              <w:rPr>
                <w:sz w:val="20"/>
                <w:szCs w:val="20"/>
              </w:rPr>
              <w:t xml:space="preserve">Code </w:t>
            </w:r>
          </w:p>
        </w:tc>
        <w:tc>
          <w:tcPr>
            <w:tcW w:w="8641" w:type="dxa"/>
            <w:shd w:val="clear" w:color="auto" w:fill="D0CECE" w:themeFill="background2" w:themeFillShade="E6"/>
            <w:vAlign w:val="center"/>
          </w:tcPr>
          <w:p w14:paraId="4CDD04CB" w14:textId="77777777" w:rsidR="0007303A" w:rsidRPr="00D943DA" w:rsidRDefault="0007303A" w:rsidP="00371C9A">
            <w:pPr>
              <w:rPr>
                <w:sz w:val="20"/>
                <w:szCs w:val="20"/>
              </w:rPr>
            </w:pPr>
            <w:r w:rsidRPr="00D943DA">
              <w:rPr>
                <w:sz w:val="20"/>
                <w:szCs w:val="20"/>
              </w:rPr>
              <w:t>A student…</w:t>
            </w:r>
          </w:p>
        </w:tc>
      </w:tr>
      <w:tr w:rsidR="0007303A" w:rsidRPr="00D943DA" w14:paraId="085F0A15" w14:textId="77777777" w:rsidTr="00371C9A">
        <w:tc>
          <w:tcPr>
            <w:tcW w:w="1271" w:type="dxa"/>
          </w:tcPr>
          <w:p w14:paraId="69FE1562" w14:textId="77777777" w:rsidR="0007303A" w:rsidRPr="00D943DA" w:rsidRDefault="0007303A" w:rsidP="00371C9A">
            <w:pPr>
              <w:rPr>
                <w:sz w:val="20"/>
                <w:szCs w:val="20"/>
              </w:rPr>
            </w:pPr>
            <w:r w:rsidRPr="00D943DA">
              <w:rPr>
                <w:sz w:val="20"/>
                <w:szCs w:val="20"/>
              </w:rPr>
              <w:t>5.1</w:t>
            </w:r>
          </w:p>
        </w:tc>
        <w:tc>
          <w:tcPr>
            <w:tcW w:w="8641" w:type="dxa"/>
          </w:tcPr>
          <w:p w14:paraId="53874B42" w14:textId="77777777" w:rsidR="0007303A" w:rsidRPr="00D943DA" w:rsidRDefault="0007303A" w:rsidP="00371C9A">
            <w:pPr>
              <w:tabs>
                <w:tab w:val="left" w:pos="709"/>
              </w:tabs>
              <w:adjustRightInd/>
              <w:spacing w:line="249" w:lineRule="auto"/>
              <w:ind w:right="106"/>
              <w:rPr>
                <w:sz w:val="20"/>
                <w:szCs w:val="20"/>
              </w:rPr>
            </w:pPr>
            <w:r w:rsidRPr="00D943DA">
              <w:rPr>
                <w:sz w:val="20"/>
                <w:szCs w:val="20"/>
              </w:rPr>
              <w:t>develops range and autonomy in selecting and applying photographic and digital conventions and procedures to make photographic and digital works</w:t>
            </w:r>
          </w:p>
        </w:tc>
      </w:tr>
      <w:tr w:rsidR="0007303A" w:rsidRPr="00D943DA" w14:paraId="2991E793" w14:textId="77777777" w:rsidTr="00371C9A">
        <w:tc>
          <w:tcPr>
            <w:tcW w:w="1271" w:type="dxa"/>
          </w:tcPr>
          <w:p w14:paraId="411278B5" w14:textId="77777777" w:rsidR="0007303A" w:rsidRPr="00D943DA" w:rsidRDefault="0007303A" w:rsidP="00371C9A">
            <w:pPr>
              <w:rPr>
                <w:sz w:val="20"/>
                <w:szCs w:val="20"/>
              </w:rPr>
            </w:pPr>
            <w:r w:rsidRPr="00D943DA">
              <w:rPr>
                <w:sz w:val="20"/>
                <w:szCs w:val="20"/>
              </w:rPr>
              <w:t>5.2</w:t>
            </w:r>
          </w:p>
        </w:tc>
        <w:tc>
          <w:tcPr>
            <w:tcW w:w="8641" w:type="dxa"/>
          </w:tcPr>
          <w:p w14:paraId="7CAD909E" w14:textId="77777777" w:rsidR="0007303A" w:rsidRPr="00D943DA" w:rsidRDefault="0007303A" w:rsidP="00371C9A">
            <w:pPr>
              <w:tabs>
                <w:tab w:val="left" w:pos="709"/>
              </w:tabs>
              <w:adjustRightInd/>
              <w:spacing w:before="2" w:line="249" w:lineRule="auto"/>
              <w:ind w:right="474"/>
              <w:rPr>
                <w:sz w:val="20"/>
                <w:szCs w:val="20"/>
              </w:rPr>
            </w:pPr>
            <w:r w:rsidRPr="00D943DA">
              <w:rPr>
                <w:sz w:val="20"/>
                <w:szCs w:val="20"/>
              </w:rPr>
              <w:t>makes photographic and digital works informed by their understanding of the function of and relationships between artist–artwork–world–audience</w:t>
            </w:r>
          </w:p>
        </w:tc>
      </w:tr>
      <w:tr w:rsidR="0007303A" w:rsidRPr="00D943DA" w14:paraId="16B7CDE3" w14:textId="77777777" w:rsidTr="00371C9A">
        <w:tc>
          <w:tcPr>
            <w:tcW w:w="1271" w:type="dxa"/>
          </w:tcPr>
          <w:p w14:paraId="5D6DB4B6" w14:textId="77777777" w:rsidR="0007303A" w:rsidRPr="00D943DA" w:rsidRDefault="0007303A" w:rsidP="00371C9A">
            <w:pPr>
              <w:rPr>
                <w:sz w:val="20"/>
                <w:szCs w:val="20"/>
              </w:rPr>
            </w:pPr>
            <w:r w:rsidRPr="00D943DA">
              <w:rPr>
                <w:sz w:val="20"/>
                <w:szCs w:val="20"/>
              </w:rPr>
              <w:t>5.3</w:t>
            </w:r>
          </w:p>
        </w:tc>
        <w:tc>
          <w:tcPr>
            <w:tcW w:w="8641" w:type="dxa"/>
          </w:tcPr>
          <w:p w14:paraId="54BAA0CD" w14:textId="77777777" w:rsidR="0007303A" w:rsidRPr="00D943DA" w:rsidRDefault="0007303A" w:rsidP="00371C9A">
            <w:pPr>
              <w:tabs>
                <w:tab w:val="left" w:pos="709"/>
              </w:tabs>
              <w:adjustRightInd/>
              <w:spacing w:before="2"/>
              <w:rPr>
                <w:sz w:val="20"/>
                <w:szCs w:val="20"/>
              </w:rPr>
            </w:pPr>
            <w:r w:rsidRPr="00D943DA">
              <w:rPr>
                <w:sz w:val="20"/>
                <w:szCs w:val="20"/>
              </w:rPr>
              <w:t>makes photographic and digital works informed by an understanding of how the frames affect meaning</w:t>
            </w:r>
          </w:p>
        </w:tc>
      </w:tr>
      <w:tr w:rsidR="0007303A" w:rsidRPr="00D943DA" w14:paraId="40B581C8" w14:textId="77777777" w:rsidTr="00371C9A">
        <w:tc>
          <w:tcPr>
            <w:tcW w:w="1271" w:type="dxa"/>
          </w:tcPr>
          <w:p w14:paraId="24624925" w14:textId="77777777" w:rsidR="0007303A" w:rsidRPr="00D943DA" w:rsidRDefault="0007303A" w:rsidP="00371C9A">
            <w:pPr>
              <w:rPr>
                <w:sz w:val="20"/>
                <w:szCs w:val="20"/>
              </w:rPr>
            </w:pPr>
            <w:r w:rsidRPr="00D943DA">
              <w:rPr>
                <w:sz w:val="20"/>
                <w:szCs w:val="20"/>
              </w:rPr>
              <w:t>5.4</w:t>
            </w:r>
          </w:p>
        </w:tc>
        <w:tc>
          <w:tcPr>
            <w:tcW w:w="8641" w:type="dxa"/>
          </w:tcPr>
          <w:p w14:paraId="699CD573" w14:textId="77777777" w:rsidR="0007303A" w:rsidRPr="00D943DA" w:rsidRDefault="0007303A" w:rsidP="00371C9A">
            <w:pPr>
              <w:tabs>
                <w:tab w:val="left" w:pos="709"/>
              </w:tabs>
              <w:adjustRightInd/>
              <w:spacing w:before="10"/>
              <w:rPr>
                <w:sz w:val="20"/>
                <w:szCs w:val="20"/>
              </w:rPr>
            </w:pPr>
            <w:r w:rsidRPr="00D943DA">
              <w:rPr>
                <w:sz w:val="20"/>
                <w:szCs w:val="20"/>
              </w:rPr>
              <w:t xml:space="preserve">investigates the world as a source of ideas, </w:t>
            </w:r>
            <w:proofErr w:type="gramStart"/>
            <w:r w:rsidRPr="00D943DA">
              <w:rPr>
                <w:sz w:val="20"/>
                <w:szCs w:val="20"/>
              </w:rPr>
              <w:t>concepts</w:t>
            </w:r>
            <w:proofErr w:type="gramEnd"/>
            <w:r w:rsidRPr="00D943DA">
              <w:rPr>
                <w:sz w:val="20"/>
                <w:szCs w:val="20"/>
              </w:rPr>
              <w:t xml:space="preserve"> and subject matter for photographic and digital works</w:t>
            </w:r>
          </w:p>
        </w:tc>
      </w:tr>
      <w:tr w:rsidR="0007303A" w:rsidRPr="00D943DA" w14:paraId="7608AAE5" w14:textId="77777777" w:rsidTr="00371C9A">
        <w:tc>
          <w:tcPr>
            <w:tcW w:w="1271" w:type="dxa"/>
          </w:tcPr>
          <w:p w14:paraId="0E40A9CE" w14:textId="77777777" w:rsidR="0007303A" w:rsidRPr="00D943DA" w:rsidRDefault="0007303A" w:rsidP="00371C9A">
            <w:pPr>
              <w:rPr>
                <w:sz w:val="20"/>
                <w:szCs w:val="20"/>
              </w:rPr>
            </w:pPr>
            <w:r w:rsidRPr="00D943DA">
              <w:rPr>
                <w:sz w:val="20"/>
                <w:szCs w:val="20"/>
              </w:rPr>
              <w:t>5.5</w:t>
            </w:r>
          </w:p>
        </w:tc>
        <w:tc>
          <w:tcPr>
            <w:tcW w:w="8641" w:type="dxa"/>
          </w:tcPr>
          <w:p w14:paraId="61BEF6A3" w14:textId="77777777" w:rsidR="0007303A" w:rsidRPr="00D943DA" w:rsidRDefault="0007303A" w:rsidP="00371C9A">
            <w:pPr>
              <w:tabs>
                <w:tab w:val="left" w:pos="709"/>
              </w:tabs>
              <w:adjustRightInd/>
              <w:spacing w:before="11" w:line="249" w:lineRule="auto"/>
              <w:ind w:right="407"/>
              <w:rPr>
                <w:sz w:val="20"/>
                <w:szCs w:val="20"/>
              </w:rPr>
            </w:pPr>
            <w:r w:rsidRPr="00D943DA">
              <w:rPr>
                <w:sz w:val="20"/>
                <w:szCs w:val="20"/>
              </w:rPr>
              <w:t xml:space="preserve">makes informed choices to develop and extend concepts and different meanings in their photographic </w:t>
            </w:r>
            <w:r w:rsidRPr="00D943DA">
              <w:rPr>
                <w:spacing w:val="-4"/>
                <w:sz w:val="20"/>
                <w:szCs w:val="20"/>
              </w:rPr>
              <w:t xml:space="preserve">and </w:t>
            </w:r>
            <w:r w:rsidRPr="00D943DA">
              <w:rPr>
                <w:sz w:val="20"/>
                <w:szCs w:val="20"/>
              </w:rPr>
              <w:t>digital works</w:t>
            </w:r>
          </w:p>
        </w:tc>
      </w:tr>
      <w:tr w:rsidR="0007303A" w:rsidRPr="00D943DA" w14:paraId="1915D4B1" w14:textId="77777777" w:rsidTr="00371C9A">
        <w:tc>
          <w:tcPr>
            <w:tcW w:w="1271" w:type="dxa"/>
          </w:tcPr>
          <w:p w14:paraId="459111AC" w14:textId="77777777" w:rsidR="0007303A" w:rsidRPr="00D943DA" w:rsidRDefault="0007303A" w:rsidP="00371C9A">
            <w:pPr>
              <w:rPr>
                <w:sz w:val="20"/>
                <w:szCs w:val="20"/>
              </w:rPr>
            </w:pPr>
            <w:r w:rsidRPr="00D943DA">
              <w:rPr>
                <w:sz w:val="20"/>
                <w:szCs w:val="20"/>
              </w:rPr>
              <w:t>5.6</w:t>
            </w:r>
          </w:p>
        </w:tc>
        <w:tc>
          <w:tcPr>
            <w:tcW w:w="8641" w:type="dxa"/>
          </w:tcPr>
          <w:p w14:paraId="695FBE56" w14:textId="77777777" w:rsidR="0007303A" w:rsidRPr="00D943DA" w:rsidRDefault="0007303A" w:rsidP="00371C9A">
            <w:pPr>
              <w:tabs>
                <w:tab w:val="left" w:pos="709"/>
              </w:tabs>
              <w:adjustRightInd/>
              <w:spacing w:before="2"/>
              <w:rPr>
                <w:sz w:val="20"/>
                <w:szCs w:val="20"/>
              </w:rPr>
            </w:pPr>
            <w:r w:rsidRPr="00D943DA">
              <w:rPr>
                <w:sz w:val="20"/>
                <w:szCs w:val="20"/>
              </w:rPr>
              <w:t>selects appropriate procedures and techniques to make and refine photographic and digital works</w:t>
            </w:r>
          </w:p>
        </w:tc>
      </w:tr>
      <w:tr w:rsidR="0007303A" w:rsidRPr="00D943DA" w14:paraId="215F12AA" w14:textId="77777777" w:rsidTr="00371C9A">
        <w:tc>
          <w:tcPr>
            <w:tcW w:w="1271" w:type="dxa"/>
          </w:tcPr>
          <w:p w14:paraId="758D4FE8" w14:textId="77777777" w:rsidR="0007303A" w:rsidRPr="00D943DA" w:rsidRDefault="0007303A" w:rsidP="00371C9A">
            <w:pPr>
              <w:rPr>
                <w:sz w:val="20"/>
                <w:szCs w:val="20"/>
              </w:rPr>
            </w:pPr>
            <w:r w:rsidRPr="00D943DA">
              <w:rPr>
                <w:sz w:val="20"/>
                <w:szCs w:val="20"/>
              </w:rPr>
              <w:t>5.7</w:t>
            </w:r>
          </w:p>
        </w:tc>
        <w:tc>
          <w:tcPr>
            <w:tcW w:w="8641" w:type="dxa"/>
          </w:tcPr>
          <w:p w14:paraId="493F6DAB" w14:textId="77777777" w:rsidR="0007303A" w:rsidRPr="00D943DA" w:rsidRDefault="0007303A" w:rsidP="00371C9A">
            <w:pPr>
              <w:tabs>
                <w:tab w:val="left" w:pos="709"/>
              </w:tabs>
              <w:adjustRightInd/>
              <w:spacing w:before="10" w:line="249" w:lineRule="auto"/>
              <w:ind w:right="108"/>
              <w:rPr>
                <w:sz w:val="20"/>
                <w:szCs w:val="20"/>
              </w:rPr>
            </w:pPr>
            <w:r w:rsidRPr="00D943DA">
              <w:rPr>
                <w:sz w:val="20"/>
                <w:szCs w:val="20"/>
              </w:rPr>
              <w:t>applies their understanding of aspects of practice to critically and historically interpret photographic and digital works</w:t>
            </w:r>
          </w:p>
        </w:tc>
      </w:tr>
      <w:tr w:rsidR="0007303A" w:rsidRPr="00D943DA" w14:paraId="5F698998" w14:textId="77777777" w:rsidTr="00371C9A">
        <w:tc>
          <w:tcPr>
            <w:tcW w:w="1271" w:type="dxa"/>
          </w:tcPr>
          <w:p w14:paraId="575BB98E" w14:textId="77777777" w:rsidR="0007303A" w:rsidRPr="00D943DA" w:rsidRDefault="0007303A" w:rsidP="00371C9A">
            <w:pPr>
              <w:rPr>
                <w:sz w:val="20"/>
                <w:szCs w:val="20"/>
              </w:rPr>
            </w:pPr>
            <w:r w:rsidRPr="00D943DA">
              <w:rPr>
                <w:sz w:val="20"/>
                <w:szCs w:val="20"/>
              </w:rPr>
              <w:t>5.8</w:t>
            </w:r>
          </w:p>
        </w:tc>
        <w:tc>
          <w:tcPr>
            <w:tcW w:w="8641" w:type="dxa"/>
          </w:tcPr>
          <w:p w14:paraId="74EA6675" w14:textId="77777777" w:rsidR="0007303A" w:rsidRPr="00D943DA" w:rsidRDefault="0007303A" w:rsidP="00371C9A">
            <w:pPr>
              <w:tabs>
                <w:tab w:val="left" w:pos="709"/>
              </w:tabs>
              <w:adjustRightInd/>
              <w:spacing w:before="2" w:line="249" w:lineRule="auto"/>
              <w:ind w:right="374"/>
              <w:rPr>
                <w:sz w:val="20"/>
                <w:szCs w:val="20"/>
              </w:rPr>
            </w:pPr>
            <w:r w:rsidRPr="00D943DA">
              <w:rPr>
                <w:sz w:val="20"/>
                <w:szCs w:val="20"/>
              </w:rPr>
              <w:t xml:space="preserve">uses their understanding of the function of and relationships between the artist–artwork–world–audience </w:t>
            </w:r>
            <w:r w:rsidRPr="00D943DA">
              <w:rPr>
                <w:spacing w:val="-6"/>
                <w:sz w:val="20"/>
                <w:szCs w:val="20"/>
              </w:rPr>
              <w:t xml:space="preserve">in </w:t>
            </w:r>
            <w:r w:rsidRPr="00D943DA">
              <w:rPr>
                <w:sz w:val="20"/>
                <w:szCs w:val="20"/>
              </w:rPr>
              <w:t>critical and historical interpretations of photographic and digital works</w:t>
            </w:r>
          </w:p>
        </w:tc>
      </w:tr>
      <w:tr w:rsidR="0007303A" w:rsidRPr="00D943DA" w14:paraId="22FEC1CE" w14:textId="77777777" w:rsidTr="00371C9A">
        <w:tc>
          <w:tcPr>
            <w:tcW w:w="1271" w:type="dxa"/>
          </w:tcPr>
          <w:p w14:paraId="6ED0660E" w14:textId="77777777" w:rsidR="0007303A" w:rsidRPr="00D943DA" w:rsidRDefault="0007303A" w:rsidP="00371C9A">
            <w:pPr>
              <w:rPr>
                <w:sz w:val="20"/>
                <w:szCs w:val="20"/>
              </w:rPr>
            </w:pPr>
            <w:r w:rsidRPr="00D943DA">
              <w:rPr>
                <w:sz w:val="20"/>
                <w:szCs w:val="20"/>
              </w:rPr>
              <w:t>5.9</w:t>
            </w:r>
          </w:p>
        </w:tc>
        <w:tc>
          <w:tcPr>
            <w:tcW w:w="8641" w:type="dxa"/>
          </w:tcPr>
          <w:p w14:paraId="4BE81F1F" w14:textId="77777777" w:rsidR="0007303A" w:rsidRPr="00D943DA" w:rsidRDefault="0007303A" w:rsidP="00371C9A">
            <w:pPr>
              <w:tabs>
                <w:tab w:val="left" w:pos="709"/>
              </w:tabs>
              <w:adjustRightInd/>
              <w:spacing w:before="2"/>
              <w:rPr>
                <w:sz w:val="20"/>
                <w:szCs w:val="20"/>
              </w:rPr>
            </w:pPr>
            <w:r w:rsidRPr="00D943DA">
              <w:rPr>
                <w:sz w:val="20"/>
                <w:szCs w:val="20"/>
              </w:rPr>
              <w:t>uses the frames to make different interpretations of photographic and digital works</w:t>
            </w:r>
          </w:p>
        </w:tc>
      </w:tr>
      <w:tr w:rsidR="0007303A" w:rsidRPr="00D943DA" w14:paraId="3308154C" w14:textId="77777777" w:rsidTr="00371C9A">
        <w:tc>
          <w:tcPr>
            <w:tcW w:w="1271" w:type="dxa"/>
          </w:tcPr>
          <w:p w14:paraId="225DB1A3" w14:textId="77777777" w:rsidR="0007303A" w:rsidRPr="00D943DA" w:rsidRDefault="0007303A" w:rsidP="00371C9A">
            <w:pPr>
              <w:rPr>
                <w:sz w:val="20"/>
                <w:szCs w:val="20"/>
              </w:rPr>
            </w:pPr>
            <w:r w:rsidRPr="00D943DA">
              <w:rPr>
                <w:sz w:val="20"/>
                <w:szCs w:val="20"/>
              </w:rPr>
              <w:t>5.10</w:t>
            </w:r>
          </w:p>
        </w:tc>
        <w:tc>
          <w:tcPr>
            <w:tcW w:w="8641" w:type="dxa"/>
          </w:tcPr>
          <w:p w14:paraId="7F747DB9" w14:textId="77777777" w:rsidR="0007303A" w:rsidRPr="00D943DA" w:rsidRDefault="0007303A" w:rsidP="00371C9A">
            <w:pPr>
              <w:tabs>
                <w:tab w:val="left" w:pos="709"/>
              </w:tabs>
              <w:adjustRightInd/>
              <w:spacing w:before="10"/>
              <w:rPr>
                <w:sz w:val="20"/>
                <w:szCs w:val="20"/>
              </w:rPr>
            </w:pPr>
            <w:r w:rsidRPr="00D943DA">
              <w:rPr>
                <w:sz w:val="20"/>
                <w:szCs w:val="20"/>
              </w:rPr>
              <w:t>constructs different critical and historical accounts of photographic and digital works</w:t>
            </w:r>
          </w:p>
        </w:tc>
      </w:tr>
    </w:tbl>
    <w:p w14:paraId="64412D76" w14:textId="77777777" w:rsidR="00891F55" w:rsidRDefault="00891F55" w:rsidP="0007303A">
      <w:pPr>
        <w:sectPr w:rsidR="00891F55" w:rsidSect="007C5204">
          <w:pgSz w:w="11906" w:h="16838"/>
          <w:pgMar w:top="1440" w:right="992" w:bottom="1134" w:left="992" w:header="425" w:footer="709" w:gutter="0"/>
          <w:cols w:space="708"/>
          <w:docGrid w:linePitch="360"/>
        </w:sectPr>
      </w:pPr>
    </w:p>
    <w:p w14:paraId="4EDC9C72" w14:textId="77777777" w:rsidR="0007303A" w:rsidRPr="0007303A" w:rsidRDefault="0007303A" w:rsidP="0007303A"/>
    <w:p w14:paraId="58A1E6CB" w14:textId="3D323851" w:rsidR="006A3061" w:rsidRDefault="00B35B55" w:rsidP="00B35B55">
      <w:pPr>
        <w:pStyle w:val="Heading2"/>
      </w:pPr>
      <w:bookmarkStart w:id="89" w:name="_Toc120777946"/>
      <w:r>
        <w:t xml:space="preserve">Photography, Video &amp; Digital Media </w:t>
      </w:r>
      <w:proofErr w:type="gramStart"/>
      <w:r>
        <w:t>Scope</w:t>
      </w:r>
      <w:proofErr w:type="gramEnd"/>
      <w:r>
        <w:t xml:space="preserve"> and Sequence</w:t>
      </w:r>
      <w:bookmarkEnd w:id="89"/>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353"/>
        <w:gridCol w:w="1353"/>
        <w:gridCol w:w="1353"/>
        <w:gridCol w:w="1353"/>
        <w:gridCol w:w="1353"/>
        <w:gridCol w:w="1353"/>
        <w:gridCol w:w="1353"/>
        <w:gridCol w:w="1302"/>
        <w:gridCol w:w="1404"/>
        <w:gridCol w:w="1353"/>
        <w:gridCol w:w="1070"/>
      </w:tblGrid>
      <w:tr w:rsidR="00F729EC" w:rsidRPr="00424AE2" w14:paraId="66C05B92" w14:textId="77777777" w:rsidTr="00891F55">
        <w:trPr>
          <w:trHeight w:val="104"/>
        </w:trPr>
        <w:tc>
          <w:tcPr>
            <w:tcW w:w="421" w:type="dxa"/>
            <w:vMerge w:val="restart"/>
            <w:shd w:val="clear" w:color="auto" w:fill="D0CECE" w:themeFill="background2" w:themeFillShade="E6"/>
            <w:tcMar>
              <w:top w:w="57" w:type="dxa"/>
              <w:left w:w="57" w:type="dxa"/>
              <w:bottom w:w="57" w:type="dxa"/>
              <w:right w:w="57" w:type="dxa"/>
            </w:tcMar>
            <w:textDirection w:val="btLr"/>
            <w:vAlign w:val="center"/>
          </w:tcPr>
          <w:p w14:paraId="2603CF53" w14:textId="77777777" w:rsidR="00F729EC" w:rsidRPr="00424AE2" w:rsidRDefault="00F729EC" w:rsidP="00371C9A">
            <w:pPr>
              <w:widowControl/>
              <w:autoSpaceDE/>
              <w:autoSpaceDN/>
              <w:adjustRightInd/>
              <w:spacing w:after="0" w:line="240" w:lineRule="auto"/>
              <w:ind w:left="113" w:right="113"/>
              <w:jc w:val="center"/>
              <w:rPr>
                <w:rFonts w:ascii="Arial" w:eastAsia="Arial" w:hAnsi="Arial" w:cs="Arial"/>
                <w:b/>
                <w:sz w:val="14"/>
                <w:lang w:eastAsia="en-AU"/>
              </w:rPr>
            </w:pPr>
            <w:r w:rsidRPr="00C4424F">
              <w:rPr>
                <w:b/>
                <w:bCs/>
                <w:sz w:val="20"/>
                <w:szCs w:val="20"/>
              </w:rPr>
              <w:t>Term 1</w:t>
            </w:r>
          </w:p>
        </w:tc>
        <w:tc>
          <w:tcPr>
            <w:tcW w:w="1353" w:type="dxa"/>
            <w:tcBorders>
              <w:top w:val="single" w:sz="4" w:space="0" w:color="auto"/>
              <w:right w:val="single" w:sz="4" w:space="0" w:color="auto"/>
            </w:tcBorders>
            <w:shd w:val="clear" w:color="auto" w:fill="auto"/>
            <w:tcMar>
              <w:top w:w="57" w:type="dxa"/>
              <w:left w:w="57" w:type="dxa"/>
              <w:bottom w:w="57" w:type="dxa"/>
              <w:right w:w="57" w:type="dxa"/>
            </w:tcMar>
          </w:tcPr>
          <w:p w14:paraId="7B355CC5"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Pr>
                <w:rFonts w:ascii="Arial" w:eastAsia="Arial" w:hAnsi="Arial" w:cs="Arial"/>
                <w:b/>
                <w:sz w:val="14"/>
                <w:lang w:eastAsia="en-AU"/>
              </w:rPr>
              <w:t>Week 1</w:t>
            </w:r>
          </w:p>
        </w:tc>
        <w:tc>
          <w:tcPr>
            <w:tcW w:w="1353" w:type="dxa"/>
            <w:tcBorders>
              <w:top w:val="single" w:sz="4" w:space="0" w:color="auto"/>
              <w:left w:val="single" w:sz="4" w:space="0" w:color="auto"/>
            </w:tcBorders>
            <w:shd w:val="clear" w:color="auto" w:fill="auto"/>
          </w:tcPr>
          <w:p w14:paraId="4934E58E" w14:textId="77777777" w:rsidR="00F729EC" w:rsidRPr="00424AE2" w:rsidRDefault="00F729EC" w:rsidP="00371C9A">
            <w:pPr>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2</w:t>
            </w:r>
          </w:p>
        </w:tc>
        <w:tc>
          <w:tcPr>
            <w:tcW w:w="1353" w:type="dxa"/>
            <w:shd w:val="clear" w:color="auto" w:fill="auto"/>
            <w:tcMar>
              <w:top w:w="57" w:type="dxa"/>
              <w:left w:w="57" w:type="dxa"/>
              <w:bottom w:w="57" w:type="dxa"/>
              <w:right w:w="57" w:type="dxa"/>
            </w:tcMar>
          </w:tcPr>
          <w:p w14:paraId="0D575952"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3</w:t>
            </w:r>
          </w:p>
        </w:tc>
        <w:tc>
          <w:tcPr>
            <w:tcW w:w="1353" w:type="dxa"/>
            <w:shd w:val="clear" w:color="auto" w:fill="auto"/>
            <w:tcMar>
              <w:top w:w="57" w:type="dxa"/>
              <w:left w:w="57" w:type="dxa"/>
              <w:bottom w:w="57" w:type="dxa"/>
              <w:right w:w="57" w:type="dxa"/>
            </w:tcMar>
          </w:tcPr>
          <w:p w14:paraId="6B0A655F"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highlight w:val="yellow"/>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4</w:t>
            </w:r>
          </w:p>
        </w:tc>
        <w:tc>
          <w:tcPr>
            <w:tcW w:w="1353" w:type="dxa"/>
            <w:shd w:val="clear" w:color="auto" w:fill="auto"/>
            <w:tcMar>
              <w:top w:w="57" w:type="dxa"/>
              <w:left w:w="57" w:type="dxa"/>
              <w:bottom w:w="57" w:type="dxa"/>
              <w:right w:w="57" w:type="dxa"/>
            </w:tcMar>
          </w:tcPr>
          <w:p w14:paraId="08DFCB67"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5</w:t>
            </w:r>
          </w:p>
        </w:tc>
        <w:tc>
          <w:tcPr>
            <w:tcW w:w="1353" w:type="dxa"/>
            <w:shd w:val="clear" w:color="auto" w:fill="auto"/>
            <w:tcMar>
              <w:top w:w="57" w:type="dxa"/>
              <w:left w:w="57" w:type="dxa"/>
              <w:bottom w:w="57" w:type="dxa"/>
              <w:right w:w="57" w:type="dxa"/>
            </w:tcMar>
          </w:tcPr>
          <w:p w14:paraId="0C8AD276"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6</w:t>
            </w:r>
          </w:p>
        </w:tc>
        <w:tc>
          <w:tcPr>
            <w:tcW w:w="1353" w:type="dxa"/>
            <w:tcMar>
              <w:top w:w="57" w:type="dxa"/>
              <w:left w:w="57" w:type="dxa"/>
              <w:bottom w:w="57" w:type="dxa"/>
              <w:right w:w="57" w:type="dxa"/>
            </w:tcMar>
          </w:tcPr>
          <w:p w14:paraId="44B8BA81"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7</w:t>
            </w:r>
          </w:p>
        </w:tc>
        <w:tc>
          <w:tcPr>
            <w:tcW w:w="1302" w:type="dxa"/>
            <w:tcMar>
              <w:top w:w="57" w:type="dxa"/>
              <w:left w:w="57" w:type="dxa"/>
              <w:bottom w:w="57" w:type="dxa"/>
              <w:right w:w="57" w:type="dxa"/>
            </w:tcMar>
          </w:tcPr>
          <w:p w14:paraId="7DD7C532"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8</w:t>
            </w:r>
          </w:p>
        </w:tc>
        <w:tc>
          <w:tcPr>
            <w:tcW w:w="1404" w:type="dxa"/>
            <w:tcMar>
              <w:top w:w="57" w:type="dxa"/>
              <w:left w:w="57" w:type="dxa"/>
              <w:bottom w:w="57" w:type="dxa"/>
              <w:right w:w="57" w:type="dxa"/>
            </w:tcMar>
          </w:tcPr>
          <w:p w14:paraId="59B5034D"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 xml:space="preserve">Week </w:t>
            </w:r>
            <w:r>
              <w:rPr>
                <w:rFonts w:ascii="Arial" w:eastAsia="Arial" w:hAnsi="Arial" w:cs="Arial"/>
                <w:b/>
                <w:sz w:val="14"/>
                <w:lang w:eastAsia="en-AU"/>
              </w:rPr>
              <w:t>9</w:t>
            </w:r>
          </w:p>
        </w:tc>
        <w:tc>
          <w:tcPr>
            <w:tcW w:w="1353" w:type="dxa"/>
            <w:tcBorders>
              <w:right w:val="single" w:sz="4" w:space="0" w:color="auto"/>
            </w:tcBorders>
          </w:tcPr>
          <w:p w14:paraId="104C8FCB" w14:textId="77777777" w:rsidR="00F729EC" w:rsidRPr="00424AE2" w:rsidRDefault="00F729EC" w:rsidP="00371C9A">
            <w:pPr>
              <w:widowControl/>
              <w:tabs>
                <w:tab w:val="center" w:pos="659"/>
                <w:tab w:val="left" w:pos="1305"/>
                <w:tab w:val="left" w:pos="2257"/>
                <w:tab w:val="left" w:pos="2495"/>
              </w:tabs>
              <w:autoSpaceDE/>
              <w:autoSpaceDN/>
              <w:adjustRightInd/>
              <w:spacing w:after="0" w:line="240" w:lineRule="auto"/>
              <w:rPr>
                <w:rFonts w:ascii="Arial" w:eastAsia="Arial" w:hAnsi="Arial" w:cs="Arial"/>
                <w:b/>
                <w:sz w:val="14"/>
                <w:lang w:eastAsia="en-AU"/>
              </w:rPr>
            </w:pPr>
            <w:r>
              <w:rPr>
                <w:rFonts w:ascii="Arial" w:eastAsia="Arial" w:hAnsi="Arial" w:cs="Arial"/>
                <w:b/>
                <w:sz w:val="14"/>
                <w:lang w:eastAsia="en-AU"/>
              </w:rPr>
              <w:tab/>
            </w:r>
            <w:r w:rsidRPr="00424AE2">
              <w:rPr>
                <w:rFonts w:ascii="Arial" w:eastAsia="Arial" w:hAnsi="Arial" w:cs="Arial"/>
                <w:b/>
                <w:sz w:val="14"/>
                <w:lang w:eastAsia="en-AU"/>
              </w:rPr>
              <w:t>Week 1</w:t>
            </w:r>
            <w:r>
              <w:rPr>
                <w:rFonts w:ascii="Arial" w:eastAsia="Arial" w:hAnsi="Arial" w:cs="Arial"/>
                <w:b/>
                <w:sz w:val="14"/>
                <w:lang w:eastAsia="en-AU"/>
              </w:rPr>
              <w:t>0</w:t>
            </w:r>
            <w:r>
              <w:rPr>
                <w:rFonts w:ascii="Arial" w:eastAsia="Arial" w:hAnsi="Arial" w:cs="Arial"/>
                <w:b/>
                <w:sz w:val="14"/>
                <w:lang w:eastAsia="en-AU"/>
              </w:rPr>
              <w:tab/>
            </w:r>
          </w:p>
        </w:tc>
        <w:tc>
          <w:tcPr>
            <w:tcW w:w="1070" w:type="dxa"/>
            <w:tcBorders>
              <w:left w:val="single" w:sz="4" w:space="0" w:color="auto"/>
            </w:tcBorders>
          </w:tcPr>
          <w:p w14:paraId="64352B05" w14:textId="77777777" w:rsidR="00F729EC" w:rsidRPr="00424AE2" w:rsidRDefault="00F729EC" w:rsidP="00371C9A">
            <w:pPr>
              <w:widowControl/>
              <w:tabs>
                <w:tab w:val="center" w:pos="659"/>
                <w:tab w:val="left" w:pos="1305"/>
                <w:tab w:val="left" w:pos="2257"/>
                <w:tab w:val="left" w:pos="2495"/>
              </w:tabs>
              <w:autoSpaceDE/>
              <w:autoSpaceDN/>
              <w:adjustRightInd/>
              <w:spacing w:after="0" w:line="240" w:lineRule="auto"/>
              <w:rPr>
                <w:rFonts w:ascii="Arial" w:eastAsia="Arial" w:hAnsi="Arial" w:cs="Arial"/>
                <w:b/>
                <w:sz w:val="14"/>
                <w:lang w:eastAsia="en-AU"/>
              </w:rPr>
            </w:pPr>
            <w:r w:rsidRPr="00424AE2">
              <w:rPr>
                <w:rFonts w:ascii="Arial" w:eastAsia="Arial" w:hAnsi="Arial" w:cs="Arial"/>
                <w:b/>
                <w:sz w:val="14"/>
                <w:lang w:eastAsia="en-AU"/>
              </w:rPr>
              <w:t>Week 11</w:t>
            </w:r>
          </w:p>
        </w:tc>
      </w:tr>
      <w:tr w:rsidR="00F729EC" w:rsidRPr="00424AE2" w14:paraId="40FB28D5" w14:textId="77777777" w:rsidTr="00891F55">
        <w:trPr>
          <w:trHeight w:val="197"/>
        </w:trPr>
        <w:tc>
          <w:tcPr>
            <w:tcW w:w="421" w:type="dxa"/>
            <w:vMerge/>
            <w:shd w:val="clear" w:color="auto" w:fill="D0CECE" w:themeFill="background2" w:themeFillShade="E6"/>
            <w:tcMar>
              <w:top w:w="57" w:type="dxa"/>
              <w:left w:w="57" w:type="dxa"/>
              <w:bottom w:w="57" w:type="dxa"/>
              <w:right w:w="57" w:type="dxa"/>
            </w:tcMar>
          </w:tcPr>
          <w:p w14:paraId="7C85DA6F"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b/>
                <w:sz w:val="14"/>
                <w:lang w:eastAsia="en-AU"/>
              </w:rPr>
            </w:pPr>
          </w:p>
        </w:tc>
        <w:tc>
          <w:tcPr>
            <w:tcW w:w="10773" w:type="dxa"/>
            <w:gridSpan w:val="8"/>
            <w:shd w:val="clear" w:color="auto" w:fill="auto"/>
          </w:tcPr>
          <w:p w14:paraId="3619D1D4" w14:textId="77777777" w:rsidR="00F729EC" w:rsidRPr="00424AE2" w:rsidRDefault="00F729EC" w:rsidP="00371C9A">
            <w:pPr>
              <w:widowControl/>
              <w:autoSpaceDE/>
              <w:autoSpaceDN/>
              <w:adjustRightInd/>
              <w:spacing w:after="0" w:line="240" w:lineRule="auto"/>
              <w:jc w:val="center"/>
              <w:rPr>
                <w:rFonts w:ascii="Calibri" w:eastAsia="Times New Roman" w:hAnsi="Calibri"/>
                <w:lang w:eastAsia="en-AU"/>
              </w:rPr>
            </w:pPr>
            <w:r w:rsidRPr="00424AE2">
              <w:rPr>
                <w:rFonts w:ascii="Calibri" w:eastAsia="Arial" w:hAnsi="Calibri"/>
                <w:b/>
                <w:lang w:eastAsia="en-AU"/>
              </w:rPr>
              <w:t>Critical and Historical Studies</w:t>
            </w:r>
          </w:p>
          <w:p w14:paraId="17939573" w14:textId="77777777" w:rsidR="00F729EC" w:rsidRPr="00424AE2" w:rsidRDefault="00F729EC" w:rsidP="00371C9A">
            <w:pPr>
              <w:widowControl/>
              <w:autoSpaceDE/>
              <w:autoSpaceDN/>
              <w:adjustRightInd/>
              <w:spacing w:after="0" w:line="240" w:lineRule="auto"/>
              <w:jc w:val="center"/>
              <w:rPr>
                <w:rFonts w:ascii="Calibri" w:eastAsia="Arial" w:hAnsi="Calibri"/>
                <w:b/>
                <w:sz w:val="14"/>
                <w:szCs w:val="14"/>
                <w:lang w:eastAsia="en-AU"/>
              </w:rPr>
            </w:pPr>
            <w:r w:rsidRPr="00424AE2">
              <w:rPr>
                <w:rFonts w:ascii="Calibri" w:eastAsia="Times New Roman" w:hAnsi="Calibri"/>
                <w:sz w:val="14"/>
                <w:szCs w:val="14"/>
                <w:lang w:eastAsia="en-AU"/>
              </w:rPr>
              <w:t>A study of critical and historical interpretations students will interpretate and explain the evolution of photography.</w:t>
            </w:r>
          </w:p>
        </w:tc>
        <w:tc>
          <w:tcPr>
            <w:tcW w:w="3827" w:type="dxa"/>
            <w:gridSpan w:val="3"/>
            <w:shd w:val="clear" w:color="auto" w:fill="auto"/>
          </w:tcPr>
          <w:p w14:paraId="13D911AE" w14:textId="77777777" w:rsidR="00F729EC" w:rsidRPr="00424AE2" w:rsidRDefault="00F729EC" w:rsidP="00371C9A">
            <w:pPr>
              <w:widowControl/>
              <w:tabs>
                <w:tab w:val="left" w:pos="2257"/>
                <w:tab w:val="left" w:pos="2495"/>
              </w:tabs>
              <w:autoSpaceDE/>
              <w:autoSpaceDN/>
              <w:adjustRightInd/>
              <w:spacing w:after="0" w:line="240" w:lineRule="auto"/>
              <w:jc w:val="center"/>
              <w:rPr>
                <w:rFonts w:ascii="Calibri" w:eastAsia="Arial" w:hAnsi="Calibri"/>
                <w:b/>
                <w:sz w:val="18"/>
                <w:szCs w:val="18"/>
                <w:lang w:eastAsia="en-AU"/>
              </w:rPr>
            </w:pPr>
            <w:r w:rsidRPr="00424AE2">
              <w:rPr>
                <w:rFonts w:ascii="Calibri" w:eastAsia="Arial" w:hAnsi="Calibri"/>
                <w:b/>
                <w:sz w:val="18"/>
                <w:szCs w:val="18"/>
                <w:lang w:eastAsia="en-AU"/>
              </w:rPr>
              <w:t>Critical &amp; Historical Studies</w:t>
            </w:r>
          </w:p>
          <w:p w14:paraId="0987FCD5" w14:textId="77777777" w:rsidR="00F729EC" w:rsidRPr="00424AE2" w:rsidRDefault="00F729EC" w:rsidP="00371C9A">
            <w:pPr>
              <w:pBdr>
                <w:top w:val="nil"/>
                <w:left w:val="nil"/>
                <w:bottom w:val="nil"/>
                <w:right w:val="nil"/>
                <w:between w:val="nil"/>
              </w:pBdr>
              <w:tabs>
                <w:tab w:val="left" w:pos="2257"/>
                <w:tab w:val="left" w:pos="2495"/>
              </w:tabs>
              <w:autoSpaceDE/>
              <w:autoSpaceDN/>
              <w:adjustRightInd/>
              <w:spacing w:after="0" w:line="240" w:lineRule="auto"/>
              <w:jc w:val="center"/>
              <w:rPr>
                <w:rFonts w:ascii="Arial" w:eastAsia="Arial" w:hAnsi="Arial" w:cs="Arial"/>
                <w:b/>
                <w:sz w:val="14"/>
                <w:szCs w:val="14"/>
                <w:lang w:eastAsia="en-AU"/>
              </w:rPr>
            </w:pPr>
            <w:r w:rsidRPr="00424AE2">
              <w:rPr>
                <w:rFonts w:ascii="Calibri" w:eastAsia="Arial" w:hAnsi="Calibri"/>
                <w:sz w:val="14"/>
                <w:szCs w:val="14"/>
                <w:lang w:eastAsia="en-AU"/>
              </w:rPr>
              <w:t>Investigate a range of practices in photographic and digital media in different times and places.</w:t>
            </w:r>
          </w:p>
        </w:tc>
      </w:tr>
      <w:tr w:rsidR="00F729EC" w:rsidRPr="00424AE2" w14:paraId="6A5B83DD" w14:textId="77777777" w:rsidTr="00891F55">
        <w:trPr>
          <w:trHeight w:val="251"/>
        </w:trPr>
        <w:tc>
          <w:tcPr>
            <w:tcW w:w="421" w:type="dxa"/>
            <w:vMerge/>
            <w:shd w:val="clear" w:color="auto" w:fill="D0CECE" w:themeFill="background2" w:themeFillShade="E6"/>
            <w:tcMar>
              <w:top w:w="57" w:type="dxa"/>
              <w:left w:w="57" w:type="dxa"/>
              <w:bottom w:w="57" w:type="dxa"/>
              <w:right w:w="57" w:type="dxa"/>
            </w:tcMar>
          </w:tcPr>
          <w:p w14:paraId="7E5A48B8" w14:textId="77777777" w:rsidR="00F729EC" w:rsidRPr="00424AE2" w:rsidRDefault="00F729EC" w:rsidP="00371C9A">
            <w:pPr>
              <w:pBdr>
                <w:top w:val="nil"/>
                <w:left w:val="nil"/>
                <w:bottom w:val="nil"/>
                <w:right w:val="nil"/>
                <w:between w:val="nil"/>
              </w:pBdr>
              <w:autoSpaceDE/>
              <w:autoSpaceDN/>
              <w:adjustRightInd/>
              <w:spacing w:after="0" w:line="240" w:lineRule="auto"/>
              <w:rPr>
                <w:rFonts w:ascii="Arial" w:eastAsia="Arial" w:hAnsi="Arial" w:cs="Arial"/>
                <w:b/>
                <w:sz w:val="14"/>
                <w:lang w:eastAsia="en-AU"/>
              </w:rPr>
            </w:pPr>
          </w:p>
        </w:tc>
        <w:tc>
          <w:tcPr>
            <w:tcW w:w="10773" w:type="dxa"/>
            <w:gridSpan w:val="8"/>
            <w:shd w:val="clear" w:color="auto" w:fill="auto"/>
          </w:tcPr>
          <w:p w14:paraId="68A4B6C6" w14:textId="77777777" w:rsidR="00F729EC" w:rsidRPr="00424AE2" w:rsidRDefault="00F729EC" w:rsidP="00371C9A">
            <w:pPr>
              <w:widowControl/>
              <w:autoSpaceDE/>
              <w:autoSpaceDN/>
              <w:adjustRightInd/>
              <w:spacing w:after="0" w:line="240" w:lineRule="auto"/>
              <w:jc w:val="center"/>
              <w:rPr>
                <w:rFonts w:ascii="Calibri" w:eastAsia="Times New Roman" w:hAnsi="Calibri"/>
                <w:sz w:val="14"/>
                <w:szCs w:val="14"/>
                <w:lang w:eastAsia="en-AU"/>
              </w:rPr>
            </w:pPr>
            <w:r w:rsidRPr="00424AE2">
              <w:rPr>
                <w:rFonts w:ascii="Calibri" w:eastAsia="Arial" w:hAnsi="Calibri"/>
                <w:b/>
                <w:sz w:val="14"/>
                <w:szCs w:val="14"/>
                <w:lang w:eastAsia="en-AU"/>
              </w:rPr>
              <w:t>Making – Shapes and Shadows</w:t>
            </w:r>
          </w:p>
          <w:p w14:paraId="1204B48E" w14:textId="77777777" w:rsidR="00F729EC" w:rsidRPr="00424AE2" w:rsidRDefault="00F729EC" w:rsidP="00371C9A">
            <w:pPr>
              <w:widowControl/>
              <w:autoSpaceDE/>
              <w:autoSpaceDN/>
              <w:adjustRightInd/>
              <w:spacing w:after="0" w:line="240" w:lineRule="auto"/>
              <w:jc w:val="center"/>
              <w:rPr>
                <w:rFonts w:ascii="Calibri" w:eastAsia="Arial" w:hAnsi="Calibri"/>
                <w:b/>
                <w:sz w:val="14"/>
                <w:szCs w:val="14"/>
                <w:lang w:eastAsia="en-AU"/>
              </w:rPr>
            </w:pPr>
            <w:r w:rsidRPr="00424AE2">
              <w:rPr>
                <w:rFonts w:ascii="Calibri" w:eastAsia="Times New Roman" w:hAnsi="Calibri"/>
                <w:sz w:val="14"/>
                <w:szCs w:val="14"/>
                <w:lang w:eastAsia="en-AU"/>
              </w:rPr>
              <w:t>The structural exploration of photographic conventions and traditions of wet photography.  Students manipulate light, shadow and images to create a range of photographs that explore special effects, still life arrangements of objects and convey meaning about the world to the audience.</w:t>
            </w:r>
          </w:p>
        </w:tc>
        <w:tc>
          <w:tcPr>
            <w:tcW w:w="3827" w:type="dxa"/>
            <w:gridSpan w:val="3"/>
            <w:shd w:val="clear" w:color="auto" w:fill="auto"/>
          </w:tcPr>
          <w:p w14:paraId="598F7145" w14:textId="77777777" w:rsidR="00F729EC" w:rsidRPr="00424AE2" w:rsidRDefault="00F729EC" w:rsidP="00371C9A">
            <w:pPr>
              <w:widowControl/>
              <w:tabs>
                <w:tab w:val="left" w:pos="2257"/>
                <w:tab w:val="left" w:pos="2495"/>
              </w:tabs>
              <w:autoSpaceDE/>
              <w:autoSpaceDN/>
              <w:adjustRightInd/>
              <w:spacing w:after="0" w:line="240" w:lineRule="auto"/>
              <w:jc w:val="center"/>
              <w:rPr>
                <w:rFonts w:ascii="Calibri" w:eastAsia="Arial" w:hAnsi="Calibri"/>
                <w:b/>
                <w:sz w:val="14"/>
                <w:lang w:eastAsia="en-AU"/>
              </w:rPr>
            </w:pPr>
            <w:r w:rsidRPr="00424AE2">
              <w:rPr>
                <w:rFonts w:ascii="Calibri" w:eastAsia="Arial" w:hAnsi="Calibri"/>
                <w:b/>
                <w:sz w:val="14"/>
                <w:lang w:eastAsia="en-AU"/>
              </w:rPr>
              <w:t>Making</w:t>
            </w:r>
          </w:p>
          <w:p w14:paraId="6EF93B0E" w14:textId="77777777" w:rsidR="00F729EC" w:rsidRPr="00424AE2" w:rsidRDefault="00F729EC" w:rsidP="00371C9A">
            <w:pPr>
              <w:widowControl/>
              <w:tabs>
                <w:tab w:val="left" w:pos="2257"/>
                <w:tab w:val="left" w:pos="2495"/>
              </w:tabs>
              <w:autoSpaceDE/>
              <w:autoSpaceDN/>
              <w:adjustRightInd/>
              <w:spacing w:after="0" w:line="240" w:lineRule="auto"/>
              <w:jc w:val="center"/>
              <w:rPr>
                <w:rFonts w:ascii="Calibri" w:eastAsia="Arial" w:hAnsi="Calibri"/>
                <w:b/>
                <w:sz w:val="14"/>
                <w:lang w:eastAsia="en-AU"/>
              </w:rPr>
            </w:pPr>
            <w:r w:rsidRPr="00424AE2">
              <w:rPr>
                <w:rFonts w:ascii="Calibri" w:eastAsia="Times New Roman" w:hAnsi="Calibri"/>
                <w:sz w:val="14"/>
                <w:lang w:eastAsia="en-AU"/>
              </w:rPr>
              <w:t>The structural and subjective exploration of photographic collage</w:t>
            </w:r>
          </w:p>
        </w:tc>
      </w:tr>
      <w:tr w:rsidR="00F729EC" w:rsidRPr="00424AE2" w14:paraId="6012B657" w14:textId="77777777" w:rsidTr="00891F55">
        <w:trPr>
          <w:trHeight w:val="145"/>
        </w:trPr>
        <w:tc>
          <w:tcPr>
            <w:tcW w:w="421" w:type="dxa"/>
            <w:vMerge/>
            <w:shd w:val="clear" w:color="auto" w:fill="D0CECE" w:themeFill="background2" w:themeFillShade="E6"/>
            <w:tcMar>
              <w:top w:w="57" w:type="dxa"/>
              <w:left w:w="57" w:type="dxa"/>
              <w:bottom w:w="57" w:type="dxa"/>
              <w:right w:w="57" w:type="dxa"/>
            </w:tcMar>
          </w:tcPr>
          <w:p w14:paraId="53DEB82F" w14:textId="77777777" w:rsidR="00F729EC" w:rsidRPr="00424AE2" w:rsidRDefault="00F729EC" w:rsidP="00371C9A">
            <w:pPr>
              <w:pBdr>
                <w:top w:val="nil"/>
                <w:left w:val="nil"/>
                <w:bottom w:val="nil"/>
                <w:right w:val="nil"/>
                <w:between w:val="nil"/>
              </w:pBdr>
              <w:autoSpaceDE/>
              <w:autoSpaceDN/>
              <w:adjustRightInd/>
              <w:spacing w:after="0" w:line="240" w:lineRule="auto"/>
              <w:rPr>
                <w:rFonts w:ascii="Arial" w:eastAsia="Arial" w:hAnsi="Arial" w:cs="Arial"/>
                <w:b/>
                <w:sz w:val="14"/>
                <w:lang w:eastAsia="en-AU"/>
              </w:rPr>
            </w:pPr>
          </w:p>
        </w:tc>
        <w:tc>
          <w:tcPr>
            <w:tcW w:w="10773" w:type="dxa"/>
            <w:gridSpan w:val="8"/>
            <w:shd w:val="clear" w:color="auto" w:fill="auto"/>
          </w:tcPr>
          <w:p w14:paraId="224CC96E" w14:textId="77777777" w:rsidR="00F729EC" w:rsidRPr="00424AE2" w:rsidRDefault="00F729EC" w:rsidP="00371C9A">
            <w:pPr>
              <w:widowControl/>
              <w:autoSpaceDE/>
              <w:autoSpaceDN/>
              <w:adjustRightInd/>
              <w:spacing w:after="0" w:line="240" w:lineRule="auto"/>
              <w:jc w:val="center"/>
              <w:rPr>
                <w:rFonts w:ascii="Calibri" w:eastAsia="Arial" w:hAnsi="Calibri"/>
                <w:bCs/>
                <w:sz w:val="14"/>
                <w:szCs w:val="14"/>
                <w:lang w:eastAsia="en-AU"/>
              </w:rPr>
            </w:pPr>
            <w:r w:rsidRPr="00424AE2">
              <w:rPr>
                <w:rFonts w:ascii="Arial" w:eastAsia="Arial" w:hAnsi="Arial" w:cs="Arial"/>
                <w:bCs/>
                <w:sz w:val="14"/>
                <w:szCs w:val="14"/>
                <w:lang w:eastAsia="en-AU"/>
              </w:rPr>
              <w:t>Assessment Task 1: Research Task 20% Due Week 8</w:t>
            </w:r>
          </w:p>
        </w:tc>
        <w:tc>
          <w:tcPr>
            <w:tcW w:w="3827" w:type="dxa"/>
            <w:gridSpan w:val="3"/>
            <w:shd w:val="clear" w:color="auto" w:fill="auto"/>
          </w:tcPr>
          <w:p w14:paraId="76D83914" w14:textId="77777777" w:rsidR="00F729EC" w:rsidRPr="00424AE2" w:rsidRDefault="00F729EC" w:rsidP="00371C9A">
            <w:pPr>
              <w:widowControl/>
              <w:tabs>
                <w:tab w:val="left" w:pos="2257"/>
                <w:tab w:val="left" w:pos="2495"/>
              </w:tabs>
              <w:autoSpaceDE/>
              <w:autoSpaceDN/>
              <w:adjustRightInd/>
              <w:spacing w:after="0" w:line="240" w:lineRule="auto"/>
              <w:jc w:val="center"/>
              <w:rPr>
                <w:rFonts w:ascii="Calibri" w:eastAsia="Arial" w:hAnsi="Calibri"/>
                <w:b/>
                <w:sz w:val="14"/>
                <w:lang w:eastAsia="en-AU"/>
              </w:rPr>
            </w:pPr>
          </w:p>
        </w:tc>
      </w:tr>
      <w:tr w:rsidR="00F729EC" w:rsidRPr="00424AE2" w14:paraId="46EAF4E4" w14:textId="77777777" w:rsidTr="00891F55">
        <w:trPr>
          <w:trHeight w:val="126"/>
        </w:trPr>
        <w:tc>
          <w:tcPr>
            <w:tcW w:w="421" w:type="dxa"/>
            <w:vMerge/>
            <w:shd w:val="clear" w:color="auto" w:fill="D0CECE" w:themeFill="background2" w:themeFillShade="E6"/>
            <w:tcMar>
              <w:top w:w="57" w:type="dxa"/>
              <w:left w:w="57" w:type="dxa"/>
              <w:bottom w:w="57" w:type="dxa"/>
              <w:right w:w="57" w:type="dxa"/>
            </w:tcMar>
          </w:tcPr>
          <w:p w14:paraId="48EA0E08" w14:textId="77777777" w:rsidR="00F729EC" w:rsidRPr="00424AE2" w:rsidRDefault="00F729EC" w:rsidP="00371C9A">
            <w:pPr>
              <w:pBdr>
                <w:top w:val="nil"/>
                <w:left w:val="nil"/>
                <w:bottom w:val="nil"/>
                <w:right w:val="nil"/>
                <w:between w:val="nil"/>
              </w:pBdr>
              <w:autoSpaceDE/>
              <w:autoSpaceDN/>
              <w:adjustRightInd/>
              <w:spacing w:after="0" w:line="240" w:lineRule="auto"/>
              <w:rPr>
                <w:rFonts w:ascii="Arial" w:eastAsia="Arial" w:hAnsi="Arial" w:cs="Arial"/>
                <w:b/>
                <w:sz w:val="14"/>
                <w:lang w:eastAsia="en-AU"/>
              </w:rPr>
            </w:pPr>
          </w:p>
        </w:tc>
        <w:tc>
          <w:tcPr>
            <w:tcW w:w="10773" w:type="dxa"/>
            <w:gridSpan w:val="8"/>
            <w:shd w:val="clear" w:color="auto" w:fill="auto"/>
          </w:tcPr>
          <w:p w14:paraId="56292E5C" w14:textId="77777777" w:rsidR="00F729EC" w:rsidRPr="00424AE2" w:rsidRDefault="00F729EC" w:rsidP="00371C9A">
            <w:pPr>
              <w:widowControl/>
              <w:autoSpaceDE/>
              <w:autoSpaceDN/>
              <w:adjustRightInd/>
              <w:spacing w:after="0" w:line="240" w:lineRule="auto"/>
              <w:jc w:val="center"/>
              <w:rPr>
                <w:rFonts w:ascii="Calibri" w:eastAsia="Arial" w:hAnsi="Calibri"/>
                <w:b/>
                <w:sz w:val="14"/>
                <w:szCs w:val="14"/>
                <w:lang w:eastAsia="en-AU"/>
              </w:rPr>
            </w:pPr>
            <w:r w:rsidRPr="00424AE2">
              <w:rPr>
                <w:rFonts w:ascii="Arial" w:eastAsia="Arial" w:hAnsi="Arial" w:cs="Arial"/>
                <w:color w:val="000000"/>
                <w:sz w:val="14"/>
                <w:szCs w:val="14"/>
                <w:lang w:eastAsia="en-AU"/>
              </w:rPr>
              <w:t>5.7, 5.8, 5.9 &amp; 5.10</w:t>
            </w:r>
          </w:p>
        </w:tc>
        <w:tc>
          <w:tcPr>
            <w:tcW w:w="3827" w:type="dxa"/>
            <w:gridSpan w:val="3"/>
            <w:shd w:val="clear" w:color="auto" w:fill="auto"/>
          </w:tcPr>
          <w:p w14:paraId="04E45704" w14:textId="77777777" w:rsidR="00F729EC" w:rsidRPr="00424AE2" w:rsidRDefault="00F729EC" w:rsidP="00371C9A">
            <w:pPr>
              <w:widowControl/>
              <w:tabs>
                <w:tab w:val="left" w:pos="2257"/>
                <w:tab w:val="left" w:pos="2495"/>
              </w:tabs>
              <w:autoSpaceDE/>
              <w:autoSpaceDN/>
              <w:adjustRightInd/>
              <w:spacing w:after="0" w:line="240" w:lineRule="auto"/>
              <w:jc w:val="center"/>
              <w:rPr>
                <w:rFonts w:ascii="Calibri" w:eastAsia="Arial" w:hAnsi="Calibri"/>
                <w:b/>
                <w:sz w:val="14"/>
                <w:lang w:eastAsia="en-AU"/>
              </w:rPr>
            </w:pPr>
          </w:p>
        </w:tc>
      </w:tr>
    </w:tbl>
    <w:p w14:paraId="3EC1B0C3" w14:textId="77777777" w:rsidR="00F729EC" w:rsidRPr="00424AE2" w:rsidRDefault="00F729EC" w:rsidP="00F729EC">
      <w:pPr>
        <w:widowControl/>
        <w:autoSpaceDE/>
        <w:autoSpaceDN/>
        <w:adjustRightInd/>
        <w:spacing w:after="0" w:line="240" w:lineRule="auto"/>
        <w:rPr>
          <w:rFonts w:ascii="Arial" w:eastAsia="Arial" w:hAnsi="Arial" w:cs="Arial"/>
          <w:sz w:val="8"/>
          <w:szCs w:val="10"/>
          <w:lang w:eastAsia="en-AU"/>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1499"/>
        <w:gridCol w:w="1498"/>
        <w:gridCol w:w="1498"/>
        <w:gridCol w:w="1499"/>
        <w:gridCol w:w="1499"/>
        <w:gridCol w:w="1591"/>
        <w:gridCol w:w="1413"/>
        <w:gridCol w:w="1499"/>
        <w:gridCol w:w="1448"/>
        <w:gridCol w:w="1154"/>
      </w:tblGrid>
      <w:tr w:rsidR="00F729EC" w:rsidRPr="00424AE2" w14:paraId="1934F284" w14:textId="77777777" w:rsidTr="00891F55">
        <w:trPr>
          <w:trHeight w:val="135"/>
        </w:trPr>
        <w:tc>
          <w:tcPr>
            <w:tcW w:w="423" w:type="dxa"/>
            <w:vMerge w:val="restart"/>
            <w:shd w:val="clear" w:color="auto" w:fill="D0CECE" w:themeFill="background2" w:themeFillShade="E6"/>
            <w:tcMar>
              <w:top w:w="57" w:type="dxa"/>
              <w:left w:w="57" w:type="dxa"/>
              <w:bottom w:w="57" w:type="dxa"/>
              <w:right w:w="57" w:type="dxa"/>
            </w:tcMar>
            <w:textDirection w:val="btLr"/>
            <w:vAlign w:val="center"/>
          </w:tcPr>
          <w:p w14:paraId="27A6EBD4" w14:textId="77777777" w:rsidR="00F729EC" w:rsidRPr="00424AE2" w:rsidRDefault="00F729EC" w:rsidP="00371C9A">
            <w:pPr>
              <w:widowControl/>
              <w:autoSpaceDE/>
              <w:autoSpaceDN/>
              <w:adjustRightInd/>
              <w:spacing w:after="0" w:line="240" w:lineRule="auto"/>
              <w:ind w:left="113" w:right="113"/>
              <w:jc w:val="center"/>
              <w:rPr>
                <w:rFonts w:ascii="Arial" w:eastAsia="Arial" w:hAnsi="Arial" w:cs="Arial"/>
                <w:b/>
                <w:sz w:val="14"/>
                <w:lang w:eastAsia="en-AU"/>
              </w:rPr>
            </w:pPr>
            <w:r w:rsidRPr="000D70BD">
              <w:rPr>
                <w:rFonts w:eastAsiaTheme="majorEastAsia"/>
                <w:b/>
                <w:bCs/>
                <w:sz w:val="18"/>
                <w:szCs w:val="18"/>
              </w:rPr>
              <w:t>Term 2</w:t>
            </w:r>
          </w:p>
        </w:tc>
        <w:tc>
          <w:tcPr>
            <w:tcW w:w="1499" w:type="dxa"/>
            <w:shd w:val="clear" w:color="auto" w:fill="FFFFFF"/>
            <w:tcMar>
              <w:top w:w="57" w:type="dxa"/>
              <w:left w:w="57" w:type="dxa"/>
              <w:bottom w:w="57" w:type="dxa"/>
              <w:right w:w="57" w:type="dxa"/>
            </w:tcMar>
          </w:tcPr>
          <w:p w14:paraId="49B1E654"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1</w:t>
            </w:r>
          </w:p>
        </w:tc>
        <w:tc>
          <w:tcPr>
            <w:tcW w:w="1498" w:type="dxa"/>
            <w:shd w:val="clear" w:color="auto" w:fill="FFFFFF"/>
            <w:tcMar>
              <w:top w:w="57" w:type="dxa"/>
              <w:left w:w="57" w:type="dxa"/>
              <w:bottom w:w="57" w:type="dxa"/>
              <w:right w:w="57" w:type="dxa"/>
            </w:tcMar>
          </w:tcPr>
          <w:p w14:paraId="48DDF4D7"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2</w:t>
            </w:r>
          </w:p>
        </w:tc>
        <w:tc>
          <w:tcPr>
            <w:tcW w:w="1498" w:type="dxa"/>
            <w:shd w:val="clear" w:color="auto" w:fill="FFFFFF"/>
            <w:tcMar>
              <w:top w:w="57" w:type="dxa"/>
              <w:left w:w="57" w:type="dxa"/>
              <w:bottom w:w="57" w:type="dxa"/>
              <w:right w:w="57" w:type="dxa"/>
            </w:tcMar>
          </w:tcPr>
          <w:p w14:paraId="0606AB29"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3</w:t>
            </w:r>
          </w:p>
        </w:tc>
        <w:tc>
          <w:tcPr>
            <w:tcW w:w="1499" w:type="dxa"/>
            <w:shd w:val="clear" w:color="auto" w:fill="FFFFFF"/>
            <w:tcMar>
              <w:top w:w="57" w:type="dxa"/>
              <w:left w:w="57" w:type="dxa"/>
              <w:bottom w:w="57" w:type="dxa"/>
              <w:right w:w="57" w:type="dxa"/>
            </w:tcMar>
          </w:tcPr>
          <w:p w14:paraId="48E0E935"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4</w:t>
            </w:r>
          </w:p>
        </w:tc>
        <w:tc>
          <w:tcPr>
            <w:tcW w:w="1499" w:type="dxa"/>
            <w:shd w:val="clear" w:color="auto" w:fill="FFFFFF"/>
            <w:tcMar>
              <w:top w:w="57" w:type="dxa"/>
              <w:left w:w="57" w:type="dxa"/>
              <w:bottom w:w="57" w:type="dxa"/>
              <w:right w:w="57" w:type="dxa"/>
            </w:tcMar>
          </w:tcPr>
          <w:p w14:paraId="775F81A0"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highlight w:val="yellow"/>
                <w:lang w:eastAsia="en-AU"/>
              </w:rPr>
            </w:pPr>
            <w:r w:rsidRPr="00424AE2">
              <w:rPr>
                <w:rFonts w:ascii="Arial" w:eastAsia="Arial" w:hAnsi="Arial" w:cs="Arial"/>
                <w:b/>
                <w:sz w:val="14"/>
                <w:lang w:eastAsia="en-AU"/>
              </w:rPr>
              <w:t>Week 5</w:t>
            </w:r>
          </w:p>
        </w:tc>
        <w:tc>
          <w:tcPr>
            <w:tcW w:w="1591" w:type="dxa"/>
            <w:tcMar>
              <w:top w:w="57" w:type="dxa"/>
              <w:left w:w="57" w:type="dxa"/>
              <w:bottom w:w="57" w:type="dxa"/>
              <w:right w:w="57" w:type="dxa"/>
            </w:tcMar>
          </w:tcPr>
          <w:p w14:paraId="25FCBC21"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6</w:t>
            </w:r>
          </w:p>
        </w:tc>
        <w:tc>
          <w:tcPr>
            <w:tcW w:w="1413" w:type="dxa"/>
            <w:tcMar>
              <w:top w:w="57" w:type="dxa"/>
              <w:left w:w="57" w:type="dxa"/>
              <w:bottom w:w="57" w:type="dxa"/>
              <w:right w:w="57" w:type="dxa"/>
            </w:tcMar>
          </w:tcPr>
          <w:p w14:paraId="6BCA1221"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7</w:t>
            </w:r>
          </w:p>
        </w:tc>
        <w:tc>
          <w:tcPr>
            <w:tcW w:w="1499" w:type="dxa"/>
            <w:tcBorders>
              <w:bottom w:val="single" w:sz="4" w:space="0" w:color="000000"/>
            </w:tcBorders>
            <w:tcMar>
              <w:top w:w="57" w:type="dxa"/>
              <w:left w:w="57" w:type="dxa"/>
              <w:bottom w:w="57" w:type="dxa"/>
              <w:right w:w="57" w:type="dxa"/>
            </w:tcMar>
          </w:tcPr>
          <w:p w14:paraId="42267B84"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8</w:t>
            </w:r>
          </w:p>
        </w:tc>
        <w:tc>
          <w:tcPr>
            <w:tcW w:w="1448" w:type="dxa"/>
            <w:tcBorders>
              <w:bottom w:val="single" w:sz="4" w:space="0" w:color="000000"/>
            </w:tcBorders>
            <w:tcMar>
              <w:top w:w="57" w:type="dxa"/>
              <w:left w:w="57" w:type="dxa"/>
              <w:bottom w:w="57" w:type="dxa"/>
              <w:right w:w="57" w:type="dxa"/>
            </w:tcMar>
          </w:tcPr>
          <w:p w14:paraId="595D56C9"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9</w:t>
            </w:r>
          </w:p>
        </w:tc>
        <w:tc>
          <w:tcPr>
            <w:tcW w:w="1154" w:type="dxa"/>
            <w:tcBorders>
              <w:bottom w:val="single" w:sz="4" w:space="0" w:color="000000"/>
            </w:tcBorders>
            <w:tcMar>
              <w:top w:w="57" w:type="dxa"/>
              <w:left w:w="57" w:type="dxa"/>
              <w:bottom w:w="57" w:type="dxa"/>
              <w:right w:w="57" w:type="dxa"/>
            </w:tcMar>
          </w:tcPr>
          <w:p w14:paraId="6CD74312"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10</w:t>
            </w:r>
          </w:p>
        </w:tc>
      </w:tr>
      <w:tr w:rsidR="00F729EC" w:rsidRPr="00424AE2" w14:paraId="5E8D5446" w14:textId="77777777" w:rsidTr="00891F55">
        <w:trPr>
          <w:trHeight w:val="377"/>
        </w:trPr>
        <w:tc>
          <w:tcPr>
            <w:tcW w:w="423" w:type="dxa"/>
            <w:vMerge/>
            <w:shd w:val="clear" w:color="auto" w:fill="D0CECE" w:themeFill="background2" w:themeFillShade="E6"/>
            <w:tcMar>
              <w:top w:w="57" w:type="dxa"/>
              <w:left w:w="57" w:type="dxa"/>
              <w:bottom w:w="57" w:type="dxa"/>
              <w:right w:w="57" w:type="dxa"/>
            </w:tcMar>
          </w:tcPr>
          <w:p w14:paraId="1F4877DD"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b/>
                <w:sz w:val="14"/>
                <w:lang w:eastAsia="en-AU"/>
              </w:rPr>
            </w:pPr>
          </w:p>
        </w:tc>
        <w:tc>
          <w:tcPr>
            <w:tcW w:w="9084" w:type="dxa"/>
            <w:gridSpan w:val="6"/>
            <w:shd w:val="clear" w:color="auto" w:fill="FFFFFF"/>
            <w:tcMar>
              <w:top w:w="57" w:type="dxa"/>
              <w:left w:w="57" w:type="dxa"/>
              <w:bottom w:w="57" w:type="dxa"/>
              <w:right w:w="57" w:type="dxa"/>
            </w:tcMar>
          </w:tcPr>
          <w:p w14:paraId="3A2B1ED2" w14:textId="77777777" w:rsidR="00F729EC" w:rsidRPr="00424AE2" w:rsidRDefault="00F729EC" w:rsidP="00371C9A">
            <w:pPr>
              <w:widowControl/>
              <w:autoSpaceDE/>
              <w:autoSpaceDN/>
              <w:adjustRightInd/>
              <w:spacing w:after="0" w:line="240" w:lineRule="auto"/>
              <w:jc w:val="center"/>
              <w:rPr>
                <w:rFonts w:ascii="Calibri" w:eastAsia="Arial" w:hAnsi="Calibri"/>
                <w:b/>
                <w:lang w:eastAsia="en-AU"/>
              </w:rPr>
            </w:pPr>
            <w:r w:rsidRPr="00424AE2">
              <w:rPr>
                <w:rFonts w:ascii="Calibri" w:eastAsia="Arial" w:hAnsi="Calibri"/>
                <w:b/>
                <w:lang w:eastAsia="en-AU"/>
              </w:rPr>
              <w:t>Critical &amp; Historical Studies</w:t>
            </w:r>
          </w:p>
          <w:p w14:paraId="234A2759" w14:textId="77777777" w:rsidR="00F729EC" w:rsidRPr="00424AE2" w:rsidRDefault="00F729EC" w:rsidP="00371C9A">
            <w:pPr>
              <w:widowControl/>
              <w:autoSpaceDE/>
              <w:autoSpaceDN/>
              <w:adjustRightInd/>
              <w:spacing w:after="0" w:line="240" w:lineRule="auto"/>
              <w:jc w:val="center"/>
              <w:rPr>
                <w:rFonts w:ascii="Calibri" w:eastAsia="Arial" w:hAnsi="Calibri"/>
                <w:b/>
                <w:sz w:val="14"/>
                <w:szCs w:val="14"/>
                <w:lang w:eastAsia="en-AU"/>
              </w:rPr>
            </w:pPr>
            <w:r w:rsidRPr="00424AE2">
              <w:rPr>
                <w:rFonts w:ascii="Calibri" w:eastAsia="Arial" w:hAnsi="Calibri"/>
                <w:sz w:val="14"/>
                <w:szCs w:val="14"/>
                <w:lang w:eastAsia="en-AU"/>
              </w:rPr>
              <w:t>Students investigate a range of practices in photographic and digital media in different times and places. Students will discuss and write about their understanding of different aspects of practice in photographic and digital media</w:t>
            </w:r>
          </w:p>
        </w:tc>
        <w:tc>
          <w:tcPr>
            <w:tcW w:w="5514" w:type="dxa"/>
            <w:gridSpan w:val="4"/>
            <w:shd w:val="clear" w:color="auto" w:fill="FFFFFF"/>
          </w:tcPr>
          <w:p w14:paraId="6ED438A0" w14:textId="77777777" w:rsidR="00F729EC" w:rsidRPr="00424AE2" w:rsidRDefault="00F729EC" w:rsidP="00371C9A">
            <w:pPr>
              <w:widowControl/>
              <w:autoSpaceDE/>
              <w:autoSpaceDN/>
              <w:adjustRightInd/>
              <w:spacing w:after="0" w:line="240" w:lineRule="auto"/>
              <w:jc w:val="center"/>
              <w:rPr>
                <w:rFonts w:ascii="Calibri" w:eastAsia="Arial" w:hAnsi="Calibri"/>
                <w:b/>
                <w:sz w:val="14"/>
                <w:lang w:eastAsia="en-AU"/>
              </w:rPr>
            </w:pPr>
          </w:p>
        </w:tc>
      </w:tr>
      <w:tr w:rsidR="00F729EC" w:rsidRPr="00424AE2" w14:paraId="38AA195F" w14:textId="77777777" w:rsidTr="00891F55">
        <w:trPr>
          <w:trHeight w:val="387"/>
        </w:trPr>
        <w:tc>
          <w:tcPr>
            <w:tcW w:w="423" w:type="dxa"/>
            <w:vMerge/>
            <w:shd w:val="clear" w:color="auto" w:fill="D0CECE" w:themeFill="background2" w:themeFillShade="E6"/>
            <w:tcMar>
              <w:top w:w="57" w:type="dxa"/>
              <w:left w:w="57" w:type="dxa"/>
              <w:bottom w:w="57" w:type="dxa"/>
              <w:right w:w="57" w:type="dxa"/>
            </w:tcMar>
          </w:tcPr>
          <w:p w14:paraId="6EE6EEE6"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sz w:val="14"/>
                <w:lang w:eastAsia="en-AU"/>
              </w:rPr>
            </w:pPr>
          </w:p>
        </w:tc>
        <w:tc>
          <w:tcPr>
            <w:tcW w:w="9084" w:type="dxa"/>
            <w:gridSpan w:val="6"/>
            <w:tcBorders>
              <w:bottom w:val="single" w:sz="4" w:space="0" w:color="000000"/>
            </w:tcBorders>
            <w:shd w:val="clear" w:color="auto" w:fill="FFFFFF"/>
            <w:tcMar>
              <w:top w:w="57" w:type="dxa"/>
              <w:left w:w="57" w:type="dxa"/>
              <w:bottom w:w="57" w:type="dxa"/>
              <w:right w:w="57" w:type="dxa"/>
            </w:tcMar>
          </w:tcPr>
          <w:p w14:paraId="2C67D5DB" w14:textId="77777777" w:rsidR="00F729EC" w:rsidRPr="00424AE2" w:rsidRDefault="00F729EC" w:rsidP="00371C9A">
            <w:pPr>
              <w:widowControl/>
              <w:autoSpaceDE/>
              <w:autoSpaceDN/>
              <w:adjustRightInd/>
              <w:spacing w:after="0" w:line="240" w:lineRule="auto"/>
              <w:jc w:val="center"/>
              <w:rPr>
                <w:rFonts w:ascii="Calibri" w:eastAsia="Arial" w:hAnsi="Calibri"/>
                <w:b/>
                <w:lang w:eastAsia="en-AU"/>
              </w:rPr>
            </w:pPr>
            <w:r w:rsidRPr="00424AE2">
              <w:rPr>
                <w:rFonts w:ascii="Calibri" w:eastAsia="Arial" w:hAnsi="Calibri"/>
                <w:b/>
                <w:lang w:eastAsia="en-AU"/>
              </w:rPr>
              <w:t>Making</w:t>
            </w:r>
          </w:p>
          <w:p w14:paraId="26840668"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szCs w:val="14"/>
                <w:lang w:eastAsia="en-AU"/>
              </w:rPr>
            </w:pPr>
            <w:r w:rsidRPr="00424AE2">
              <w:rPr>
                <w:rFonts w:ascii="Calibri" w:eastAsia="Times New Roman" w:hAnsi="Calibri"/>
                <w:sz w:val="14"/>
                <w:szCs w:val="14"/>
                <w:lang w:eastAsia="en-AU"/>
              </w:rPr>
              <w:t xml:space="preserve">The structural and subjective exploration of photographic collage incorporating techniques and the use of text, signs, symbols, experiences, self, </w:t>
            </w:r>
            <w:proofErr w:type="gramStart"/>
            <w:r w:rsidRPr="00424AE2">
              <w:rPr>
                <w:rFonts w:ascii="Calibri" w:eastAsia="Times New Roman" w:hAnsi="Calibri"/>
                <w:sz w:val="14"/>
                <w:szCs w:val="14"/>
                <w:lang w:eastAsia="en-AU"/>
              </w:rPr>
              <w:t>colour</w:t>
            </w:r>
            <w:proofErr w:type="gramEnd"/>
            <w:r w:rsidRPr="00424AE2">
              <w:rPr>
                <w:rFonts w:ascii="Calibri" w:eastAsia="Times New Roman" w:hAnsi="Calibri"/>
                <w:sz w:val="14"/>
                <w:szCs w:val="14"/>
                <w:lang w:eastAsia="en-AU"/>
              </w:rPr>
              <w:t xml:space="preserve"> and materials. A study of colour Photoshop, filters, text, manipulation in photographs and how artist communicate meaning in their photographs.</w:t>
            </w:r>
          </w:p>
        </w:tc>
        <w:tc>
          <w:tcPr>
            <w:tcW w:w="5514" w:type="dxa"/>
            <w:gridSpan w:val="4"/>
            <w:tcBorders>
              <w:bottom w:val="single" w:sz="4" w:space="0" w:color="000000"/>
            </w:tcBorders>
            <w:shd w:val="clear" w:color="auto" w:fill="FFFFFF"/>
          </w:tcPr>
          <w:p w14:paraId="31F68113" w14:textId="77777777" w:rsidR="00F729EC" w:rsidRPr="00424AE2" w:rsidRDefault="00F729EC" w:rsidP="00371C9A">
            <w:pPr>
              <w:widowControl/>
              <w:autoSpaceDE/>
              <w:autoSpaceDN/>
              <w:adjustRightInd/>
              <w:spacing w:after="0" w:line="240" w:lineRule="auto"/>
              <w:jc w:val="center"/>
              <w:rPr>
                <w:rFonts w:ascii="Arial" w:eastAsia="Arial" w:hAnsi="Arial" w:cs="Arial"/>
                <w:szCs w:val="18"/>
                <w:lang w:eastAsia="en-AU"/>
              </w:rPr>
            </w:pPr>
            <w:r w:rsidRPr="00424AE2">
              <w:rPr>
                <w:rFonts w:ascii="Arial" w:eastAsia="Arial" w:hAnsi="Arial" w:cs="Arial"/>
                <w:b/>
                <w:szCs w:val="18"/>
                <w:lang w:eastAsia="en-AU"/>
              </w:rPr>
              <w:t>Making</w:t>
            </w:r>
          </w:p>
          <w:p w14:paraId="58C27FB5" w14:textId="77777777" w:rsidR="00F729EC" w:rsidRPr="00424AE2" w:rsidRDefault="00F729EC" w:rsidP="00371C9A">
            <w:pPr>
              <w:widowControl/>
              <w:autoSpaceDE/>
              <w:autoSpaceDN/>
              <w:adjustRightInd/>
              <w:spacing w:after="0" w:line="240" w:lineRule="auto"/>
              <w:jc w:val="center"/>
              <w:rPr>
                <w:rFonts w:ascii="Arial" w:eastAsia="Arial" w:hAnsi="Arial" w:cs="Arial"/>
                <w:sz w:val="14"/>
                <w:lang w:eastAsia="en-AU"/>
              </w:rPr>
            </w:pPr>
            <w:r w:rsidRPr="00424AE2">
              <w:rPr>
                <w:rFonts w:ascii="Calibri" w:eastAsia="Times New Roman" w:hAnsi="Calibri"/>
                <w:sz w:val="14"/>
                <w:szCs w:val="14"/>
                <w:lang w:eastAsia="en-AU"/>
              </w:rPr>
              <w:t>The structural and subjective exploration of photographic collage</w:t>
            </w:r>
          </w:p>
        </w:tc>
      </w:tr>
      <w:tr w:rsidR="00F729EC" w:rsidRPr="00424AE2" w14:paraId="56B861AA" w14:textId="77777777" w:rsidTr="00891F55">
        <w:trPr>
          <w:trHeight w:val="144"/>
        </w:trPr>
        <w:tc>
          <w:tcPr>
            <w:tcW w:w="423" w:type="dxa"/>
            <w:vMerge/>
            <w:shd w:val="clear" w:color="auto" w:fill="D0CECE" w:themeFill="background2" w:themeFillShade="E6"/>
            <w:tcMar>
              <w:top w:w="57" w:type="dxa"/>
              <w:left w:w="57" w:type="dxa"/>
              <w:bottom w:w="57" w:type="dxa"/>
              <w:right w:w="57" w:type="dxa"/>
            </w:tcMar>
          </w:tcPr>
          <w:p w14:paraId="709C2A73" w14:textId="77777777" w:rsidR="00F729EC" w:rsidRPr="00424AE2" w:rsidRDefault="00F729EC" w:rsidP="00371C9A">
            <w:pPr>
              <w:pBdr>
                <w:top w:val="nil"/>
                <w:left w:val="nil"/>
                <w:bottom w:val="nil"/>
                <w:right w:val="nil"/>
                <w:between w:val="nil"/>
              </w:pBdr>
              <w:autoSpaceDE/>
              <w:autoSpaceDN/>
              <w:adjustRightInd/>
              <w:spacing w:after="0" w:line="240" w:lineRule="auto"/>
              <w:rPr>
                <w:rFonts w:ascii="Arial" w:eastAsia="Arial" w:hAnsi="Arial" w:cs="Arial"/>
                <w:sz w:val="14"/>
                <w:lang w:eastAsia="en-AU"/>
              </w:rPr>
            </w:pPr>
          </w:p>
        </w:tc>
        <w:tc>
          <w:tcPr>
            <w:tcW w:w="9084" w:type="dxa"/>
            <w:gridSpan w:val="6"/>
            <w:tcBorders>
              <w:top w:val="single" w:sz="4" w:space="0" w:color="000000"/>
              <w:bottom w:val="single" w:sz="4" w:space="0" w:color="000000"/>
            </w:tcBorders>
            <w:shd w:val="clear" w:color="auto" w:fill="FFFFFF"/>
            <w:tcMar>
              <w:top w:w="57" w:type="dxa"/>
              <w:left w:w="57" w:type="dxa"/>
              <w:bottom w:w="57" w:type="dxa"/>
              <w:right w:w="57" w:type="dxa"/>
            </w:tcMar>
          </w:tcPr>
          <w:p w14:paraId="32156EEC" w14:textId="77777777" w:rsidR="00F729EC" w:rsidRPr="00424AE2" w:rsidRDefault="00F729EC" w:rsidP="00371C9A">
            <w:pPr>
              <w:widowControl/>
              <w:autoSpaceDE/>
              <w:autoSpaceDN/>
              <w:adjustRightInd/>
              <w:spacing w:after="0" w:line="240" w:lineRule="auto"/>
              <w:jc w:val="center"/>
              <w:rPr>
                <w:rFonts w:ascii="Calibri" w:eastAsia="Arial" w:hAnsi="Calibri"/>
                <w:bCs/>
                <w:sz w:val="14"/>
                <w:szCs w:val="14"/>
                <w:lang w:eastAsia="en-AU"/>
              </w:rPr>
            </w:pPr>
            <w:r w:rsidRPr="00424AE2">
              <w:rPr>
                <w:rFonts w:ascii="Calibri" w:eastAsia="Arial" w:hAnsi="Calibri"/>
                <w:bCs/>
                <w:sz w:val="14"/>
                <w:szCs w:val="14"/>
                <w:lang w:eastAsia="en-AU"/>
              </w:rPr>
              <w:t>Assessment Task 2: Portfolio of Work 40% Due Week 6</w:t>
            </w:r>
          </w:p>
        </w:tc>
        <w:tc>
          <w:tcPr>
            <w:tcW w:w="5514" w:type="dxa"/>
            <w:gridSpan w:val="4"/>
            <w:tcBorders>
              <w:top w:val="single" w:sz="4" w:space="0" w:color="000000"/>
              <w:bottom w:val="single" w:sz="4" w:space="0" w:color="000000"/>
            </w:tcBorders>
            <w:shd w:val="clear" w:color="auto" w:fill="FFFFFF"/>
          </w:tcPr>
          <w:p w14:paraId="7B4D11FF" w14:textId="77777777" w:rsidR="00F729EC" w:rsidRPr="00424AE2" w:rsidRDefault="00F729EC" w:rsidP="00371C9A">
            <w:pPr>
              <w:widowControl/>
              <w:autoSpaceDE/>
              <w:autoSpaceDN/>
              <w:adjustRightInd/>
              <w:spacing w:after="0" w:line="240" w:lineRule="auto"/>
              <w:rPr>
                <w:rFonts w:ascii="Arial" w:eastAsia="Arial" w:hAnsi="Arial" w:cs="Arial"/>
                <w:b/>
                <w:sz w:val="14"/>
                <w:lang w:eastAsia="en-AU"/>
              </w:rPr>
            </w:pPr>
          </w:p>
        </w:tc>
      </w:tr>
      <w:tr w:rsidR="00F729EC" w:rsidRPr="00424AE2" w14:paraId="71CF4CAB" w14:textId="77777777" w:rsidTr="00891F55">
        <w:trPr>
          <w:trHeight w:val="144"/>
        </w:trPr>
        <w:tc>
          <w:tcPr>
            <w:tcW w:w="423" w:type="dxa"/>
            <w:vMerge/>
            <w:shd w:val="clear" w:color="auto" w:fill="D0CECE" w:themeFill="background2" w:themeFillShade="E6"/>
            <w:tcMar>
              <w:top w:w="57" w:type="dxa"/>
              <w:left w:w="57" w:type="dxa"/>
              <w:bottom w:w="57" w:type="dxa"/>
              <w:right w:w="57" w:type="dxa"/>
            </w:tcMar>
          </w:tcPr>
          <w:p w14:paraId="7A87A4AD" w14:textId="77777777" w:rsidR="00F729EC" w:rsidRPr="00424AE2" w:rsidRDefault="00F729EC" w:rsidP="00371C9A">
            <w:pPr>
              <w:pBdr>
                <w:top w:val="nil"/>
                <w:left w:val="nil"/>
                <w:bottom w:val="nil"/>
                <w:right w:val="nil"/>
                <w:between w:val="nil"/>
              </w:pBdr>
              <w:autoSpaceDE/>
              <w:autoSpaceDN/>
              <w:adjustRightInd/>
              <w:spacing w:after="0" w:line="240" w:lineRule="auto"/>
              <w:rPr>
                <w:rFonts w:ascii="Arial" w:eastAsia="Arial" w:hAnsi="Arial" w:cs="Arial"/>
                <w:sz w:val="14"/>
                <w:lang w:eastAsia="en-AU"/>
              </w:rPr>
            </w:pPr>
          </w:p>
        </w:tc>
        <w:tc>
          <w:tcPr>
            <w:tcW w:w="9084" w:type="dxa"/>
            <w:gridSpan w:val="6"/>
            <w:tcBorders>
              <w:top w:val="single" w:sz="4" w:space="0" w:color="000000"/>
            </w:tcBorders>
            <w:shd w:val="clear" w:color="auto" w:fill="FFFFFF"/>
            <w:tcMar>
              <w:top w:w="57" w:type="dxa"/>
              <w:left w:w="57" w:type="dxa"/>
              <w:bottom w:w="57" w:type="dxa"/>
              <w:right w:w="57" w:type="dxa"/>
            </w:tcMar>
          </w:tcPr>
          <w:p w14:paraId="40C56C98"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szCs w:val="14"/>
                <w:lang w:eastAsia="en-AU"/>
              </w:rPr>
            </w:pPr>
            <w:r w:rsidRPr="00424AE2">
              <w:rPr>
                <w:rFonts w:ascii="Arial" w:eastAsia="Arial" w:hAnsi="Arial" w:cs="Arial"/>
                <w:sz w:val="14"/>
                <w:szCs w:val="14"/>
                <w:lang w:eastAsia="en-AU"/>
              </w:rPr>
              <w:t>5.1, 5.2, 5.3, 5.4, 5.5 &amp; 5.6</w:t>
            </w:r>
          </w:p>
        </w:tc>
        <w:tc>
          <w:tcPr>
            <w:tcW w:w="5514" w:type="dxa"/>
            <w:gridSpan w:val="4"/>
            <w:tcBorders>
              <w:top w:val="single" w:sz="4" w:space="0" w:color="000000"/>
            </w:tcBorders>
            <w:shd w:val="clear" w:color="auto" w:fill="FFFFFF"/>
          </w:tcPr>
          <w:p w14:paraId="70E3E4D9"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sz w:val="14"/>
                <w:szCs w:val="14"/>
                <w:lang w:eastAsia="en-AU"/>
              </w:rPr>
              <w:t>5.1, 5.2, 5.3, 5.4, 5.5 &amp; 5.6</w:t>
            </w:r>
          </w:p>
        </w:tc>
      </w:tr>
    </w:tbl>
    <w:p w14:paraId="38BD356E" w14:textId="77777777" w:rsidR="00F729EC" w:rsidRPr="00424AE2" w:rsidRDefault="00F729EC" w:rsidP="00F729EC">
      <w:pPr>
        <w:widowControl/>
        <w:autoSpaceDE/>
        <w:autoSpaceDN/>
        <w:adjustRightInd/>
        <w:spacing w:after="0" w:line="240" w:lineRule="auto"/>
        <w:rPr>
          <w:rFonts w:ascii="Arial" w:eastAsia="Arial" w:hAnsi="Arial" w:cs="Arial"/>
          <w:sz w:val="8"/>
          <w:szCs w:val="10"/>
          <w:lang w:eastAsia="en-AU"/>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497"/>
        <w:gridCol w:w="1497"/>
        <w:gridCol w:w="1498"/>
        <w:gridCol w:w="1541"/>
        <w:gridCol w:w="1455"/>
        <w:gridCol w:w="1497"/>
        <w:gridCol w:w="1497"/>
        <w:gridCol w:w="1498"/>
        <w:gridCol w:w="1497"/>
        <w:gridCol w:w="1119"/>
      </w:tblGrid>
      <w:tr w:rsidR="00F729EC" w:rsidRPr="00424AE2" w14:paraId="045E17DB" w14:textId="77777777" w:rsidTr="00891F55">
        <w:tc>
          <w:tcPr>
            <w:tcW w:w="425" w:type="dxa"/>
            <w:vMerge w:val="restart"/>
            <w:shd w:val="clear" w:color="auto" w:fill="D0CECE" w:themeFill="background2" w:themeFillShade="E6"/>
            <w:tcMar>
              <w:top w:w="57" w:type="dxa"/>
              <w:left w:w="57" w:type="dxa"/>
              <w:bottom w:w="57" w:type="dxa"/>
              <w:right w:w="57" w:type="dxa"/>
            </w:tcMar>
            <w:textDirection w:val="btLr"/>
          </w:tcPr>
          <w:p w14:paraId="4DB799CC" w14:textId="77777777" w:rsidR="00F729EC" w:rsidRPr="00424AE2" w:rsidRDefault="00F729EC" w:rsidP="00371C9A">
            <w:pPr>
              <w:widowControl/>
              <w:autoSpaceDE/>
              <w:autoSpaceDN/>
              <w:adjustRightInd/>
              <w:spacing w:after="0" w:line="240" w:lineRule="auto"/>
              <w:ind w:left="113" w:right="113"/>
              <w:jc w:val="center"/>
              <w:rPr>
                <w:rFonts w:ascii="Arial" w:eastAsia="Arial" w:hAnsi="Arial" w:cs="Arial"/>
                <w:b/>
                <w:sz w:val="14"/>
                <w:lang w:eastAsia="en-AU"/>
              </w:rPr>
            </w:pPr>
            <w:r w:rsidRPr="000D70BD">
              <w:rPr>
                <w:rFonts w:eastAsiaTheme="majorEastAsia"/>
                <w:b/>
                <w:bCs/>
                <w:sz w:val="18"/>
                <w:szCs w:val="18"/>
              </w:rPr>
              <w:t>Term 3</w:t>
            </w:r>
          </w:p>
        </w:tc>
        <w:tc>
          <w:tcPr>
            <w:tcW w:w="1497" w:type="dxa"/>
            <w:shd w:val="clear" w:color="auto" w:fill="auto"/>
            <w:tcMar>
              <w:top w:w="57" w:type="dxa"/>
              <w:left w:w="57" w:type="dxa"/>
              <w:bottom w:w="57" w:type="dxa"/>
              <w:right w:w="57" w:type="dxa"/>
            </w:tcMar>
          </w:tcPr>
          <w:p w14:paraId="179402F9"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1</w:t>
            </w:r>
          </w:p>
        </w:tc>
        <w:tc>
          <w:tcPr>
            <w:tcW w:w="1497" w:type="dxa"/>
            <w:shd w:val="clear" w:color="auto" w:fill="auto"/>
            <w:tcMar>
              <w:top w:w="57" w:type="dxa"/>
              <w:left w:w="57" w:type="dxa"/>
              <w:bottom w:w="57" w:type="dxa"/>
              <w:right w:w="57" w:type="dxa"/>
            </w:tcMar>
          </w:tcPr>
          <w:p w14:paraId="2442D876"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2</w:t>
            </w:r>
          </w:p>
        </w:tc>
        <w:tc>
          <w:tcPr>
            <w:tcW w:w="1498" w:type="dxa"/>
            <w:shd w:val="clear" w:color="auto" w:fill="auto"/>
            <w:tcMar>
              <w:top w:w="57" w:type="dxa"/>
              <w:left w:w="57" w:type="dxa"/>
              <w:bottom w:w="57" w:type="dxa"/>
              <w:right w:w="57" w:type="dxa"/>
            </w:tcMar>
          </w:tcPr>
          <w:p w14:paraId="3376DDB7"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3</w:t>
            </w:r>
          </w:p>
        </w:tc>
        <w:tc>
          <w:tcPr>
            <w:tcW w:w="1541" w:type="dxa"/>
            <w:shd w:val="clear" w:color="auto" w:fill="auto"/>
            <w:tcMar>
              <w:top w:w="57" w:type="dxa"/>
              <w:left w:w="57" w:type="dxa"/>
              <w:bottom w:w="57" w:type="dxa"/>
              <w:right w:w="57" w:type="dxa"/>
            </w:tcMar>
          </w:tcPr>
          <w:p w14:paraId="72248DD1"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4</w:t>
            </w:r>
          </w:p>
        </w:tc>
        <w:tc>
          <w:tcPr>
            <w:tcW w:w="1455" w:type="dxa"/>
            <w:tcBorders>
              <w:right w:val="single" w:sz="4" w:space="0" w:color="000000"/>
            </w:tcBorders>
            <w:shd w:val="clear" w:color="auto" w:fill="auto"/>
            <w:tcMar>
              <w:top w:w="57" w:type="dxa"/>
              <w:left w:w="57" w:type="dxa"/>
              <w:bottom w:w="57" w:type="dxa"/>
              <w:right w:w="57" w:type="dxa"/>
            </w:tcMar>
          </w:tcPr>
          <w:p w14:paraId="7F61910B"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highlight w:val="yellow"/>
                <w:lang w:eastAsia="en-AU"/>
              </w:rPr>
            </w:pPr>
            <w:r w:rsidRPr="00424AE2">
              <w:rPr>
                <w:rFonts w:ascii="Arial" w:eastAsia="Arial" w:hAnsi="Arial" w:cs="Arial"/>
                <w:b/>
                <w:sz w:val="14"/>
                <w:lang w:eastAsia="en-AU"/>
              </w:rPr>
              <w:t>Week 5</w:t>
            </w:r>
          </w:p>
        </w:tc>
        <w:tc>
          <w:tcPr>
            <w:tcW w:w="1497" w:type="dxa"/>
            <w:tcBorders>
              <w:left w:val="single" w:sz="4" w:space="0" w:color="000000"/>
            </w:tcBorders>
            <w:shd w:val="clear" w:color="auto" w:fill="auto"/>
            <w:tcMar>
              <w:top w:w="57" w:type="dxa"/>
              <w:left w:w="57" w:type="dxa"/>
              <w:bottom w:w="57" w:type="dxa"/>
              <w:right w:w="57" w:type="dxa"/>
            </w:tcMar>
          </w:tcPr>
          <w:p w14:paraId="5D065897"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6</w:t>
            </w:r>
          </w:p>
        </w:tc>
        <w:tc>
          <w:tcPr>
            <w:tcW w:w="1497" w:type="dxa"/>
            <w:shd w:val="clear" w:color="auto" w:fill="auto"/>
            <w:tcMar>
              <w:top w:w="57" w:type="dxa"/>
              <w:left w:w="57" w:type="dxa"/>
              <w:bottom w:w="57" w:type="dxa"/>
              <w:right w:w="57" w:type="dxa"/>
            </w:tcMar>
          </w:tcPr>
          <w:p w14:paraId="578193F6"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7</w:t>
            </w:r>
          </w:p>
        </w:tc>
        <w:tc>
          <w:tcPr>
            <w:tcW w:w="1498" w:type="dxa"/>
            <w:shd w:val="clear" w:color="auto" w:fill="auto"/>
            <w:tcMar>
              <w:top w:w="57" w:type="dxa"/>
              <w:left w:w="57" w:type="dxa"/>
              <w:bottom w:w="57" w:type="dxa"/>
              <w:right w:w="57" w:type="dxa"/>
            </w:tcMar>
          </w:tcPr>
          <w:p w14:paraId="21162EEB"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8</w:t>
            </w:r>
          </w:p>
        </w:tc>
        <w:tc>
          <w:tcPr>
            <w:tcW w:w="1497" w:type="dxa"/>
            <w:shd w:val="clear" w:color="auto" w:fill="auto"/>
            <w:tcMar>
              <w:top w:w="57" w:type="dxa"/>
              <w:left w:w="57" w:type="dxa"/>
              <w:bottom w:w="57" w:type="dxa"/>
              <w:right w:w="57" w:type="dxa"/>
            </w:tcMar>
          </w:tcPr>
          <w:p w14:paraId="6B12AC15"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9</w:t>
            </w:r>
          </w:p>
        </w:tc>
        <w:tc>
          <w:tcPr>
            <w:tcW w:w="1119" w:type="dxa"/>
            <w:shd w:val="clear" w:color="auto" w:fill="auto"/>
            <w:tcMar>
              <w:top w:w="57" w:type="dxa"/>
              <w:left w:w="57" w:type="dxa"/>
              <w:bottom w:w="57" w:type="dxa"/>
              <w:right w:w="57" w:type="dxa"/>
            </w:tcMar>
          </w:tcPr>
          <w:p w14:paraId="4660A31B"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10</w:t>
            </w:r>
          </w:p>
        </w:tc>
      </w:tr>
      <w:tr w:rsidR="00F729EC" w:rsidRPr="00424AE2" w14:paraId="5E3AA49B" w14:textId="77777777" w:rsidTr="00891F55">
        <w:trPr>
          <w:trHeight w:val="333"/>
        </w:trPr>
        <w:tc>
          <w:tcPr>
            <w:tcW w:w="425" w:type="dxa"/>
            <w:vMerge/>
            <w:shd w:val="clear" w:color="auto" w:fill="D0CECE" w:themeFill="background2" w:themeFillShade="E6"/>
            <w:tcMar>
              <w:top w:w="57" w:type="dxa"/>
              <w:left w:w="57" w:type="dxa"/>
              <w:bottom w:w="57" w:type="dxa"/>
              <w:right w:w="57" w:type="dxa"/>
            </w:tcMar>
          </w:tcPr>
          <w:p w14:paraId="28C5E641"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b/>
                <w:sz w:val="14"/>
                <w:lang w:eastAsia="en-AU"/>
              </w:rPr>
            </w:pPr>
          </w:p>
        </w:tc>
        <w:tc>
          <w:tcPr>
            <w:tcW w:w="14596" w:type="dxa"/>
            <w:gridSpan w:val="10"/>
            <w:tcBorders>
              <w:bottom w:val="single" w:sz="4" w:space="0" w:color="000000"/>
            </w:tcBorders>
            <w:shd w:val="clear" w:color="auto" w:fill="auto"/>
            <w:tcMar>
              <w:top w:w="57" w:type="dxa"/>
              <w:left w:w="57" w:type="dxa"/>
              <w:bottom w:w="57" w:type="dxa"/>
              <w:right w:w="57" w:type="dxa"/>
            </w:tcMar>
          </w:tcPr>
          <w:p w14:paraId="4B1F2035" w14:textId="77777777" w:rsidR="00F729EC" w:rsidRPr="00424AE2" w:rsidRDefault="00F729EC" w:rsidP="00371C9A">
            <w:pPr>
              <w:widowControl/>
              <w:autoSpaceDE/>
              <w:autoSpaceDN/>
              <w:adjustRightInd/>
              <w:spacing w:after="0" w:line="240" w:lineRule="auto"/>
              <w:jc w:val="center"/>
              <w:rPr>
                <w:rFonts w:ascii="Calibri" w:eastAsia="Arial" w:hAnsi="Calibri"/>
                <w:b/>
                <w:szCs w:val="18"/>
                <w:lang w:eastAsia="en-AU"/>
              </w:rPr>
            </w:pPr>
            <w:r w:rsidRPr="00424AE2">
              <w:rPr>
                <w:rFonts w:ascii="Calibri" w:eastAsia="Arial" w:hAnsi="Calibri"/>
                <w:b/>
                <w:szCs w:val="18"/>
                <w:lang w:eastAsia="en-AU"/>
              </w:rPr>
              <w:t>Critical &amp; Historical Studies</w:t>
            </w:r>
          </w:p>
          <w:p w14:paraId="04236DDF" w14:textId="77777777" w:rsidR="00F729EC" w:rsidRPr="00424AE2" w:rsidRDefault="00F729EC" w:rsidP="00371C9A">
            <w:pPr>
              <w:widowControl/>
              <w:autoSpaceDE/>
              <w:autoSpaceDN/>
              <w:adjustRightInd/>
              <w:spacing w:after="0" w:line="240" w:lineRule="auto"/>
              <w:jc w:val="center"/>
              <w:rPr>
                <w:rFonts w:ascii="Calibri" w:eastAsia="Arial" w:hAnsi="Calibri"/>
                <w:b/>
                <w:sz w:val="14"/>
                <w:lang w:eastAsia="en-AU"/>
              </w:rPr>
            </w:pPr>
            <w:r w:rsidRPr="00424AE2">
              <w:rPr>
                <w:rFonts w:ascii="Calibri" w:eastAsia="Times New Roman" w:hAnsi="Calibri"/>
                <w:sz w:val="14"/>
                <w:lang w:eastAsia="en-AU"/>
              </w:rPr>
              <w:t>Students investigate how artists have represented ideas about the world, the role of the audience contemporary photographic installation and performance practices and the construction of images and objects as sequences and narratives</w:t>
            </w:r>
          </w:p>
        </w:tc>
      </w:tr>
      <w:tr w:rsidR="00F729EC" w:rsidRPr="00424AE2" w14:paraId="0DE365C4" w14:textId="77777777" w:rsidTr="00891F55">
        <w:trPr>
          <w:trHeight w:val="297"/>
        </w:trPr>
        <w:tc>
          <w:tcPr>
            <w:tcW w:w="425" w:type="dxa"/>
            <w:vMerge/>
            <w:shd w:val="clear" w:color="auto" w:fill="D0CECE" w:themeFill="background2" w:themeFillShade="E6"/>
            <w:tcMar>
              <w:top w:w="57" w:type="dxa"/>
              <w:left w:w="57" w:type="dxa"/>
              <w:bottom w:w="57" w:type="dxa"/>
              <w:right w:w="57" w:type="dxa"/>
            </w:tcMar>
          </w:tcPr>
          <w:p w14:paraId="0AC9A8AD"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sz w:val="14"/>
                <w:lang w:eastAsia="en-AU"/>
              </w:rPr>
            </w:pPr>
          </w:p>
        </w:tc>
        <w:tc>
          <w:tcPr>
            <w:tcW w:w="14596" w:type="dxa"/>
            <w:gridSpan w:val="10"/>
            <w:tcBorders>
              <w:top w:val="single" w:sz="4" w:space="0" w:color="000000"/>
              <w:bottom w:val="single" w:sz="4" w:space="0" w:color="000000"/>
            </w:tcBorders>
            <w:shd w:val="clear" w:color="auto" w:fill="auto"/>
            <w:tcMar>
              <w:top w:w="57" w:type="dxa"/>
              <w:left w:w="57" w:type="dxa"/>
              <w:bottom w:w="57" w:type="dxa"/>
              <w:right w:w="57" w:type="dxa"/>
            </w:tcMar>
          </w:tcPr>
          <w:p w14:paraId="7558AA91" w14:textId="77777777" w:rsidR="00F729EC" w:rsidRPr="00424AE2" w:rsidRDefault="00F729EC" w:rsidP="00371C9A">
            <w:pPr>
              <w:widowControl/>
              <w:autoSpaceDE/>
              <w:autoSpaceDN/>
              <w:adjustRightInd/>
              <w:spacing w:after="0" w:line="240" w:lineRule="auto"/>
              <w:jc w:val="center"/>
              <w:rPr>
                <w:rFonts w:ascii="Calibri" w:eastAsia="Arial" w:hAnsi="Calibri"/>
                <w:b/>
                <w:szCs w:val="18"/>
                <w:lang w:eastAsia="en-AU"/>
              </w:rPr>
            </w:pPr>
            <w:r w:rsidRPr="00424AE2">
              <w:rPr>
                <w:rFonts w:ascii="Calibri" w:eastAsia="Arial" w:hAnsi="Calibri"/>
                <w:b/>
                <w:szCs w:val="18"/>
                <w:lang w:eastAsia="en-AU"/>
              </w:rPr>
              <w:t xml:space="preserve">Making </w:t>
            </w:r>
          </w:p>
          <w:p w14:paraId="659485F1" w14:textId="77777777" w:rsidR="00F729EC" w:rsidRPr="00424AE2" w:rsidRDefault="00F729EC" w:rsidP="00371C9A">
            <w:pPr>
              <w:widowControl/>
              <w:autoSpaceDE/>
              <w:autoSpaceDN/>
              <w:adjustRightInd/>
              <w:spacing w:after="0" w:line="240" w:lineRule="auto"/>
              <w:jc w:val="center"/>
              <w:rPr>
                <w:rFonts w:ascii="Calibri" w:eastAsia="Arial" w:hAnsi="Calibri"/>
                <w:sz w:val="14"/>
                <w:lang w:eastAsia="en-AU"/>
              </w:rPr>
            </w:pPr>
            <w:r w:rsidRPr="00424AE2">
              <w:rPr>
                <w:rFonts w:ascii="Calibri" w:eastAsia="Times New Roman" w:hAnsi="Calibri"/>
                <w:sz w:val="14"/>
                <w:lang w:eastAsia="en-AU"/>
              </w:rPr>
              <w:t xml:space="preserve">A post-modern Investigation of the Conventions of a range of photographic and digital media to make an interaction work that explores issues and ideas in the world. </w:t>
            </w:r>
          </w:p>
        </w:tc>
      </w:tr>
      <w:tr w:rsidR="00F729EC" w:rsidRPr="00424AE2" w14:paraId="1372950A" w14:textId="77777777" w:rsidTr="00891F55">
        <w:trPr>
          <w:trHeight w:val="120"/>
        </w:trPr>
        <w:tc>
          <w:tcPr>
            <w:tcW w:w="425" w:type="dxa"/>
            <w:vMerge/>
            <w:shd w:val="clear" w:color="auto" w:fill="D0CECE" w:themeFill="background2" w:themeFillShade="E6"/>
            <w:tcMar>
              <w:top w:w="57" w:type="dxa"/>
              <w:left w:w="57" w:type="dxa"/>
              <w:bottom w:w="57" w:type="dxa"/>
              <w:right w:w="57" w:type="dxa"/>
            </w:tcMar>
          </w:tcPr>
          <w:p w14:paraId="67C3C34D"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b/>
                <w:sz w:val="14"/>
                <w:lang w:eastAsia="en-AU"/>
              </w:rPr>
            </w:pPr>
          </w:p>
        </w:tc>
        <w:tc>
          <w:tcPr>
            <w:tcW w:w="14596" w:type="dxa"/>
            <w:gridSpan w:val="10"/>
            <w:tcBorders>
              <w:top w:val="single" w:sz="4" w:space="0" w:color="000000"/>
            </w:tcBorders>
            <w:shd w:val="clear" w:color="auto" w:fill="auto"/>
            <w:tcMar>
              <w:top w:w="57" w:type="dxa"/>
              <w:left w:w="57" w:type="dxa"/>
              <w:bottom w:w="57" w:type="dxa"/>
              <w:right w:w="57" w:type="dxa"/>
            </w:tcMar>
          </w:tcPr>
          <w:p w14:paraId="5C285C87" w14:textId="77777777" w:rsidR="00F729EC" w:rsidRPr="00424AE2" w:rsidRDefault="00F729EC" w:rsidP="00371C9A">
            <w:pPr>
              <w:widowControl/>
              <w:autoSpaceDE/>
              <w:autoSpaceDN/>
              <w:adjustRightInd/>
              <w:spacing w:after="0" w:line="240" w:lineRule="auto"/>
              <w:jc w:val="center"/>
              <w:rPr>
                <w:rFonts w:ascii="Arial" w:eastAsia="Arial" w:hAnsi="Arial" w:cs="Arial"/>
                <w:bCs/>
                <w:sz w:val="14"/>
                <w:lang w:eastAsia="en-AU"/>
              </w:rPr>
            </w:pPr>
            <w:r w:rsidRPr="00424AE2">
              <w:rPr>
                <w:rFonts w:ascii="Arial" w:eastAsia="Arial" w:hAnsi="Arial" w:cs="Arial"/>
                <w:bCs/>
                <w:sz w:val="14"/>
                <w:lang w:eastAsia="en-AU"/>
              </w:rPr>
              <w:t>5.1, 5.2, 5.4, 5.6, 5.7, 5.8, 5.9 &amp; 5.10</w:t>
            </w:r>
          </w:p>
        </w:tc>
      </w:tr>
    </w:tbl>
    <w:p w14:paraId="2DCC6CFC" w14:textId="77777777" w:rsidR="00F729EC" w:rsidRPr="00424AE2" w:rsidRDefault="00F729EC" w:rsidP="00F729EC">
      <w:pPr>
        <w:widowControl/>
        <w:autoSpaceDE/>
        <w:autoSpaceDN/>
        <w:adjustRightInd/>
        <w:spacing w:after="0" w:line="240" w:lineRule="auto"/>
        <w:rPr>
          <w:rFonts w:ascii="Arial" w:eastAsia="Arial" w:hAnsi="Arial" w:cs="Arial"/>
          <w:sz w:val="6"/>
          <w:szCs w:val="8"/>
          <w:lang w:eastAsia="en-AU"/>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496"/>
        <w:gridCol w:w="1498"/>
        <w:gridCol w:w="1498"/>
        <w:gridCol w:w="1541"/>
        <w:gridCol w:w="1455"/>
        <w:gridCol w:w="1498"/>
        <w:gridCol w:w="1497"/>
        <w:gridCol w:w="1498"/>
        <w:gridCol w:w="1497"/>
        <w:gridCol w:w="1119"/>
      </w:tblGrid>
      <w:tr w:rsidR="00F729EC" w:rsidRPr="00424AE2" w14:paraId="2721587B" w14:textId="77777777" w:rsidTr="00891F55">
        <w:tc>
          <w:tcPr>
            <w:tcW w:w="424" w:type="dxa"/>
            <w:vMerge w:val="restart"/>
            <w:shd w:val="clear" w:color="auto" w:fill="D0CECE" w:themeFill="background2" w:themeFillShade="E6"/>
            <w:tcMar>
              <w:top w:w="57" w:type="dxa"/>
              <w:left w:w="57" w:type="dxa"/>
              <w:bottom w:w="57" w:type="dxa"/>
              <w:right w:w="57" w:type="dxa"/>
            </w:tcMar>
            <w:textDirection w:val="btLr"/>
            <w:vAlign w:val="center"/>
          </w:tcPr>
          <w:p w14:paraId="167DDCE9" w14:textId="77777777" w:rsidR="00F729EC" w:rsidRPr="00424AE2" w:rsidRDefault="00F729EC" w:rsidP="00371C9A">
            <w:pPr>
              <w:widowControl/>
              <w:autoSpaceDE/>
              <w:autoSpaceDN/>
              <w:adjustRightInd/>
              <w:spacing w:after="0" w:line="240" w:lineRule="auto"/>
              <w:ind w:left="113" w:right="113"/>
              <w:jc w:val="center"/>
              <w:rPr>
                <w:rFonts w:ascii="Arial" w:eastAsia="Arial" w:hAnsi="Arial" w:cs="Arial"/>
                <w:b/>
                <w:sz w:val="14"/>
                <w:lang w:eastAsia="en-AU"/>
              </w:rPr>
            </w:pPr>
            <w:r w:rsidRPr="000D70BD">
              <w:rPr>
                <w:rFonts w:eastAsiaTheme="majorEastAsia"/>
                <w:b/>
                <w:bCs/>
                <w:sz w:val="18"/>
                <w:szCs w:val="18"/>
              </w:rPr>
              <w:t>Term 4</w:t>
            </w:r>
          </w:p>
        </w:tc>
        <w:tc>
          <w:tcPr>
            <w:tcW w:w="1496" w:type="dxa"/>
            <w:shd w:val="clear" w:color="auto" w:fill="FFFFFF"/>
            <w:tcMar>
              <w:top w:w="57" w:type="dxa"/>
              <w:left w:w="57" w:type="dxa"/>
              <w:bottom w:w="57" w:type="dxa"/>
              <w:right w:w="57" w:type="dxa"/>
            </w:tcMar>
          </w:tcPr>
          <w:p w14:paraId="7590968E"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1</w:t>
            </w:r>
          </w:p>
        </w:tc>
        <w:tc>
          <w:tcPr>
            <w:tcW w:w="1498" w:type="dxa"/>
            <w:shd w:val="clear" w:color="auto" w:fill="FFFFFF"/>
            <w:tcMar>
              <w:top w:w="57" w:type="dxa"/>
              <w:left w:w="57" w:type="dxa"/>
              <w:bottom w:w="57" w:type="dxa"/>
              <w:right w:w="57" w:type="dxa"/>
            </w:tcMar>
          </w:tcPr>
          <w:p w14:paraId="46ECC377"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2</w:t>
            </w:r>
          </w:p>
        </w:tc>
        <w:tc>
          <w:tcPr>
            <w:tcW w:w="1498" w:type="dxa"/>
            <w:shd w:val="clear" w:color="auto" w:fill="FFFFFF"/>
            <w:tcMar>
              <w:top w:w="57" w:type="dxa"/>
              <w:left w:w="57" w:type="dxa"/>
              <w:bottom w:w="57" w:type="dxa"/>
              <w:right w:w="57" w:type="dxa"/>
            </w:tcMar>
          </w:tcPr>
          <w:p w14:paraId="04138C11"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3</w:t>
            </w:r>
          </w:p>
        </w:tc>
        <w:tc>
          <w:tcPr>
            <w:tcW w:w="1541" w:type="dxa"/>
            <w:shd w:val="clear" w:color="auto" w:fill="FFFFFF"/>
            <w:tcMar>
              <w:top w:w="57" w:type="dxa"/>
              <w:left w:w="57" w:type="dxa"/>
              <w:bottom w:w="57" w:type="dxa"/>
              <w:right w:w="57" w:type="dxa"/>
            </w:tcMar>
          </w:tcPr>
          <w:p w14:paraId="7CF127DD"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4</w:t>
            </w:r>
          </w:p>
        </w:tc>
        <w:tc>
          <w:tcPr>
            <w:tcW w:w="1455" w:type="dxa"/>
            <w:tcBorders>
              <w:right w:val="single" w:sz="4" w:space="0" w:color="000000"/>
            </w:tcBorders>
            <w:shd w:val="clear" w:color="auto" w:fill="FFFFFF"/>
            <w:tcMar>
              <w:top w:w="57" w:type="dxa"/>
              <w:left w:w="57" w:type="dxa"/>
              <w:bottom w:w="57" w:type="dxa"/>
              <w:right w:w="57" w:type="dxa"/>
            </w:tcMar>
          </w:tcPr>
          <w:p w14:paraId="4A933242"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highlight w:val="yellow"/>
                <w:lang w:eastAsia="en-AU"/>
              </w:rPr>
            </w:pPr>
            <w:r w:rsidRPr="00424AE2">
              <w:rPr>
                <w:rFonts w:ascii="Arial" w:eastAsia="Arial" w:hAnsi="Arial" w:cs="Arial"/>
                <w:b/>
                <w:sz w:val="14"/>
                <w:lang w:eastAsia="en-AU"/>
              </w:rPr>
              <w:t>Week 5</w:t>
            </w:r>
          </w:p>
        </w:tc>
        <w:tc>
          <w:tcPr>
            <w:tcW w:w="1498" w:type="dxa"/>
            <w:tcBorders>
              <w:left w:val="single" w:sz="4" w:space="0" w:color="000000"/>
            </w:tcBorders>
            <w:shd w:val="clear" w:color="auto" w:fill="FFFFFF"/>
            <w:tcMar>
              <w:top w:w="57" w:type="dxa"/>
              <w:left w:w="57" w:type="dxa"/>
              <w:bottom w:w="57" w:type="dxa"/>
              <w:right w:w="57" w:type="dxa"/>
            </w:tcMar>
          </w:tcPr>
          <w:p w14:paraId="0BFBFA40"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6</w:t>
            </w:r>
          </w:p>
        </w:tc>
        <w:tc>
          <w:tcPr>
            <w:tcW w:w="1497" w:type="dxa"/>
            <w:tcMar>
              <w:top w:w="57" w:type="dxa"/>
              <w:left w:w="57" w:type="dxa"/>
              <w:bottom w:w="57" w:type="dxa"/>
              <w:right w:w="57" w:type="dxa"/>
            </w:tcMar>
          </w:tcPr>
          <w:p w14:paraId="5CBC2EC8"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7</w:t>
            </w:r>
          </w:p>
        </w:tc>
        <w:tc>
          <w:tcPr>
            <w:tcW w:w="1498" w:type="dxa"/>
            <w:tcMar>
              <w:top w:w="57" w:type="dxa"/>
              <w:left w:w="57" w:type="dxa"/>
              <w:bottom w:w="57" w:type="dxa"/>
              <w:right w:w="57" w:type="dxa"/>
            </w:tcMar>
          </w:tcPr>
          <w:p w14:paraId="3A5B9E13"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8</w:t>
            </w:r>
          </w:p>
        </w:tc>
        <w:tc>
          <w:tcPr>
            <w:tcW w:w="1497" w:type="dxa"/>
            <w:tcMar>
              <w:top w:w="57" w:type="dxa"/>
              <w:left w:w="57" w:type="dxa"/>
              <w:bottom w:w="57" w:type="dxa"/>
              <w:right w:w="57" w:type="dxa"/>
            </w:tcMar>
          </w:tcPr>
          <w:p w14:paraId="67CC1C90"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9</w:t>
            </w:r>
          </w:p>
        </w:tc>
        <w:tc>
          <w:tcPr>
            <w:tcW w:w="1119" w:type="dxa"/>
            <w:tcMar>
              <w:top w:w="57" w:type="dxa"/>
              <w:left w:w="57" w:type="dxa"/>
              <w:bottom w:w="57" w:type="dxa"/>
              <w:right w:w="57" w:type="dxa"/>
            </w:tcMar>
          </w:tcPr>
          <w:p w14:paraId="1C709C1A" w14:textId="77777777" w:rsidR="00F729EC" w:rsidRPr="00424AE2" w:rsidRDefault="00F729EC" w:rsidP="00371C9A">
            <w:pPr>
              <w:widowControl/>
              <w:autoSpaceDE/>
              <w:autoSpaceDN/>
              <w:adjustRightInd/>
              <w:spacing w:after="0" w:line="240" w:lineRule="auto"/>
              <w:jc w:val="center"/>
              <w:rPr>
                <w:rFonts w:ascii="Arial" w:eastAsia="Arial" w:hAnsi="Arial" w:cs="Arial"/>
                <w:b/>
                <w:sz w:val="14"/>
                <w:lang w:eastAsia="en-AU"/>
              </w:rPr>
            </w:pPr>
            <w:r w:rsidRPr="00424AE2">
              <w:rPr>
                <w:rFonts w:ascii="Arial" w:eastAsia="Arial" w:hAnsi="Arial" w:cs="Arial"/>
                <w:b/>
                <w:sz w:val="14"/>
                <w:lang w:eastAsia="en-AU"/>
              </w:rPr>
              <w:t>Week 10</w:t>
            </w:r>
          </w:p>
        </w:tc>
      </w:tr>
      <w:tr w:rsidR="00F729EC" w:rsidRPr="00424AE2" w14:paraId="1A704A13" w14:textId="77777777" w:rsidTr="00891F55">
        <w:trPr>
          <w:trHeight w:val="406"/>
        </w:trPr>
        <w:tc>
          <w:tcPr>
            <w:tcW w:w="424" w:type="dxa"/>
            <w:vMerge/>
            <w:shd w:val="clear" w:color="auto" w:fill="D0CECE" w:themeFill="background2" w:themeFillShade="E6"/>
            <w:tcMar>
              <w:top w:w="57" w:type="dxa"/>
              <w:left w:w="57" w:type="dxa"/>
              <w:bottom w:w="57" w:type="dxa"/>
              <w:right w:w="57" w:type="dxa"/>
            </w:tcMar>
          </w:tcPr>
          <w:p w14:paraId="454C21A7"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b/>
                <w:sz w:val="14"/>
                <w:lang w:eastAsia="en-AU"/>
              </w:rPr>
            </w:pPr>
          </w:p>
        </w:tc>
        <w:tc>
          <w:tcPr>
            <w:tcW w:w="14597" w:type="dxa"/>
            <w:gridSpan w:val="10"/>
            <w:tcBorders>
              <w:bottom w:val="single" w:sz="4" w:space="0" w:color="000000"/>
            </w:tcBorders>
            <w:shd w:val="clear" w:color="auto" w:fill="FFFFFF"/>
            <w:tcMar>
              <w:top w:w="57" w:type="dxa"/>
              <w:left w:w="57" w:type="dxa"/>
              <w:bottom w:w="57" w:type="dxa"/>
              <w:right w:w="57" w:type="dxa"/>
            </w:tcMar>
          </w:tcPr>
          <w:p w14:paraId="14B3DBA3" w14:textId="77777777" w:rsidR="00F729EC" w:rsidRPr="00424AE2" w:rsidRDefault="00F729EC" w:rsidP="00371C9A">
            <w:pPr>
              <w:widowControl/>
              <w:autoSpaceDE/>
              <w:autoSpaceDN/>
              <w:adjustRightInd/>
              <w:spacing w:after="0" w:line="240" w:lineRule="auto"/>
              <w:jc w:val="center"/>
              <w:rPr>
                <w:rFonts w:ascii="Calibri" w:eastAsia="Arial" w:hAnsi="Calibri"/>
                <w:b/>
                <w:szCs w:val="18"/>
                <w:lang w:eastAsia="en-AU"/>
              </w:rPr>
            </w:pPr>
            <w:r w:rsidRPr="00424AE2">
              <w:rPr>
                <w:rFonts w:ascii="Calibri" w:eastAsia="Arial" w:hAnsi="Calibri"/>
                <w:b/>
                <w:szCs w:val="18"/>
                <w:lang w:eastAsia="en-AU"/>
              </w:rPr>
              <w:t>Critical &amp; Historical Studies</w:t>
            </w:r>
          </w:p>
          <w:p w14:paraId="52FDB921" w14:textId="77777777" w:rsidR="00F729EC" w:rsidRPr="00424AE2" w:rsidRDefault="00F729EC" w:rsidP="00371C9A">
            <w:pPr>
              <w:widowControl/>
              <w:autoSpaceDE/>
              <w:autoSpaceDN/>
              <w:adjustRightInd/>
              <w:spacing w:after="0" w:line="240" w:lineRule="auto"/>
              <w:jc w:val="center"/>
              <w:rPr>
                <w:rFonts w:ascii="Calibri" w:eastAsia="Times New Roman" w:hAnsi="Calibri"/>
                <w:sz w:val="14"/>
                <w:lang w:eastAsia="en-AU"/>
              </w:rPr>
            </w:pPr>
            <w:r w:rsidRPr="00424AE2">
              <w:rPr>
                <w:rFonts w:ascii="Calibri" w:eastAsia="Times New Roman" w:hAnsi="Calibri"/>
                <w:sz w:val="14"/>
                <w:lang w:eastAsia="en-AU"/>
              </w:rPr>
              <w:t xml:space="preserve">Students investigate, interpret and identify techniques and processes that photographic and digital artists use in relation </w:t>
            </w:r>
            <w:proofErr w:type="gramStart"/>
            <w:r w:rsidRPr="00424AE2">
              <w:rPr>
                <w:rFonts w:ascii="Calibri" w:eastAsia="Times New Roman" w:hAnsi="Calibri"/>
                <w:sz w:val="14"/>
                <w:lang w:eastAsia="en-AU"/>
              </w:rPr>
              <w:t>to:</w:t>
            </w:r>
            <w:proofErr w:type="gramEnd"/>
            <w:r w:rsidRPr="00424AE2">
              <w:rPr>
                <w:rFonts w:ascii="Calibri" w:eastAsia="Times New Roman" w:hAnsi="Calibri"/>
                <w:sz w:val="14"/>
                <w:lang w:eastAsia="en-AU"/>
              </w:rPr>
              <w:t xml:space="preserve"> still forms, interactive forms</w:t>
            </w:r>
          </w:p>
          <w:p w14:paraId="6AB41AAD" w14:textId="77777777" w:rsidR="00F729EC" w:rsidRPr="00424AE2" w:rsidRDefault="00F729EC" w:rsidP="00371C9A">
            <w:pPr>
              <w:widowControl/>
              <w:autoSpaceDE/>
              <w:autoSpaceDN/>
              <w:adjustRightInd/>
              <w:spacing w:after="0" w:line="240" w:lineRule="auto"/>
              <w:jc w:val="center"/>
              <w:rPr>
                <w:rFonts w:ascii="Calibri" w:eastAsia="Times New Roman" w:hAnsi="Calibri"/>
                <w:sz w:val="14"/>
                <w:lang w:eastAsia="en-AU"/>
              </w:rPr>
            </w:pPr>
            <w:r w:rsidRPr="00424AE2">
              <w:rPr>
                <w:rFonts w:ascii="Calibri" w:eastAsia="Times New Roman" w:hAnsi="Calibri"/>
                <w:sz w:val="14"/>
                <w:lang w:eastAsia="en-AU"/>
              </w:rPr>
              <w:t>moving forms, the stylistic and technical development of film language and how artists, videographers and filmmakers record and represent aspects of their world in temporal forms.</w:t>
            </w:r>
          </w:p>
        </w:tc>
      </w:tr>
      <w:tr w:rsidR="00F729EC" w:rsidRPr="00424AE2" w14:paraId="4C8493FE" w14:textId="77777777" w:rsidTr="00891F55">
        <w:trPr>
          <w:trHeight w:val="300"/>
        </w:trPr>
        <w:tc>
          <w:tcPr>
            <w:tcW w:w="424" w:type="dxa"/>
            <w:vMerge/>
            <w:shd w:val="clear" w:color="auto" w:fill="D0CECE" w:themeFill="background2" w:themeFillShade="E6"/>
            <w:tcMar>
              <w:top w:w="57" w:type="dxa"/>
              <w:left w:w="57" w:type="dxa"/>
              <w:bottom w:w="57" w:type="dxa"/>
              <w:right w:w="57" w:type="dxa"/>
            </w:tcMar>
          </w:tcPr>
          <w:p w14:paraId="60D66B9B"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sz w:val="14"/>
                <w:lang w:eastAsia="en-AU"/>
              </w:rPr>
            </w:pPr>
          </w:p>
        </w:tc>
        <w:tc>
          <w:tcPr>
            <w:tcW w:w="14597" w:type="dxa"/>
            <w:gridSpan w:val="10"/>
            <w:tcBorders>
              <w:top w:val="single" w:sz="4" w:space="0" w:color="000000"/>
              <w:bottom w:val="single" w:sz="4" w:space="0" w:color="000000"/>
            </w:tcBorders>
            <w:shd w:val="clear" w:color="auto" w:fill="FFFFFF"/>
            <w:tcMar>
              <w:top w:w="57" w:type="dxa"/>
              <w:left w:w="57" w:type="dxa"/>
              <w:bottom w:w="57" w:type="dxa"/>
              <w:right w:w="57" w:type="dxa"/>
            </w:tcMar>
          </w:tcPr>
          <w:p w14:paraId="1CEAF5B3" w14:textId="77777777" w:rsidR="00F729EC" w:rsidRPr="00424AE2" w:rsidRDefault="00F729EC" w:rsidP="00371C9A">
            <w:pPr>
              <w:widowControl/>
              <w:autoSpaceDE/>
              <w:autoSpaceDN/>
              <w:adjustRightInd/>
              <w:spacing w:after="0" w:line="240" w:lineRule="auto"/>
              <w:jc w:val="center"/>
              <w:rPr>
                <w:rFonts w:ascii="Arial" w:eastAsia="Arial" w:hAnsi="Arial" w:cs="Arial"/>
                <w:b/>
                <w:szCs w:val="18"/>
                <w:lang w:eastAsia="en-AU"/>
              </w:rPr>
            </w:pPr>
            <w:r w:rsidRPr="00424AE2">
              <w:rPr>
                <w:rFonts w:ascii="Arial" w:eastAsia="Arial" w:hAnsi="Arial" w:cs="Arial"/>
                <w:b/>
                <w:szCs w:val="18"/>
                <w:lang w:eastAsia="en-AU"/>
              </w:rPr>
              <w:t>Making</w:t>
            </w:r>
          </w:p>
          <w:p w14:paraId="7CE08613" w14:textId="77777777" w:rsidR="00F729EC" w:rsidRPr="00424AE2" w:rsidRDefault="00F729EC" w:rsidP="00371C9A">
            <w:pPr>
              <w:widowControl/>
              <w:autoSpaceDE/>
              <w:autoSpaceDN/>
              <w:adjustRightInd/>
              <w:spacing w:after="0" w:line="240" w:lineRule="auto"/>
              <w:jc w:val="center"/>
              <w:rPr>
                <w:rFonts w:ascii="Calibri" w:eastAsia="Times New Roman" w:hAnsi="Calibri"/>
                <w:sz w:val="14"/>
                <w:lang w:eastAsia="en-AU"/>
              </w:rPr>
            </w:pPr>
            <w:r w:rsidRPr="00424AE2">
              <w:rPr>
                <w:rFonts w:ascii="Calibri" w:eastAsia="Times New Roman" w:hAnsi="Calibri"/>
                <w:sz w:val="14"/>
                <w:lang w:eastAsia="en-AU"/>
              </w:rPr>
              <w:t xml:space="preserve">A structural and cultural exploration of interactive forms including holographic and virtual realities, </w:t>
            </w:r>
            <w:proofErr w:type="gramStart"/>
            <w:r w:rsidRPr="00424AE2">
              <w:rPr>
                <w:rFonts w:ascii="Calibri" w:eastAsia="Times New Roman" w:hAnsi="Calibri"/>
                <w:sz w:val="14"/>
                <w:lang w:eastAsia="en-AU"/>
              </w:rPr>
              <w:t>performance</w:t>
            </w:r>
            <w:proofErr w:type="gramEnd"/>
            <w:r w:rsidRPr="00424AE2">
              <w:rPr>
                <w:rFonts w:ascii="Calibri" w:eastAsia="Times New Roman" w:hAnsi="Calibri"/>
                <w:sz w:val="14"/>
                <w:lang w:eastAsia="en-AU"/>
              </w:rPr>
              <w:t xml:space="preserve"> and installation works. </w:t>
            </w:r>
          </w:p>
        </w:tc>
      </w:tr>
      <w:tr w:rsidR="00F729EC" w:rsidRPr="00424AE2" w14:paraId="231E43E5" w14:textId="77777777" w:rsidTr="00891F55">
        <w:trPr>
          <w:trHeight w:val="192"/>
        </w:trPr>
        <w:tc>
          <w:tcPr>
            <w:tcW w:w="424" w:type="dxa"/>
            <w:vMerge/>
            <w:shd w:val="clear" w:color="auto" w:fill="D0CECE" w:themeFill="background2" w:themeFillShade="E6"/>
            <w:tcMar>
              <w:top w:w="57" w:type="dxa"/>
              <w:left w:w="57" w:type="dxa"/>
              <w:bottom w:w="57" w:type="dxa"/>
              <w:right w:w="57" w:type="dxa"/>
            </w:tcMar>
          </w:tcPr>
          <w:p w14:paraId="152E5250" w14:textId="77777777" w:rsidR="00F729EC" w:rsidRPr="00424AE2" w:rsidRDefault="00F729EC" w:rsidP="00371C9A">
            <w:pPr>
              <w:pBdr>
                <w:top w:val="nil"/>
                <w:left w:val="nil"/>
                <w:bottom w:val="nil"/>
                <w:right w:val="nil"/>
                <w:between w:val="nil"/>
              </w:pBdr>
              <w:autoSpaceDE/>
              <w:autoSpaceDN/>
              <w:adjustRightInd/>
              <w:spacing w:after="0" w:line="276" w:lineRule="auto"/>
              <w:rPr>
                <w:rFonts w:ascii="Arial" w:eastAsia="Arial" w:hAnsi="Arial" w:cs="Arial"/>
                <w:b/>
                <w:lang w:eastAsia="en-AU"/>
              </w:rPr>
            </w:pPr>
          </w:p>
        </w:tc>
        <w:tc>
          <w:tcPr>
            <w:tcW w:w="14597" w:type="dxa"/>
            <w:gridSpan w:val="10"/>
            <w:tcBorders>
              <w:top w:val="single" w:sz="4" w:space="0" w:color="000000"/>
              <w:bottom w:val="single" w:sz="4" w:space="0" w:color="auto"/>
            </w:tcBorders>
            <w:shd w:val="clear" w:color="auto" w:fill="FFFFFF"/>
            <w:tcMar>
              <w:top w:w="57" w:type="dxa"/>
              <w:left w:w="57" w:type="dxa"/>
              <w:bottom w:w="57" w:type="dxa"/>
              <w:right w:w="57" w:type="dxa"/>
            </w:tcMar>
          </w:tcPr>
          <w:p w14:paraId="2D189524" w14:textId="77777777" w:rsidR="00F729EC" w:rsidRPr="00424AE2" w:rsidRDefault="00F729EC" w:rsidP="00371C9A">
            <w:pPr>
              <w:widowControl/>
              <w:autoSpaceDE/>
              <w:autoSpaceDN/>
              <w:adjustRightInd/>
              <w:spacing w:after="0" w:line="240" w:lineRule="auto"/>
              <w:jc w:val="center"/>
              <w:rPr>
                <w:rFonts w:ascii="Arial" w:eastAsia="Arial" w:hAnsi="Arial" w:cs="Arial"/>
                <w:bCs/>
                <w:sz w:val="14"/>
                <w:szCs w:val="14"/>
                <w:lang w:eastAsia="en-AU"/>
              </w:rPr>
            </w:pPr>
            <w:r w:rsidRPr="00424AE2">
              <w:rPr>
                <w:rFonts w:ascii="Arial" w:eastAsia="Arial" w:hAnsi="Arial" w:cs="Arial"/>
                <w:bCs/>
                <w:sz w:val="14"/>
                <w:szCs w:val="14"/>
                <w:lang w:eastAsia="en-AU"/>
              </w:rPr>
              <w:t>Assessment Task 3: Collection of Works - Published work on website and printed selection of work 30% Written Reflection 10% Due Week 4</w:t>
            </w:r>
          </w:p>
        </w:tc>
      </w:tr>
      <w:tr w:rsidR="00F729EC" w:rsidRPr="00424AE2" w14:paraId="01E8875C" w14:textId="77777777" w:rsidTr="00891F55">
        <w:trPr>
          <w:trHeight w:val="20"/>
        </w:trPr>
        <w:tc>
          <w:tcPr>
            <w:tcW w:w="424" w:type="dxa"/>
            <w:vMerge/>
            <w:shd w:val="clear" w:color="auto" w:fill="D0CECE" w:themeFill="background2" w:themeFillShade="E6"/>
            <w:tcMar>
              <w:top w:w="57" w:type="dxa"/>
              <w:left w:w="57" w:type="dxa"/>
              <w:bottom w:w="57" w:type="dxa"/>
              <w:right w:w="57" w:type="dxa"/>
            </w:tcMar>
          </w:tcPr>
          <w:p w14:paraId="5B1F7C69" w14:textId="77777777" w:rsidR="00F729EC" w:rsidRPr="00424AE2" w:rsidRDefault="00F729EC" w:rsidP="00371C9A">
            <w:pPr>
              <w:pBdr>
                <w:top w:val="nil"/>
                <w:left w:val="nil"/>
                <w:bottom w:val="nil"/>
                <w:right w:val="nil"/>
                <w:between w:val="nil"/>
              </w:pBdr>
              <w:autoSpaceDE/>
              <w:autoSpaceDN/>
              <w:adjustRightInd/>
              <w:spacing w:after="0" w:line="240" w:lineRule="auto"/>
              <w:rPr>
                <w:rFonts w:ascii="Arial" w:eastAsia="Arial" w:hAnsi="Arial" w:cs="Arial"/>
                <w:b/>
                <w:lang w:eastAsia="en-AU"/>
              </w:rPr>
            </w:pPr>
          </w:p>
        </w:tc>
        <w:tc>
          <w:tcPr>
            <w:tcW w:w="14597" w:type="dxa"/>
            <w:gridSpan w:val="10"/>
            <w:tcBorders>
              <w:top w:val="single" w:sz="4" w:space="0" w:color="auto"/>
            </w:tcBorders>
            <w:shd w:val="clear" w:color="auto" w:fill="FFFFFF"/>
            <w:tcMar>
              <w:top w:w="57" w:type="dxa"/>
              <w:left w:w="57" w:type="dxa"/>
              <w:bottom w:w="57" w:type="dxa"/>
              <w:right w:w="57" w:type="dxa"/>
            </w:tcMar>
          </w:tcPr>
          <w:p w14:paraId="61F4A847" w14:textId="77777777" w:rsidR="00F729EC" w:rsidRPr="00424AE2" w:rsidRDefault="00F729EC" w:rsidP="00371C9A">
            <w:pPr>
              <w:widowControl/>
              <w:autoSpaceDE/>
              <w:autoSpaceDN/>
              <w:adjustRightInd/>
              <w:spacing w:after="0" w:line="240" w:lineRule="auto"/>
              <w:jc w:val="center"/>
              <w:rPr>
                <w:rFonts w:ascii="Arial" w:eastAsia="Arial" w:hAnsi="Arial" w:cs="Arial"/>
                <w:bCs/>
                <w:sz w:val="14"/>
                <w:szCs w:val="14"/>
                <w:lang w:eastAsia="en-AU"/>
              </w:rPr>
            </w:pPr>
            <w:r w:rsidRPr="00424AE2">
              <w:rPr>
                <w:rFonts w:ascii="Arial" w:eastAsia="Arial" w:hAnsi="Arial" w:cs="Arial"/>
                <w:sz w:val="14"/>
                <w:szCs w:val="14"/>
                <w:lang w:eastAsia="en-AU"/>
              </w:rPr>
              <w:t xml:space="preserve">5.1, 5.2, 5.3, 5.4, 5.5, 5.6 &amp; </w:t>
            </w:r>
            <w:r w:rsidRPr="00424AE2">
              <w:rPr>
                <w:rFonts w:ascii="Arial" w:eastAsia="Arial" w:hAnsi="Arial" w:cs="Arial"/>
                <w:color w:val="000000"/>
                <w:sz w:val="14"/>
                <w:szCs w:val="14"/>
                <w:lang w:eastAsia="en-AU"/>
              </w:rPr>
              <w:t>5.8</w:t>
            </w:r>
          </w:p>
        </w:tc>
      </w:tr>
    </w:tbl>
    <w:p w14:paraId="159EC1F3" w14:textId="77777777" w:rsidR="00891F55" w:rsidRDefault="00891F55" w:rsidP="00F729EC">
      <w:pPr>
        <w:rPr>
          <w:rFonts w:eastAsiaTheme="majorEastAsia"/>
        </w:rPr>
        <w:sectPr w:rsidR="00891F55" w:rsidSect="00891F55">
          <w:pgSz w:w="16838" w:h="11906" w:orient="landscape"/>
          <w:pgMar w:top="992" w:right="1440" w:bottom="992" w:left="1134" w:header="425" w:footer="709" w:gutter="0"/>
          <w:cols w:space="708"/>
          <w:docGrid w:linePitch="360"/>
        </w:sectPr>
      </w:pPr>
    </w:p>
    <w:p w14:paraId="73F20321" w14:textId="61B60738" w:rsidR="004B7B47" w:rsidRDefault="004B7B47" w:rsidP="004B7B47">
      <w:pPr>
        <w:pStyle w:val="Heading2"/>
      </w:pPr>
      <w:bookmarkStart w:id="90" w:name="_Toc120777947"/>
      <w:r>
        <w:lastRenderedPageBreak/>
        <w:t>Science Assessment Schedule</w:t>
      </w:r>
      <w:bookmarkEnd w:id="90"/>
    </w:p>
    <w:tbl>
      <w:tblPr>
        <w:tblStyle w:val="TableGrid"/>
        <w:tblpPr w:leftFromText="180" w:rightFromText="180" w:vertAnchor="page" w:horzAnchor="margin" w:tblpY="1972"/>
        <w:tblW w:w="10060" w:type="dxa"/>
        <w:tblLayout w:type="fixed"/>
        <w:tblLook w:val="04A0" w:firstRow="1" w:lastRow="0" w:firstColumn="1" w:lastColumn="0" w:noHBand="0" w:noVBand="1"/>
      </w:tblPr>
      <w:tblGrid>
        <w:gridCol w:w="1462"/>
        <w:gridCol w:w="1789"/>
        <w:gridCol w:w="1761"/>
        <w:gridCol w:w="1929"/>
        <w:gridCol w:w="1701"/>
        <w:gridCol w:w="1418"/>
      </w:tblGrid>
      <w:tr w:rsidR="00AD136A" w14:paraId="395DF361" w14:textId="77777777" w:rsidTr="0026365A">
        <w:tc>
          <w:tcPr>
            <w:tcW w:w="10060" w:type="dxa"/>
            <w:gridSpan w:val="6"/>
            <w:shd w:val="clear" w:color="auto" w:fill="D0CECE" w:themeFill="background2" w:themeFillShade="E6"/>
          </w:tcPr>
          <w:p w14:paraId="4199E7D7" w14:textId="4A226F9F" w:rsidR="00AD136A" w:rsidRDefault="00AD136A" w:rsidP="00F1216A">
            <w:pPr>
              <w:rPr>
                <w:b/>
                <w:bCs/>
                <w:sz w:val="20"/>
                <w:szCs w:val="20"/>
              </w:rPr>
            </w:pPr>
            <w:r>
              <w:rPr>
                <w:b/>
                <w:bCs/>
                <w:sz w:val="20"/>
                <w:szCs w:val="20"/>
              </w:rPr>
              <w:t>Course Overview:</w:t>
            </w:r>
          </w:p>
          <w:p w14:paraId="485FF766" w14:textId="2950A7B1" w:rsidR="00AD136A" w:rsidRDefault="00AD136A" w:rsidP="00F1216A">
            <w:pPr>
              <w:rPr>
                <w:b/>
                <w:bCs/>
                <w:sz w:val="20"/>
                <w:szCs w:val="20"/>
              </w:rPr>
            </w:pPr>
            <w:r>
              <w:rPr>
                <w:sz w:val="20"/>
                <w:szCs w:val="20"/>
              </w:rPr>
              <w:t xml:space="preserve">Students will cover content in the following topics:  chemistry, genetics, evolution, science skills, </w:t>
            </w:r>
            <w:proofErr w:type="gramStart"/>
            <w:r>
              <w:rPr>
                <w:sz w:val="20"/>
                <w:szCs w:val="20"/>
              </w:rPr>
              <w:t>motion</w:t>
            </w:r>
            <w:proofErr w:type="gramEnd"/>
            <w:r>
              <w:rPr>
                <w:sz w:val="20"/>
                <w:szCs w:val="20"/>
              </w:rPr>
              <w:t xml:space="preserve"> and renewable resources.</w:t>
            </w:r>
          </w:p>
          <w:p w14:paraId="0CEB490B" w14:textId="77777777" w:rsidR="00AD136A" w:rsidRPr="00081B24" w:rsidRDefault="00AD136A" w:rsidP="00F1216A">
            <w:pPr>
              <w:jc w:val="center"/>
              <w:rPr>
                <w:b/>
                <w:bCs/>
                <w:sz w:val="20"/>
                <w:szCs w:val="20"/>
              </w:rPr>
            </w:pPr>
          </w:p>
        </w:tc>
      </w:tr>
      <w:tr w:rsidR="00F1216A" w14:paraId="2F964E84" w14:textId="77777777" w:rsidTr="00F1216A">
        <w:tc>
          <w:tcPr>
            <w:tcW w:w="1462" w:type="dxa"/>
            <w:vMerge w:val="restart"/>
            <w:shd w:val="clear" w:color="auto" w:fill="D0CECE" w:themeFill="background2" w:themeFillShade="E6"/>
          </w:tcPr>
          <w:p w14:paraId="14D17E85" w14:textId="77777777" w:rsidR="00F1216A" w:rsidRPr="00081B24" w:rsidRDefault="00F1216A" w:rsidP="00F1216A">
            <w:pPr>
              <w:rPr>
                <w:b/>
                <w:bCs/>
                <w:sz w:val="20"/>
                <w:szCs w:val="20"/>
              </w:rPr>
            </w:pPr>
            <w:r w:rsidRPr="00081B24">
              <w:rPr>
                <w:b/>
                <w:bCs/>
                <w:sz w:val="20"/>
                <w:szCs w:val="20"/>
              </w:rPr>
              <w:t>Component</w:t>
            </w:r>
          </w:p>
        </w:tc>
        <w:tc>
          <w:tcPr>
            <w:tcW w:w="1789" w:type="dxa"/>
          </w:tcPr>
          <w:p w14:paraId="43EF68FE" w14:textId="77777777" w:rsidR="00F1216A" w:rsidRPr="00081B24" w:rsidRDefault="00F1216A" w:rsidP="00F1216A">
            <w:pPr>
              <w:jc w:val="center"/>
              <w:rPr>
                <w:b/>
                <w:bCs/>
                <w:sz w:val="20"/>
                <w:szCs w:val="20"/>
              </w:rPr>
            </w:pPr>
            <w:r w:rsidRPr="00081B24">
              <w:rPr>
                <w:b/>
                <w:bCs/>
                <w:sz w:val="20"/>
                <w:szCs w:val="20"/>
              </w:rPr>
              <w:t>Task 1</w:t>
            </w:r>
          </w:p>
        </w:tc>
        <w:tc>
          <w:tcPr>
            <w:tcW w:w="1761" w:type="dxa"/>
          </w:tcPr>
          <w:p w14:paraId="529BA659" w14:textId="77777777" w:rsidR="00F1216A" w:rsidRPr="00081B24" w:rsidRDefault="00F1216A" w:rsidP="00F1216A">
            <w:pPr>
              <w:jc w:val="center"/>
              <w:rPr>
                <w:b/>
                <w:bCs/>
                <w:sz w:val="20"/>
                <w:szCs w:val="20"/>
              </w:rPr>
            </w:pPr>
            <w:r w:rsidRPr="00081B24">
              <w:rPr>
                <w:b/>
                <w:bCs/>
                <w:sz w:val="20"/>
                <w:szCs w:val="20"/>
              </w:rPr>
              <w:t>Task 2</w:t>
            </w:r>
          </w:p>
        </w:tc>
        <w:tc>
          <w:tcPr>
            <w:tcW w:w="1929" w:type="dxa"/>
          </w:tcPr>
          <w:p w14:paraId="38498883" w14:textId="77777777" w:rsidR="00F1216A" w:rsidRPr="00081B24" w:rsidRDefault="00F1216A" w:rsidP="00F1216A">
            <w:pPr>
              <w:jc w:val="center"/>
              <w:rPr>
                <w:b/>
                <w:bCs/>
                <w:sz w:val="20"/>
                <w:szCs w:val="20"/>
              </w:rPr>
            </w:pPr>
            <w:r w:rsidRPr="00081B24">
              <w:rPr>
                <w:b/>
                <w:bCs/>
                <w:sz w:val="20"/>
                <w:szCs w:val="20"/>
              </w:rPr>
              <w:t>Task 3</w:t>
            </w:r>
          </w:p>
        </w:tc>
        <w:tc>
          <w:tcPr>
            <w:tcW w:w="1701" w:type="dxa"/>
          </w:tcPr>
          <w:p w14:paraId="7806DDCE" w14:textId="77777777" w:rsidR="00F1216A" w:rsidRPr="00081B24" w:rsidRDefault="00F1216A" w:rsidP="00F1216A">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3A782E55" w14:textId="77777777" w:rsidR="00F1216A" w:rsidRPr="00081B24" w:rsidRDefault="00F1216A" w:rsidP="00F1216A">
            <w:pPr>
              <w:jc w:val="center"/>
              <w:rPr>
                <w:b/>
                <w:bCs/>
                <w:sz w:val="20"/>
                <w:szCs w:val="20"/>
              </w:rPr>
            </w:pPr>
            <w:r w:rsidRPr="00081B24">
              <w:rPr>
                <w:b/>
                <w:bCs/>
                <w:sz w:val="20"/>
                <w:szCs w:val="20"/>
              </w:rPr>
              <w:t>Weighting %</w:t>
            </w:r>
          </w:p>
        </w:tc>
      </w:tr>
      <w:tr w:rsidR="00F1216A" w14:paraId="006976BC" w14:textId="77777777" w:rsidTr="00F1216A">
        <w:tc>
          <w:tcPr>
            <w:tcW w:w="1462" w:type="dxa"/>
            <w:vMerge/>
            <w:shd w:val="clear" w:color="auto" w:fill="D0CECE" w:themeFill="background2" w:themeFillShade="E6"/>
          </w:tcPr>
          <w:p w14:paraId="344EFD6A" w14:textId="77777777" w:rsidR="00F1216A" w:rsidRDefault="00F1216A" w:rsidP="00F1216A">
            <w:pPr>
              <w:pStyle w:val="Heading2"/>
              <w:outlineLvl w:val="1"/>
            </w:pPr>
          </w:p>
        </w:tc>
        <w:tc>
          <w:tcPr>
            <w:tcW w:w="1789" w:type="dxa"/>
          </w:tcPr>
          <w:p w14:paraId="555C8EB8" w14:textId="281ED27C" w:rsidR="00F1216A" w:rsidRPr="0048635B" w:rsidRDefault="00AD136A" w:rsidP="00F1216A">
            <w:pPr>
              <w:jc w:val="center"/>
              <w:rPr>
                <w:sz w:val="20"/>
                <w:szCs w:val="20"/>
              </w:rPr>
            </w:pPr>
            <w:r w:rsidRPr="0048635B">
              <w:rPr>
                <w:sz w:val="20"/>
                <w:szCs w:val="20"/>
              </w:rPr>
              <w:t>Chemistry Task</w:t>
            </w:r>
          </w:p>
        </w:tc>
        <w:tc>
          <w:tcPr>
            <w:tcW w:w="1761" w:type="dxa"/>
          </w:tcPr>
          <w:p w14:paraId="5ADC000F" w14:textId="2EF06F0D" w:rsidR="00F1216A" w:rsidRPr="00081B24" w:rsidRDefault="00AD136A" w:rsidP="00F1216A">
            <w:pPr>
              <w:jc w:val="center"/>
              <w:rPr>
                <w:sz w:val="20"/>
                <w:szCs w:val="20"/>
              </w:rPr>
            </w:pPr>
            <w:r>
              <w:rPr>
                <w:sz w:val="20"/>
                <w:szCs w:val="20"/>
              </w:rPr>
              <w:t>Semester Test</w:t>
            </w:r>
          </w:p>
        </w:tc>
        <w:tc>
          <w:tcPr>
            <w:tcW w:w="1929" w:type="dxa"/>
          </w:tcPr>
          <w:p w14:paraId="44FB29C6" w14:textId="00511CDC" w:rsidR="00F1216A" w:rsidRPr="00081B24" w:rsidRDefault="00AD136A" w:rsidP="00F1216A">
            <w:pPr>
              <w:jc w:val="center"/>
              <w:rPr>
                <w:sz w:val="20"/>
                <w:szCs w:val="20"/>
              </w:rPr>
            </w:pPr>
            <w:r>
              <w:rPr>
                <w:sz w:val="20"/>
                <w:szCs w:val="20"/>
              </w:rPr>
              <w:t>Independent Research Project Report</w:t>
            </w:r>
          </w:p>
        </w:tc>
        <w:tc>
          <w:tcPr>
            <w:tcW w:w="1701" w:type="dxa"/>
          </w:tcPr>
          <w:p w14:paraId="727E611A" w14:textId="6F55DD01" w:rsidR="00F1216A" w:rsidRPr="00081B24" w:rsidRDefault="00AD136A" w:rsidP="00F1216A">
            <w:pPr>
              <w:jc w:val="center"/>
              <w:rPr>
                <w:sz w:val="20"/>
                <w:szCs w:val="20"/>
              </w:rPr>
            </w:pPr>
            <w:r>
              <w:rPr>
                <w:sz w:val="20"/>
                <w:szCs w:val="20"/>
              </w:rPr>
              <w:t>Yearly Examination</w:t>
            </w:r>
          </w:p>
        </w:tc>
        <w:tc>
          <w:tcPr>
            <w:tcW w:w="1418" w:type="dxa"/>
            <w:vMerge/>
            <w:shd w:val="clear" w:color="auto" w:fill="D0CECE" w:themeFill="background2" w:themeFillShade="E6"/>
          </w:tcPr>
          <w:p w14:paraId="756009EB" w14:textId="77777777" w:rsidR="00F1216A" w:rsidRDefault="00F1216A" w:rsidP="00F1216A"/>
        </w:tc>
      </w:tr>
      <w:tr w:rsidR="00F1216A" w14:paraId="59785976" w14:textId="77777777" w:rsidTr="0048635B">
        <w:trPr>
          <w:trHeight w:val="276"/>
        </w:trPr>
        <w:tc>
          <w:tcPr>
            <w:tcW w:w="1462" w:type="dxa"/>
            <w:vMerge/>
            <w:shd w:val="clear" w:color="auto" w:fill="D0CECE" w:themeFill="background2" w:themeFillShade="E6"/>
          </w:tcPr>
          <w:p w14:paraId="68FCAF3C" w14:textId="77777777" w:rsidR="00F1216A" w:rsidRDefault="00F1216A" w:rsidP="00F1216A">
            <w:pPr>
              <w:pStyle w:val="Heading2"/>
              <w:outlineLvl w:val="1"/>
            </w:pPr>
          </w:p>
        </w:tc>
        <w:tc>
          <w:tcPr>
            <w:tcW w:w="1789" w:type="dxa"/>
            <w:vAlign w:val="center"/>
          </w:tcPr>
          <w:p w14:paraId="40DB7FB1" w14:textId="189AA233" w:rsidR="00F1216A" w:rsidRPr="00081B24" w:rsidRDefault="00F1216A" w:rsidP="0048635B">
            <w:pPr>
              <w:jc w:val="center"/>
              <w:rPr>
                <w:b/>
                <w:bCs/>
                <w:sz w:val="18"/>
                <w:szCs w:val="18"/>
              </w:rPr>
            </w:pPr>
            <w:r w:rsidRPr="00081B24">
              <w:rPr>
                <w:b/>
                <w:bCs/>
                <w:sz w:val="18"/>
                <w:szCs w:val="18"/>
              </w:rPr>
              <w:t xml:space="preserve">Term 1 Week </w:t>
            </w:r>
            <w:r w:rsidR="0048635B">
              <w:rPr>
                <w:b/>
                <w:bCs/>
                <w:sz w:val="18"/>
                <w:szCs w:val="18"/>
              </w:rPr>
              <w:t>9</w:t>
            </w:r>
          </w:p>
        </w:tc>
        <w:tc>
          <w:tcPr>
            <w:tcW w:w="1761" w:type="dxa"/>
            <w:vAlign w:val="center"/>
          </w:tcPr>
          <w:p w14:paraId="3FBE8AEF" w14:textId="77777777" w:rsidR="00F1216A" w:rsidRPr="00081B24" w:rsidRDefault="00F1216A" w:rsidP="0048635B">
            <w:pPr>
              <w:jc w:val="center"/>
              <w:rPr>
                <w:b/>
                <w:bCs/>
                <w:sz w:val="18"/>
                <w:szCs w:val="18"/>
              </w:rPr>
            </w:pPr>
            <w:r w:rsidRPr="00081B24">
              <w:rPr>
                <w:b/>
                <w:bCs/>
                <w:sz w:val="18"/>
                <w:szCs w:val="18"/>
              </w:rPr>
              <w:t>Term 2 Week 5</w:t>
            </w:r>
          </w:p>
        </w:tc>
        <w:tc>
          <w:tcPr>
            <w:tcW w:w="1929" w:type="dxa"/>
            <w:vAlign w:val="center"/>
          </w:tcPr>
          <w:p w14:paraId="0BE4C04E" w14:textId="6F900540" w:rsidR="00F1216A" w:rsidRPr="00081B24" w:rsidRDefault="00F1216A" w:rsidP="0048635B">
            <w:pPr>
              <w:jc w:val="center"/>
              <w:rPr>
                <w:b/>
                <w:bCs/>
                <w:sz w:val="18"/>
                <w:szCs w:val="18"/>
              </w:rPr>
            </w:pPr>
            <w:r w:rsidRPr="00081B24">
              <w:rPr>
                <w:b/>
                <w:bCs/>
                <w:sz w:val="18"/>
                <w:szCs w:val="18"/>
              </w:rPr>
              <w:t xml:space="preserve">Term 3 Week </w:t>
            </w:r>
            <w:r w:rsidR="0048635B">
              <w:rPr>
                <w:b/>
                <w:bCs/>
                <w:sz w:val="18"/>
                <w:szCs w:val="18"/>
              </w:rPr>
              <w:t>7</w:t>
            </w:r>
          </w:p>
        </w:tc>
        <w:tc>
          <w:tcPr>
            <w:tcW w:w="1701" w:type="dxa"/>
            <w:vAlign w:val="center"/>
          </w:tcPr>
          <w:p w14:paraId="61B21CC4" w14:textId="77777777" w:rsidR="00F1216A" w:rsidRPr="00081B24" w:rsidRDefault="00F1216A" w:rsidP="0048635B">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09068065" w14:textId="77777777" w:rsidR="00F1216A" w:rsidRDefault="00F1216A" w:rsidP="00F1216A"/>
        </w:tc>
      </w:tr>
      <w:tr w:rsidR="00F1216A" w14:paraId="76FF5C0F" w14:textId="77777777" w:rsidTr="00F1216A">
        <w:tc>
          <w:tcPr>
            <w:tcW w:w="1462" w:type="dxa"/>
            <w:vMerge/>
            <w:shd w:val="clear" w:color="auto" w:fill="D0CECE" w:themeFill="background2" w:themeFillShade="E6"/>
          </w:tcPr>
          <w:p w14:paraId="790CFB99" w14:textId="77777777" w:rsidR="00F1216A" w:rsidRDefault="00F1216A" w:rsidP="00F1216A">
            <w:pPr>
              <w:pStyle w:val="Heading2"/>
              <w:outlineLvl w:val="1"/>
            </w:pPr>
          </w:p>
        </w:tc>
        <w:tc>
          <w:tcPr>
            <w:tcW w:w="1789" w:type="dxa"/>
          </w:tcPr>
          <w:p w14:paraId="021D26D4" w14:textId="77777777" w:rsidR="00F1216A" w:rsidRPr="00081B24" w:rsidRDefault="00F1216A" w:rsidP="00F1216A">
            <w:pPr>
              <w:jc w:val="center"/>
              <w:rPr>
                <w:b/>
                <w:bCs/>
              </w:rPr>
            </w:pPr>
            <w:r w:rsidRPr="00081B24">
              <w:rPr>
                <w:b/>
                <w:bCs/>
              </w:rPr>
              <w:t>Outcomes assessed</w:t>
            </w:r>
          </w:p>
          <w:p w14:paraId="27C085C1" w14:textId="77777777" w:rsidR="0006595A" w:rsidRDefault="0048635B" w:rsidP="00F1216A">
            <w:pPr>
              <w:jc w:val="center"/>
            </w:pPr>
            <w:r>
              <w:t>SC5-7WS</w:t>
            </w:r>
          </w:p>
          <w:p w14:paraId="087C2AD4" w14:textId="77777777" w:rsidR="0006595A" w:rsidRDefault="0048635B" w:rsidP="00F1216A">
            <w:pPr>
              <w:jc w:val="center"/>
            </w:pPr>
            <w:r>
              <w:t xml:space="preserve"> SC5-9W</w:t>
            </w:r>
          </w:p>
          <w:p w14:paraId="009F2BF8" w14:textId="77777777" w:rsidR="0006595A" w:rsidRDefault="0048635B" w:rsidP="00F1216A">
            <w:pPr>
              <w:jc w:val="center"/>
            </w:pPr>
            <w:r>
              <w:t>SC5-16CW</w:t>
            </w:r>
          </w:p>
          <w:p w14:paraId="77AA106D" w14:textId="794C567F" w:rsidR="00F1216A" w:rsidRPr="00081B24" w:rsidRDefault="0048635B" w:rsidP="00F1216A">
            <w:pPr>
              <w:jc w:val="center"/>
            </w:pPr>
            <w:r>
              <w:t>SC5-17CW</w:t>
            </w:r>
          </w:p>
        </w:tc>
        <w:tc>
          <w:tcPr>
            <w:tcW w:w="1761" w:type="dxa"/>
          </w:tcPr>
          <w:p w14:paraId="52450D99" w14:textId="77777777" w:rsidR="00F1216A" w:rsidRPr="00081B24" w:rsidRDefault="00F1216A" w:rsidP="00F1216A">
            <w:pPr>
              <w:jc w:val="center"/>
              <w:rPr>
                <w:b/>
                <w:bCs/>
              </w:rPr>
            </w:pPr>
            <w:r w:rsidRPr="00081B24">
              <w:rPr>
                <w:b/>
                <w:bCs/>
              </w:rPr>
              <w:t>Outcomes assessed</w:t>
            </w:r>
          </w:p>
          <w:p w14:paraId="66B59B10" w14:textId="77777777" w:rsidR="0006595A" w:rsidRDefault="0048635B" w:rsidP="00F1216A">
            <w:pPr>
              <w:jc w:val="center"/>
            </w:pPr>
            <w:r>
              <w:t>SC5-9WS</w:t>
            </w:r>
          </w:p>
          <w:p w14:paraId="7B1A1C7A" w14:textId="77777777" w:rsidR="0006595A" w:rsidRDefault="0048635B" w:rsidP="00F1216A">
            <w:pPr>
              <w:jc w:val="center"/>
            </w:pPr>
            <w:r>
              <w:t xml:space="preserve"> SC5-14LW</w:t>
            </w:r>
          </w:p>
          <w:p w14:paraId="3E2784EB" w14:textId="474D49EE" w:rsidR="00F1216A" w:rsidRPr="00081B24" w:rsidRDefault="0048635B" w:rsidP="00F1216A">
            <w:pPr>
              <w:jc w:val="center"/>
            </w:pPr>
            <w:r>
              <w:t>SC5-15LW</w:t>
            </w:r>
          </w:p>
        </w:tc>
        <w:tc>
          <w:tcPr>
            <w:tcW w:w="1929" w:type="dxa"/>
          </w:tcPr>
          <w:p w14:paraId="0D22F926" w14:textId="77777777" w:rsidR="00F1216A" w:rsidRPr="00081B24" w:rsidRDefault="00F1216A" w:rsidP="00F1216A">
            <w:pPr>
              <w:jc w:val="center"/>
              <w:rPr>
                <w:b/>
                <w:bCs/>
              </w:rPr>
            </w:pPr>
            <w:r w:rsidRPr="00081B24">
              <w:rPr>
                <w:b/>
                <w:bCs/>
              </w:rPr>
              <w:t>Outcomes assessed</w:t>
            </w:r>
          </w:p>
          <w:p w14:paraId="11BCEF1D" w14:textId="76C7AF69" w:rsidR="00F1216A" w:rsidRPr="00081B24" w:rsidRDefault="0048635B" w:rsidP="00F1216A">
            <w:pPr>
              <w:jc w:val="center"/>
            </w:pPr>
            <w:r>
              <w:t>SC5-4WS, SC5-5WS, SC5-6WS, SC5-7WS, SC5-8WS, SC5-9WS</w:t>
            </w:r>
          </w:p>
        </w:tc>
        <w:tc>
          <w:tcPr>
            <w:tcW w:w="1701" w:type="dxa"/>
          </w:tcPr>
          <w:p w14:paraId="182DE9E1" w14:textId="77777777" w:rsidR="00F1216A" w:rsidRPr="00081B24" w:rsidRDefault="00F1216A" w:rsidP="00F1216A">
            <w:pPr>
              <w:jc w:val="center"/>
              <w:rPr>
                <w:b/>
                <w:bCs/>
              </w:rPr>
            </w:pPr>
            <w:r w:rsidRPr="00081B24">
              <w:rPr>
                <w:b/>
                <w:bCs/>
              </w:rPr>
              <w:t>Outcomes assessed</w:t>
            </w:r>
          </w:p>
          <w:p w14:paraId="3DE89733" w14:textId="77777777" w:rsidR="0006595A" w:rsidRDefault="0048635B" w:rsidP="00F1216A">
            <w:pPr>
              <w:jc w:val="center"/>
            </w:pPr>
            <w:r>
              <w:t>SC5-9WS</w:t>
            </w:r>
          </w:p>
          <w:p w14:paraId="6DCAA5CA" w14:textId="77777777" w:rsidR="0006595A" w:rsidRDefault="0048635B" w:rsidP="00F1216A">
            <w:pPr>
              <w:jc w:val="center"/>
            </w:pPr>
            <w:r>
              <w:t>SC5-10PW</w:t>
            </w:r>
          </w:p>
          <w:p w14:paraId="5E94DFEE" w14:textId="77777777" w:rsidR="0006595A" w:rsidRDefault="0048635B" w:rsidP="00F1216A">
            <w:pPr>
              <w:jc w:val="center"/>
            </w:pPr>
            <w:r>
              <w:t xml:space="preserve"> SC5-11PW</w:t>
            </w:r>
          </w:p>
          <w:p w14:paraId="1ADD7ADC" w14:textId="77777777" w:rsidR="0006595A" w:rsidRDefault="0048635B" w:rsidP="00F1216A">
            <w:pPr>
              <w:jc w:val="center"/>
            </w:pPr>
            <w:r>
              <w:t>SC5-14LW</w:t>
            </w:r>
          </w:p>
          <w:p w14:paraId="74D36DCD" w14:textId="77777777" w:rsidR="0006595A" w:rsidRDefault="0048635B" w:rsidP="00F1216A">
            <w:pPr>
              <w:jc w:val="center"/>
            </w:pPr>
            <w:r>
              <w:t xml:space="preserve"> SC5-15LW</w:t>
            </w:r>
          </w:p>
          <w:p w14:paraId="2BBA52B8" w14:textId="77777777" w:rsidR="0006595A" w:rsidRDefault="0048635B" w:rsidP="00F1216A">
            <w:pPr>
              <w:jc w:val="center"/>
            </w:pPr>
            <w:r>
              <w:t>SC5-16CW</w:t>
            </w:r>
          </w:p>
          <w:p w14:paraId="34721503" w14:textId="7A79BFA7" w:rsidR="00F1216A" w:rsidRPr="00081B24" w:rsidRDefault="0048635B" w:rsidP="00F1216A">
            <w:pPr>
              <w:jc w:val="center"/>
            </w:pPr>
            <w:r>
              <w:t>SC5-17CW</w:t>
            </w:r>
          </w:p>
        </w:tc>
        <w:tc>
          <w:tcPr>
            <w:tcW w:w="1418" w:type="dxa"/>
            <w:vMerge/>
            <w:shd w:val="clear" w:color="auto" w:fill="D0CECE" w:themeFill="background2" w:themeFillShade="E6"/>
          </w:tcPr>
          <w:p w14:paraId="179CD761" w14:textId="77777777" w:rsidR="00F1216A" w:rsidRDefault="00F1216A" w:rsidP="00F1216A"/>
        </w:tc>
      </w:tr>
      <w:tr w:rsidR="0048635B" w14:paraId="687B6493" w14:textId="77777777" w:rsidTr="00F1216A">
        <w:trPr>
          <w:trHeight w:val="645"/>
        </w:trPr>
        <w:tc>
          <w:tcPr>
            <w:tcW w:w="1462" w:type="dxa"/>
            <w:vAlign w:val="center"/>
          </w:tcPr>
          <w:p w14:paraId="119DAFD1" w14:textId="791AC41F" w:rsidR="0048635B" w:rsidRDefault="0048635B" w:rsidP="00F1216A">
            <w:pPr>
              <w:jc w:val="center"/>
            </w:pPr>
            <w:r>
              <w:t>Working Scientifically</w:t>
            </w:r>
          </w:p>
        </w:tc>
        <w:tc>
          <w:tcPr>
            <w:tcW w:w="1789" w:type="dxa"/>
            <w:vAlign w:val="center"/>
          </w:tcPr>
          <w:p w14:paraId="696E98EC" w14:textId="2575481E" w:rsidR="0048635B" w:rsidRDefault="0048635B" w:rsidP="00F1216A">
            <w:pPr>
              <w:jc w:val="center"/>
            </w:pPr>
            <w:r>
              <w:t>10</w:t>
            </w:r>
          </w:p>
        </w:tc>
        <w:tc>
          <w:tcPr>
            <w:tcW w:w="1761" w:type="dxa"/>
            <w:vAlign w:val="center"/>
          </w:tcPr>
          <w:p w14:paraId="52ED982F" w14:textId="383161F3" w:rsidR="0048635B" w:rsidRDefault="0048635B" w:rsidP="00F1216A">
            <w:pPr>
              <w:jc w:val="center"/>
            </w:pPr>
            <w:r>
              <w:t>15</w:t>
            </w:r>
          </w:p>
        </w:tc>
        <w:tc>
          <w:tcPr>
            <w:tcW w:w="1929" w:type="dxa"/>
            <w:vAlign w:val="center"/>
          </w:tcPr>
          <w:p w14:paraId="7FF425FA" w14:textId="3C12A8DC" w:rsidR="0048635B" w:rsidRDefault="0048635B" w:rsidP="00F1216A">
            <w:pPr>
              <w:jc w:val="center"/>
            </w:pPr>
            <w:r>
              <w:t>15</w:t>
            </w:r>
          </w:p>
        </w:tc>
        <w:tc>
          <w:tcPr>
            <w:tcW w:w="1701" w:type="dxa"/>
            <w:vAlign w:val="center"/>
          </w:tcPr>
          <w:p w14:paraId="5461DF08" w14:textId="0E861668" w:rsidR="0048635B" w:rsidRDefault="0048635B" w:rsidP="00F1216A">
            <w:pPr>
              <w:jc w:val="center"/>
            </w:pPr>
            <w:r>
              <w:t>10</w:t>
            </w:r>
          </w:p>
        </w:tc>
        <w:tc>
          <w:tcPr>
            <w:tcW w:w="1418" w:type="dxa"/>
            <w:vAlign w:val="center"/>
          </w:tcPr>
          <w:p w14:paraId="49B60F72" w14:textId="76BB6084" w:rsidR="0048635B" w:rsidRDefault="0048635B" w:rsidP="00F1216A">
            <w:pPr>
              <w:jc w:val="center"/>
            </w:pPr>
            <w:r>
              <w:t>50</w:t>
            </w:r>
          </w:p>
        </w:tc>
      </w:tr>
      <w:tr w:rsidR="0048635B" w14:paraId="083D003F" w14:textId="77777777" w:rsidTr="00F1216A">
        <w:trPr>
          <w:trHeight w:val="645"/>
        </w:trPr>
        <w:tc>
          <w:tcPr>
            <w:tcW w:w="1462" w:type="dxa"/>
            <w:vAlign w:val="center"/>
          </w:tcPr>
          <w:p w14:paraId="1FC73C5B" w14:textId="6D92C016" w:rsidR="0048635B" w:rsidRDefault="0048635B" w:rsidP="00F1216A">
            <w:pPr>
              <w:jc w:val="center"/>
            </w:pPr>
            <w:r>
              <w:t xml:space="preserve">Knowledge and </w:t>
            </w:r>
            <w:proofErr w:type="gramStart"/>
            <w:r>
              <w:t>Understanding</w:t>
            </w:r>
            <w:proofErr w:type="gramEnd"/>
          </w:p>
        </w:tc>
        <w:tc>
          <w:tcPr>
            <w:tcW w:w="1789" w:type="dxa"/>
            <w:vAlign w:val="center"/>
          </w:tcPr>
          <w:p w14:paraId="39633B09" w14:textId="7804D127" w:rsidR="0048635B" w:rsidRDefault="0048635B" w:rsidP="00F1216A">
            <w:pPr>
              <w:jc w:val="center"/>
            </w:pPr>
            <w:r>
              <w:t>10</w:t>
            </w:r>
          </w:p>
        </w:tc>
        <w:tc>
          <w:tcPr>
            <w:tcW w:w="1761" w:type="dxa"/>
            <w:vAlign w:val="center"/>
          </w:tcPr>
          <w:p w14:paraId="2EDCA927" w14:textId="76B6B838" w:rsidR="0048635B" w:rsidRDefault="0048635B" w:rsidP="00F1216A">
            <w:pPr>
              <w:jc w:val="center"/>
            </w:pPr>
            <w:r>
              <w:t>10</w:t>
            </w:r>
          </w:p>
        </w:tc>
        <w:tc>
          <w:tcPr>
            <w:tcW w:w="1929" w:type="dxa"/>
            <w:vAlign w:val="center"/>
          </w:tcPr>
          <w:p w14:paraId="625211AF" w14:textId="7EDD3D55" w:rsidR="0048635B" w:rsidRDefault="0048635B" w:rsidP="00F1216A">
            <w:pPr>
              <w:jc w:val="center"/>
            </w:pPr>
            <w:r>
              <w:t>10</w:t>
            </w:r>
          </w:p>
        </w:tc>
        <w:tc>
          <w:tcPr>
            <w:tcW w:w="1701" w:type="dxa"/>
            <w:vAlign w:val="center"/>
          </w:tcPr>
          <w:p w14:paraId="017D6296" w14:textId="385B3ACA" w:rsidR="0048635B" w:rsidRDefault="0048635B" w:rsidP="00F1216A">
            <w:pPr>
              <w:jc w:val="center"/>
            </w:pPr>
            <w:r>
              <w:t>20</w:t>
            </w:r>
          </w:p>
        </w:tc>
        <w:tc>
          <w:tcPr>
            <w:tcW w:w="1418" w:type="dxa"/>
            <w:vAlign w:val="center"/>
          </w:tcPr>
          <w:p w14:paraId="423BB935" w14:textId="403C4456" w:rsidR="0048635B" w:rsidRDefault="0048635B" w:rsidP="00F1216A">
            <w:pPr>
              <w:jc w:val="center"/>
            </w:pPr>
            <w:r>
              <w:t>50</w:t>
            </w:r>
          </w:p>
        </w:tc>
      </w:tr>
      <w:tr w:rsidR="00F1216A" w14:paraId="150105F6" w14:textId="77777777" w:rsidTr="0048635B">
        <w:trPr>
          <w:trHeight w:val="418"/>
        </w:trPr>
        <w:tc>
          <w:tcPr>
            <w:tcW w:w="1462" w:type="dxa"/>
            <w:vAlign w:val="center"/>
          </w:tcPr>
          <w:p w14:paraId="3D7B91A7" w14:textId="77777777" w:rsidR="00F1216A" w:rsidRPr="0048635B" w:rsidRDefault="00F1216A" w:rsidP="00F1216A">
            <w:pPr>
              <w:jc w:val="center"/>
              <w:rPr>
                <w:b/>
                <w:bCs/>
              </w:rPr>
            </w:pPr>
            <w:r w:rsidRPr="0048635B">
              <w:rPr>
                <w:b/>
                <w:bCs/>
              </w:rPr>
              <w:t>Total %</w:t>
            </w:r>
          </w:p>
        </w:tc>
        <w:tc>
          <w:tcPr>
            <w:tcW w:w="1789" w:type="dxa"/>
            <w:vAlign w:val="center"/>
          </w:tcPr>
          <w:p w14:paraId="488F8437" w14:textId="6DD4F19E" w:rsidR="00F1216A" w:rsidRPr="0048635B" w:rsidRDefault="0048635B" w:rsidP="00F1216A">
            <w:pPr>
              <w:jc w:val="center"/>
              <w:rPr>
                <w:b/>
                <w:bCs/>
              </w:rPr>
            </w:pPr>
            <w:r w:rsidRPr="0048635B">
              <w:rPr>
                <w:b/>
                <w:bCs/>
              </w:rPr>
              <w:t>20</w:t>
            </w:r>
          </w:p>
        </w:tc>
        <w:tc>
          <w:tcPr>
            <w:tcW w:w="1761" w:type="dxa"/>
            <w:vAlign w:val="center"/>
          </w:tcPr>
          <w:p w14:paraId="44D015EF" w14:textId="2A909447" w:rsidR="00F1216A" w:rsidRPr="0048635B" w:rsidRDefault="0048635B" w:rsidP="00F1216A">
            <w:pPr>
              <w:jc w:val="center"/>
              <w:rPr>
                <w:b/>
                <w:bCs/>
              </w:rPr>
            </w:pPr>
            <w:r w:rsidRPr="0048635B">
              <w:rPr>
                <w:b/>
                <w:bCs/>
              </w:rPr>
              <w:t>25</w:t>
            </w:r>
          </w:p>
        </w:tc>
        <w:tc>
          <w:tcPr>
            <w:tcW w:w="1929" w:type="dxa"/>
            <w:vAlign w:val="center"/>
          </w:tcPr>
          <w:p w14:paraId="7DE65780" w14:textId="00DBF9DE" w:rsidR="00F1216A" w:rsidRPr="0048635B" w:rsidRDefault="0048635B" w:rsidP="00F1216A">
            <w:pPr>
              <w:jc w:val="center"/>
              <w:rPr>
                <w:b/>
                <w:bCs/>
              </w:rPr>
            </w:pPr>
            <w:r w:rsidRPr="0048635B">
              <w:rPr>
                <w:b/>
                <w:bCs/>
              </w:rPr>
              <w:t>25</w:t>
            </w:r>
          </w:p>
        </w:tc>
        <w:tc>
          <w:tcPr>
            <w:tcW w:w="1701" w:type="dxa"/>
            <w:vAlign w:val="center"/>
          </w:tcPr>
          <w:p w14:paraId="08B7B600" w14:textId="29200ACA" w:rsidR="00F1216A" w:rsidRPr="0048635B" w:rsidRDefault="0048635B" w:rsidP="00F1216A">
            <w:pPr>
              <w:jc w:val="center"/>
              <w:rPr>
                <w:b/>
                <w:bCs/>
              </w:rPr>
            </w:pPr>
            <w:r w:rsidRPr="0048635B">
              <w:rPr>
                <w:b/>
                <w:bCs/>
              </w:rPr>
              <w:t>30</w:t>
            </w:r>
          </w:p>
        </w:tc>
        <w:tc>
          <w:tcPr>
            <w:tcW w:w="1418" w:type="dxa"/>
            <w:vAlign w:val="center"/>
          </w:tcPr>
          <w:p w14:paraId="0ACDD214" w14:textId="77777777" w:rsidR="00F1216A" w:rsidRPr="0048635B" w:rsidRDefault="00F1216A" w:rsidP="00F1216A">
            <w:pPr>
              <w:jc w:val="center"/>
              <w:rPr>
                <w:b/>
                <w:bCs/>
              </w:rPr>
            </w:pPr>
            <w:r w:rsidRPr="0048635B">
              <w:rPr>
                <w:b/>
                <w:bCs/>
              </w:rPr>
              <w:t>100</w:t>
            </w:r>
          </w:p>
        </w:tc>
      </w:tr>
    </w:tbl>
    <w:p w14:paraId="0BEFA614" w14:textId="77777777" w:rsidR="00BB4133" w:rsidRPr="00BB4133" w:rsidRDefault="00BB4133" w:rsidP="00BB4133">
      <w:pPr>
        <w:spacing w:after="0"/>
        <w:rPr>
          <w:b/>
          <w:bCs/>
          <w:sz w:val="12"/>
          <w:szCs w:val="12"/>
        </w:rPr>
      </w:pPr>
    </w:p>
    <w:p w14:paraId="173C9D11" w14:textId="292F056B" w:rsidR="00C01C2F" w:rsidRDefault="0006595A" w:rsidP="00BB4133">
      <w:pPr>
        <w:spacing w:after="0"/>
        <w:rPr>
          <w:b/>
          <w:bCs/>
          <w:sz w:val="20"/>
          <w:szCs w:val="20"/>
        </w:rPr>
      </w:pPr>
      <w:r w:rsidRPr="0048635B">
        <w:rPr>
          <w:b/>
          <w:bCs/>
          <w:sz w:val="20"/>
          <w:szCs w:val="20"/>
        </w:rPr>
        <w:t>Assessment Syllabus Outcomes</w:t>
      </w:r>
    </w:p>
    <w:p w14:paraId="4870C47F" w14:textId="77777777" w:rsidR="00BB4133" w:rsidRPr="00BB4133" w:rsidRDefault="00BB4133" w:rsidP="00BB4133">
      <w:pPr>
        <w:spacing w:after="0"/>
        <w:rPr>
          <w:b/>
          <w:bCs/>
          <w:sz w:val="10"/>
          <w:szCs w:val="10"/>
        </w:rPr>
      </w:pPr>
    </w:p>
    <w:tbl>
      <w:tblPr>
        <w:tblStyle w:val="TableGrid"/>
        <w:tblW w:w="0" w:type="auto"/>
        <w:tblLook w:val="04A0" w:firstRow="1" w:lastRow="0" w:firstColumn="1" w:lastColumn="0" w:noHBand="0" w:noVBand="1"/>
      </w:tblPr>
      <w:tblGrid>
        <w:gridCol w:w="1555"/>
        <w:gridCol w:w="8357"/>
      </w:tblGrid>
      <w:tr w:rsidR="0006595A" w14:paraId="44CF6826" w14:textId="77777777" w:rsidTr="00BB4133">
        <w:tc>
          <w:tcPr>
            <w:tcW w:w="1555" w:type="dxa"/>
            <w:shd w:val="clear" w:color="auto" w:fill="D0CECE" w:themeFill="background2" w:themeFillShade="E6"/>
          </w:tcPr>
          <w:p w14:paraId="36DFB6DA" w14:textId="6C18C42B" w:rsidR="0006595A" w:rsidRPr="00BB4133" w:rsidRDefault="00BB4133" w:rsidP="00EA606D">
            <w:pPr>
              <w:rPr>
                <w:sz w:val="18"/>
                <w:szCs w:val="18"/>
              </w:rPr>
            </w:pPr>
            <w:r w:rsidRPr="00BB4133">
              <w:rPr>
                <w:sz w:val="18"/>
                <w:szCs w:val="18"/>
              </w:rPr>
              <w:t>Code</w:t>
            </w:r>
          </w:p>
        </w:tc>
        <w:tc>
          <w:tcPr>
            <w:tcW w:w="8357" w:type="dxa"/>
            <w:shd w:val="clear" w:color="auto" w:fill="D0CECE" w:themeFill="background2" w:themeFillShade="E6"/>
          </w:tcPr>
          <w:p w14:paraId="3F769F70" w14:textId="5B72A0C3" w:rsidR="0006595A" w:rsidRPr="00BB4133" w:rsidRDefault="00BB4133" w:rsidP="00EA606D">
            <w:pPr>
              <w:rPr>
                <w:sz w:val="18"/>
                <w:szCs w:val="18"/>
              </w:rPr>
            </w:pPr>
            <w:r w:rsidRPr="00BB4133">
              <w:rPr>
                <w:sz w:val="18"/>
                <w:szCs w:val="18"/>
              </w:rPr>
              <w:t>A student…</w:t>
            </w:r>
          </w:p>
        </w:tc>
      </w:tr>
      <w:tr w:rsidR="0006595A" w14:paraId="2B3FA656" w14:textId="77777777" w:rsidTr="00BB4133">
        <w:tc>
          <w:tcPr>
            <w:tcW w:w="1555" w:type="dxa"/>
          </w:tcPr>
          <w:p w14:paraId="63DB5930" w14:textId="71AC7B03" w:rsidR="0006595A" w:rsidRPr="00BB4133" w:rsidRDefault="0006595A" w:rsidP="00EA606D">
            <w:pPr>
              <w:rPr>
                <w:sz w:val="18"/>
                <w:szCs w:val="18"/>
              </w:rPr>
            </w:pPr>
            <w:r w:rsidRPr="00BB4133">
              <w:rPr>
                <w:b/>
                <w:bCs/>
                <w:sz w:val="18"/>
                <w:szCs w:val="18"/>
              </w:rPr>
              <w:t>SC5-4WS</w:t>
            </w:r>
          </w:p>
        </w:tc>
        <w:tc>
          <w:tcPr>
            <w:tcW w:w="8357" w:type="dxa"/>
          </w:tcPr>
          <w:p w14:paraId="70F9690A" w14:textId="1BDFBEEE" w:rsidR="0006595A" w:rsidRPr="00BB4133" w:rsidRDefault="0006595A" w:rsidP="00EA606D">
            <w:pPr>
              <w:rPr>
                <w:sz w:val="18"/>
                <w:szCs w:val="18"/>
              </w:rPr>
            </w:pPr>
            <w:r w:rsidRPr="00BB4133">
              <w:rPr>
                <w:sz w:val="18"/>
                <w:szCs w:val="18"/>
              </w:rPr>
              <w:t xml:space="preserve">develops questions or hypotheses to be investigated scientifically </w:t>
            </w:r>
          </w:p>
        </w:tc>
      </w:tr>
      <w:tr w:rsidR="0006595A" w14:paraId="7BD151B9" w14:textId="77777777" w:rsidTr="00BB4133">
        <w:tc>
          <w:tcPr>
            <w:tcW w:w="1555" w:type="dxa"/>
          </w:tcPr>
          <w:p w14:paraId="43DCF4E7" w14:textId="6A46CFDB" w:rsidR="0006595A" w:rsidRPr="00BB4133" w:rsidRDefault="0006595A" w:rsidP="00EA606D">
            <w:pPr>
              <w:rPr>
                <w:sz w:val="18"/>
                <w:szCs w:val="18"/>
              </w:rPr>
            </w:pPr>
            <w:r w:rsidRPr="00BB4133">
              <w:rPr>
                <w:b/>
                <w:bCs/>
                <w:sz w:val="18"/>
                <w:szCs w:val="18"/>
              </w:rPr>
              <w:t>SC5-5WS</w:t>
            </w:r>
          </w:p>
        </w:tc>
        <w:tc>
          <w:tcPr>
            <w:tcW w:w="8357" w:type="dxa"/>
          </w:tcPr>
          <w:p w14:paraId="0EAC1C96" w14:textId="202FF13F" w:rsidR="0006595A" w:rsidRPr="00BB4133" w:rsidRDefault="0006595A" w:rsidP="00EA606D">
            <w:pPr>
              <w:rPr>
                <w:sz w:val="18"/>
                <w:szCs w:val="18"/>
              </w:rPr>
            </w:pPr>
            <w:r w:rsidRPr="00BB4133">
              <w:rPr>
                <w:sz w:val="18"/>
                <w:szCs w:val="18"/>
              </w:rPr>
              <w:t xml:space="preserve">produces a plan to investigate identified questions, </w:t>
            </w:r>
            <w:proofErr w:type="gramStart"/>
            <w:r w:rsidRPr="00BB4133">
              <w:rPr>
                <w:sz w:val="18"/>
                <w:szCs w:val="18"/>
              </w:rPr>
              <w:t>hypotheses</w:t>
            </w:r>
            <w:proofErr w:type="gramEnd"/>
            <w:r w:rsidRPr="00BB4133">
              <w:rPr>
                <w:sz w:val="18"/>
                <w:szCs w:val="18"/>
              </w:rPr>
              <w:t xml:space="preserve"> or problems, individually and collaboratively</w:t>
            </w:r>
          </w:p>
        </w:tc>
      </w:tr>
      <w:tr w:rsidR="0006595A" w14:paraId="2C2B4724" w14:textId="77777777" w:rsidTr="00BB4133">
        <w:tc>
          <w:tcPr>
            <w:tcW w:w="1555" w:type="dxa"/>
          </w:tcPr>
          <w:p w14:paraId="28391EFE" w14:textId="49DE1C46" w:rsidR="0006595A" w:rsidRPr="00BB4133" w:rsidRDefault="0006595A" w:rsidP="00EA606D">
            <w:pPr>
              <w:rPr>
                <w:sz w:val="18"/>
                <w:szCs w:val="18"/>
              </w:rPr>
            </w:pPr>
            <w:r w:rsidRPr="00BB4133">
              <w:rPr>
                <w:b/>
                <w:bCs/>
                <w:sz w:val="18"/>
                <w:szCs w:val="18"/>
              </w:rPr>
              <w:t>SC5-6WS</w:t>
            </w:r>
          </w:p>
        </w:tc>
        <w:tc>
          <w:tcPr>
            <w:tcW w:w="8357" w:type="dxa"/>
          </w:tcPr>
          <w:p w14:paraId="4D8CAFEC" w14:textId="77777777" w:rsidR="00BB4133" w:rsidRDefault="0006595A" w:rsidP="0006595A">
            <w:pPr>
              <w:ind w:left="851" w:hanging="851"/>
              <w:rPr>
                <w:sz w:val="18"/>
                <w:szCs w:val="18"/>
              </w:rPr>
            </w:pPr>
            <w:r w:rsidRPr="00BB4133">
              <w:rPr>
                <w:sz w:val="18"/>
                <w:szCs w:val="18"/>
              </w:rPr>
              <w:t>undertakes first-hand investigations to collect valid and reliable data and information,</w:t>
            </w:r>
          </w:p>
          <w:p w14:paraId="475DC1CF" w14:textId="5613B828" w:rsidR="0006595A" w:rsidRPr="00BB4133" w:rsidRDefault="0006595A" w:rsidP="0006595A">
            <w:pPr>
              <w:ind w:left="851" w:hanging="851"/>
              <w:rPr>
                <w:sz w:val="18"/>
                <w:szCs w:val="18"/>
              </w:rPr>
            </w:pPr>
            <w:r w:rsidRPr="00BB4133">
              <w:rPr>
                <w:sz w:val="18"/>
                <w:szCs w:val="18"/>
              </w:rPr>
              <w:t xml:space="preserve"> individually and</w:t>
            </w:r>
          </w:p>
          <w:p w14:paraId="3266C89F" w14:textId="72E0F0CC" w:rsidR="0006595A" w:rsidRPr="00BB4133" w:rsidRDefault="0006595A" w:rsidP="00BB4133">
            <w:pPr>
              <w:rPr>
                <w:sz w:val="18"/>
                <w:szCs w:val="18"/>
              </w:rPr>
            </w:pPr>
            <w:r w:rsidRPr="00BB4133">
              <w:rPr>
                <w:sz w:val="18"/>
                <w:szCs w:val="18"/>
              </w:rPr>
              <w:t xml:space="preserve">collaboratively </w:t>
            </w:r>
          </w:p>
        </w:tc>
      </w:tr>
      <w:tr w:rsidR="0006595A" w14:paraId="574BC079" w14:textId="77777777" w:rsidTr="00BB4133">
        <w:tc>
          <w:tcPr>
            <w:tcW w:w="1555" w:type="dxa"/>
          </w:tcPr>
          <w:p w14:paraId="1354FF95" w14:textId="113D1131" w:rsidR="0006595A" w:rsidRPr="00BB4133" w:rsidRDefault="0006595A" w:rsidP="00EA606D">
            <w:pPr>
              <w:rPr>
                <w:sz w:val="18"/>
                <w:szCs w:val="18"/>
              </w:rPr>
            </w:pPr>
            <w:r w:rsidRPr="00BB4133">
              <w:rPr>
                <w:b/>
                <w:bCs/>
                <w:sz w:val="18"/>
                <w:szCs w:val="18"/>
              </w:rPr>
              <w:t>SC5-7WS</w:t>
            </w:r>
          </w:p>
        </w:tc>
        <w:tc>
          <w:tcPr>
            <w:tcW w:w="8357" w:type="dxa"/>
          </w:tcPr>
          <w:p w14:paraId="73BBAF1E" w14:textId="77777777" w:rsidR="00BB4133" w:rsidRDefault="0006595A" w:rsidP="0006595A">
            <w:pPr>
              <w:ind w:left="851" w:hanging="851"/>
              <w:rPr>
                <w:sz w:val="18"/>
                <w:szCs w:val="18"/>
              </w:rPr>
            </w:pPr>
            <w:r w:rsidRPr="00BB4133">
              <w:rPr>
                <w:sz w:val="18"/>
                <w:szCs w:val="18"/>
              </w:rPr>
              <w:t xml:space="preserve">processes, analyses and evaluates data from first-hand investigations and </w:t>
            </w:r>
            <w:proofErr w:type="gramStart"/>
            <w:r w:rsidRPr="00BB4133">
              <w:rPr>
                <w:sz w:val="18"/>
                <w:szCs w:val="18"/>
              </w:rPr>
              <w:t>secondary</w:t>
            </w:r>
            <w:proofErr w:type="gramEnd"/>
          </w:p>
          <w:p w14:paraId="3EDD9FE4" w14:textId="5D48DB5F" w:rsidR="0006595A" w:rsidRPr="00BB4133" w:rsidRDefault="0006595A" w:rsidP="00BB4133">
            <w:pPr>
              <w:ind w:left="851" w:hanging="851"/>
              <w:rPr>
                <w:sz w:val="18"/>
                <w:szCs w:val="18"/>
              </w:rPr>
            </w:pPr>
            <w:r w:rsidRPr="00BB4133">
              <w:rPr>
                <w:sz w:val="18"/>
                <w:szCs w:val="18"/>
              </w:rPr>
              <w:t xml:space="preserve"> sources to develop</w:t>
            </w:r>
            <w:r w:rsidR="00BB4133">
              <w:rPr>
                <w:sz w:val="18"/>
                <w:szCs w:val="18"/>
              </w:rPr>
              <w:t xml:space="preserve"> </w:t>
            </w:r>
            <w:r w:rsidRPr="00BB4133">
              <w:rPr>
                <w:sz w:val="18"/>
                <w:szCs w:val="18"/>
              </w:rPr>
              <w:t xml:space="preserve">evidence-based arguments and conclusions </w:t>
            </w:r>
          </w:p>
        </w:tc>
      </w:tr>
      <w:tr w:rsidR="0006595A" w14:paraId="17F8A67A" w14:textId="77777777" w:rsidTr="00BB4133">
        <w:tc>
          <w:tcPr>
            <w:tcW w:w="1555" w:type="dxa"/>
          </w:tcPr>
          <w:p w14:paraId="1023C936" w14:textId="00AD6970" w:rsidR="0006595A" w:rsidRPr="00BB4133" w:rsidRDefault="0006595A" w:rsidP="00EA606D">
            <w:pPr>
              <w:rPr>
                <w:sz w:val="18"/>
                <w:szCs w:val="18"/>
              </w:rPr>
            </w:pPr>
            <w:r w:rsidRPr="00BB4133">
              <w:rPr>
                <w:b/>
                <w:bCs/>
                <w:sz w:val="18"/>
                <w:szCs w:val="18"/>
              </w:rPr>
              <w:t>SC5-8WS</w:t>
            </w:r>
          </w:p>
        </w:tc>
        <w:tc>
          <w:tcPr>
            <w:tcW w:w="8357" w:type="dxa"/>
          </w:tcPr>
          <w:p w14:paraId="7A132152" w14:textId="77777777" w:rsidR="00BB4133" w:rsidRDefault="0006595A" w:rsidP="0006595A">
            <w:pPr>
              <w:ind w:left="851" w:hanging="851"/>
              <w:rPr>
                <w:sz w:val="18"/>
                <w:szCs w:val="18"/>
              </w:rPr>
            </w:pPr>
            <w:r w:rsidRPr="00BB4133">
              <w:rPr>
                <w:sz w:val="18"/>
                <w:szCs w:val="18"/>
              </w:rPr>
              <w:t>applies scientific understanding and critical thinking skills to suggest possible solutions</w:t>
            </w:r>
          </w:p>
          <w:p w14:paraId="47EADBA2" w14:textId="2404EB84" w:rsidR="0006595A" w:rsidRPr="00BB4133" w:rsidRDefault="0006595A" w:rsidP="00BB4133">
            <w:pPr>
              <w:ind w:left="851" w:hanging="851"/>
              <w:rPr>
                <w:sz w:val="18"/>
                <w:szCs w:val="18"/>
              </w:rPr>
            </w:pPr>
            <w:r w:rsidRPr="00BB4133">
              <w:rPr>
                <w:sz w:val="18"/>
                <w:szCs w:val="18"/>
              </w:rPr>
              <w:t xml:space="preserve"> to identified</w:t>
            </w:r>
            <w:r w:rsidR="00BB4133">
              <w:rPr>
                <w:sz w:val="18"/>
                <w:szCs w:val="18"/>
              </w:rPr>
              <w:t xml:space="preserve"> </w:t>
            </w:r>
            <w:r w:rsidRPr="00BB4133">
              <w:rPr>
                <w:sz w:val="18"/>
                <w:szCs w:val="18"/>
              </w:rPr>
              <w:t>problem</w:t>
            </w:r>
          </w:p>
        </w:tc>
      </w:tr>
      <w:tr w:rsidR="0006595A" w14:paraId="1C83691F" w14:textId="77777777" w:rsidTr="00BB4133">
        <w:tc>
          <w:tcPr>
            <w:tcW w:w="1555" w:type="dxa"/>
          </w:tcPr>
          <w:p w14:paraId="39175AE1" w14:textId="31C08722" w:rsidR="0006595A" w:rsidRPr="00BB4133" w:rsidRDefault="0006595A" w:rsidP="00EA606D">
            <w:pPr>
              <w:rPr>
                <w:sz w:val="18"/>
                <w:szCs w:val="18"/>
              </w:rPr>
            </w:pPr>
            <w:r w:rsidRPr="00BB4133">
              <w:rPr>
                <w:b/>
                <w:bCs/>
                <w:sz w:val="18"/>
                <w:szCs w:val="18"/>
              </w:rPr>
              <w:t>SC5-9WS</w:t>
            </w:r>
          </w:p>
        </w:tc>
        <w:tc>
          <w:tcPr>
            <w:tcW w:w="8357" w:type="dxa"/>
          </w:tcPr>
          <w:p w14:paraId="069E7E9A" w14:textId="77777777" w:rsidR="00BB4133" w:rsidRDefault="0006595A" w:rsidP="0006595A">
            <w:pPr>
              <w:ind w:left="851" w:hanging="851"/>
              <w:rPr>
                <w:sz w:val="18"/>
                <w:szCs w:val="18"/>
              </w:rPr>
            </w:pPr>
            <w:r w:rsidRPr="00BB4133">
              <w:rPr>
                <w:sz w:val="18"/>
                <w:szCs w:val="18"/>
              </w:rPr>
              <w:t xml:space="preserve">presents science ideas and evidence for a particular purpose and to a specific audience, </w:t>
            </w:r>
          </w:p>
          <w:p w14:paraId="50064B4B" w14:textId="0C0CAC93" w:rsidR="0006595A" w:rsidRPr="00BB4133" w:rsidRDefault="0006595A" w:rsidP="00BB4133">
            <w:pPr>
              <w:ind w:left="851" w:hanging="851"/>
              <w:rPr>
                <w:sz w:val="18"/>
                <w:szCs w:val="18"/>
              </w:rPr>
            </w:pPr>
            <w:r w:rsidRPr="00BB4133">
              <w:rPr>
                <w:sz w:val="18"/>
                <w:szCs w:val="18"/>
              </w:rPr>
              <w:t>using appropriate</w:t>
            </w:r>
            <w:r w:rsidR="00BB4133">
              <w:rPr>
                <w:sz w:val="18"/>
                <w:szCs w:val="18"/>
              </w:rPr>
              <w:t xml:space="preserve"> </w:t>
            </w:r>
            <w:r w:rsidRPr="00BB4133">
              <w:rPr>
                <w:sz w:val="18"/>
                <w:szCs w:val="18"/>
              </w:rPr>
              <w:t xml:space="preserve">scientific language, </w:t>
            </w:r>
            <w:proofErr w:type="gramStart"/>
            <w:r w:rsidRPr="00BB4133">
              <w:rPr>
                <w:sz w:val="18"/>
                <w:szCs w:val="18"/>
              </w:rPr>
              <w:t>conventions</w:t>
            </w:r>
            <w:proofErr w:type="gramEnd"/>
            <w:r w:rsidRPr="00BB4133">
              <w:rPr>
                <w:sz w:val="18"/>
                <w:szCs w:val="18"/>
              </w:rPr>
              <w:t xml:space="preserve"> and representations </w:t>
            </w:r>
          </w:p>
        </w:tc>
      </w:tr>
      <w:tr w:rsidR="0006595A" w14:paraId="41D8AD9C" w14:textId="77777777" w:rsidTr="00BB4133">
        <w:tc>
          <w:tcPr>
            <w:tcW w:w="1555" w:type="dxa"/>
          </w:tcPr>
          <w:p w14:paraId="78647AD0" w14:textId="51C54680" w:rsidR="0006595A" w:rsidRPr="00BB4133" w:rsidRDefault="0006595A" w:rsidP="00EA606D">
            <w:pPr>
              <w:rPr>
                <w:sz w:val="18"/>
                <w:szCs w:val="18"/>
              </w:rPr>
            </w:pPr>
            <w:r w:rsidRPr="00BB4133">
              <w:rPr>
                <w:b/>
                <w:bCs/>
                <w:sz w:val="18"/>
                <w:szCs w:val="18"/>
              </w:rPr>
              <w:t>SC5-10PW</w:t>
            </w:r>
          </w:p>
        </w:tc>
        <w:tc>
          <w:tcPr>
            <w:tcW w:w="8357" w:type="dxa"/>
          </w:tcPr>
          <w:p w14:paraId="41C87260" w14:textId="040463B2" w:rsidR="0006595A" w:rsidRPr="00BB4133" w:rsidRDefault="0006595A" w:rsidP="00EA606D">
            <w:pPr>
              <w:rPr>
                <w:sz w:val="18"/>
                <w:szCs w:val="18"/>
              </w:rPr>
            </w:pPr>
            <w:r w:rsidRPr="00BB4133">
              <w:rPr>
                <w:sz w:val="18"/>
                <w:szCs w:val="18"/>
              </w:rPr>
              <w:t xml:space="preserve">applies models, </w:t>
            </w:r>
            <w:proofErr w:type="gramStart"/>
            <w:r w:rsidRPr="00BB4133">
              <w:rPr>
                <w:sz w:val="18"/>
                <w:szCs w:val="18"/>
              </w:rPr>
              <w:t>theories</w:t>
            </w:r>
            <w:proofErr w:type="gramEnd"/>
            <w:r w:rsidRPr="00BB4133">
              <w:rPr>
                <w:sz w:val="18"/>
                <w:szCs w:val="18"/>
              </w:rPr>
              <w:t xml:space="preserve"> and laws to explain situations involving energy, force and motion </w:t>
            </w:r>
          </w:p>
        </w:tc>
      </w:tr>
      <w:tr w:rsidR="00BB4133" w14:paraId="4EBFA019" w14:textId="77777777" w:rsidTr="00BB4133">
        <w:tc>
          <w:tcPr>
            <w:tcW w:w="1555" w:type="dxa"/>
          </w:tcPr>
          <w:p w14:paraId="7E9D4BC6" w14:textId="13211E02" w:rsidR="00BB4133" w:rsidRPr="00BB4133" w:rsidRDefault="00BB4133" w:rsidP="00EA606D">
            <w:pPr>
              <w:rPr>
                <w:b/>
                <w:bCs/>
                <w:sz w:val="18"/>
                <w:szCs w:val="18"/>
              </w:rPr>
            </w:pPr>
            <w:r w:rsidRPr="00BB4133">
              <w:rPr>
                <w:b/>
                <w:bCs/>
                <w:sz w:val="18"/>
                <w:szCs w:val="18"/>
              </w:rPr>
              <w:t>SC5-11PW</w:t>
            </w:r>
          </w:p>
        </w:tc>
        <w:tc>
          <w:tcPr>
            <w:tcW w:w="8357" w:type="dxa"/>
          </w:tcPr>
          <w:p w14:paraId="7370F04D" w14:textId="68C61C2F" w:rsidR="00BB4133" w:rsidRPr="00BB4133" w:rsidRDefault="00BB4133" w:rsidP="0006595A">
            <w:pPr>
              <w:rPr>
                <w:sz w:val="18"/>
                <w:szCs w:val="18"/>
              </w:rPr>
            </w:pPr>
            <w:r w:rsidRPr="00BB4133">
              <w:rPr>
                <w:sz w:val="18"/>
                <w:szCs w:val="18"/>
              </w:rPr>
              <w:t xml:space="preserve">explains how scientific understanding about energy conservation, transfers and transformations is applied in systems </w:t>
            </w:r>
          </w:p>
        </w:tc>
      </w:tr>
      <w:tr w:rsidR="00BB4133" w14:paraId="4937DDDB" w14:textId="77777777" w:rsidTr="00BB4133">
        <w:tc>
          <w:tcPr>
            <w:tcW w:w="1555" w:type="dxa"/>
          </w:tcPr>
          <w:p w14:paraId="6EDE150B" w14:textId="509F731F" w:rsidR="00BB4133" w:rsidRPr="00BB4133" w:rsidRDefault="00BB4133" w:rsidP="00EA606D">
            <w:pPr>
              <w:rPr>
                <w:b/>
                <w:bCs/>
                <w:sz w:val="18"/>
                <w:szCs w:val="18"/>
              </w:rPr>
            </w:pPr>
            <w:r w:rsidRPr="00BB4133">
              <w:rPr>
                <w:b/>
                <w:bCs/>
                <w:sz w:val="18"/>
                <w:szCs w:val="18"/>
              </w:rPr>
              <w:t>SC5-13ES</w:t>
            </w:r>
          </w:p>
        </w:tc>
        <w:tc>
          <w:tcPr>
            <w:tcW w:w="8357" w:type="dxa"/>
          </w:tcPr>
          <w:p w14:paraId="58DA4938" w14:textId="504B9F7A" w:rsidR="00BB4133" w:rsidRPr="00BB4133" w:rsidRDefault="00BB4133" w:rsidP="0006595A">
            <w:pPr>
              <w:rPr>
                <w:sz w:val="18"/>
                <w:szCs w:val="18"/>
              </w:rPr>
            </w:pPr>
            <w:r w:rsidRPr="00BB4133">
              <w:rPr>
                <w:sz w:val="18"/>
                <w:szCs w:val="18"/>
              </w:rPr>
              <w:t xml:space="preserve">explains how scientific knowledge about global patterns of geological activity and interactions involving global systems can be used to inform decisions related to contemporary issues </w:t>
            </w:r>
          </w:p>
        </w:tc>
      </w:tr>
      <w:tr w:rsidR="00BB4133" w14:paraId="1D09066F" w14:textId="77777777" w:rsidTr="00BB4133">
        <w:tc>
          <w:tcPr>
            <w:tcW w:w="1555" w:type="dxa"/>
          </w:tcPr>
          <w:p w14:paraId="3CE48A39" w14:textId="30DF1A0C" w:rsidR="00BB4133" w:rsidRPr="00BB4133" w:rsidRDefault="00BB4133" w:rsidP="00EA606D">
            <w:pPr>
              <w:rPr>
                <w:b/>
                <w:bCs/>
                <w:sz w:val="18"/>
                <w:szCs w:val="18"/>
              </w:rPr>
            </w:pPr>
            <w:r w:rsidRPr="00BB4133">
              <w:rPr>
                <w:b/>
                <w:bCs/>
                <w:sz w:val="18"/>
                <w:szCs w:val="18"/>
              </w:rPr>
              <w:t>SC5-14LW</w:t>
            </w:r>
          </w:p>
        </w:tc>
        <w:tc>
          <w:tcPr>
            <w:tcW w:w="8357" w:type="dxa"/>
          </w:tcPr>
          <w:p w14:paraId="26977FA8" w14:textId="52F234C4" w:rsidR="00BB4133" w:rsidRPr="00BB4133" w:rsidRDefault="00BB4133" w:rsidP="0006595A">
            <w:pPr>
              <w:rPr>
                <w:sz w:val="18"/>
                <w:szCs w:val="18"/>
              </w:rPr>
            </w:pPr>
            <w:r w:rsidRPr="00BB4133">
              <w:rPr>
                <w:sz w:val="18"/>
                <w:szCs w:val="18"/>
              </w:rPr>
              <w:t xml:space="preserve">analyses interactions between components and processes within biological systems </w:t>
            </w:r>
          </w:p>
        </w:tc>
      </w:tr>
      <w:tr w:rsidR="00BB4133" w14:paraId="70CAC474" w14:textId="77777777" w:rsidTr="00BB4133">
        <w:tc>
          <w:tcPr>
            <w:tcW w:w="1555" w:type="dxa"/>
          </w:tcPr>
          <w:p w14:paraId="5B4E44C3" w14:textId="6EE124B7" w:rsidR="00BB4133" w:rsidRPr="00BB4133" w:rsidRDefault="00BB4133" w:rsidP="00EA606D">
            <w:pPr>
              <w:rPr>
                <w:b/>
                <w:bCs/>
                <w:sz w:val="18"/>
                <w:szCs w:val="18"/>
              </w:rPr>
            </w:pPr>
            <w:r w:rsidRPr="00BB4133">
              <w:rPr>
                <w:b/>
                <w:bCs/>
                <w:sz w:val="18"/>
                <w:szCs w:val="18"/>
              </w:rPr>
              <w:t>SC5-15LW</w:t>
            </w:r>
          </w:p>
        </w:tc>
        <w:tc>
          <w:tcPr>
            <w:tcW w:w="8357" w:type="dxa"/>
          </w:tcPr>
          <w:p w14:paraId="64B0E194" w14:textId="0157B2CB" w:rsidR="00BB4133" w:rsidRPr="00BB4133" w:rsidRDefault="00BB4133" w:rsidP="0006595A">
            <w:pPr>
              <w:rPr>
                <w:sz w:val="18"/>
                <w:szCs w:val="18"/>
              </w:rPr>
            </w:pPr>
            <w:r w:rsidRPr="00BB4133">
              <w:rPr>
                <w:sz w:val="18"/>
                <w:szCs w:val="18"/>
              </w:rPr>
              <w:t xml:space="preserve">explains how biological understanding has advanced through scientific discoveries, technological </w:t>
            </w:r>
            <w:proofErr w:type="gramStart"/>
            <w:r w:rsidRPr="00BB4133">
              <w:rPr>
                <w:sz w:val="18"/>
                <w:szCs w:val="18"/>
              </w:rPr>
              <w:t>developments</w:t>
            </w:r>
            <w:proofErr w:type="gramEnd"/>
            <w:r w:rsidRPr="00BB4133">
              <w:rPr>
                <w:sz w:val="18"/>
                <w:szCs w:val="18"/>
              </w:rPr>
              <w:t xml:space="preserve"> and the needs of society </w:t>
            </w:r>
          </w:p>
        </w:tc>
      </w:tr>
      <w:tr w:rsidR="00BB4133" w14:paraId="09B0FD97" w14:textId="77777777" w:rsidTr="00BB4133">
        <w:tc>
          <w:tcPr>
            <w:tcW w:w="1555" w:type="dxa"/>
          </w:tcPr>
          <w:p w14:paraId="34315781" w14:textId="12E98B3A" w:rsidR="00BB4133" w:rsidRPr="00BB4133" w:rsidRDefault="00BB4133" w:rsidP="00EA606D">
            <w:pPr>
              <w:rPr>
                <w:b/>
                <w:bCs/>
                <w:sz w:val="18"/>
                <w:szCs w:val="18"/>
              </w:rPr>
            </w:pPr>
            <w:r w:rsidRPr="00BB4133">
              <w:rPr>
                <w:b/>
                <w:bCs/>
                <w:sz w:val="18"/>
                <w:szCs w:val="18"/>
              </w:rPr>
              <w:t>SC5-16CW</w:t>
            </w:r>
          </w:p>
        </w:tc>
        <w:tc>
          <w:tcPr>
            <w:tcW w:w="8357" w:type="dxa"/>
          </w:tcPr>
          <w:p w14:paraId="63F6AF53" w14:textId="038134BA" w:rsidR="00BB4133" w:rsidRPr="00BB4133" w:rsidRDefault="00BB4133" w:rsidP="0006595A">
            <w:pPr>
              <w:rPr>
                <w:sz w:val="18"/>
                <w:szCs w:val="18"/>
              </w:rPr>
            </w:pPr>
            <w:r w:rsidRPr="00BB4133">
              <w:rPr>
                <w:sz w:val="18"/>
                <w:szCs w:val="18"/>
              </w:rPr>
              <w:t xml:space="preserve">explains how models, theories and laws about matter have been refined as new scientific evidence becomes available </w:t>
            </w:r>
          </w:p>
        </w:tc>
      </w:tr>
      <w:tr w:rsidR="00BB4133" w14:paraId="5BC122F1" w14:textId="77777777" w:rsidTr="00BB4133">
        <w:tc>
          <w:tcPr>
            <w:tcW w:w="1555" w:type="dxa"/>
          </w:tcPr>
          <w:p w14:paraId="7D811FC8" w14:textId="563A1D4B" w:rsidR="00BB4133" w:rsidRPr="00BB4133" w:rsidRDefault="00BB4133" w:rsidP="00EA606D">
            <w:pPr>
              <w:rPr>
                <w:b/>
                <w:bCs/>
                <w:sz w:val="18"/>
                <w:szCs w:val="18"/>
              </w:rPr>
            </w:pPr>
            <w:r w:rsidRPr="00BB4133">
              <w:rPr>
                <w:b/>
                <w:bCs/>
                <w:sz w:val="18"/>
                <w:szCs w:val="18"/>
              </w:rPr>
              <w:t>SC5-17CW</w:t>
            </w:r>
          </w:p>
        </w:tc>
        <w:tc>
          <w:tcPr>
            <w:tcW w:w="8357" w:type="dxa"/>
          </w:tcPr>
          <w:p w14:paraId="5DAD4872" w14:textId="43F6B1B4" w:rsidR="00BB4133" w:rsidRPr="00BB4133" w:rsidRDefault="00BB4133" w:rsidP="0006595A">
            <w:pPr>
              <w:rPr>
                <w:sz w:val="18"/>
                <w:szCs w:val="18"/>
              </w:rPr>
            </w:pPr>
            <w:r w:rsidRPr="00BB4133">
              <w:rPr>
                <w:sz w:val="18"/>
                <w:szCs w:val="18"/>
              </w:rPr>
              <w:t>discusses the importance of chemical reactions in the production of a range of substances, and the influence of society on the development of new materials</w:t>
            </w:r>
          </w:p>
        </w:tc>
      </w:tr>
    </w:tbl>
    <w:p w14:paraId="573061D1" w14:textId="2C01DCB7" w:rsidR="00C01C2F" w:rsidRDefault="00C01C2F">
      <w:pPr>
        <w:widowControl/>
        <w:autoSpaceDE/>
        <w:autoSpaceDN/>
        <w:adjustRightInd/>
      </w:pPr>
    </w:p>
    <w:p w14:paraId="48BDFCD9" w14:textId="77777777" w:rsidR="00891F55" w:rsidRDefault="00891F55" w:rsidP="00C01C2F">
      <w:pPr>
        <w:pStyle w:val="Heading2"/>
        <w:sectPr w:rsidR="00891F55" w:rsidSect="00891F55">
          <w:pgSz w:w="11906" w:h="16838"/>
          <w:pgMar w:top="1440" w:right="992" w:bottom="1134" w:left="992" w:header="425" w:footer="709" w:gutter="0"/>
          <w:cols w:space="708"/>
          <w:docGrid w:linePitch="360"/>
        </w:sectPr>
      </w:pPr>
    </w:p>
    <w:p w14:paraId="17DA0EB8" w14:textId="2502E941" w:rsidR="00C01C2F" w:rsidRDefault="00C01C2F" w:rsidP="00C01C2F">
      <w:pPr>
        <w:pStyle w:val="Heading2"/>
      </w:pPr>
      <w:bookmarkStart w:id="91" w:name="_Toc120777948"/>
      <w:r>
        <w:lastRenderedPageBreak/>
        <w:t>Science Scope and Sequence</w:t>
      </w:r>
      <w:bookmarkEnd w:id="91"/>
    </w:p>
    <w:p w14:paraId="7850950D" w14:textId="502A35CB" w:rsidR="00C01C2F" w:rsidRPr="00DB1BB4" w:rsidRDefault="00DB1BB4" w:rsidP="00C01C2F">
      <w:pPr>
        <w:rPr>
          <w:sz w:val="20"/>
          <w:szCs w:val="20"/>
        </w:rPr>
      </w:pPr>
      <w:r w:rsidRPr="00DB1BB4">
        <w:rPr>
          <w:sz w:val="20"/>
          <w:szCs w:val="20"/>
        </w:rPr>
        <w:t xml:space="preserve">The scope and sequence </w:t>
      </w:r>
      <w:proofErr w:type="gramStart"/>
      <w:r w:rsidRPr="00DB1BB4">
        <w:rPr>
          <w:sz w:val="20"/>
          <w:szCs w:val="20"/>
        </w:rPr>
        <w:t>covers</w:t>
      </w:r>
      <w:proofErr w:type="gramEnd"/>
      <w:r w:rsidRPr="00DB1BB4">
        <w:rPr>
          <w:sz w:val="20"/>
          <w:szCs w:val="20"/>
        </w:rPr>
        <w:t xml:space="preserve"> the following content</w:t>
      </w:r>
    </w:p>
    <w:p w14:paraId="7E5E9E1C" w14:textId="55E6A0E8" w:rsidR="00DB1BB4" w:rsidRDefault="00DB1BB4" w:rsidP="00F1216A">
      <w:pPr>
        <w:pStyle w:val="ListParagraph"/>
        <w:numPr>
          <w:ilvl w:val="0"/>
          <w:numId w:val="30"/>
        </w:numPr>
        <w:spacing w:after="0"/>
        <w:rPr>
          <w:sz w:val="18"/>
          <w:szCs w:val="18"/>
        </w:rPr>
      </w:pPr>
      <w:r w:rsidRPr="00DB1BB4">
        <w:rPr>
          <w:sz w:val="18"/>
          <w:szCs w:val="18"/>
        </w:rPr>
        <w:t>Chemistry</w:t>
      </w:r>
    </w:p>
    <w:p w14:paraId="0BB7BBE0" w14:textId="6A04E053" w:rsidR="00DB1BB4" w:rsidRDefault="00DB1BB4" w:rsidP="00F1216A">
      <w:pPr>
        <w:pStyle w:val="ListParagraph"/>
        <w:numPr>
          <w:ilvl w:val="0"/>
          <w:numId w:val="30"/>
        </w:numPr>
        <w:spacing w:after="0"/>
        <w:rPr>
          <w:sz w:val="18"/>
          <w:szCs w:val="18"/>
        </w:rPr>
      </w:pPr>
      <w:r>
        <w:rPr>
          <w:sz w:val="18"/>
          <w:szCs w:val="18"/>
        </w:rPr>
        <w:t>Genetics and Evolution</w:t>
      </w:r>
    </w:p>
    <w:p w14:paraId="581ECF74" w14:textId="40CDA8AF" w:rsidR="00DB1BB4" w:rsidRDefault="00DB1BB4" w:rsidP="00F1216A">
      <w:pPr>
        <w:pStyle w:val="ListParagraph"/>
        <w:numPr>
          <w:ilvl w:val="0"/>
          <w:numId w:val="30"/>
        </w:numPr>
        <w:spacing w:after="0"/>
        <w:rPr>
          <w:sz w:val="18"/>
          <w:szCs w:val="18"/>
        </w:rPr>
      </w:pPr>
      <w:r>
        <w:rPr>
          <w:sz w:val="18"/>
          <w:szCs w:val="18"/>
        </w:rPr>
        <w:t>Motion</w:t>
      </w:r>
    </w:p>
    <w:p w14:paraId="2CCD2049" w14:textId="069949A7" w:rsidR="00DB1BB4" w:rsidRDefault="00DB1BB4" w:rsidP="00F1216A">
      <w:pPr>
        <w:pStyle w:val="ListParagraph"/>
        <w:numPr>
          <w:ilvl w:val="0"/>
          <w:numId w:val="30"/>
        </w:numPr>
        <w:spacing w:after="0"/>
        <w:rPr>
          <w:sz w:val="18"/>
          <w:szCs w:val="18"/>
        </w:rPr>
      </w:pPr>
      <w:r>
        <w:rPr>
          <w:sz w:val="18"/>
          <w:szCs w:val="18"/>
        </w:rPr>
        <w:t>Renewable Energy</w:t>
      </w:r>
    </w:p>
    <w:p w14:paraId="41AB400B" w14:textId="101899AD" w:rsidR="00DB1BB4" w:rsidRDefault="00DB1BB4" w:rsidP="00F1216A">
      <w:pPr>
        <w:pStyle w:val="ListParagraph"/>
        <w:numPr>
          <w:ilvl w:val="0"/>
          <w:numId w:val="30"/>
        </w:numPr>
        <w:spacing w:after="0"/>
        <w:rPr>
          <w:sz w:val="18"/>
          <w:szCs w:val="18"/>
        </w:rPr>
      </w:pPr>
      <w:r>
        <w:rPr>
          <w:sz w:val="18"/>
          <w:szCs w:val="18"/>
        </w:rPr>
        <w:t>Independent Research Project (science skills)</w:t>
      </w:r>
    </w:p>
    <w:p w14:paraId="1ACC32C7" w14:textId="39F8897C" w:rsidR="00DB1BB4" w:rsidRPr="00DB1BB4" w:rsidRDefault="00DB1BB4" w:rsidP="00F1216A">
      <w:pPr>
        <w:pStyle w:val="ListParagraph"/>
        <w:numPr>
          <w:ilvl w:val="0"/>
          <w:numId w:val="30"/>
        </w:numPr>
        <w:spacing w:after="0"/>
        <w:rPr>
          <w:sz w:val="18"/>
          <w:szCs w:val="18"/>
        </w:rPr>
      </w:pPr>
      <w:r>
        <w:rPr>
          <w:sz w:val="18"/>
          <w:szCs w:val="18"/>
        </w:rPr>
        <w:t>Mars Colony (natural resources)</w:t>
      </w:r>
    </w:p>
    <w:tbl>
      <w:tblPr>
        <w:tblStyle w:val="TableGrid"/>
        <w:tblpPr w:leftFromText="180" w:rightFromText="180" w:vertAnchor="page" w:horzAnchor="margin" w:tblpY="5159"/>
        <w:tblW w:w="14596" w:type="dxa"/>
        <w:tblLook w:val="04A0" w:firstRow="1" w:lastRow="0" w:firstColumn="1" w:lastColumn="0" w:noHBand="0" w:noVBand="1"/>
      </w:tblPr>
      <w:tblGrid>
        <w:gridCol w:w="562"/>
        <w:gridCol w:w="1157"/>
        <w:gridCol w:w="1411"/>
        <w:gridCol w:w="1311"/>
        <w:gridCol w:w="1372"/>
        <w:gridCol w:w="627"/>
        <w:gridCol w:w="624"/>
        <w:gridCol w:w="1311"/>
        <w:gridCol w:w="1475"/>
        <w:gridCol w:w="1502"/>
        <w:gridCol w:w="1564"/>
        <w:gridCol w:w="1680"/>
      </w:tblGrid>
      <w:tr w:rsidR="007C0AF8" w:rsidRPr="000D70BD" w14:paraId="27B79652" w14:textId="77777777" w:rsidTr="009951C0">
        <w:trPr>
          <w:trHeight w:val="184"/>
        </w:trPr>
        <w:tc>
          <w:tcPr>
            <w:tcW w:w="562" w:type="dxa"/>
            <w:vMerge w:val="restart"/>
            <w:shd w:val="clear" w:color="auto" w:fill="D0CECE" w:themeFill="background2" w:themeFillShade="E6"/>
            <w:textDirection w:val="btLr"/>
          </w:tcPr>
          <w:p w14:paraId="5E5EB436" w14:textId="77777777" w:rsidR="007C0AF8" w:rsidRPr="000D70BD" w:rsidRDefault="007C0AF8" w:rsidP="009951C0">
            <w:pPr>
              <w:ind w:left="113" w:right="113"/>
              <w:jc w:val="center"/>
              <w:rPr>
                <w:rFonts w:eastAsiaTheme="majorEastAsia"/>
                <w:b/>
                <w:bCs/>
                <w:sz w:val="18"/>
                <w:szCs w:val="18"/>
              </w:rPr>
            </w:pPr>
            <w:r w:rsidRPr="000D70BD">
              <w:rPr>
                <w:rFonts w:eastAsiaTheme="majorEastAsia"/>
                <w:b/>
                <w:bCs/>
                <w:sz w:val="18"/>
                <w:szCs w:val="18"/>
              </w:rPr>
              <w:t>Term 2</w:t>
            </w:r>
          </w:p>
        </w:tc>
        <w:tc>
          <w:tcPr>
            <w:tcW w:w="1157" w:type="dxa"/>
          </w:tcPr>
          <w:p w14:paraId="72345DEC" w14:textId="77777777" w:rsidR="007C0AF8" w:rsidRPr="000D70BD" w:rsidRDefault="007C0AF8" w:rsidP="007C0AF8">
            <w:pPr>
              <w:rPr>
                <w:rFonts w:eastAsiaTheme="majorEastAsia"/>
                <w:b/>
                <w:bCs/>
              </w:rPr>
            </w:pPr>
            <w:r w:rsidRPr="000D70BD">
              <w:rPr>
                <w:rFonts w:eastAsiaTheme="majorEastAsia"/>
                <w:b/>
                <w:bCs/>
              </w:rPr>
              <w:t>Week 1</w:t>
            </w:r>
          </w:p>
        </w:tc>
        <w:tc>
          <w:tcPr>
            <w:tcW w:w="1411" w:type="dxa"/>
          </w:tcPr>
          <w:p w14:paraId="5E040C8F" w14:textId="77777777" w:rsidR="007C0AF8" w:rsidRPr="000D70BD" w:rsidRDefault="007C0AF8" w:rsidP="007C0AF8">
            <w:pPr>
              <w:rPr>
                <w:rFonts w:eastAsiaTheme="majorEastAsia"/>
                <w:b/>
                <w:bCs/>
              </w:rPr>
            </w:pPr>
            <w:r w:rsidRPr="000D70BD">
              <w:rPr>
                <w:rFonts w:eastAsiaTheme="majorEastAsia"/>
                <w:b/>
                <w:bCs/>
              </w:rPr>
              <w:t>Week 2</w:t>
            </w:r>
          </w:p>
        </w:tc>
        <w:tc>
          <w:tcPr>
            <w:tcW w:w="1311" w:type="dxa"/>
          </w:tcPr>
          <w:p w14:paraId="5C62C475" w14:textId="77777777" w:rsidR="007C0AF8" w:rsidRPr="000D70BD" w:rsidRDefault="007C0AF8" w:rsidP="007C0AF8">
            <w:pPr>
              <w:rPr>
                <w:rFonts w:eastAsiaTheme="majorEastAsia"/>
                <w:b/>
                <w:bCs/>
              </w:rPr>
            </w:pPr>
            <w:r w:rsidRPr="000D70BD">
              <w:rPr>
                <w:rFonts w:eastAsiaTheme="majorEastAsia"/>
                <w:b/>
                <w:bCs/>
              </w:rPr>
              <w:t>Week 3</w:t>
            </w:r>
          </w:p>
        </w:tc>
        <w:tc>
          <w:tcPr>
            <w:tcW w:w="1372" w:type="dxa"/>
          </w:tcPr>
          <w:p w14:paraId="541795AB" w14:textId="77777777" w:rsidR="007C0AF8" w:rsidRPr="000D70BD" w:rsidRDefault="007C0AF8" w:rsidP="007C0AF8">
            <w:pPr>
              <w:rPr>
                <w:rFonts w:eastAsiaTheme="majorEastAsia"/>
                <w:b/>
                <w:bCs/>
              </w:rPr>
            </w:pPr>
            <w:r w:rsidRPr="000D70BD">
              <w:rPr>
                <w:rFonts w:eastAsiaTheme="majorEastAsia"/>
                <w:b/>
                <w:bCs/>
              </w:rPr>
              <w:t>Week 4</w:t>
            </w:r>
          </w:p>
        </w:tc>
        <w:tc>
          <w:tcPr>
            <w:tcW w:w="1251" w:type="dxa"/>
            <w:gridSpan w:val="2"/>
          </w:tcPr>
          <w:p w14:paraId="27D5A0CE" w14:textId="77777777" w:rsidR="007C0AF8" w:rsidRPr="000D70BD" w:rsidRDefault="007C0AF8" w:rsidP="007C0AF8">
            <w:pPr>
              <w:rPr>
                <w:rFonts w:eastAsiaTheme="majorEastAsia"/>
                <w:b/>
                <w:bCs/>
              </w:rPr>
            </w:pPr>
            <w:r w:rsidRPr="000D70BD">
              <w:rPr>
                <w:rFonts w:eastAsiaTheme="majorEastAsia"/>
                <w:b/>
                <w:bCs/>
              </w:rPr>
              <w:t>Week 5</w:t>
            </w:r>
          </w:p>
        </w:tc>
        <w:tc>
          <w:tcPr>
            <w:tcW w:w="1311" w:type="dxa"/>
          </w:tcPr>
          <w:p w14:paraId="4986D6F4" w14:textId="77777777" w:rsidR="007C0AF8" w:rsidRPr="000D70BD" w:rsidRDefault="007C0AF8" w:rsidP="007C0AF8">
            <w:pPr>
              <w:rPr>
                <w:rFonts w:eastAsiaTheme="majorEastAsia"/>
                <w:b/>
                <w:bCs/>
              </w:rPr>
            </w:pPr>
            <w:r w:rsidRPr="000D70BD">
              <w:rPr>
                <w:rFonts w:eastAsiaTheme="majorEastAsia"/>
                <w:b/>
                <w:bCs/>
              </w:rPr>
              <w:t>Week 6</w:t>
            </w:r>
          </w:p>
        </w:tc>
        <w:tc>
          <w:tcPr>
            <w:tcW w:w="1475" w:type="dxa"/>
          </w:tcPr>
          <w:p w14:paraId="54F1197E" w14:textId="77777777" w:rsidR="007C0AF8" w:rsidRPr="000D70BD" w:rsidRDefault="007C0AF8" w:rsidP="007C0AF8">
            <w:pPr>
              <w:rPr>
                <w:rFonts w:eastAsiaTheme="majorEastAsia"/>
                <w:b/>
                <w:bCs/>
              </w:rPr>
            </w:pPr>
            <w:r w:rsidRPr="000D70BD">
              <w:rPr>
                <w:rFonts w:eastAsiaTheme="majorEastAsia"/>
                <w:b/>
                <w:bCs/>
              </w:rPr>
              <w:t>Week 7</w:t>
            </w:r>
          </w:p>
        </w:tc>
        <w:tc>
          <w:tcPr>
            <w:tcW w:w="1502" w:type="dxa"/>
          </w:tcPr>
          <w:p w14:paraId="406BE239" w14:textId="77777777" w:rsidR="007C0AF8" w:rsidRPr="000D70BD" w:rsidRDefault="007C0AF8" w:rsidP="007C0AF8">
            <w:pPr>
              <w:rPr>
                <w:rFonts w:eastAsiaTheme="majorEastAsia"/>
                <w:b/>
                <w:bCs/>
              </w:rPr>
            </w:pPr>
            <w:r w:rsidRPr="000D70BD">
              <w:rPr>
                <w:rFonts w:eastAsiaTheme="majorEastAsia"/>
                <w:b/>
                <w:bCs/>
              </w:rPr>
              <w:t>Week 8</w:t>
            </w:r>
          </w:p>
        </w:tc>
        <w:tc>
          <w:tcPr>
            <w:tcW w:w="1564" w:type="dxa"/>
          </w:tcPr>
          <w:p w14:paraId="05D26A52" w14:textId="77777777" w:rsidR="007C0AF8" w:rsidRPr="000D70BD" w:rsidRDefault="007C0AF8" w:rsidP="007C0AF8">
            <w:pPr>
              <w:rPr>
                <w:rFonts w:eastAsiaTheme="majorEastAsia"/>
                <w:b/>
                <w:bCs/>
              </w:rPr>
            </w:pPr>
            <w:r w:rsidRPr="000D70BD">
              <w:rPr>
                <w:rFonts w:eastAsiaTheme="majorEastAsia"/>
                <w:b/>
                <w:bCs/>
              </w:rPr>
              <w:t>Week 9</w:t>
            </w:r>
          </w:p>
        </w:tc>
        <w:tc>
          <w:tcPr>
            <w:tcW w:w="1680" w:type="dxa"/>
          </w:tcPr>
          <w:p w14:paraId="74457572" w14:textId="77777777" w:rsidR="007C0AF8" w:rsidRPr="000D70BD" w:rsidRDefault="007C0AF8" w:rsidP="007C0AF8">
            <w:pPr>
              <w:rPr>
                <w:rFonts w:eastAsiaTheme="majorEastAsia"/>
                <w:b/>
                <w:bCs/>
              </w:rPr>
            </w:pPr>
            <w:r w:rsidRPr="000D70BD">
              <w:rPr>
                <w:rFonts w:eastAsiaTheme="majorEastAsia"/>
                <w:b/>
                <w:bCs/>
              </w:rPr>
              <w:t>Week 10</w:t>
            </w:r>
          </w:p>
        </w:tc>
      </w:tr>
      <w:tr w:rsidR="007C0AF8" w:rsidRPr="00DB1BB4" w14:paraId="4658CA6B" w14:textId="77777777" w:rsidTr="009951C0">
        <w:trPr>
          <w:trHeight w:val="642"/>
        </w:trPr>
        <w:tc>
          <w:tcPr>
            <w:tcW w:w="562" w:type="dxa"/>
            <w:vMerge/>
            <w:shd w:val="clear" w:color="auto" w:fill="D0CECE" w:themeFill="background2" w:themeFillShade="E6"/>
          </w:tcPr>
          <w:p w14:paraId="490E7DAA" w14:textId="77777777" w:rsidR="007C0AF8" w:rsidRDefault="007C0AF8" w:rsidP="007C0AF8">
            <w:pPr>
              <w:rPr>
                <w:rFonts w:eastAsiaTheme="majorEastAsia"/>
              </w:rPr>
            </w:pPr>
          </w:p>
        </w:tc>
        <w:tc>
          <w:tcPr>
            <w:tcW w:w="5251" w:type="dxa"/>
            <w:gridSpan w:val="4"/>
            <w:vAlign w:val="center"/>
          </w:tcPr>
          <w:p w14:paraId="4BF7AD3C" w14:textId="77777777" w:rsidR="007C0AF8" w:rsidRPr="00DB1BB4" w:rsidRDefault="007C0AF8" w:rsidP="007C0AF8">
            <w:pPr>
              <w:jc w:val="center"/>
              <w:rPr>
                <w:rFonts w:eastAsiaTheme="majorEastAsia"/>
                <w:sz w:val="18"/>
                <w:szCs w:val="18"/>
              </w:rPr>
            </w:pPr>
            <w:r>
              <w:rPr>
                <w:rFonts w:eastAsiaTheme="majorEastAsia"/>
                <w:sz w:val="18"/>
                <w:szCs w:val="18"/>
              </w:rPr>
              <w:t>Genetics (Punnett squares, line and column graphs, calculation of percentages of bases, frequency distribution)</w:t>
            </w:r>
          </w:p>
        </w:tc>
        <w:tc>
          <w:tcPr>
            <w:tcW w:w="8783" w:type="dxa"/>
            <w:gridSpan w:val="7"/>
            <w:vAlign w:val="center"/>
          </w:tcPr>
          <w:p w14:paraId="77BDC5C3" w14:textId="77777777" w:rsidR="007C0AF8" w:rsidRPr="00DB1BB4" w:rsidRDefault="007C0AF8" w:rsidP="007C0AF8">
            <w:pPr>
              <w:jc w:val="center"/>
              <w:rPr>
                <w:rFonts w:eastAsiaTheme="majorEastAsia"/>
                <w:sz w:val="18"/>
                <w:szCs w:val="18"/>
              </w:rPr>
            </w:pPr>
            <w:r w:rsidRPr="00DB1BB4">
              <w:rPr>
                <w:sz w:val="18"/>
                <w:szCs w:val="18"/>
              </w:rPr>
              <w:t>Evolution (column graphs, line graphs and interpreting data, DNA sequencing data analysis)</w:t>
            </w:r>
          </w:p>
        </w:tc>
      </w:tr>
      <w:tr w:rsidR="007C0AF8" w14:paraId="3A6863B9" w14:textId="77777777" w:rsidTr="009951C0">
        <w:trPr>
          <w:trHeight w:val="418"/>
        </w:trPr>
        <w:tc>
          <w:tcPr>
            <w:tcW w:w="562" w:type="dxa"/>
            <w:vMerge/>
            <w:shd w:val="clear" w:color="auto" w:fill="D0CECE" w:themeFill="background2" w:themeFillShade="E6"/>
          </w:tcPr>
          <w:p w14:paraId="575A3905" w14:textId="77777777" w:rsidR="007C0AF8" w:rsidRDefault="007C0AF8" w:rsidP="007C0AF8">
            <w:pPr>
              <w:rPr>
                <w:rFonts w:eastAsiaTheme="majorEastAsia"/>
              </w:rPr>
            </w:pPr>
          </w:p>
        </w:tc>
        <w:tc>
          <w:tcPr>
            <w:tcW w:w="5878" w:type="dxa"/>
            <w:gridSpan w:val="5"/>
            <w:vAlign w:val="center"/>
          </w:tcPr>
          <w:p w14:paraId="2F5056D5" w14:textId="5EFEEC59" w:rsidR="007C0AF8" w:rsidRPr="00DB1BB4" w:rsidRDefault="007C0AF8" w:rsidP="007C0AF8">
            <w:pPr>
              <w:jc w:val="center"/>
              <w:rPr>
                <w:rFonts w:eastAsiaTheme="majorEastAsia"/>
                <w:sz w:val="18"/>
                <w:szCs w:val="18"/>
              </w:rPr>
            </w:pPr>
            <w:r w:rsidRPr="00DB1BB4">
              <w:rPr>
                <w:sz w:val="18"/>
                <w:szCs w:val="18"/>
              </w:rPr>
              <w:t xml:space="preserve">Assessment Task 2: Semester Test, 25% </w:t>
            </w:r>
            <w:r>
              <w:rPr>
                <w:sz w:val="18"/>
                <w:szCs w:val="18"/>
              </w:rPr>
              <w:t xml:space="preserve">Due: </w:t>
            </w:r>
            <w:r w:rsidRPr="00DB1BB4">
              <w:rPr>
                <w:sz w:val="18"/>
                <w:szCs w:val="18"/>
              </w:rPr>
              <w:t xml:space="preserve">Week </w:t>
            </w:r>
            <w:r w:rsidR="0026365A">
              <w:rPr>
                <w:sz w:val="18"/>
                <w:szCs w:val="18"/>
              </w:rPr>
              <w:t>5</w:t>
            </w:r>
          </w:p>
        </w:tc>
        <w:tc>
          <w:tcPr>
            <w:tcW w:w="8156" w:type="dxa"/>
            <w:gridSpan w:val="6"/>
          </w:tcPr>
          <w:p w14:paraId="381FE386" w14:textId="77777777" w:rsidR="007C0AF8" w:rsidRDefault="007C0AF8" w:rsidP="007C0AF8">
            <w:pPr>
              <w:rPr>
                <w:rFonts w:eastAsiaTheme="majorEastAsia"/>
              </w:rPr>
            </w:pPr>
          </w:p>
        </w:tc>
      </w:tr>
      <w:tr w:rsidR="007C0AF8" w14:paraId="1C73826D" w14:textId="77777777" w:rsidTr="009951C0">
        <w:trPr>
          <w:trHeight w:val="59"/>
        </w:trPr>
        <w:tc>
          <w:tcPr>
            <w:tcW w:w="562" w:type="dxa"/>
            <w:vMerge/>
            <w:shd w:val="clear" w:color="auto" w:fill="D0CECE" w:themeFill="background2" w:themeFillShade="E6"/>
          </w:tcPr>
          <w:p w14:paraId="51C67417" w14:textId="77777777" w:rsidR="007C0AF8" w:rsidRDefault="007C0AF8" w:rsidP="007C0AF8">
            <w:pPr>
              <w:rPr>
                <w:rFonts w:eastAsiaTheme="majorEastAsia"/>
              </w:rPr>
            </w:pPr>
          </w:p>
        </w:tc>
        <w:tc>
          <w:tcPr>
            <w:tcW w:w="5878" w:type="dxa"/>
            <w:gridSpan w:val="5"/>
            <w:vAlign w:val="center"/>
          </w:tcPr>
          <w:p w14:paraId="456085EC" w14:textId="77777777" w:rsidR="007C0AF8" w:rsidRPr="00DB1BB4" w:rsidRDefault="007C0AF8" w:rsidP="007C0AF8">
            <w:pPr>
              <w:jc w:val="center"/>
              <w:rPr>
                <w:rFonts w:eastAsiaTheme="majorEastAsia"/>
                <w:sz w:val="18"/>
                <w:szCs w:val="18"/>
              </w:rPr>
            </w:pPr>
            <w:r w:rsidRPr="00DB1BB4">
              <w:rPr>
                <w:sz w:val="18"/>
                <w:szCs w:val="18"/>
              </w:rPr>
              <w:t>SC5-1VA, SC5-2VA, SC5-3VA, SC5-9WS, SC5-14LW, SC5-15LW</w:t>
            </w:r>
          </w:p>
        </w:tc>
        <w:tc>
          <w:tcPr>
            <w:tcW w:w="8156" w:type="dxa"/>
            <w:gridSpan w:val="6"/>
            <w:vAlign w:val="center"/>
          </w:tcPr>
          <w:p w14:paraId="22FE9A55" w14:textId="77777777" w:rsidR="007C0AF8" w:rsidRPr="00BF3AB8" w:rsidRDefault="007C0AF8" w:rsidP="007C0AF8">
            <w:pPr>
              <w:jc w:val="center"/>
              <w:rPr>
                <w:rFonts w:eastAsiaTheme="majorEastAsia"/>
                <w:sz w:val="18"/>
                <w:szCs w:val="18"/>
              </w:rPr>
            </w:pPr>
            <w:r w:rsidRPr="00BF3AB8">
              <w:rPr>
                <w:sz w:val="18"/>
                <w:szCs w:val="18"/>
              </w:rPr>
              <w:t>SC5-9WS, SC5-14LW, SC5-15LW</w:t>
            </w:r>
          </w:p>
        </w:tc>
      </w:tr>
    </w:tbl>
    <w:p w14:paraId="205901BA" w14:textId="11A3F452" w:rsidR="00DB1BB4" w:rsidRDefault="00DB1BB4" w:rsidP="00C01C2F"/>
    <w:tbl>
      <w:tblPr>
        <w:tblStyle w:val="TableGrid"/>
        <w:tblpPr w:leftFromText="180" w:rightFromText="180" w:vertAnchor="page" w:horzAnchor="margin" w:tblpY="3709"/>
        <w:tblW w:w="14655" w:type="dxa"/>
        <w:tblLook w:val="04A0" w:firstRow="1" w:lastRow="0" w:firstColumn="1" w:lastColumn="0" w:noHBand="0" w:noVBand="1"/>
      </w:tblPr>
      <w:tblGrid>
        <w:gridCol w:w="564"/>
        <w:gridCol w:w="1156"/>
        <w:gridCol w:w="1411"/>
        <w:gridCol w:w="1310"/>
        <w:gridCol w:w="1311"/>
        <w:gridCol w:w="1310"/>
        <w:gridCol w:w="1310"/>
        <w:gridCol w:w="1474"/>
        <w:gridCol w:w="1310"/>
        <w:gridCol w:w="1364"/>
        <w:gridCol w:w="2135"/>
      </w:tblGrid>
      <w:tr w:rsidR="00DB1BB4" w14:paraId="16D9BF91" w14:textId="77777777" w:rsidTr="009951C0">
        <w:trPr>
          <w:trHeight w:val="160"/>
        </w:trPr>
        <w:tc>
          <w:tcPr>
            <w:tcW w:w="564" w:type="dxa"/>
            <w:vMerge w:val="restart"/>
            <w:shd w:val="clear" w:color="auto" w:fill="D0CECE" w:themeFill="background2" w:themeFillShade="E6"/>
            <w:textDirection w:val="btLr"/>
          </w:tcPr>
          <w:p w14:paraId="01600B99" w14:textId="7D45F5E2" w:rsidR="009951C0" w:rsidRPr="009951C0" w:rsidRDefault="00DB1BB4" w:rsidP="009951C0">
            <w:pPr>
              <w:ind w:left="113" w:right="113"/>
              <w:jc w:val="center"/>
              <w:rPr>
                <w:rFonts w:eastAsiaTheme="majorEastAsia"/>
                <w:b/>
                <w:bCs/>
                <w:sz w:val="18"/>
                <w:szCs w:val="18"/>
              </w:rPr>
            </w:pPr>
            <w:r w:rsidRPr="000D70BD">
              <w:rPr>
                <w:rFonts w:eastAsiaTheme="majorEastAsia"/>
                <w:b/>
                <w:bCs/>
                <w:sz w:val="18"/>
                <w:szCs w:val="18"/>
              </w:rPr>
              <w:t>Term 1</w:t>
            </w:r>
          </w:p>
        </w:tc>
        <w:tc>
          <w:tcPr>
            <w:tcW w:w="1156" w:type="dxa"/>
          </w:tcPr>
          <w:p w14:paraId="5CA99112" w14:textId="77777777" w:rsidR="00DB1BB4" w:rsidRPr="000D70BD" w:rsidRDefault="00DB1BB4" w:rsidP="00DB1BB4">
            <w:pPr>
              <w:rPr>
                <w:rFonts w:eastAsiaTheme="majorEastAsia"/>
                <w:b/>
                <w:bCs/>
              </w:rPr>
            </w:pPr>
            <w:r w:rsidRPr="000D70BD">
              <w:rPr>
                <w:rFonts w:eastAsiaTheme="majorEastAsia"/>
                <w:b/>
                <w:bCs/>
              </w:rPr>
              <w:t>Week 1</w:t>
            </w:r>
          </w:p>
        </w:tc>
        <w:tc>
          <w:tcPr>
            <w:tcW w:w="1411" w:type="dxa"/>
          </w:tcPr>
          <w:p w14:paraId="702F4AFC" w14:textId="77777777" w:rsidR="00DB1BB4" w:rsidRPr="000D70BD" w:rsidRDefault="00DB1BB4" w:rsidP="00DB1BB4">
            <w:pPr>
              <w:rPr>
                <w:rFonts w:eastAsiaTheme="majorEastAsia"/>
                <w:b/>
                <w:bCs/>
              </w:rPr>
            </w:pPr>
            <w:r w:rsidRPr="000D70BD">
              <w:rPr>
                <w:rFonts w:eastAsiaTheme="majorEastAsia"/>
                <w:b/>
                <w:bCs/>
              </w:rPr>
              <w:t>Week 2</w:t>
            </w:r>
          </w:p>
        </w:tc>
        <w:tc>
          <w:tcPr>
            <w:tcW w:w="1310" w:type="dxa"/>
          </w:tcPr>
          <w:p w14:paraId="615C9CFB" w14:textId="77777777" w:rsidR="00DB1BB4" w:rsidRPr="000D70BD" w:rsidRDefault="00DB1BB4" w:rsidP="00DB1BB4">
            <w:pPr>
              <w:rPr>
                <w:rFonts w:eastAsiaTheme="majorEastAsia"/>
                <w:b/>
                <w:bCs/>
              </w:rPr>
            </w:pPr>
            <w:r w:rsidRPr="000D70BD">
              <w:rPr>
                <w:rFonts w:eastAsiaTheme="majorEastAsia"/>
                <w:b/>
                <w:bCs/>
              </w:rPr>
              <w:t>Week 3</w:t>
            </w:r>
          </w:p>
        </w:tc>
        <w:tc>
          <w:tcPr>
            <w:tcW w:w="1311" w:type="dxa"/>
          </w:tcPr>
          <w:p w14:paraId="38FF37B4" w14:textId="77777777" w:rsidR="00DB1BB4" w:rsidRPr="000D70BD" w:rsidRDefault="00DB1BB4" w:rsidP="00DB1BB4">
            <w:pPr>
              <w:rPr>
                <w:rFonts w:eastAsiaTheme="majorEastAsia"/>
                <w:b/>
                <w:bCs/>
              </w:rPr>
            </w:pPr>
            <w:r w:rsidRPr="000D70BD">
              <w:rPr>
                <w:rFonts w:eastAsiaTheme="majorEastAsia"/>
                <w:b/>
                <w:bCs/>
              </w:rPr>
              <w:t>Week 4</w:t>
            </w:r>
          </w:p>
        </w:tc>
        <w:tc>
          <w:tcPr>
            <w:tcW w:w="1310" w:type="dxa"/>
          </w:tcPr>
          <w:p w14:paraId="3208CB29" w14:textId="77777777" w:rsidR="00DB1BB4" w:rsidRPr="000D70BD" w:rsidRDefault="00DB1BB4" w:rsidP="00DB1BB4">
            <w:pPr>
              <w:rPr>
                <w:rFonts w:eastAsiaTheme="majorEastAsia"/>
                <w:b/>
                <w:bCs/>
              </w:rPr>
            </w:pPr>
            <w:r w:rsidRPr="000D70BD">
              <w:rPr>
                <w:rFonts w:eastAsiaTheme="majorEastAsia"/>
                <w:b/>
                <w:bCs/>
              </w:rPr>
              <w:t>Week 5</w:t>
            </w:r>
          </w:p>
        </w:tc>
        <w:tc>
          <w:tcPr>
            <w:tcW w:w="1310" w:type="dxa"/>
          </w:tcPr>
          <w:p w14:paraId="1666A469" w14:textId="77777777" w:rsidR="00DB1BB4" w:rsidRPr="000D70BD" w:rsidRDefault="00DB1BB4" w:rsidP="00DB1BB4">
            <w:pPr>
              <w:rPr>
                <w:rFonts w:eastAsiaTheme="majorEastAsia"/>
                <w:b/>
                <w:bCs/>
              </w:rPr>
            </w:pPr>
            <w:r w:rsidRPr="000D70BD">
              <w:rPr>
                <w:rFonts w:eastAsiaTheme="majorEastAsia"/>
                <w:b/>
                <w:bCs/>
              </w:rPr>
              <w:t>Week 6</w:t>
            </w:r>
          </w:p>
        </w:tc>
        <w:tc>
          <w:tcPr>
            <w:tcW w:w="1474" w:type="dxa"/>
          </w:tcPr>
          <w:p w14:paraId="7ABE12AD" w14:textId="77777777" w:rsidR="00DB1BB4" w:rsidRPr="000D70BD" w:rsidRDefault="00DB1BB4" w:rsidP="00DB1BB4">
            <w:pPr>
              <w:rPr>
                <w:rFonts w:eastAsiaTheme="majorEastAsia"/>
                <w:b/>
                <w:bCs/>
              </w:rPr>
            </w:pPr>
            <w:r w:rsidRPr="000D70BD">
              <w:rPr>
                <w:rFonts w:eastAsiaTheme="majorEastAsia"/>
                <w:b/>
                <w:bCs/>
              </w:rPr>
              <w:t>Week 7</w:t>
            </w:r>
          </w:p>
        </w:tc>
        <w:tc>
          <w:tcPr>
            <w:tcW w:w="1310" w:type="dxa"/>
          </w:tcPr>
          <w:p w14:paraId="68DF8270" w14:textId="77777777" w:rsidR="00DB1BB4" w:rsidRPr="000D70BD" w:rsidRDefault="00DB1BB4" w:rsidP="00DB1BB4">
            <w:pPr>
              <w:rPr>
                <w:rFonts w:eastAsiaTheme="majorEastAsia"/>
                <w:b/>
                <w:bCs/>
              </w:rPr>
            </w:pPr>
            <w:r w:rsidRPr="000D70BD">
              <w:rPr>
                <w:rFonts w:eastAsiaTheme="majorEastAsia"/>
                <w:b/>
                <w:bCs/>
              </w:rPr>
              <w:t>Week 8</w:t>
            </w:r>
          </w:p>
        </w:tc>
        <w:tc>
          <w:tcPr>
            <w:tcW w:w="1364" w:type="dxa"/>
          </w:tcPr>
          <w:p w14:paraId="619BEBCF" w14:textId="77777777" w:rsidR="00DB1BB4" w:rsidRPr="000D70BD" w:rsidRDefault="00DB1BB4" w:rsidP="00DB1BB4">
            <w:pPr>
              <w:rPr>
                <w:rFonts w:eastAsiaTheme="majorEastAsia"/>
                <w:b/>
                <w:bCs/>
              </w:rPr>
            </w:pPr>
            <w:r w:rsidRPr="000D70BD">
              <w:rPr>
                <w:rFonts w:eastAsiaTheme="majorEastAsia"/>
                <w:b/>
                <w:bCs/>
              </w:rPr>
              <w:t>Week 9</w:t>
            </w:r>
          </w:p>
        </w:tc>
        <w:tc>
          <w:tcPr>
            <w:tcW w:w="2131" w:type="dxa"/>
          </w:tcPr>
          <w:p w14:paraId="35B25E55" w14:textId="77777777" w:rsidR="00DB1BB4" w:rsidRPr="000D70BD" w:rsidRDefault="00DB1BB4" w:rsidP="00DB1BB4">
            <w:pPr>
              <w:rPr>
                <w:rFonts w:eastAsiaTheme="majorEastAsia"/>
                <w:b/>
                <w:bCs/>
              </w:rPr>
            </w:pPr>
            <w:r w:rsidRPr="000D70BD">
              <w:rPr>
                <w:rFonts w:eastAsiaTheme="majorEastAsia"/>
                <w:b/>
                <w:bCs/>
              </w:rPr>
              <w:t>Week 10/11</w:t>
            </w:r>
          </w:p>
        </w:tc>
      </w:tr>
      <w:tr w:rsidR="00DB1BB4" w14:paraId="0CD992E7" w14:textId="77777777" w:rsidTr="009951C0">
        <w:trPr>
          <w:trHeight w:val="415"/>
        </w:trPr>
        <w:tc>
          <w:tcPr>
            <w:tcW w:w="564" w:type="dxa"/>
            <w:vMerge/>
            <w:shd w:val="clear" w:color="auto" w:fill="D0CECE" w:themeFill="background2" w:themeFillShade="E6"/>
          </w:tcPr>
          <w:p w14:paraId="3A96EB9A" w14:textId="77777777" w:rsidR="00DB1BB4" w:rsidRDefault="00DB1BB4" w:rsidP="00DB1BB4">
            <w:pPr>
              <w:rPr>
                <w:rFonts w:eastAsiaTheme="majorEastAsia"/>
              </w:rPr>
            </w:pPr>
          </w:p>
        </w:tc>
        <w:tc>
          <w:tcPr>
            <w:tcW w:w="14091" w:type="dxa"/>
            <w:gridSpan w:val="10"/>
            <w:vAlign w:val="center"/>
          </w:tcPr>
          <w:p w14:paraId="4AD94930" w14:textId="23CFBAA6" w:rsidR="00DB1BB4" w:rsidRPr="00DB1BB4" w:rsidRDefault="00DB1BB4" w:rsidP="00DB1BB4">
            <w:pPr>
              <w:jc w:val="center"/>
              <w:rPr>
                <w:rFonts w:eastAsiaTheme="majorEastAsia"/>
                <w:sz w:val="20"/>
                <w:szCs w:val="20"/>
              </w:rPr>
            </w:pPr>
            <w:r w:rsidRPr="00DB1BB4">
              <w:rPr>
                <w:rFonts w:eastAsiaTheme="majorEastAsia"/>
                <w:sz w:val="20"/>
                <w:szCs w:val="20"/>
              </w:rPr>
              <w:t>Chemistry (balancing equations, measurement, conversion of units)</w:t>
            </w:r>
          </w:p>
        </w:tc>
      </w:tr>
      <w:tr w:rsidR="00DB1BB4" w14:paraId="41187C15" w14:textId="77777777" w:rsidTr="009951C0">
        <w:trPr>
          <w:trHeight w:val="339"/>
        </w:trPr>
        <w:tc>
          <w:tcPr>
            <w:tcW w:w="564" w:type="dxa"/>
            <w:vMerge/>
            <w:shd w:val="clear" w:color="auto" w:fill="D0CECE" w:themeFill="background2" w:themeFillShade="E6"/>
          </w:tcPr>
          <w:p w14:paraId="11E560F1" w14:textId="77777777" w:rsidR="00DB1BB4" w:rsidRDefault="00DB1BB4" w:rsidP="00DB1BB4">
            <w:pPr>
              <w:rPr>
                <w:rFonts w:eastAsiaTheme="majorEastAsia"/>
              </w:rPr>
            </w:pPr>
          </w:p>
        </w:tc>
        <w:tc>
          <w:tcPr>
            <w:tcW w:w="14091" w:type="dxa"/>
            <w:gridSpan w:val="10"/>
            <w:vAlign w:val="center"/>
          </w:tcPr>
          <w:p w14:paraId="27C4B9CC" w14:textId="7B4D1701" w:rsidR="00DB1BB4" w:rsidRPr="00DB1BB4" w:rsidRDefault="00DB1BB4" w:rsidP="00DB1BB4">
            <w:pPr>
              <w:jc w:val="center"/>
              <w:rPr>
                <w:rFonts w:eastAsiaTheme="majorEastAsia"/>
                <w:sz w:val="20"/>
                <w:szCs w:val="20"/>
              </w:rPr>
            </w:pPr>
            <w:r w:rsidRPr="00DB1BB4">
              <w:rPr>
                <w:rFonts w:eastAsiaTheme="majorEastAsia"/>
                <w:sz w:val="20"/>
                <w:szCs w:val="20"/>
              </w:rPr>
              <w:t>Assessment Task 1: Chemistry Task 20%   Due:  Week 9</w:t>
            </w:r>
          </w:p>
        </w:tc>
      </w:tr>
      <w:tr w:rsidR="00DB1BB4" w14:paraId="0F051497" w14:textId="77777777" w:rsidTr="009951C0">
        <w:trPr>
          <w:trHeight w:val="186"/>
        </w:trPr>
        <w:tc>
          <w:tcPr>
            <w:tcW w:w="564" w:type="dxa"/>
            <w:vMerge/>
            <w:shd w:val="clear" w:color="auto" w:fill="D0CECE" w:themeFill="background2" w:themeFillShade="E6"/>
          </w:tcPr>
          <w:p w14:paraId="635D1B93" w14:textId="77777777" w:rsidR="00DB1BB4" w:rsidRDefault="00DB1BB4" w:rsidP="00DB1BB4">
            <w:pPr>
              <w:rPr>
                <w:rFonts w:eastAsiaTheme="majorEastAsia"/>
              </w:rPr>
            </w:pPr>
          </w:p>
        </w:tc>
        <w:tc>
          <w:tcPr>
            <w:tcW w:w="14091" w:type="dxa"/>
            <w:gridSpan w:val="10"/>
            <w:vAlign w:val="center"/>
          </w:tcPr>
          <w:p w14:paraId="05F7D077" w14:textId="365AB886" w:rsidR="00DB1BB4" w:rsidRPr="00DB1BB4" w:rsidRDefault="00DB1BB4" w:rsidP="00DB1BB4">
            <w:pPr>
              <w:jc w:val="center"/>
              <w:rPr>
                <w:rFonts w:eastAsiaTheme="majorEastAsia"/>
                <w:sz w:val="18"/>
                <w:szCs w:val="18"/>
              </w:rPr>
            </w:pPr>
            <w:r w:rsidRPr="00DB1BB4">
              <w:rPr>
                <w:sz w:val="18"/>
                <w:szCs w:val="18"/>
              </w:rPr>
              <w:t>SC5-6WS, SC5-7WS, SC5-9WS, SC5-16CW, SC5-17CW</w:t>
            </w:r>
          </w:p>
        </w:tc>
      </w:tr>
    </w:tbl>
    <w:p w14:paraId="59E0A6A9" w14:textId="1A667611" w:rsidR="00DB1BB4" w:rsidRPr="009951C0" w:rsidRDefault="00DB1BB4" w:rsidP="00C01C2F">
      <w:pPr>
        <w:rPr>
          <w:sz w:val="2"/>
          <w:szCs w:val="2"/>
        </w:rPr>
      </w:pPr>
    </w:p>
    <w:tbl>
      <w:tblPr>
        <w:tblStyle w:val="TableGrid"/>
        <w:tblpPr w:leftFromText="180" w:rightFromText="180" w:vertAnchor="text" w:horzAnchor="margin" w:tblpY="41"/>
        <w:tblW w:w="14596" w:type="dxa"/>
        <w:tblLook w:val="04A0" w:firstRow="1" w:lastRow="0" w:firstColumn="1" w:lastColumn="0" w:noHBand="0" w:noVBand="1"/>
      </w:tblPr>
      <w:tblGrid>
        <w:gridCol w:w="562"/>
        <w:gridCol w:w="1170"/>
        <w:gridCol w:w="1427"/>
        <w:gridCol w:w="1325"/>
        <w:gridCol w:w="1224"/>
        <w:gridCol w:w="1428"/>
        <w:gridCol w:w="1325"/>
        <w:gridCol w:w="1490"/>
        <w:gridCol w:w="1518"/>
        <w:gridCol w:w="1581"/>
        <w:gridCol w:w="1546"/>
      </w:tblGrid>
      <w:tr w:rsidR="00AC45A7" w14:paraId="5B2975DB" w14:textId="77777777" w:rsidTr="009951C0">
        <w:trPr>
          <w:trHeight w:val="159"/>
        </w:trPr>
        <w:tc>
          <w:tcPr>
            <w:tcW w:w="562" w:type="dxa"/>
            <w:vMerge w:val="restart"/>
            <w:shd w:val="clear" w:color="auto" w:fill="D0CECE" w:themeFill="background2" w:themeFillShade="E6"/>
            <w:textDirection w:val="btLr"/>
          </w:tcPr>
          <w:p w14:paraId="4DF26903" w14:textId="77777777" w:rsidR="007C0AF8" w:rsidRPr="000D70BD" w:rsidRDefault="007C0AF8" w:rsidP="009951C0">
            <w:pPr>
              <w:ind w:left="113" w:right="113"/>
              <w:jc w:val="center"/>
              <w:rPr>
                <w:rFonts w:eastAsiaTheme="majorEastAsia"/>
                <w:b/>
                <w:bCs/>
                <w:sz w:val="18"/>
                <w:szCs w:val="18"/>
              </w:rPr>
            </w:pPr>
            <w:r w:rsidRPr="000D70BD">
              <w:rPr>
                <w:rFonts w:eastAsiaTheme="majorEastAsia"/>
                <w:b/>
                <w:bCs/>
                <w:sz w:val="18"/>
                <w:szCs w:val="18"/>
              </w:rPr>
              <w:t>Term 3</w:t>
            </w:r>
          </w:p>
        </w:tc>
        <w:tc>
          <w:tcPr>
            <w:tcW w:w="1170" w:type="dxa"/>
          </w:tcPr>
          <w:p w14:paraId="67B3821C" w14:textId="77777777" w:rsidR="007C0AF8" w:rsidRPr="000D70BD" w:rsidRDefault="007C0AF8" w:rsidP="007C0AF8">
            <w:pPr>
              <w:rPr>
                <w:rFonts w:eastAsiaTheme="majorEastAsia"/>
                <w:b/>
                <w:bCs/>
              </w:rPr>
            </w:pPr>
            <w:r w:rsidRPr="000D70BD">
              <w:rPr>
                <w:rFonts w:eastAsiaTheme="majorEastAsia"/>
                <w:b/>
                <w:bCs/>
              </w:rPr>
              <w:t>Week 1</w:t>
            </w:r>
          </w:p>
        </w:tc>
        <w:tc>
          <w:tcPr>
            <w:tcW w:w="1427" w:type="dxa"/>
          </w:tcPr>
          <w:p w14:paraId="6C936D32" w14:textId="77777777" w:rsidR="007C0AF8" w:rsidRPr="000D70BD" w:rsidRDefault="007C0AF8" w:rsidP="007C0AF8">
            <w:pPr>
              <w:rPr>
                <w:rFonts w:eastAsiaTheme="majorEastAsia"/>
                <w:b/>
                <w:bCs/>
              </w:rPr>
            </w:pPr>
            <w:r w:rsidRPr="000D70BD">
              <w:rPr>
                <w:rFonts w:eastAsiaTheme="majorEastAsia"/>
                <w:b/>
                <w:bCs/>
              </w:rPr>
              <w:t>Week 2</w:t>
            </w:r>
          </w:p>
        </w:tc>
        <w:tc>
          <w:tcPr>
            <w:tcW w:w="1325" w:type="dxa"/>
          </w:tcPr>
          <w:p w14:paraId="6ED10F1F" w14:textId="77777777" w:rsidR="007C0AF8" w:rsidRPr="000D70BD" w:rsidRDefault="007C0AF8" w:rsidP="007C0AF8">
            <w:pPr>
              <w:rPr>
                <w:rFonts w:eastAsiaTheme="majorEastAsia"/>
                <w:b/>
                <w:bCs/>
              </w:rPr>
            </w:pPr>
            <w:r w:rsidRPr="000D70BD">
              <w:rPr>
                <w:rFonts w:eastAsiaTheme="majorEastAsia"/>
                <w:b/>
                <w:bCs/>
              </w:rPr>
              <w:t>Week 3</w:t>
            </w:r>
          </w:p>
        </w:tc>
        <w:tc>
          <w:tcPr>
            <w:tcW w:w="1224" w:type="dxa"/>
          </w:tcPr>
          <w:p w14:paraId="653E111E" w14:textId="77777777" w:rsidR="007C0AF8" w:rsidRPr="000D70BD" w:rsidRDefault="007C0AF8" w:rsidP="007C0AF8">
            <w:pPr>
              <w:rPr>
                <w:rFonts w:eastAsiaTheme="majorEastAsia"/>
                <w:b/>
                <w:bCs/>
              </w:rPr>
            </w:pPr>
            <w:r w:rsidRPr="000D70BD">
              <w:rPr>
                <w:rFonts w:eastAsiaTheme="majorEastAsia"/>
                <w:b/>
                <w:bCs/>
              </w:rPr>
              <w:t>Week 4</w:t>
            </w:r>
          </w:p>
        </w:tc>
        <w:tc>
          <w:tcPr>
            <w:tcW w:w="1428" w:type="dxa"/>
          </w:tcPr>
          <w:p w14:paraId="1923ABA7" w14:textId="77777777" w:rsidR="007C0AF8" w:rsidRPr="000D70BD" w:rsidRDefault="007C0AF8" w:rsidP="007C0AF8">
            <w:pPr>
              <w:rPr>
                <w:rFonts w:eastAsiaTheme="majorEastAsia"/>
                <w:b/>
                <w:bCs/>
              </w:rPr>
            </w:pPr>
            <w:r w:rsidRPr="000D70BD">
              <w:rPr>
                <w:rFonts w:eastAsiaTheme="majorEastAsia"/>
                <w:b/>
                <w:bCs/>
              </w:rPr>
              <w:t>Week 5</w:t>
            </w:r>
          </w:p>
        </w:tc>
        <w:tc>
          <w:tcPr>
            <w:tcW w:w="1325" w:type="dxa"/>
          </w:tcPr>
          <w:p w14:paraId="087CF3E6" w14:textId="77777777" w:rsidR="007C0AF8" w:rsidRPr="000D70BD" w:rsidRDefault="007C0AF8" w:rsidP="007C0AF8">
            <w:pPr>
              <w:rPr>
                <w:rFonts w:eastAsiaTheme="majorEastAsia"/>
                <w:b/>
                <w:bCs/>
              </w:rPr>
            </w:pPr>
            <w:r w:rsidRPr="000D70BD">
              <w:rPr>
                <w:rFonts w:eastAsiaTheme="majorEastAsia"/>
                <w:b/>
                <w:bCs/>
              </w:rPr>
              <w:t>Week 6</w:t>
            </w:r>
          </w:p>
        </w:tc>
        <w:tc>
          <w:tcPr>
            <w:tcW w:w="1490" w:type="dxa"/>
          </w:tcPr>
          <w:p w14:paraId="3CA563F2" w14:textId="77777777" w:rsidR="007C0AF8" w:rsidRPr="000D70BD" w:rsidRDefault="007C0AF8" w:rsidP="007C0AF8">
            <w:pPr>
              <w:rPr>
                <w:rFonts w:eastAsiaTheme="majorEastAsia"/>
                <w:b/>
                <w:bCs/>
              </w:rPr>
            </w:pPr>
            <w:r w:rsidRPr="000D70BD">
              <w:rPr>
                <w:rFonts w:eastAsiaTheme="majorEastAsia"/>
                <w:b/>
                <w:bCs/>
              </w:rPr>
              <w:t>Week 7</w:t>
            </w:r>
          </w:p>
        </w:tc>
        <w:tc>
          <w:tcPr>
            <w:tcW w:w="1518" w:type="dxa"/>
          </w:tcPr>
          <w:p w14:paraId="2FF806E5" w14:textId="77777777" w:rsidR="007C0AF8" w:rsidRPr="000D70BD" w:rsidRDefault="007C0AF8" w:rsidP="007C0AF8">
            <w:pPr>
              <w:rPr>
                <w:rFonts w:eastAsiaTheme="majorEastAsia"/>
                <w:b/>
                <w:bCs/>
              </w:rPr>
            </w:pPr>
            <w:r w:rsidRPr="000D70BD">
              <w:rPr>
                <w:rFonts w:eastAsiaTheme="majorEastAsia"/>
                <w:b/>
                <w:bCs/>
              </w:rPr>
              <w:t>Week 8</w:t>
            </w:r>
          </w:p>
        </w:tc>
        <w:tc>
          <w:tcPr>
            <w:tcW w:w="1581" w:type="dxa"/>
          </w:tcPr>
          <w:p w14:paraId="592D39B6" w14:textId="77777777" w:rsidR="007C0AF8" w:rsidRPr="000D70BD" w:rsidRDefault="007C0AF8" w:rsidP="007C0AF8">
            <w:pPr>
              <w:rPr>
                <w:rFonts w:eastAsiaTheme="majorEastAsia"/>
                <w:b/>
                <w:bCs/>
              </w:rPr>
            </w:pPr>
            <w:r w:rsidRPr="000D70BD">
              <w:rPr>
                <w:rFonts w:eastAsiaTheme="majorEastAsia"/>
                <w:b/>
                <w:bCs/>
              </w:rPr>
              <w:t>Week 9</w:t>
            </w:r>
          </w:p>
        </w:tc>
        <w:tc>
          <w:tcPr>
            <w:tcW w:w="1546" w:type="dxa"/>
          </w:tcPr>
          <w:p w14:paraId="370BCFA3" w14:textId="77777777" w:rsidR="007C0AF8" w:rsidRPr="000D70BD" w:rsidRDefault="007C0AF8" w:rsidP="007C0AF8">
            <w:pPr>
              <w:rPr>
                <w:rFonts w:eastAsiaTheme="majorEastAsia"/>
                <w:b/>
                <w:bCs/>
              </w:rPr>
            </w:pPr>
            <w:r w:rsidRPr="000D70BD">
              <w:rPr>
                <w:rFonts w:eastAsiaTheme="majorEastAsia"/>
                <w:b/>
                <w:bCs/>
              </w:rPr>
              <w:t>Week 10</w:t>
            </w:r>
          </w:p>
        </w:tc>
      </w:tr>
      <w:tr w:rsidR="007C0AF8" w14:paraId="62DD7976" w14:textId="77777777" w:rsidTr="009951C0">
        <w:trPr>
          <w:trHeight w:val="630"/>
        </w:trPr>
        <w:tc>
          <w:tcPr>
            <w:tcW w:w="562" w:type="dxa"/>
            <w:vMerge/>
            <w:shd w:val="clear" w:color="auto" w:fill="D0CECE" w:themeFill="background2" w:themeFillShade="E6"/>
          </w:tcPr>
          <w:p w14:paraId="609B4400" w14:textId="77777777" w:rsidR="007C0AF8" w:rsidRDefault="007C0AF8" w:rsidP="007C0AF8">
            <w:pPr>
              <w:rPr>
                <w:rFonts w:eastAsiaTheme="majorEastAsia"/>
              </w:rPr>
            </w:pPr>
          </w:p>
        </w:tc>
        <w:tc>
          <w:tcPr>
            <w:tcW w:w="5146" w:type="dxa"/>
            <w:gridSpan w:val="4"/>
            <w:vAlign w:val="center"/>
          </w:tcPr>
          <w:p w14:paraId="3F8C8DFD" w14:textId="77777777" w:rsidR="007C0AF8" w:rsidRPr="007C0AF8" w:rsidRDefault="007C0AF8" w:rsidP="007C0AF8">
            <w:pPr>
              <w:jc w:val="center"/>
              <w:rPr>
                <w:rFonts w:eastAsiaTheme="majorEastAsia"/>
              </w:rPr>
            </w:pPr>
            <w:r w:rsidRPr="007C0AF8">
              <w:t>Independent Research Project (measurement, line graphs, table production, conversion of units, column graphs, percentages, averages)</w:t>
            </w:r>
          </w:p>
        </w:tc>
        <w:tc>
          <w:tcPr>
            <w:tcW w:w="8888" w:type="dxa"/>
            <w:gridSpan w:val="6"/>
            <w:vAlign w:val="center"/>
          </w:tcPr>
          <w:p w14:paraId="0E300286" w14:textId="77777777" w:rsidR="007C0AF8" w:rsidRPr="007C0AF8" w:rsidRDefault="007C0AF8" w:rsidP="007C0AF8">
            <w:pPr>
              <w:jc w:val="center"/>
              <w:rPr>
                <w:rFonts w:eastAsiaTheme="majorEastAsia"/>
              </w:rPr>
            </w:pPr>
            <w:r w:rsidRPr="007C0AF8">
              <w:t>Motion (calculations of speed, velocity, displacement, rearranging velocity equation, extension kinematic equations and rearranging these, kinetic energy and potential energy, conservation of energy, graphs of motion)</w:t>
            </w:r>
          </w:p>
        </w:tc>
      </w:tr>
      <w:tr w:rsidR="007C0AF8" w14:paraId="0EA8128E" w14:textId="77777777" w:rsidTr="009951C0">
        <w:trPr>
          <w:trHeight w:val="429"/>
        </w:trPr>
        <w:tc>
          <w:tcPr>
            <w:tcW w:w="562" w:type="dxa"/>
            <w:vMerge/>
            <w:shd w:val="clear" w:color="auto" w:fill="D0CECE" w:themeFill="background2" w:themeFillShade="E6"/>
          </w:tcPr>
          <w:p w14:paraId="65899934" w14:textId="77777777" w:rsidR="007C0AF8" w:rsidRDefault="007C0AF8" w:rsidP="007C0AF8">
            <w:pPr>
              <w:rPr>
                <w:rFonts w:eastAsiaTheme="majorEastAsia"/>
              </w:rPr>
            </w:pPr>
          </w:p>
        </w:tc>
        <w:tc>
          <w:tcPr>
            <w:tcW w:w="5146" w:type="dxa"/>
            <w:gridSpan w:val="4"/>
            <w:vAlign w:val="center"/>
          </w:tcPr>
          <w:p w14:paraId="6AC74AF6" w14:textId="77777777" w:rsidR="007C0AF8" w:rsidRPr="00BF3AB8" w:rsidRDefault="007C0AF8" w:rsidP="007C0AF8">
            <w:pPr>
              <w:jc w:val="center"/>
              <w:rPr>
                <w:rFonts w:eastAsiaTheme="majorEastAsia"/>
                <w:sz w:val="18"/>
                <w:szCs w:val="18"/>
              </w:rPr>
            </w:pPr>
            <w:r w:rsidRPr="00BF3AB8">
              <w:rPr>
                <w:sz w:val="18"/>
                <w:szCs w:val="18"/>
              </w:rPr>
              <w:t>Assessment Task 3: Independent Research Project Report, 25%</w:t>
            </w:r>
            <w:r>
              <w:rPr>
                <w:sz w:val="18"/>
                <w:szCs w:val="18"/>
              </w:rPr>
              <w:t xml:space="preserve"> Due: </w:t>
            </w:r>
            <w:r w:rsidRPr="00BF3AB8">
              <w:rPr>
                <w:sz w:val="18"/>
                <w:szCs w:val="18"/>
              </w:rPr>
              <w:t>Week 7</w:t>
            </w:r>
          </w:p>
        </w:tc>
        <w:tc>
          <w:tcPr>
            <w:tcW w:w="8888" w:type="dxa"/>
            <w:gridSpan w:val="6"/>
          </w:tcPr>
          <w:p w14:paraId="7A93AEDB" w14:textId="77777777" w:rsidR="007C0AF8" w:rsidRDefault="007C0AF8" w:rsidP="007C0AF8">
            <w:pPr>
              <w:rPr>
                <w:rFonts w:eastAsiaTheme="majorEastAsia"/>
              </w:rPr>
            </w:pPr>
          </w:p>
        </w:tc>
      </w:tr>
      <w:tr w:rsidR="007C0AF8" w14:paraId="12478F3D" w14:textId="77777777" w:rsidTr="009951C0">
        <w:trPr>
          <w:trHeight w:val="369"/>
        </w:trPr>
        <w:tc>
          <w:tcPr>
            <w:tcW w:w="562" w:type="dxa"/>
            <w:vMerge/>
            <w:shd w:val="clear" w:color="auto" w:fill="D0CECE" w:themeFill="background2" w:themeFillShade="E6"/>
          </w:tcPr>
          <w:p w14:paraId="60DC82F6" w14:textId="77777777" w:rsidR="007C0AF8" w:rsidRDefault="007C0AF8" w:rsidP="007C0AF8">
            <w:pPr>
              <w:rPr>
                <w:rFonts w:eastAsiaTheme="majorEastAsia"/>
              </w:rPr>
            </w:pPr>
          </w:p>
        </w:tc>
        <w:tc>
          <w:tcPr>
            <w:tcW w:w="5146" w:type="dxa"/>
            <w:gridSpan w:val="4"/>
          </w:tcPr>
          <w:p w14:paraId="06990C1C" w14:textId="77777777" w:rsidR="007C0AF8" w:rsidRPr="00BF3AB8" w:rsidRDefault="007C0AF8" w:rsidP="007C0AF8">
            <w:pPr>
              <w:jc w:val="center"/>
              <w:rPr>
                <w:rFonts w:eastAsiaTheme="majorEastAsia"/>
                <w:sz w:val="18"/>
                <w:szCs w:val="18"/>
              </w:rPr>
            </w:pPr>
            <w:r w:rsidRPr="00BF3AB8">
              <w:rPr>
                <w:sz w:val="18"/>
                <w:szCs w:val="18"/>
              </w:rPr>
              <w:t>SC5-4WS, SC5-5WS, SC5-6WS, SC5-7WS, SC5-8WS, SC5-9WS</w:t>
            </w:r>
          </w:p>
        </w:tc>
        <w:tc>
          <w:tcPr>
            <w:tcW w:w="8888" w:type="dxa"/>
            <w:gridSpan w:val="6"/>
            <w:vAlign w:val="center"/>
          </w:tcPr>
          <w:p w14:paraId="38724180" w14:textId="77777777" w:rsidR="007C0AF8" w:rsidRPr="00BF3AB8" w:rsidRDefault="007C0AF8" w:rsidP="007C0AF8">
            <w:pPr>
              <w:jc w:val="center"/>
              <w:rPr>
                <w:rFonts w:eastAsiaTheme="majorEastAsia"/>
                <w:sz w:val="18"/>
                <w:szCs w:val="18"/>
              </w:rPr>
            </w:pPr>
            <w:r w:rsidRPr="00BF3AB8">
              <w:rPr>
                <w:sz w:val="18"/>
                <w:szCs w:val="18"/>
              </w:rPr>
              <w:t>SC5-6WS, SC5-7WS, SC5-9WS, SC5-10PW</w:t>
            </w:r>
          </w:p>
        </w:tc>
      </w:tr>
    </w:tbl>
    <w:p w14:paraId="4DA86DD7" w14:textId="583D88A4" w:rsidR="00DB1BB4" w:rsidRPr="009951C0" w:rsidRDefault="00DB1BB4" w:rsidP="00C01C2F">
      <w:pPr>
        <w:rPr>
          <w:sz w:val="4"/>
          <w:szCs w:val="4"/>
        </w:rPr>
      </w:pPr>
    </w:p>
    <w:tbl>
      <w:tblPr>
        <w:tblStyle w:val="TableGrid"/>
        <w:tblW w:w="14609" w:type="dxa"/>
        <w:tblLook w:val="04A0" w:firstRow="1" w:lastRow="0" w:firstColumn="1" w:lastColumn="0" w:noHBand="0" w:noVBand="1"/>
      </w:tblPr>
      <w:tblGrid>
        <w:gridCol w:w="562"/>
        <w:gridCol w:w="1133"/>
        <w:gridCol w:w="1383"/>
        <w:gridCol w:w="1284"/>
        <w:gridCol w:w="1286"/>
        <w:gridCol w:w="1254"/>
        <w:gridCol w:w="1318"/>
        <w:gridCol w:w="1444"/>
        <w:gridCol w:w="1471"/>
        <w:gridCol w:w="1532"/>
        <w:gridCol w:w="1942"/>
      </w:tblGrid>
      <w:tr w:rsidR="00AC45A7" w14:paraId="445F751B" w14:textId="77777777" w:rsidTr="009951C0">
        <w:trPr>
          <w:trHeight w:val="252"/>
        </w:trPr>
        <w:tc>
          <w:tcPr>
            <w:tcW w:w="562" w:type="dxa"/>
            <w:vMerge w:val="restart"/>
            <w:shd w:val="clear" w:color="auto" w:fill="D0CECE" w:themeFill="background2" w:themeFillShade="E6"/>
            <w:textDirection w:val="btLr"/>
          </w:tcPr>
          <w:p w14:paraId="144A46C1" w14:textId="77777777" w:rsidR="00F1216A" w:rsidRPr="000D70BD" w:rsidRDefault="00F1216A" w:rsidP="009951C0">
            <w:pPr>
              <w:ind w:left="113" w:right="113"/>
              <w:jc w:val="center"/>
              <w:rPr>
                <w:rFonts w:eastAsiaTheme="majorEastAsia"/>
                <w:b/>
                <w:bCs/>
                <w:sz w:val="18"/>
                <w:szCs w:val="18"/>
              </w:rPr>
            </w:pPr>
            <w:r w:rsidRPr="000D70BD">
              <w:rPr>
                <w:rFonts w:eastAsiaTheme="majorEastAsia"/>
                <w:b/>
                <w:bCs/>
                <w:sz w:val="18"/>
                <w:szCs w:val="18"/>
              </w:rPr>
              <w:t>Term 4</w:t>
            </w:r>
          </w:p>
        </w:tc>
        <w:tc>
          <w:tcPr>
            <w:tcW w:w="1133" w:type="dxa"/>
          </w:tcPr>
          <w:p w14:paraId="00890B6C" w14:textId="77777777" w:rsidR="00F1216A" w:rsidRPr="000D70BD" w:rsidRDefault="00F1216A" w:rsidP="007C0AF8">
            <w:pPr>
              <w:rPr>
                <w:rFonts w:eastAsiaTheme="majorEastAsia"/>
                <w:b/>
                <w:bCs/>
              </w:rPr>
            </w:pPr>
            <w:r w:rsidRPr="000D70BD">
              <w:rPr>
                <w:rFonts w:eastAsiaTheme="majorEastAsia"/>
                <w:b/>
                <w:bCs/>
              </w:rPr>
              <w:t>Week 1</w:t>
            </w:r>
          </w:p>
        </w:tc>
        <w:tc>
          <w:tcPr>
            <w:tcW w:w="1383" w:type="dxa"/>
          </w:tcPr>
          <w:p w14:paraId="2487CF48" w14:textId="77777777" w:rsidR="00F1216A" w:rsidRPr="000D70BD" w:rsidRDefault="00F1216A" w:rsidP="007C0AF8">
            <w:pPr>
              <w:rPr>
                <w:rFonts w:eastAsiaTheme="majorEastAsia"/>
                <w:b/>
                <w:bCs/>
              </w:rPr>
            </w:pPr>
            <w:r w:rsidRPr="000D70BD">
              <w:rPr>
                <w:rFonts w:eastAsiaTheme="majorEastAsia"/>
                <w:b/>
                <w:bCs/>
              </w:rPr>
              <w:t>Week 2</w:t>
            </w:r>
          </w:p>
        </w:tc>
        <w:tc>
          <w:tcPr>
            <w:tcW w:w="1284" w:type="dxa"/>
          </w:tcPr>
          <w:p w14:paraId="0927B49C" w14:textId="77777777" w:rsidR="00F1216A" w:rsidRPr="000D70BD" w:rsidRDefault="00F1216A" w:rsidP="007C0AF8">
            <w:pPr>
              <w:rPr>
                <w:rFonts w:eastAsiaTheme="majorEastAsia"/>
                <w:b/>
                <w:bCs/>
              </w:rPr>
            </w:pPr>
            <w:r w:rsidRPr="000D70BD">
              <w:rPr>
                <w:rFonts w:eastAsiaTheme="majorEastAsia"/>
                <w:b/>
                <w:bCs/>
              </w:rPr>
              <w:t>Week 3</w:t>
            </w:r>
          </w:p>
        </w:tc>
        <w:tc>
          <w:tcPr>
            <w:tcW w:w="1286" w:type="dxa"/>
          </w:tcPr>
          <w:p w14:paraId="53486D2B" w14:textId="77777777" w:rsidR="00F1216A" w:rsidRPr="000D70BD" w:rsidRDefault="00F1216A" w:rsidP="007C0AF8">
            <w:pPr>
              <w:rPr>
                <w:rFonts w:eastAsiaTheme="majorEastAsia"/>
                <w:b/>
                <w:bCs/>
              </w:rPr>
            </w:pPr>
            <w:r w:rsidRPr="000D70BD">
              <w:rPr>
                <w:rFonts w:eastAsiaTheme="majorEastAsia"/>
                <w:b/>
                <w:bCs/>
              </w:rPr>
              <w:t>Week 4</w:t>
            </w:r>
          </w:p>
        </w:tc>
        <w:tc>
          <w:tcPr>
            <w:tcW w:w="1253" w:type="dxa"/>
          </w:tcPr>
          <w:p w14:paraId="1C90FE6D" w14:textId="77777777" w:rsidR="00F1216A" w:rsidRPr="000D70BD" w:rsidRDefault="00F1216A" w:rsidP="007C0AF8">
            <w:pPr>
              <w:rPr>
                <w:rFonts w:eastAsiaTheme="majorEastAsia"/>
                <w:b/>
                <w:bCs/>
              </w:rPr>
            </w:pPr>
            <w:r w:rsidRPr="000D70BD">
              <w:rPr>
                <w:rFonts w:eastAsiaTheme="majorEastAsia"/>
                <w:b/>
                <w:bCs/>
              </w:rPr>
              <w:t>Week 5</w:t>
            </w:r>
          </w:p>
        </w:tc>
        <w:tc>
          <w:tcPr>
            <w:tcW w:w="1318" w:type="dxa"/>
          </w:tcPr>
          <w:p w14:paraId="017D57B2" w14:textId="77777777" w:rsidR="00F1216A" w:rsidRPr="000D70BD" w:rsidRDefault="00F1216A" w:rsidP="007C0AF8">
            <w:pPr>
              <w:rPr>
                <w:rFonts w:eastAsiaTheme="majorEastAsia"/>
                <w:b/>
                <w:bCs/>
              </w:rPr>
            </w:pPr>
            <w:r w:rsidRPr="000D70BD">
              <w:rPr>
                <w:rFonts w:eastAsiaTheme="majorEastAsia"/>
                <w:b/>
                <w:bCs/>
              </w:rPr>
              <w:t>Week 6</w:t>
            </w:r>
          </w:p>
        </w:tc>
        <w:tc>
          <w:tcPr>
            <w:tcW w:w="1444" w:type="dxa"/>
          </w:tcPr>
          <w:p w14:paraId="4099EEB4" w14:textId="77777777" w:rsidR="00F1216A" w:rsidRPr="000D70BD" w:rsidRDefault="00F1216A" w:rsidP="007C0AF8">
            <w:pPr>
              <w:rPr>
                <w:rFonts w:eastAsiaTheme="majorEastAsia"/>
                <w:b/>
                <w:bCs/>
              </w:rPr>
            </w:pPr>
            <w:r w:rsidRPr="000D70BD">
              <w:rPr>
                <w:rFonts w:eastAsiaTheme="majorEastAsia"/>
                <w:b/>
                <w:bCs/>
              </w:rPr>
              <w:t>Week 7</w:t>
            </w:r>
          </w:p>
        </w:tc>
        <w:tc>
          <w:tcPr>
            <w:tcW w:w="1471" w:type="dxa"/>
          </w:tcPr>
          <w:p w14:paraId="6C673B38" w14:textId="77777777" w:rsidR="00F1216A" w:rsidRPr="000D70BD" w:rsidRDefault="00F1216A" w:rsidP="007C0AF8">
            <w:pPr>
              <w:rPr>
                <w:rFonts w:eastAsiaTheme="majorEastAsia"/>
                <w:b/>
                <w:bCs/>
              </w:rPr>
            </w:pPr>
            <w:r w:rsidRPr="000D70BD">
              <w:rPr>
                <w:rFonts w:eastAsiaTheme="majorEastAsia"/>
                <w:b/>
                <w:bCs/>
              </w:rPr>
              <w:t>Week 8</w:t>
            </w:r>
          </w:p>
        </w:tc>
        <w:tc>
          <w:tcPr>
            <w:tcW w:w="1532" w:type="dxa"/>
          </w:tcPr>
          <w:p w14:paraId="4F57B1C1" w14:textId="77777777" w:rsidR="00F1216A" w:rsidRPr="000D70BD" w:rsidRDefault="00F1216A" w:rsidP="007C0AF8">
            <w:pPr>
              <w:rPr>
                <w:rFonts w:eastAsiaTheme="majorEastAsia"/>
                <w:b/>
                <w:bCs/>
              </w:rPr>
            </w:pPr>
            <w:r w:rsidRPr="000D70BD">
              <w:rPr>
                <w:rFonts w:eastAsiaTheme="majorEastAsia"/>
                <w:b/>
                <w:bCs/>
              </w:rPr>
              <w:t>Week 9</w:t>
            </w:r>
          </w:p>
        </w:tc>
        <w:tc>
          <w:tcPr>
            <w:tcW w:w="1940" w:type="dxa"/>
          </w:tcPr>
          <w:p w14:paraId="724B0DDB" w14:textId="77777777" w:rsidR="00F1216A" w:rsidRPr="000D70BD" w:rsidRDefault="00F1216A" w:rsidP="007C0AF8">
            <w:pPr>
              <w:rPr>
                <w:rFonts w:eastAsiaTheme="majorEastAsia"/>
                <w:b/>
                <w:bCs/>
              </w:rPr>
            </w:pPr>
            <w:r w:rsidRPr="000D70BD">
              <w:rPr>
                <w:rFonts w:eastAsiaTheme="majorEastAsia"/>
                <w:b/>
                <w:bCs/>
              </w:rPr>
              <w:t>Week 10</w:t>
            </w:r>
          </w:p>
        </w:tc>
      </w:tr>
      <w:tr w:rsidR="00F1216A" w14:paraId="700E8BA9" w14:textId="77777777" w:rsidTr="009951C0">
        <w:trPr>
          <w:trHeight w:val="584"/>
        </w:trPr>
        <w:tc>
          <w:tcPr>
            <w:tcW w:w="562" w:type="dxa"/>
            <w:vMerge/>
            <w:shd w:val="clear" w:color="auto" w:fill="D0CECE" w:themeFill="background2" w:themeFillShade="E6"/>
          </w:tcPr>
          <w:p w14:paraId="1D1C720A" w14:textId="77777777" w:rsidR="00F1216A" w:rsidRDefault="00F1216A" w:rsidP="007C0AF8">
            <w:pPr>
              <w:rPr>
                <w:rFonts w:eastAsiaTheme="majorEastAsia"/>
              </w:rPr>
            </w:pPr>
          </w:p>
        </w:tc>
        <w:tc>
          <w:tcPr>
            <w:tcW w:w="6340" w:type="dxa"/>
            <w:gridSpan w:val="5"/>
            <w:vAlign w:val="center"/>
          </w:tcPr>
          <w:p w14:paraId="674FAC51" w14:textId="77777777" w:rsidR="00F1216A" w:rsidRPr="00BF3AB8" w:rsidRDefault="00F1216A" w:rsidP="007C0AF8">
            <w:pPr>
              <w:jc w:val="center"/>
              <w:rPr>
                <w:rFonts w:eastAsiaTheme="majorEastAsia"/>
                <w:sz w:val="18"/>
                <w:szCs w:val="18"/>
              </w:rPr>
            </w:pPr>
            <w:r w:rsidRPr="00BF3AB8">
              <w:rPr>
                <w:rFonts w:eastAsiaTheme="majorEastAsia"/>
                <w:sz w:val="18"/>
                <w:szCs w:val="18"/>
              </w:rPr>
              <w:t xml:space="preserve">Renewable Energy </w:t>
            </w:r>
            <w:r w:rsidRPr="00BF3AB8">
              <w:rPr>
                <w:sz w:val="18"/>
                <w:szCs w:val="18"/>
              </w:rPr>
              <w:t>(kinetic energy, potential energy, energy efficiency)</w:t>
            </w:r>
          </w:p>
        </w:tc>
        <w:tc>
          <w:tcPr>
            <w:tcW w:w="7707" w:type="dxa"/>
            <w:gridSpan w:val="5"/>
            <w:vAlign w:val="center"/>
          </w:tcPr>
          <w:p w14:paraId="76929296" w14:textId="77777777" w:rsidR="00F1216A" w:rsidRPr="00BF3AB8" w:rsidRDefault="00F1216A" w:rsidP="007C0AF8">
            <w:pPr>
              <w:jc w:val="center"/>
              <w:rPr>
                <w:rFonts w:eastAsiaTheme="majorEastAsia"/>
                <w:sz w:val="18"/>
                <w:szCs w:val="18"/>
              </w:rPr>
            </w:pPr>
            <w:r w:rsidRPr="00BF3AB8">
              <w:rPr>
                <w:sz w:val="18"/>
                <w:szCs w:val="18"/>
              </w:rPr>
              <w:t>Mars Colony (natural resources) (percentages of gases, bar graph, pie graph)</w:t>
            </w:r>
          </w:p>
        </w:tc>
      </w:tr>
      <w:tr w:rsidR="00F1216A" w14:paraId="6989C918" w14:textId="77777777" w:rsidTr="009951C0">
        <w:trPr>
          <w:trHeight w:val="292"/>
        </w:trPr>
        <w:tc>
          <w:tcPr>
            <w:tcW w:w="562" w:type="dxa"/>
            <w:vMerge/>
            <w:shd w:val="clear" w:color="auto" w:fill="D0CECE" w:themeFill="background2" w:themeFillShade="E6"/>
          </w:tcPr>
          <w:p w14:paraId="7910C64E" w14:textId="77777777" w:rsidR="00F1216A" w:rsidRDefault="00F1216A" w:rsidP="007C0AF8">
            <w:pPr>
              <w:rPr>
                <w:rFonts w:eastAsiaTheme="majorEastAsia"/>
              </w:rPr>
            </w:pPr>
          </w:p>
        </w:tc>
        <w:tc>
          <w:tcPr>
            <w:tcW w:w="6340" w:type="dxa"/>
            <w:gridSpan w:val="5"/>
            <w:vAlign w:val="center"/>
          </w:tcPr>
          <w:p w14:paraId="13949E8B" w14:textId="77777777" w:rsidR="00F1216A" w:rsidRPr="00BF3AB8" w:rsidRDefault="00F1216A" w:rsidP="007C0AF8">
            <w:pPr>
              <w:jc w:val="center"/>
              <w:rPr>
                <w:rFonts w:eastAsiaTheme="majorEastAsia"/>
                <w:sz w:val="18"/>
                <w:szCs w:val="18"/>
              </w:rPr>
            </w:pPr>
            <w:r w:rsidRPr="00BF3AB8">
              <w:rPr>
                <w:sz w:val="18"/>
                <w:szCs w:val="18"/>
              </w:rPr>
              <w:t xml:space="preserve">Assessment Task 4: Yearly Examination, 30%, </w:t>
            </w:r>
            <w:r>
              <w:rPr>
                <w:sz w:val="18"/>
                <w:szCs w:val="18"/>
              </w:rPr>
              <w:t xml:space="preserve">Due: </w:t>
            </w:r>
            <w:r w:rsidRPr="00BF3AB8">
              <w:rPr>
                <w:sz w:val="18"/>
                <w:szCs w:val="18"/>
              </w:rPr>
              <w:t>Week 5</w:t>
            </w:r>
          </w:p>
        </w:tc>
        <w:tc>
          <w:tcPr>
            <w:tcW w:w="7707" w:type="dxa"/>
            <w:gridSpan w:val="5"/>
          </w:tcPr>
          <w:p w14:paraId="4792E5E1" w14:textId="77777777" w:rsidR="00F1216A" w:rsidRDefault="00F1216A" w:rsidP="007C0AF8">
            <w:pPr>
              <w:rPr>
                <w:rFonts w:eastAsiaTheme="majorEastAsia"/>
              </w:rPr>
            </w:pPr>
          </w:p>
        </w:tc>
      </w:tr>
      <w:tr w:rsidR="00F1216A" w14:paraId="743EE6B3" w14:textId="77777777" w:rsidTr="009951C0">
        <w:trPr>
          <w:trHeight w:val="252"/>
        </w:trPr>
        <w:tc>
          <w:tcPr>
            <w:tcW w:w="562" w:type="dxa"/>
            <w:vMerge/>
            <w:shd w:val="clear" w:color="auto" w:fill="D0CECE" w:themeFill="background2" w:themeFillShade="E6"/>
          </w:tcPr>
          <w:p w14:paraId="65F48E2F" w14:textId="77777777" w:rsidR="00F1216A" w:rsidRDefault="00F1216A" w:rsidP="007C0AF8">
            <w:pPr>
              <w:rPr>
                <w:rFonts w:eastAsiaTheme="majorEastAsia"/>
              </w:rPr>
            </w:pPr>
          </w:p>
        </w:tc>
        <w:tc>
          <w:tcPr>
            <w:tcW w:w="6340" w:type="dxa"/>
            <w:gridSpan w:val="5"/>
            <w:vAlign w:val="center"/>
          </w:tcPr>
          <w:p w14:paraId="71FF9390" w14:textId="77777777" w:rsidR="00F1216A" w:rsidRPr="00BF3AB8" w:rsidRDefault="00F1216A" w:rsidP="007C0AF8">
            <w:pPr>
              <w:jc w:val="center"/>
              <w:rPr>
                <w:rFonts w:eastAsiaTheme="majorEastAsia"/>
                <w:sz w:val="18"/>
                <w:szCs w:val="18"/>
              </w:rPr>
            </w:pPr>
            <w:r w:rsidRPr="00BF3AB8">
              <w:rPr>
                <w:sz w:val="18"/>
                <w:szCs w:val="18"/>
              </w:rPr>
              <w:t>SC5-2VA, SC5-9WS, SC5-10PW, SC5-11PW</w:t>
            </w:r>
          </w:p>
        </w:tc>
        <w:tc>
          <w:tcPr>
            <w:tcW w:w="7707" w:type="dxa"/>
            <w:gridSpan w:val="5"/>
            <w:vAlign w:val="center"/>
          </w:tcPr>
          <w:p w14:paraId="74CCEA21" w14:textId="77777777" w:rsidR="00F1216A" w:rsidRPr="00BF3AB8" w:rsidRDefault="00F1216A" w:rsidP="007C0AF8">
            <w:pPr>
              <w:jc w:val="center"/>
              <w:rPr>
                <w:rFonts w:eastAsiaTheme="majorEastAsia"/>
                <w:sz w:val="18"/>
                <w:szCs w:val="18"/>
              </w:rPr>
            </w:pPr>
            <w:r w:rsidRPr="00BF3AB8">
              <w:rPr>
                <w:sz w:val="18"/>
                <w:szCs w:val="18"/>
              </w:rPr>
              <w:t>SC5-2VA, SC5-8WS, SC5-9WS</w:t>
            </w:r>
          </w:p>
        </w:tc>
      </w:tr>
    </w:tbl>
    <w:p w14:paraId="1A6B2DF6" w14:textId="77777777" w:rsidR="00891F55" w:rsidRDefault="00891F55" w:rsidP="00C01C2F">
      <w:pPr>
        <w:sectPr w:rsidR="00891F55" w:rsidSect="00891F55">
          <w:pgSz w:w="16838" w:h="11906" w:orient="landscape"/>
          <w:pgMar w:top="992" w:right="1440" w:bottom="992" w:left="1134" w:header="425" w:footer="709" w:gutter="0"/>
          <w:cols w:space="708"/>
          <w:docGrid w:linePitch="360"/>
        </w:sectPr>
      </w:pPr>
    </w:p>
    <w:p w14:paraId="404A878D" w14:textId="4BF6404E" w:rsidR="008315AC" w:rsidRDefault="008315AC" w:rsidP="008315AC">
      <w:pPr>
        <w:pStyle w:val="Heading2"/>
      </w:pPr>
      <w:bookmarkStart w:id="92" w:name="_Toc120777949"/>
      <w:r>
        <w:lastRenderedPageBreak/>
        <w:t>Visual Arts Assessment Schedule</w:t>
      </w:r>
      <w:bookmarkEnd w:id="92"/>
    </w:p>
    <w:tbl>
      <w:tblPr>
        <w:tblStyle w:val="TableGrid"/>
        <w:tblpPr w:leftFromText="180" w:rightFromText="180" w:vertAnchor="page" w:horzAnchor="margin" w:tblpY="1901"/>
        <w:tblW w:w="10060" w:type="dxa"/>
        <w:tblLayout w:type="fixed"/>
        <w:tblLook w:val="04A0" w:firstRow="1" w:lastRow="0" w:firstColumn="1" w:lastColumn="0" w:noHBand="0" w:noVBand="1"/>
      </w:tblPr>
      <w:tblGrid>
        <w:gridCol w:w="1462"/>
        <w:gridCol w:w="1789"/>
        <w:gridCol w:w="1989"/>
        <w:gridCol w:w="1843"/>
        <w:gridCol w:w="1701"/>
        <w:gridCol w:w="1276"/>
      </w:tblGrid>
      <w:tr w:rsidR="00615BEC" w14:paraId="34F28BFF" w14:textId="77777777" w:rsidTr="00615BEC">
        <w:tc>
          <w:tcPr>
            <w:tcW w:w="10060" w:type="dxa"/>
            <w:gridSpan w:val="6"/>
            <w:shd w:val="clear" w:color="auto" w:fill="auto"/>
          </w:tcPr>
          <w:p w14:paraId="31290F0F" w14:textId="77777777" w:rsidR="00615BEC" w:rsidRDefault="00615BEC" w:rsidP="00615BEC">
            <w:pPr>
              <w:rPr>
                <w:b/>
                <w:bCs/>
                <w:sz w:val="20"/>
                <w:szCs w:val="20"/>
              </w:rPr>
            </w:pPr>
            <w:r>
              <w:rPr>
                <w:b/>
                <w:bCs/>
                <w:sz w:val="20"/>
                <w:szCs w:val="20"/>
              </w:rPr>
              <w:t>Course Overview:</w:t>
            </w:r>
          </w:p>
          <w:p w14:paraId="0F337A62" w14:textId="77777777" w:rsidR="00615BEC" w:rsidRDefault="00615BEC" w:rsidP="00615BEC">
            <w:pPr>
              <w:rPr>
                <w:sz w:val="20"/>
                <w:szCs w:val="20"/>
              </w:rPr>
            </w:pPr>
            <w:r>
              <w:rPr>
                <w:sz w:val="20"/>
                <w:szCs w:val="20"/>
              </w:rPr>
              <w:t>The aim of the Visual Arts Years 7-10 Syllabus is to enable students to:</w:t>
            </w:r>
          </w:p>
          <w:p w14:paraId="44EAC377" w14:textId="77777777" w:rsidR="00615BEC" w:rsidRDefault="00615BEC" w:rsidP="00615BEC">
            <w:pPr>
              <w:pStyle w:val="ListParagraph"/>
              <w:numPr>
                <w:ilvl w:val="0"/>
                <w:numId w:val="31"/>
              </w:numPr>
              <w:rPr>
                <w:sz w:val="20"/>
                <w:szCs w:val="20"/>
              </w:rPr>
            </w:pPr>
            <w:r>
              <w:rPr>
                <w:sz w:val="20"/>
                <w:szCs w:val="20"/>
              </w:rPr>
              <w:t>Develop and enjoy practical and conceptual autonomy in their abilities to represent ideas in the visual arts</w:t>
            </w:r>
          </w:p>
          <w:p w14:paraId="7D59791A" w14:textId="77777777" w:rsidR="00615BEC" w:rsidRPr="008315AC" w:rsidRDefault="00615BEC" w:rsidP="00615BEC">
            <w:pPr>
              <w:pStyle w:val="ListParagraph"/>
              <w:numPr>
                <w:ilvl w:val="0"/>
                <w:numId w:val="31"/>
              </w:numPr>
              <w:rPr>
                <w:sz w:val="20"/>
                <w:szCs w:val="20"/>
              </w:rPr>
            </w:pPr>
            <w:r>
              <w:rPr>
                <w:sz w:val="20"/>
                <w:szCs w:val="20"/>
              </w:rPr>
              <w:t>Understand and value the different beliefs that affect meaning and significance</w:t>
            </w:r>
          </w:p>
          <w:p w14:paraId="6C87E895" w14:textId="77777777" w:rsidR="00615BEC" w:rsidRPr="00081B24" w:rsidRDefault="00615BEC" w:rsidP="00615BEC">
            <w:pPr>
              <w:rPr>
                <w:b/>
                <w:bCs/>
                <w:sz w:val="20"/>
                <w:szCs w:val="20"/>
              </w:rPr>
            </w:pPr>
          </w:p>
        </w:tc>
      </w:tr>
      <w:tr w:rsidR="00615BEC" w14:paraId="6750D14C" w14:textId="77777777" w:rsidTr="00A013C1">
        <w:tc>
          <w:tcPr>
            <w:tcW w:w="1462" w:type="dxa"/>
            <w:vMerge w:val="restart"/>
            <w:shd w:val="clear" w:color="auto" w:fill="D0CECE" w:themeFill="background2" w:themeFillShade="E6"/>
          </w:tcPr>
          <w:p w14:paraId="57F196D1" w14:textId="77777777" w:rsidR="00615BEC" w:rsidRPr="00081B24" w:rsidRDefault="00615BEC" w:rsidP="00615BEC">
            <w:pPr>
              <w:rPr>
                <w:b/>
                <w:bCs/>
                <w:sz w:val="20"/>
                <w:szCs w:val="20"/>
              </w:rPr>
            </w:pPr>
            <w:r w:rsidRPr="00081B24">
              <w:rPr>
                <w:b/>
                <w:bCs/>
                <w:sz w:val="20"/>
                <w:szCs w:val="20"/>
              </w:rPr>
              <w:t>Component</w:t>
            </w:r>
          </w:p>
        </w:tc>
        <w:tc>
          <w:tcPr>
            <w:tcW w:w="1789" w:type="dxa"/>
          </w:tcPr>
          <w:p w14:paraId="6A33C051" w14:textId="77777777" w:rsidR="00615BEC" w:rsidRPr="00081B24" w:rsidRDefault="00615BEC" w:rsidP="00615BEC">
            <w:pPr>
              <w:jc w:val="center"/>
              <w:rPr>
                <w:b/>
                <w:bCs/>
                <w:sz w:val="20"/>
                <w:szCs w:val="20"/>
              </w:rPr>
            </w:pPr>
            <w:r w:rsidRPr="00081B24">
              <w:rPr>
                <w:b/>
                <w:bCs/>
                <w:sz w:val="20"/>
                <w:szCs w:val="20"/>
              </w:rPr>
              <w:t>Task 1</w:t>
            </w:r>
          </w:p>
        </w:tc>
        <w:tc>
          <w:tcPr>
            <w:tcW w:w="1989" w:type="dxa"/>
          </w:tcPr>
          <w:p w14:paraId="5E65CEF2" w14:textId="77777777" w:rsidR="00615BEC" w:rsidRPr="00081B24" w:rsidRDefault="00615BEC" w:rsidP="00615BEC">
            <w:pPr>
              <w:jc w:val="center"/>
              <w:rPr>
                <w:b/>
                <w:bCs/>
                <w:sz w:val="20"/>
                <w:szCs w:val="20"/>
              </w:rPr>
            </w:pPr>
            <w:r w:rsidRPr="00081B24">
              <w:rPr>
                <w:b/>
                <w:bCs/>
                <w:sz w:val="20"/>
                <w:szCs w:val="20"/>
              </w:rPr>
              <w:t>Task 2</w:t>
            </w:r>
          </w:p>
        </w:tc>
        <w:tc>
          <w:tcPr>
            <w:tcW w:w="1843" w:type="dxa"/>
          </w:tcPr>
          <w:p w14:paraId="02C10CDC" w14:textId="77777777" w:rsidR="00615BEC" w:rsidRPr="00081B24" w:rsidRDefault="00615BEC" w:rsidP="00615BEC">
            <w:pPr>
              <w:jc w:val="center"/>
              <w:rPr>
                <w:b/>
                <w:bCs/>
                <w:sz w:val="20"/>
                <w:szCs w:val="20"/>
              </w:rPr>
            </w:pPr>
            <w:r w:rsidRPr="00081B24">
              <w:rPr>
                <w:b/>
                <w:bCs/>
                <w:sz w:val="20"/>
                <w:szCs w:val="20"/>
              </w:rPr>
              <w:t>Task 3</w:t>
            </w:r>
          </w:p>
        </w:tc>
        <w:tc>
          <w:tcPr>
            <w:tcW w:w="1701" w:type="dxa"/>
          </w:tcPr>
          <w:p w14:paraId="4316F976" w14:textId="77777777" w:rsidR="00615BEC" w:rsidRPr="00081B24" w:rsidRDefault="00615BEC" w:rsidP="00615BEC">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636CFDC8" w14:textId="77777777" w:rsidR="00615BEC" w:rsidRPr="00081B24" w:rsidRDefault="00615BEC" w:rsidP="00615BEC">
            <w:pPr>
              <w:jc w:val="center"/>
              <w:rPr>
                <w:b/>
                <w:bCs/>
                <w:sz w:val="20"/>
                <w:szCs w:val="20"/>
              </w:rPr>
            </w:pPr>
            <w:r w:rsidRPr="00081B24">
              <w:rPr>
                <w:b/>
                <w:bCs/>
                <w:sz w:val="20"/>
                <w:szCs w:val="20"/>
              </w:rPr>
              <w:t>Weighting %</w:t>
            </w:r>
          </w:p>
        </w:tc>
      </w:tr>
      <w:tr w:rsidR="00615BEC" w14:paraId="68829907" w14:textId="77777777" w:rsidTr="00A013C1">
        <w:tc>
          <w:tcPr>
            <w:tcW w:w="1462" w:type="dxa"/>
            <w:vMerge/>
            <w:shd w:val="clear" w:color="auto" w:fill="D0CECE" w:themeFill="background2" w:themeFillShade="E6"/>
          </w:tcPr>
          <w:p w14:paraId="227A432D" w14:textId="77777777" w:rsidR="00615BEC" w:rsidRDefault="00615BEC" w:rsidP="00615BEC">
            <w:pPr>
              <w:pStyle w:val="Heading2"/>
              <w:outlineLvl w:val="1"/>
            </w:pPr>
          </w:p>
        </w:tc>
        <w:tc>
          <w:tcPr>
            <w:tcW w:w="1789" w:type="dxa"/>
          </w:tcPr>
          <w:p w14:paraId="476FE4C6" w14:textId="50FBB402" w:rsidR="00615BEC" w:rsidRDefault="00615BEC" w:rsidP="00615BEC">
            <w:pPr>
              <w:jc w:val="center"/>
              <w:rPr>
                <w:b/>
                <w:bCs/>
                <w:sz w:val="20"/>
                <w:szCs w:val="20"/>
              </w:rPr>
            </w:pPr>
            <w:r w:rsidRPr="00E56C86">
              <w:rPr>
                <w:b/>
                <w:bCs/>
                <w:sz w:val="20"/>
                <w:szCs w:val="20"/>
              </w:rPr>
              <w:t>Artmaking</w:t>
            </w:r>
          </w:p>
          <w:p w14:paraId="633590A2" w14:textId="77777777" w:rsidR="00A013C1" w:rsidRPr="00E56C86" w:rsidRDefault="00A013C1" w:rsidP="00615BEC">
            <w:pPr>
              <w:jc w:val="center"/>
              <w:rPr>
                <w:b/>
                <w:bCs/>
                <w:sz w:val="20"/>
                <w:szCs w:val="20"/>
              </w:rPr>
            </w:pPr>
          </w:p>
          <w:p w14:paraId="2AA84816" w14:textId="77777777" w:rsidR="00615BEC" w:rsidRPr="00853F02" w:rsidRDefault="00615BEC" w:rsidP="00615BEC">
            <w:pPr>
              <w:jc w:val="center"/>
            </w:pPr>
            <w:r w:rsidRPr="00E56C86">
              <w:rPr>
                <w:sz w:val="20"/>
                <w:szCs w:val="20"/>
              </w:rPr>
              <w:t>Painting and VAPD</w:t>
            </w:r>
          </w:p>
        </w:tc>
        <w:tc>
          <w:tcPr>
            <w:tcW w:w="1989" w:type="dxa"/>
          </w:tcPr>
          <w:p w14:paraId="14E24AC3" w14:textId="30CF4012" w:rsidR="00615BEC" w:rsidRDefault="00615BEC" w:rsidP="00615BEC">
            <w:pPr>
              <w:jc w:val="center"/>
              <w:rPr>
                <w:b/>
                <w:bCs/>
                <w:sz w:val="20"/>
                <w:szCs w:val="20"/>
              </w:rPr>
            </w:pPr>
            <w:r w:rsidRPr="00E56C86">
              <w:rPr>
                <w:b/>
                <w:bCs/>
                <w:sz w:val="20"/>
                <w:szCs w:val="20"/>
              </w:rPr>
              <w:t>Artmaking and Critical &amp; Historical</w:t>
            </w:r>
          </w:p>
          <w:p w14:paraId="19D9BB86" w14:textId="77777777" w:rsidR="00A013C1" w:rsidRPr="00A013C1" w:rsidRDefault="00A013C1" w:rsidP="00615BEC">
            <w:pPr>
              <w:jc w:val="center"/>
              <w:rPr>
                <w:b/>
                <w:bCs/>
                <w:sz w:val="8"/>
                <w:szCs w:val="8"/>
              </w:rPr>
            </w:pPr>
          </w:p>
          <w:p w14:paraId="485ADB5A" w14:textId="75B856DB" w:rsidR="00615BEC" w:rsidRPr="00081B24" w:rsidRDefault="00615BEC" w:rsidP="00615BEC">
            <w:pPr>
              <w:jc w:val="center"/>
              <w:rPr>
                <w:sz w:val="20"/>
                <w:szCs w:val="20"/>
              </w:rPr>
            </w:pPr>
            <w:r>
              <w:rPr>
                <w:sz w:val="20"/>
                <w:szCs w:val="20"/>
              </w:rPr>
              <w:t>Ceramic</w:t>
            </w:r>
            <w:r w:rsidR="00A013C1">
              <w:rPr>
                <w:sz w:val="20"/>
                <w:szCs w:val="20"/>
              </w:rPr>
              <w:t xml:space="preserve">s, </w:t>
            </w:r>
            <w:r>
              <w:rPr>
                <w:sz w:val="20"/>
                <w:szCs w:val="20"/>
              </w:rPr>
              <w:t>VAPD &amp; Written Analysis</w:t>
            </w:r>
          </w:p>
        </w:tc>
        <w:tc>
          <w:tcPr>
            <w:tcW w:w="1843" w:type="dxa"/>
          </w:tcPr>
          <w:p w14:paraId="609DF498" w14:textId="038C1C4E" w:rsidR="00615BEC" w:rsidRDefault="00615BEC" w:rsidP="00615BEC">
            <w:pPr>
              <w:jc w:val="center"/>
              <w:rPr>
                <w:b/>
                <w:bCs/>
                <w:sz w:val="20"/>
                <w:szCs w:val="20"/>
              </w:rPr>
            </w:pPr>
            <w:r w:rsidRPr="00E56C86">
              <w:rPr>
                <w:b/>
                <w:bCs/>
                <w:sz w:val="20"/>
                <w:szCs w:val="20"/>
              </w:rPr>
              <w:t>Artmaking</w:t>
            </w:r>
          </w:p>
          <w:p w14:paraId="3126992E" w14:textId="77777777" w:rsidR="00A013C1" w:rsidRPr="00E56C86" w:rsidRDefault="00A013C1" w:rsidP="00615BEC">
            <w:pPr>
              <w:jc w:val="center"/>
              <w:rPr>
                <w:b/>
                <w:bCs/>
                <w:sz w:val="20"/>
                <w:szCs w:val="20"/>
              </w:rPr>
            </w:pPr>
          </w:p>
          <w:p w14:paraId="7FA5BA8A" w14:textId="77777777" w:rsidR="00A013C1" w:rsidRDefault="00A013C1" w:rsidP="00A013C1">
            <w:pPr>
              <w:jc w:val="center"/>
              <w:rPr>
                <w:sz w:val="20"/>
                <w:szCs w:val="20"/>
              </w:rPr>
            </w:pPr>
            <w:r>
              <w:rPr>
                <w:sz w:val="20"/>
                <w:szCs w:val="20"/>
              </w:rPr>
              <w:t>Drawing &amp; VAPD</w:t>
            </w:r>
          </w:p>
          <w:p w14:paraId="26BD5073" w14:textId="70477022" w:rsidR="00615BEC" w:rsidRPr="00081B24" w:rsidRDefault="00615BEC" w:rsidP="00615BEC">
            <w:pPr>
              <w:jc w:val="center"/>
              <w:rPr>
                <w:sz w:val="20"/>
                <w:szCs w:val="20"/>
              </w:rPr>
            </w:pPr>
          </w:p>
        </w:tc>
        <w:tc>
          <w:tcPr>
            <w:tcW w:w="1701" w:type="dxa"/>
          </w:tcPr>
          <w:p w14:paraId="47C40E77" w14:textId="18FA83E0" w:rsidR="00615BEC" w:rsidRDefault="00615BEC" w:rsidP="00615BEC">
            <w:pPr>
              <w:jc w:val="center"/>
              <w:rPr>
                <w:b/>
                <w:bCs/>
                <w:sz w:val="20"/>
                <w:szCs w:val="20"/>
              </w:rPr>
            </w:pPr>
            <w:r w:rsidRPr="00E56C86">
              <w:rPr>
                <w:b/>
                <w:bCs/>
                <w:sz w:val="20"/>
                <w:szCs w:val="20"/>
              </w:rPr>
              <w:t>Critical and Historical</w:t>
            </w:r>
          </w:p>
          <w:p w14:paraId="5DA1E6DD" w14:textId="77777777" w:rsidR="00A013C1" w:rsidRPr="00E56C86" w:rsidRDefault="00A013C1" w:rsidP="00615BEC">
            <w:pPr>
              <w:jc w:val="center"/>
              <w:rPr>
                <w:b/>
                <w:bCs/>
                <w:sz w:val="20"/>
                <w:szCs w:val="20"/>
              </w:rPr>
            </w:pPr>
          </w:p>
          <w:p w14:paraId="476BB808" w14:textId="77777777" w:rsidR="00615BEC" w:rsidRPr="00081B24" w:rsidRDefault="00615BEC" w:rsidP="00615BEC">
            <w:pPr>
              <w:jc w:val="center"/>
              <w:rPr>
                <w:sz w:val="20"/>
                <w:szCs w:val="20"/>
              </w:rPr>
            </w:pPr>
            <w:r>
              <w:rPr>
                <w:sz w:val="20"/>
                <w:szCs w:val="20"/>
              </w:rPr>
              <w:t>Yearly Examination</w:t>
            </w:r>
          </w:p>
        </w:tc>
        <w:tc>
          <w:tcPr>
            <w:tcW w:w="1276" w:type="dxa"/>
            <w:vMerge/>
            <w:shd w:val="clear" w:color="auto" w:fill="D0CECE" w:themeFill="background2" w:themeFillShade="E6"/>
          </w:tcPr>
          <w:p w14:paraId="0A7FEBB8" w14:textId="77777777" w:rsidR="00615BEC" w:rsidRDefault="00615BEC" w:rsidP="00615BEC"/>
        </w:tc>
      </w:tr>
      <w:tr w:rsidR="00615BEC" w14:paraId="79421B1C" w14:textId="77777777" w:rsidTr="00A013C1">
        <w:trPr>
          <w:trHeight w:val="363"/>
        </w:trPr>
        <w:tc>
          <w:tcPr>
            <w:tcW w:w="1462" w:type="dxa"/>
            <w:vMerge/>
            <w:shd w:val="clear" w:color="auto" w:fill="D0CECE" w:themeFill="background2" w:themeFillShade="E6"/>
          </w:tcPr>
          <w:p w14:paraId="7535A1AB" w14:textId="77777777" w:rsidR="00615BEC" w:rsidRDefault="00615BEC" w:rsidP="00615BEC">
            <w:pPr>
              <w:pStyle w:val="Heading2"/>
              <w:outlineLvl w:val="1"/>
            </w:pPr>
          </w:p>
        </w:tc>
        <w:tc>
          <w:tcPr>
            <w:tcW w:w="1789" w:type="dxa"/>
            <w:vAlign w:val="center"/>
          </w:tcPr>
          <w:p w14:paraId="25880E31" w14:textId="77777777" w:rsidR="00615BEC" w:rsidRPr="00081B24" w:rsidRDefault="00615BEC" w:rsidP="00615BEC">
            <w:pPr>
              <w:jc w:val="center"/>
              <w:rPr>
                <w:b/>
                <w:bCs/>
                <w:sz w:val="18"/>
                <w:szCs w:val="18"/>
              </w:rPr>
            </w:pPr>
            <w:r w:rsidRPr="00081B24">
              <w:rPr>
                <w:b/>
                <w:bCs/>
                <w:sz w:val="18"/>
                <w:szCs w:val="18"/>
              </w:rPr>
              <w:t xml:space="preserve">Term </w:t>
            </w:r>
            <w:r>
              <w:rPr>
                <w:b/>
                <w:bCs/>
                <w:sz w:val="18"/>
                <w:szCs w:val="18"/>
              </w:rPr>
              <w:t>2</w:t>
            </w:r>
            <w:r w:rsidRPr="00081B24">
              <w:rPr>
                <w:b/>
                <w:bCs/>
                <w:sz w:val="18"/>
                <w:szCs w:val="18"/>
              </w:rPr>
              <w:t xml:space="preserve"> Week </w:t>
            </w:r>
            <w:r>
              <w:rPr>
                <w:b/>
                <w:bCs/>
                <w:sz w:val="18"/>
                <w:szCs w:val="18"/>
              </w:rPr>
              <w:t>5</w:t>
            </w:r>
          </w:p>
        </w:tc>
        <w:tc>
          <w:tcPr>
            <w:tcW w:w="1989" w:type="dxa"/>
            <w:vAlign w:val="center"/>
          </w:tcPr>
          <w:p w14:paraId="6F952505" w14:textId="77777777" w:rsidR="00615BEC" w:rsidRPr="00081B24" w:rsidRDefault="00615BEC" w:rsidP="00615BEC">
            <w:pPr>
              <w:jc w:val="center"/>
              <w:rPr>
                <w:b/>
                <w:bCs/>
                <w:sz w:val="18"/>
                <w:szCs w:val="18"/>
              </w:rPr>
            </w:pPr>
            <w:r w:rsidRPr="00081B24">
              <w:rPr>
                <w:b/>
                <w:bCs/>
                <w:sz w:val="18"/>
                <w:szCs w:val="18"/>
              </w:rPr>
              <w:t xml:space="preserve">Term </w:t>
            </w:r>
            <w:r>
              <w:rPr>
                <w:b/>
                <w:bCs/>
                <w:sz w:val="18"/>
                <w:szCs w:val="18"/>
              </w:rPr>
              <w:t>3</w:t>
            </w:r>
            <w:r w:rsidRPr="00081B24">
              <w:rPr>
                <w:b/>
                <w:bCs/>
                <w:sz w:val="18"/>
                <w:szCs w:val="18"/>
              </w:rPr>
              <w:t xml:space="preserve"> Week </w:t>
            </w:r>
            <w:r>
              <w:rPr>
                <w:b/>
                <w:bCs/>
                <w:sz w:val="18"/>
                <w:szCs w:val="18"/>
              </w:rPr>
              <w:t>6</w:t>
            </w:r>
          </w:p>
        </w:tc>
        <w:tc>
          <w:tcPr>
            <w:tcW w:w="1843" w:type="dxa"/>
            <w:vAlign w:val="center"/>
          </w:tcPr>
          <w:p w14:paraId="47BA2C00" w14:textId="77777777" w:rsidR="00615BEC" w:rsidRPr="00081B24" w:rsidRDefault="00615BEC" w:rsidP="00615BEC">
            <w:pPr>
              <w:jc w:val="center"/>
              <w:rPr>
                <w:b/>
                <w:bCs/>
                <w:sz w:val="18"/>
                <w:szCs w:val="18"/>
              </w:rPr>
            </w:pPr>
            <w:r w:rsidRPr="00081B24">
              <w:rPr>
                <w:b/>
                <w:bCs/>
                <w:sz w:val="18"/>
                <w:szCs w:val="18"/>
              </w:rPr>
              <w:t xml:space="preserve">Term </w:t>
            </w:r>
            <w:r>
              <w:rPr>
                <w:b/>
                <w:bCs/>
                <w:sz w:val="18"/>
                <w:szCs w:val="18"/>
              </w:rPr>
              <w:t>4</w:t>
            </w:r>
            <w:r w:rsidRPr="00081B24">
              <w:rPr>
                <w:b/>
                <w:bCs/>
                <w:sz w:val="18"/>
                <w:szCs w:val="18"/>
              </w:rPr>
              <w:t xml:space="preserve"> Week </w:t>
            </w:r>
            <w:r>
              <w:rPr>
                <w:b/>
                <w:bCs/>
                <w:sz w:val="18"/>
                <w:szCs w:val="18"/>
              </w:rPr>
              <w:t>4</w:t>
            </w:r>
          </w:p>
        </w:tc>
        <w:tc>
          <w:tcPr>
            <w:tcW w:w="1701" w:type="dxa"/>
            <w:vAlign w:val="center"/>
          </w:tcPr>
          <w:p w14:paraId="4C36C727" w14:textId="77777777" w:rsidR="00615BEC" w:rsidRPr="00081B24" w:rsidRDefault="00615BEC" w:rsidP="00615BEC">
            <w:pPr>
              <w:jc w:val="center"/>
              <w:rPr>
                <w:b/>
                <w:bCs/>
                <w:sz w:val="18"/>
                <w:szCs w:val="18"/>
              </w:rPr>
            </w:pPr>
            <w:r w:rsidRPr="00081B24">
              <w:rPr>
                <w:b/>
                <w:bCs/>
                <w:sz w:val="18"/>
                <w:szCs w:val="18"/>
              </w:rPr>
              <w:t>Term 4 Week 5</w:t>
            </w:r>
          </w:p>
        </w:tc>
        <w:tc>
          <w:tcPr>
            <w:tcW w:w="1276" w:type="dxa"/>
            <w:vMerge/>
            <w:shd w:val="clear" w:color="auto" w:fill="D0CECE" w:themeFill="background2" w:themeFillShade="E6"/>
          </w:tcPr>
          <w:p w14:paraId="6C83041F" w14:textId="77777777" w:rsidR="00615BEC" w:rsidRDefault="00615BEC" w:rsidP="00615BEC"/>
        </w:tc>
      </w:tr>
      <w:tr w:rsidR="00615BEC" w14:paraId="073BA49D" w14:textId="77777777" w:rsidTr="00A013C1">
        <w:tc>
          <w:tcPr>
            <w:tcW w:w="1462" w:type="dxa"/>
            <w:vMerge/>
            <w:shd w:val="clear" w:color="auto" w:fill="D0CECE" w:themeFill="background2" w:themeFillShade="E6"/>
          </w:tcPr>
          <w:p w14:paraId="7816F921" w14:textId="77777777" w:rsidR="00615BEC" w:rsidRDefault="00615BEC" w:rsidP="00615BEC">
            <w:pPr>
              <w:pStyle w:val="Heading2"/>
              <w:outlineLvl w:val="1"/>
            </w:pPr>
          </w:p>
        </w:tc>
        <w:tc>
          <w:tcPr>
            <w:tcW w:w="1789" w:type="dxa"/>
          </w:tcPr>
          <w:p w14:paraId="24605FDA" w14:textId="77777777" w:rsidR="00615BEC" w:rsidRPr="00081B24" w:rsidRDefault="00615BEC" w:rsidP="00615BEC">
            <w:pPr>
              <w:jc w:val="center"/>
              <w:rPr>
                <w:b/>
                <w:bCs/>
              </w:rPr>
            </w:pPr>
            <w:r w:rsidRPr="00081B24">
              <w:rPr>
                <w:b/>
                <w:bCs/>
              </w:rPr>
              <w:t>Outcomes assessed</w:t>
            </w:r>
          </w:p>
          <w:p w14:paraId="2CE722BF" w14:textId="5C960090" w:rsidR="00615BEC" w:rsidRDefault="00615BEC" w:rsidP="00615BEC">
            <w:pPr>
              <w:jc w:val="center"/>
            </w:pPr>
            <w:r>
              <w:t>5.1, 5.2, 5.4, 5.5 &amp; 5.6</w:t>
            </w:r>
          </w:p>
          <w:p w14:paraId="3A2CB3E8" w14:textId="77777777" w:rsidR="00615BEC" w:rsidRPr="00081B24" w:rsidRDefault="00615BEC" w:rsidP="00615BEC">
            <w:pPr>
              <w:jc w:val="center"/>
            </w:pPr>
          </w:p>
        </w:tc>
        <w:tc>
          <w:tcPr>
            <w:tcW w:w="1989" w:type="dxa"/>
          </w:tcPr>
          <w:p w14:paraId="5FFE9FCC" w14:textId="77777777" w:rsidR="00615BEC" w:rsidRPr="00081B24" w:rsidRDefault="00615BEC" w:rsidP="00615BEC">
            <w:pPr>
              <w:jc w:val="center"/>
              <w:rPr>
                <w:b/>
                <w:bCs/>
              </w:rPr>
            </w:pPr>
            <w:r w:rsidRPr="00081B24">
              <w:rPr>
                <w:b/>
                <w:bCs/>
              </w:rPr>
              <w:t>Outcomes assessed</w:t>
            </w:r>
          </w:p>
          <w:p w14:paraId="4645511E" w14:textId="77777777" w:rsidR="00615BEC" w:rsidRPr="00081B24" w:rsidRDefault="00615BEC" w:rsidP="00615BEC">
            <w:pPr>
              <w:jc w:val="center"/>
            </w:pPr>
            <w:r>
              <w:t>5.1, 5.2, 5.3, 5.4, 5.6, 5.7 &amp; 5.10</w:t>
            </w:r>
          </w:p>
        </w:tc>
        <w:tc>
          <w:tcPr>
            <w:tcW w:w="1843" w:type="dxa"/>
          </w:tcPr>
          <w:p w14:paraId="6C45B6F9" w14:textId="77777777" w:rsidR="00615BEC" w:rsidRPr="00081B24" w:rsidRDefault="00615BEC" w:rsidP="00615BEC">
            <w:pPr>
              <w:jc w:val="center"/>
              <w:rPr>
                <w:b/>
                <w:bCs/>
              </w:rPr>
            </w:pPr>
            <w:r w:rsidRPr="00081B24">
              <w:rPr>
                <w:b/>
                <w:bCs/>
              </w:rPr>
              <w:t>Outcomes assessed</w:t>
            </w:r>
          </w:p>
          <w:p w14:paraId="49896ECF" w14:textId="77777777" w:rsidR="00615BEC" w:rsidRPr="00081B24" w:rsidRDefault="00615BEC" w:rsidP="00615BEC">
            <w:pPr>
              <w:jc w:val="center"/>
            </w:pPr>
            <w:r>
              <w:t>5.7, 5.8, 5.9, 5.10</w:t>
            </w:r>
          </w:p>
        </w:tc>
        <w:tc>
          <w:tcPr>
            <w:tcW w:w="1701" w:type="dxa"/>
          </w:tcPr>
          <w:p w14:paraId="386CDAE2" w14:textId="77777777" w:rsidR="00615BEC" w:rsidRPr="00081B24" w:rsidRDefault="00615BEC" w:rsidP="00615BEC">
            <w:pPr>
              <w:jc w:val="center"/>
              <w:rPr>
                <w:b/>
                <w:bCs/>
              </w:rPr>
            </w:pPr>
            <w:r w:rsidRPr="00081B24">
              <w:rPr>
                <w:b/>
                <w:bCs/>
              </w:rPr>
              <w:t>Outcomes assessed</w:t>
            </w:r>
          </w:p>
          <w:p w14:paraId="4315E838" w14:textId="77777777" w:rsidR="00615BEC" w:rsidRPr="00081B24" w:rsidRDefault="00615BEC" w:rsidP="00615BEC">
            <w:pPr>
              <w:jc w:val="center"/>
            </w:pPr>
            <w:r>
              <w:t>5.2, 5.4, 5.5, 5.6</w:t>
            </w:r>
          </w:p>
        </w:tc>
        <w:tc>
          <w:tcPr>
            <w:tcW w:w="1276" w:type="dxa"/>
            <w:vMerge/>
            <w:shd w:val="clear" w:color="auto" w:fill="D0CECE" w:themeFill="background2" w:themeFillShade="E6"/>
          </w:tcPr>
          <w:p w14:paraId="3A7A7733" w14:textId="77777777" w:rsidR="00615BEC" w:rsidRDefault="00615BEC" w:rsidP="00615BEC"/>
        </w:tc>
      </w:tr>
      <w:tr w:rsidR="00615BEC" w14:paraId="686098B1" w14:textId="77777777" w:rsidTr="00A013C1">
        <w:trPr>
          <w:trHeight w:val="645"/>
        </w:trPr>
        <w:tc>
          <w:tcPr>
            <w:tcW w:w="1462" w:type="dxa"/>
            <w:vAlign w:val="center"/>
          </w:tcPr>
          <w:p w14:paraId="1626E0A5" w14:textId="77777777" w:rsidR="00615BEC" w:rsidRDefault="00615BEC" w:rsidP="00615BEC">
            <w:pPr>
              <w:jc w:val="center"/>
            </w:pPr>
            <w:r>
              <w:t>Artmaking</w:t>
            </w:r>
          </w:p>
        </w:tc>
        <w:tc>
          <w:tcPr>
            <w:tcW w:w="1789" w:type="dxa"/>
            <w:vAlign w:val="center"/>
          </w:tcPr>
          <w:p w14:paraId="6C84E9F6" w14:textId="77777777" w:rsidR="00615BEC" w:rsidRDefault="00615BEC" w:rsidP="00615BEC">
            <w:pPr>
              <w:jc w:val="center"/>
            </w:pPr>
            <w:r>
              <w:t>20</w:t>
            </w:r>
          </w:p>
        </w:tc>
        <w:tc>
          <w:tcPr>
            <w:tcW w:w="1989" w:type="dxa"/>
            <w:vAlign w:val="center"/>
          </w:tcPr>
          <w:p w14:paraId="42108245" w14:textId="77777777" w:rsidR="00615BEC" w:rsidRDefault="00615BEC" w:rsidP="00615BEC">
            <w:pPr>
              <w:jc w:val="center"/>
            </w:pPr>
            <w:r>
              <w:t>20</w:t>
            </w:r>
          </w:p>
        </w:tc>
        <w:tc>
          <w:tcPr>
            <w:tcW w:w="1843" w:type="dxa"/>
            <w:vAlign w:val="center"/>
          </w:tcPr>
          <w:p w14:paraId="0E626D4E" w14:textId="77777777" w:rsidR="00615BEC" w:rsidRDefault="00615BEC" w:rsidP="00615BEC">
            <w:pPr>
              <w:jc w:val="center"/>
            </w:pPr>
            <w:r>
              <w:t>20</w:t>
            </w:r>
          </w:p>
        </w:tc>
        <w:tc>
          <w:tcPr>
            <w:tcW w:w="1701" w:type="dxa"/>
            <w:vAlign w:val="center"/>
          </w:tcPr>
          <w:p w14:paraId="710813D0" w14:textId="77777777" w:rsidR="00615BEC" w:rsidRDefault="00615BEC" w:rsidP="00615BEC">
            <w:pPr>
              <w:jc w:val="center"/>
            </w:pPr>
          </w:p>
        </w:tc>
        <w:tc>
          <w:tcPr>
            <w:tcW w:w="1276" w:type="dxa"/>
            <w:vAlign w:val="center"/>
          </w:tcPr>
          <w:p w14:paraId="5DED0188" w14:textId="77777777" w:rsidR="00615BEC" w:rsidRDefault="00615BEC" w:rsidP="00615BEC">
            <w:pPr>
              <w:jc w:val="center"/>
            </w:pPr>
            <w:r>
              <w:t>60</w:t>
            </w:r>
          </w:p>
        </w:tc>
      </w:tr>
      <w:tr w:rsidR="00615BEC" w14:paraId="702A056A" w14:textId="77777777" w:rsidTr="00A013C1">
        <w:trPr>
          <w:trHeight w:val="645"/>
        </w:trPr>
        <w:tc>
          <w:tcPr>
            <w:tcW w:w="1462" w:type="dxa"/>
            <w:tcBorders>
              <w:bottom w:val="single" w:sz="4" w:space="0" w:color="auto"/>
            </w:tcBorders>
            <w:vAlign w:val="center"/>
          </w:tcPr>
          <w:p w14:paraId="5CCEB9C8" w14:textId="77777777" w:rsidR="00615BEC" w:rsidRDefault="00615BEC" w:rsidP="00615BEC">
            <w:pPr>
              <w:jc w:val="center"/>
            </w:pPr>
            <w:r>
              <w:t>Critical &amp; Historical Studies</w:t>
            </w:r>
          </w:p>
        </w:tc>
        <w:tc>
          <w:tcPr>
            <w:tcW w:w="1789" w:type="dxa"/>
            <w:tcBorders>
              <w:bottom w:val="single" w:sz="4" w:space="0" w:color="auto"/>
            </w:tcBorders>
            <w:vAlign w:val="center"/>
          </w:tcPr>
          <w:p w14:paraId="01BA14B0" w14:textId="77777777" w:rsidR="00615BEC" w:rsidRDefault="00615BEC" w:rsidP="00615BEC">
            <w:pPr>
              <w:jc w:val="center"/>
            </w:pPr>
          </w:p>
        </w:tc>
        <w:tc>
          <w:tcPr>
            <w:tcW w:w="1989" w:type="dxa"/>
            <w:tcBorders>
              <w:bottom w:val="single" w:sz="4" w:space="0" w:color="auto"/>
            </w:tcBorders>
            <w:vAlign w:val="center"/>
          </w:tcPr>
          <w:p w14:paraId="5AB84E0C" w14:textId="77777777" w:rsidR="00615BEC" w:rsidRDefault="00615BEC" w:rsidP="00615BEC">
            <w:pPr>
              <w:jc w:val="center"/>
            </w:pPr>
            <w:r>
              <w:t>10</w:t>
            </w:r>
          </w:p>
        </w:tc>
        <w:tc>
          <w:tcPr>
            <w:tcW w:w="1843" w:type="dxa"/>
            <w:tcBorders>
              <w:bottom w:val="single" w:sz="4" w:space="0" w:color="auto"/>
            </w:tcBorders>
            <w:vAlign w:val="center"/>
          </w:tcPr>
          <w:p w14:paraId="6B96FF58" w14:textId="77777777" w:rsidR="00615BEC" w:rsidRDefault="00615BEC" w:rsidP="00615BEC">
            <w:pPr>
              <w:jc w:val="center"/>
            </w:pPr>
          </w:p>
        </w:tc>
        <w:tc>
          <w:tcPr>
            <w:tcW w:w="1701" w:type="dxa"/>
            <w:tcBorders>
              <w:bottom w:val="single" w:sz="4" w:space="0" w:color="auto"/>
            </w:tcBorders>
            <w:vAlign w:val="center"/>
          </w:tcPr>
          <w:p w14:paraId="1ACED3C6" w14:textId="77777777" w:rsidR="00615BEC" w:rsidRDefault="00615BEC" w:rsidP="00615BEC">
            <w:pPr>
              <w:jc w:val="center"/>
            </w:pPr>
            <w:r>
              <w:t>30</w:t>
            </w:r>
          </w:p>
        </w:tc>
        <w:tc>
          <w:tcPr>
            <w:tcW w:w="1276" w:type="dxa"/>
            <w:tcBorders>
              <w:bottom w:val="single" w:sz="4" w:space="0" w:color="auto"/>
            </w:tcBorders>
            <w:vAlign w:val="center"/>
          </w:tcPr>
          <w:p w14:paraId="0B9F0FB3" w14:textId="77777777" w:rsidR="00615BEC" w:rsidRDefault="00615BEC" w:rsidP="00615BEC">
            <w:pPr>
              <w:jc w:val="center"/>
            </w:pPr>
            <w:r>
              <w:t>40</w:t>
            </w:r>
          </w:p>
        </w:tc>
      </w:tr>
      <w:tr w:rsidR="00615BEC" w14:paraId="52031DAB" w14:textId="77777777" w:rsidTr="00A013C1">
        <w:trPr>
          <w:trHeight w:val="645"/>
        </w:trPr>
        <w:tc>
          <w:tcPr>
            <w:tcW w:w="1462" w:type="dxa"/>
            <w:tcBorders>
              <w:bottom w:val="single" w:sz="4" w:space="0" w:color="auto"/>
            </w:tcBorders>
            <w:vAlign w:val="center"/>
          </w:tcPr>
          <w:p w14:paraId="171EA6FA" w14:textId="77777777" w:rsidR="00615BEC" w:rsidRPr="005A0172" w:rsidRDefault="00615BEC" w:rsidP="00615BEC">
            <w:pPr>
              <w:jc w:val="center"/>
              <w:rPr>
                <w:b/>
                <w:bCs/>
              </w:rPr>
            </w:pPr>
            <w:r w:rsidRPr="005A0172">
              <w:rPr>
                <w:b/>
                <w:bCs/>
              </w:rPr>
              <w:t>Total %</w:t>
            </w:r>
          </w:p>
        </w:tc>
        <w:tc>
          <w:tcPr>
            <w:tcW w:w="1789" w:type="dxa"/>
            <w:tcBorders>
              <w:bottom w:val="single" w:sz="4" w:space="0" w:color="auto"/>
            </w:tcBorders>
            <w:vAlign w:val="center"/>
          </w:tcPr>
          <w:p w14:paraId="0DF874DA" w14:textId="77777777" w:rsidR="00615BEC" w:rsidRPr="005A0172" w:rsidRDefault="00615BEC" w:rsidP="00615BEC">
            <w:pPr>
              <w:jc w:val="center"/>
              <w:rPr>
                <w:b/>
                <w:bCs/>
              </w:rPr>
            </w:pPr>
            <w:r w:rsidRPr="005A0172">
              <w:rPr>
                <w:b/>
                <w:bCs/>
              </w:rPr>
              <w:t>20</w:t>
            </w:r>
          </w:p>
        </w:tc>
        <w:tc>
          <w:tcPr>
            <w:tcW w:w="1989" w:type="dxa"/>
            <w:tcBorders>
              <w:bottom w:val="single" w:sz="4" w:space="0" w:color="auto"/>
            </w:tcBorders>
            <w:vAlign w:val="center"/>
          </w:tcPr>
          <w:p w14:paraId="0FA7933C" w14:textId="77777777" w:rsidR="00615BEC" w:rsidRPr="005A0172" w:rsidRDefault="00615BEC" w:rsidP="00615BEC">
            <w:pPr>
              <w:jc w:val="center"/>
              <w:rPr>
                <w:b/>
                <w:bCs/>
              </w:rPr>
            </w:pPr>
            <w:r w:rsidRPr="005A0172">
              <w:rPr>
                <w:b/>
                <w:bCs/>
              </w:rPr>
              <w:t>30</w:t>
            </w:r>
          </w:p>
        </w:tc>
        <w:tc>
          <w:tcPr>
            <w:tcW w:w="1843" w:type="dxa"/>
            <w:tcBorders>
              <w:bottom w:val="single" w:sz="4" w:space="0" w:color="auto"/>
            </w:tcBorders>
            <w:vAlign w:val="center"/>
          </w:tcPr>
          <w:p w14:paraId="2AC81594" w14:textId="77777777" w:rsidR="00615BEC" w:rsidRPr="005A0172" w:rsidRDefault="00615BEC" w:rsidP="00615BEC">
            <w:pPr>
              <w:jc w:val="center"/>
              <w:rPr>
                <w:b/>
                <w:bCs/>
              </w:rPr>
            </w:pPr>
            <w:r w:rsidRPr="005A0172">
              <w:rPr>
                <w:b/>
                <w:bCs/>
              </w:rPr>
              <w:t>20</w:t>
            </w:r>
          </w:p>
        </w:tc>
        <w:tc>
          <w:tcPr>
            <w:tcW w:w="1701" w:type="dxa"/>
            <w:tcBorders>
              <w:bottom w:val="single" w:sz="4" w:space="0" w:color="auto"/>
            </w:tcBorders>
            <w:vAlign w:val="center"/>
          </w:tcPr>
          <w:p w14:paraId="58F08BC2" w14:textId="77777777" w:rsidR="00615BEC" w:rsidRPr="005A0172" w:rsidRDefault="00615BEC" w:rsidP="00615BEC">
            <w:pPr>
              <w:jc w:val="center"/>
              <w:rPr>
                <w:b/>
                <w:bCs/>
              </w:rPr>
            </w:pPr>
            <w:r w:rsidRPr="005A0172">
              <w:rPr>
                <w:b/>
                <w:bCs/>
              </w:rPr>
              <w:t>30</w:t>
            </w:r>
          </w:p>
        </w:tc>
        <w:tc>
          <w:tcPr>
            <w:tcW w:w="1276" w:type="dxa"/>
            <w:tcBorders>
              <w:bottom w:val="single" w:sz="4" w:space="0" w:color="auto"/>
            </w:tcBorders>
            <w:vAlign w:val="center"/>
          </w:tcPr>
          <w:p w14:paraId="1F2E65C6" w14:textId="77777777" w:rsidR="00615BEC" w:rsidRPr="005A0172" w:rsidRDefault="00615BEC" w:rsidP="00615BEC">
            <w:pPr>
              <w:jc w:val="center"/>
              <w:rPr>
                <w:b/>
                <w:bCs/>
              </w:rPr>
            </w:pPr>
            <w:r w:rsidRPr="005A0172">
              <w:rPr>
                <w:b/>
                <w:bCs/>
              </w:rPr>
              <w:t>100</w:t>
            </w:r>
          </w:p>
        </w:tc>
      </w:tr>
    </w:tbl>
    <w:p w14:paraId="4DEBD991" w14:textId="7B948DA9" w:rsidR="008315AC" w:rsidRDefault="008315AC" w:rsidP="008315AC"/>
    <w:p w14:paraId="0D0B8BDA" w14:textId="77777777" w:rsidR="00A013C1" w:rsidRPr="00CE019D" w:rsidRDefault="00A013C1" w:rsidP="00A013C1">
      <w:pPr>
        <w:rPr>
          <w:b/>
          <w:sz w:val="20"/>
          <w:szCs w:val="20"/>
        </w:rPr>
      </w:pPr>
      <w:r w:rsidRPr="00CE019D">
        <w:rPr>
          <w:b/>
          <w:sz w:val="20"/>
          <w:szCs w:val="20"/>
        </w:rPr>
        <w:t>Assessment Syllabus Outcomes:</w:t>
      </w:r>
    </w:p>
    <w:tbl>
      <w:tblPr>
        <w:tblStyle w:val="TableGrid"/>
        <w:tblW w:w="0" w:type="auto"/>
        <w:tblLook w:val="04A0" w:firstRow="1" w:lastRow="0" w:firstColumn="1" w:lastColumn="0" w:noHBand="0" w:noVBand="1"/>
      </w:tblPr>
      <w:tblGrid>
        <w:gridCol w:w="988"/>
        <w:gridCol w:w="8924"/>
      </w:tblGrid>
      <w:tr w:rsidR="00A013C1" w14:paraId="78A4CA73" w14:textId="77777777" w:rsidTr="003A4C39">
        <w:tc>
          <w:tcPr>
            <w:tcW w:w="988" w:type="dxa"/>
            <w:shd w:val="clear" w:color="auto" w:fill="D0CECE" w:themeFill="background2" w:themeFillShade="E6"/>
          </w:tcPr>
          <w:p w14:paraId="0F00DCA0" w14:textId="77777777" w:rsidR="00A013C1" w:rsidRPr="0077743F" w:rsidRDefault="00A013C1" w:rsidP="003A4C39">
            <w:pPr>
              <w:rPr>
                <w:sz w:val="20"/>
                <w:szCs w:val="20"/>
              </w:rPr>
            </w:pPr>
            <w:r w:rsidRPr="0077743F">
              <w:rPr>
                <w:sz w:val="20"/>
                <w:szCs w:val="20"/>
              </w:rPr>
              <w:t>Code</w:t>
            </w:r>
          </w:p>
        </w:tc>
        <w:tc>
          <w:tcPr>
            <w:tcW w:w="8924" w:type="dxa"/>
            <w:shd w:val="clear" w:color="auto" w:fill="D0CECE" w:themeFill="background2" w:themeFillShade="E6"/>
          </w:tcPr>
          <w:p w14:paraId="2F1CA2F8" w14:textId="77777777" w:rsidR="00A013C1" w:rsidRPr="0077743F" w:rsidRDefault="00A013C1" w:rsidP="003A4C39">
            <w:pPr>
              <w:rPr>
                <w:sz w:val="20"/>
                <w:szCs w:val="20"/>
              </w:rPr>
            </w:pPr>
            <w:r w:rsidRPr="0077743F">
              <w:rPr>
                <w:sz w:val="20"/>
                <w:szCs w:val="20"/>
              </w:rPr>
              <w:t>A student….</w:t>
            </w:r>
          </w:p>
        </w:tc>
      </w:tr>
      <w:tr w:rsidR="00A013C1" w14:paraId="32CABFAA" w14:textId="77777777" w:rsidTr="003A4C39">
        <w:tc>
          <w:tcPr>
            <w:tcW w:w="988" w:type="dxa"/>
          </w:tcPr>
          <w:p w14:paraId="64F78D1E" w14:textId="77777777" w:rsidR="00A013C1" w:rsidRDefault="00A013C1" w:rsidP="003A4C39">
            <w:r w:rsidRPr="00CE019D">
              <w:rPr>
                <w:b/>
                <w:sz w:val="20"/>
                <w:szCs w:val="20"/>
              </w:rPr>
              <w:t>5.1</w:t>
            </w:r>
          </w:p>
        </w:tc>
        <w:tc>
          <w:tcPr>
            <w:tcW w:w="8924" w:type="dxa"/>
          </w:tcPr>
          <w:p w14:paraId="07EDB51B" w14:textId="77777777" w:rsidR="00A013C1" w:rsidRDefault="00A013C1" w:rsidP="003A4C39">
            <w:pPr>
              <w:ind w:left="709" w:hanging="709"/>
              <w:rPr>
                <w:sz w:val="20"/>
                <w:szCs w:val="20"/>
              </w:rPr>
            </w:pPr>
            <w:r w:rsidRPr="00CE019D">
              <w:rPr>
                <w:sz w:val="20"/>
                <w:szCs w:val="20"/>
              </w:rPr>
              <w:t>develops range and autonomy in selecting and applying visual arts conventions and</w:t>
            </w:r>
          </w:p>
          <w:p w14:paraId="4549944A" w14:textId="77777777" w:rsidR="00A013C1" w:rsidRPr="0077743F" w:rsidRDefault="00A013C1" w:rsidP="003A4C39">
            <w:pPr>
              <w:ind w:left="709" w:hanging="709"/>
              <w:rPr>
                <w:sz w:val="20"/>
                <w:szCs w:val="20"/>
              </w:rPr>
            </w:pPr>
            <w:r w:rsidRPr="00CE019D">
              <w:rPr>
                <w:sz w:val="20"/>
                <w:szCs w:val="20"/>
              </w:rPr>
              <w:t xml:space="preserve"> procedures to make artworks</w:t>
            </w:r>
          </w:p>
        </w:tc>
      </w:tr>
      <w:tr w:rsidR="00A013C1" w14:paraId="39E31C9B" w14:textId="77777777" w:rsidTr="003A4C39">
        <w:tc>
          <w:tcPr>
            <w:tcW w:w="988" w:type="dxa"/>
          </w:tcPr>
          <w:p w14:paraId="27279C00" w14:textId="77777777" w:rsidR="00A013C1" w:rsidRDefault="00A013C1" w:rsidP="003A4C39">
            <w:r w:rsidRPr="00CE019D">
              <w:rPr>
                <w:b/>
                <w:sz w:val="20"/>
                <w:szCs w:val="20"/>
              </w:rPr>
              <w:t>5.2</w:t>
            </w:r>
          </w:p>
        </w:tc>
        <w:tc>
          <w:tcPr>
            <w:tcW w:w="8924" w:type="dxa"/>
          </w:tcPr>
          <w:p w14:paraId="35986B2A" w14:textId="77777777" w:rsidR="00A013C1" w:rsidRDefault="00A013C1" w:rsidP="003A4C39">
            <w:pPr>
              <w:ind w:left="709" w:hanging="709"/>
              <w:rPr>
                <w:sz w:val="20"/>
                <w:szCs w:val="20"/>
              </w:rPr>
            </w:pPr>
            <w:r w:rsidRPr="00CE019D">
              <w:rPr>
                <w:sz w:val="20"/>
                <w:szCs w:val="20"/>
              </w:rPr>
              <w:t xml:space="preserve">makes artworks informed by their understanding of the function of and relationships </w:t>
            </w:r>
          </w:p>
          <w:p w14:paraId="335408D2" w14:textId="77777777" w:rsidR="00A013C1" w:rsidRPr="0077743F" w:rsidRDefault="00A013C1" w:rsidP="003A4C39">
            <w:pPr>
              <w:ind w:left="709" w:hanging="709"/>
              <w:rPr>
                <w:sz w:val="20"/>
                <w:szCs w:val="20"/>
              </w:rPr>
            </w:pPr>
            <w:r w:rsidRPr="00CE019D">
              <w:rPr>
                <w:sz w:val="20"/>
                <w:szCs w:val="20"/>
              </w:rPr>
              <w:t>between artist – artwork – world – audience</w:t>
            </w:r>
          </w:p>
        </w:tc>
      </w:tr>
      <w:tr w:rsidR="00A013C1" w14:paraId="5EC6B65A" w14:textId="77777777" w:rsidTr="003A4C39">
        <w:tc>
          <w:tcPr>
            <w:tcW w:w="988" w:type="dxa"/>
          </w:tcPr>
          <w:p w14:paraId="58CD489D" w14:textId="77777777" w:rsidR="00A013C1" w:rsidRDefault="00A013C1" w:rsidP="003A4C39">
            <w:r w:rsidRPr="00CE019D">
              <w:rPr>
                <w:b/>
                <w:sz w:val="20"/>
                <w:szCs w:val="20"/>
              </w:rPr>
              <w:t>5.3</w:t>
            </w:r>
          </w:p>
        </w:tc>
        <w:tc>
          <w:tcPr>
            <w:tcW w:w="8924" w:type="dxa"/>
          </w:tcPr>
          <w:p w14:paraId="566794DD" w14:textId="77777777" w:rsidR="00A013C1" w:rsidRPr="0077743F" w:rsidRDefault="00A013C1" w:rsidP="003A4C39">
            <w:pPr>
              <w:rPr>
                <w:sz w:val="20"/>
                <w:szCs w:val="20"/>
              </w:rPr>
            </w:pPr>
            <w:r w:rsidRPr="00CE019D">
              <w:rPr>
                <w:sz w:val="20"/>
                <w:szCs w:val="20"/>
              </w:rPr>
              <w:t>makes artworks informed by an understanding of how the frames affect meaning</w:t>
            </w:r>
          </w:p>
        </w:tc>
      </w:tr>
      <w:tr w:rsidR="00A013C1" w14:paraId="0373C89E" w14:textId="77777777" w:rsidTr="003A4C39">
        <w:tc>
          <w:tcPr>
            <w:tcW w:w="988" w:type="dxa"/>
          </w:tcPr>
          <w:p w14:paraId="084E9342" w14:textId="77777777" w:rsidR="00A013C1" w:rsidRDefault="00A013C1" w:rsidP="003A4C39">
            <w:r w:rsidRPr="00CE019D">
              <w:rPr>
                <w:b/>
                <w:sz w:val="20"/>
                <w:szCs w:val="20"/>
              </w:rPr>
              <w:t>5.4</w:t>
            </w:r>
          </w:p>
        </w:tc>
        <w:tc>
          <w:tcPr>
            <w:tcW w:w="8924" w:type="dxa"/>
          </w:tcPr>
          <w:p w14:paraId="4974086B" w14:textId="77777777" w:rsidR="00A013C1" w:rsidRPr="0077743F" w:rsidRDefault="00A013C1" w:rsidP="003A4C39">
            <w:pPr>
              <w:rPr>
                <w:sz w:val="20"/>
                <w:szCs w:val="20"/>
              </w:rPr>
            </w:pPr>
            <w:r w:rsidRPr="00CE019D">
              <w:rPr>
                <w:sz w:val="20"/>
                <w:szCs w:val="20"/>
              </w:rPr>
              <w:t xml:space="preserve">investigates the world as a source of ideas, </w:t>
            </w:r>
            <w:proofErr w:type="gramStart"/>
            <w:r w:rsidRPr="00CE019D">
              <w:rPr>
                <w:sz w:val="20"/>
                <w:szCs w:val="20"/>
              </w:rPr>
              <w:t>concepts</w:t>
            </w:r>
            <w:proofErr w:type="gramEnd"/>
            <w:r w:rsidRPr="00CE019D">
              <w:rPr>
                <w:sz w:val="20"/>
                <w:szCs w:val="20"/>
              </w:rPr>
              <w:t xml:space="preserve"> and subject matter in the visual arts</w:t>
            </w:r>
          </w:p>
        </w:tc>
      </w:tr>
      <w:tr w:rsidR="00A013C1" w14:paraId="109478F5" w14:textId="77777777" w:rsidTr="003A4C39">
        <w:tc>
          <w:tcPr>
            <w:tcW w:w="988" w:type="dxa"/>
          </w:tcPr>
          <w:p w14:paraId="0BE3FD6A" w14:textId="77777777" w:rsidR="00A013C1" w:rsidRDefault="00A013C1" w:rsidP="003A4C39">
            <w:r w:rsidRPr="00CE019D">
              <w:rPr>
                <w:b/>
                <w:sz w:val="20"/>
                <w:szCs w:val="20"/>
              </w:rPr>
              <w:t>5.5</w:t>
            </w:r>
          </w:p>
        </w:tc>
        <w:tc>
          <w:tcPr>
            <w:tcW w:w="8924" w:type="dxa"/>
          </w:tcPr>
          <w:p w14:paraId="447D7ED5" w14:textId="77777777" w:rsidR="00A013C1" w:rsidRDefault="00A013C1" w:rsidP="003A4C39">
            <w:pPr>
              <w:ind w:left="709" w:hanging="709"/>
              <w:rPr>
                <w:sz w:val="20"/>
                <w:szCs w:val="20"/>
              </w:rPr>
            </w:pPr>
            <w:r w:rsidRPr="00CE019D">
              <w:rPr>
                <w:sz w:val="20"/>
                <w:szCs w:val="20"/>
              </w:rPr>
              <w:t>makes informed choices to develop and extend concepts and different meanings in</w:t>
            </w:r>
          </w:p>
          <w:p w14:paraId="1D779B7B" w14:textId="77777777" w:rsidR="00A013C1" w:rsidRPr="0077743F" w:rsidRDefault="00A013C1" w:rsidP="003A4C39">
            <w:pPr>
              <w:ind w:left="709" w:hanging="709"/>
              <w:rPr>
                <w:sz w:val="20"/>
                <w:szCs w:val="20"/>
              </w:rPr>
            </w:pPr>
            <w:r w:rsidRPr="00CE019D">
              <w:rPr>
                <w:sz w:val="20"/>
                <w:szCs w:val="20"/>
              </w:rPr>
              <w:t>their</w:t>
            </w:r>
            <w:r>
              <w:rPr>
                <w:sz w:val="20"/>
                <w:szCs w:val="20"/>
              </w:rPr>
              <w:t xml:space="preserve"> </w:t>
            </w:r>
            <w:r w:rsidRPr="00CE019D">
              <w:rPr>
                <w:sz w:val="20"/>
                <w:szCs w:val="20"/>
              </w:rPr>
              <w:t>artworks</w:t>
            </w:r>
          </w:p>
        </w:tc>
      </w:tr>
      <w:tr w:rsidR="00A013C1" w14:paraId="29470E7E" w14:textId="77777777" w:rsidTr="003A4C39">
        <w:tc>
          <w:tcPr>
            <w:tcW w:w="988" w:type="dxa"/>
          </w:tcPr>
          <w:p w14:paraId="2AF0F61E" w14:textId="77777777" w:rsidR="00A013C1" w:rsidRDefault="00A013C1" w:rsidP="003A4C39">
            <w:r w:rsidRPr="00CE019D">
              <w:rPr>
                <w:b/>
                <w:sz w:val="20"/>
                <w:szCs w:val="20"/>
              </w:rPr>
              <w:t>5.6</w:t>
            </w:r>
          </w:p>
        </w:tc>
        <w:tc>
          <w:tcPr>
            <w:tcW w:w="8924" w:type="dxa"/>
          </w:tcPr>
          <w:p w14:paraId="791EAFB1" w14:textId="77777777" w:rsidR="00A013C1" w:rsidRPr="0077743F" w:rsidRDefault="00A013C1" w:rsidP="003A4C39">
            <w:pPr>
              <w:rPr>
                <w:sz w:val="20"/>
                <w:szCs w:val="20"/>
              </w:rPr>
            </w:pPr>
            <w:r w:rsidRPr="00CE019D">
              <w:rPr>
                <w:sz w:val="20"/>
                <w:szCs w:val="20"/>
              </w:rPr>
              <w:t xml:space="preserve">demonstrates developing technical accomplishment and refinement in making artworks </w:t>
            </w:r>
          </w:p>
        </w:tc>
      </w:tr>
      <w:tr w:rsidR="00A013C1" w14:paraId="28E75CD9" w14:textId="77777777" w:rsidTr="003A4C39">
        <w:tc>
          <w:tcPr>
            <w:tcW w:w="988" w:type="dxa"/>
          </w:tcPr>
          <w:p w14:paraId="2603AE8C" w14:textId="77777777" w:rsidR="00A013C1" w:rsidRPr="00CE019D" w:rsidRDefault="00A013C1" w:rsidP="003A4C39">
            <w:pPr>
              <w:rPr>
                <w:b/>
                <w:sz w:val="20"/>
                <w:szCs w:val="20"/>
              </w:rPr>
            </w:pPr>
            <w:r w:rsidRPr="00CE019D">
              <w:rPr>
                <w:b/>
                <w:sz w:val="20"/>
                <w:szCs w:val="20"/>
              </w:rPr>
              <w:t>5.7</w:t>
            </w:r>
          </w:p>
        </w:tc>
        <w:tc>
          <w:tcPr>
            <w:tcW w:w="8924" w:type="dxa"/>
          </w:tcPr>
          <w:p w14:paraId="764C023A" w14:textId="77777777" w:rsidR="00A013C1" w:rsidRDefault="00A013C1" w:rsidP="003A4C39">
            <w:pPr>
              <w:ind w:left="709" w:hanging="709"/>
              <w:rPr>
                <w:sz w:val="20"/>
                <w:szCs w:val="20"/>
              </w:rPr>
            </w:pPr>
            <w:r w:rsidRPr="00CE019D">
              <w:rPr>
                <w:sz w:val="20"/>
                <w:szCs w:val="20"/>
              </w:rPr>
              <w:t>applies their understanding of aspects of practice to critical and historical</w:t>
            </w:r>
          </w:p>
          <w:p w14:paraId="5CFE7550" w14:textId="77777777" w:rsidR="00A013C1" w:rsidRPr="00CE019D" w:rsidRDefault="00A013C1" w:rsidP="003A4C39">
            <w:pPr>
              <w:rPr>
                <w:sz w:val="20"/>
                <w:szCs w:val="20"/>
              </w:rPr>
            </w:pPr>
            <w:r w:rsidRPr="00CE019D">
              <w:rPr>
                <w:sz w:val="20"/>
                <w:szCs w:val="20"/>
              </w:rPr>
              <w:t>interpretations</w:t>
            </w:r>
            <w:r>
              <w:rPr>
                <w:sz w:val="20"/>
                <w:szCs w:val="20"/>
              </w:rPr>
              <w:t xml:space="preserve"> </w:t>
            </w:r>
            <w:r w:rsidRPr="00CE019D">
              <w:rPr>
                <w:sz w:val="20"/>
                <w:szCs w:val="20"/>
              </w:rPr>
              <w:t>of art</w:t>
            </w:r>
          </w:p>
        </w:tc>
      </w:tr>
      <w:tr w:rsidR="00A013C1" w14:paraId="676889A4" w14:textId="77777777" w:rsidTr="003A4C39">
        <w:tc>
          <w:tcPr>
            <w:tcW w:w="988" w:type="dxa"/>
          </w:tcPr>
          <w:p w14:paraId="4EE1C20E" w14:textId="77777777" w:rsidR="00A013C1" w:rsidRPr="00CE019D" w:rsidRDefault="00A013C1" w:rsidP="003A4C39">
            <w:pPr>
              <w:rPr>
                <w:b/>
                <w:sz w:val="20"/>
                <w:szCs w:val="20"/>
              </w:rPr>
            </w:pPr>
            <w:r w:rsidRPr="00CE019D">
              <w:rPr>
                <w:b/>
                <w:sz w:val="20"/>
                <w:szCs w:val="20"/>
              </w:rPr>
              <w:t>5.8</w:t>
            </w:r>
          </w:p>
        </w:tc>
        <w:tc>
          <w:tcPr>
            <w:tcW w:w="8924" w:type="dxa"/>
          </w:tcPr>
          <w:p w14:paraId="45DE6907" w14:textId="77777777" w:rsidR="00A013C1" w:rsidRDefault="00A013C1" w:rsidP="003A4C39">
            <w:pPr>
              <w:ind w:left="709" w:hanging="709"/>
              <w:rPr>
                <w:sz w:val="20"/>
                <w:szCs w:val="20"/>
              </w:rPr>
            </w:pPr>
            <w:r w:rsidRPr="00CE019D">
              <w:rPr>
                <w:sz w:val="20"/>
                <w:szCs w:val="20"/>
              </w:rPr>
              <w:t>uses their understanding of the function of and relationships between artist – artwork</w:t>
            </w:r>
          </w:p>
          <w:p w14:paraId="00701880" w14:textId="77777777" w:rsidR="00A013C1" w:rsidRPr="00CE019D" w:rsidRDefault="00A013C1" w:rsidP="003A4C39">
            <w:pPr>
              <w:ind w:left="709" w:hanging="709"/>
              <w:rPr>
                <w:sz w:val="20"/>
                <w:szCs w:val="20"/>
              </w:rPr>
            </w:pPr>
            <w:r w:rsidRPr="00CE019D">
              <w:rPr>
                <w:sz w:val="20"/>
                <w:szCs w:val="20"/>
              </w:rPr>
              <w:t xml:space="preserve"> – world</w:t>
            </w:r>
            <w:r>
              <w:rPr>
                <w:sz w:val="20"/>
                <w:szCs w:val="20"/>
              </w:rPr>
              <w:t xml:space="preserve"> </w:t>
            </w:r>
            <w:r w:rsidRPr="00CE019D">
              <w:rPr>
                <w:sz w:val="20"/>
                <w:szCs w:val="20"/>
              </w:rPr>
              <w:t>– audience in critical and historical interpretations of art</w:t>
            </w:r>
          </w:p>
        </w:tc>
      </w:tr>
      <w:tr w:rsidR="00A013C1" w14:paraId="674D0D7E" w14:textId="77777777" w:rsidTr="003A4C39">
        <w:tc>
          <w:tcPr>
            <w:tcW w:w="988" w:type="dxa"/>
          </w:tcPr>
          <w:p w14:paraId="307539B0" w14:textId="77777777" w:rsidR="00A013C1" w:rsidRPr="00CE019D" w:rsidRDefault="00A013C1" w:rsidP="003A4C39">
            <w:pPr>
              <w:rPr>
                <w:b/>
                <w:sz w:val="20"/>
                <w:szCs w:val="20"/>
              </w:rPr>
            </w:pPr>
            <w:r w:rsidRPr="00CE019D">
              <w:rPr>
                <w:b/>
                <w:sz w:val="20"/>
                <w:szCs w:val="20"/>
              </w:rPr>
              <w:t>5.9</w:t>
            </w:r>
          </w:p>
        </w:tc>
        <w:tc>
          <w:tcPr>
            <w:tcW w:w="8924" w:type="dxa"/>
          </w:tcPr>
          <w:p w14:paraId="1C32E377" w14:textId="77777777" w:rsidR="00A013C1" w:rsidRPr="00CE019D" w:rsidRDefault="00A013C1" w:rsidP="003A4C39">
            <w:pPr>
              <w:rPr>
                <w:sz w:val="20"/>
                <w:szCs w:val="20"/>
              </w:rPr>
            </w:pPr>
            <w:r w:rsidRPr="00CE019D">
              <w:rPr>
                <w:sz w:val="20"/>
                <w:szCs w:val="20"/>
              </w:rPr>
              <w:t>demonstrates how the frames provide different interpretations of art</w:t>
            </w:r>
          </w:p>
        </w:tc>
      </w:tr>
      <w:tr w:rsidR="00A013C1" w14:paraId="1F7C4772" w14:textId="77777777" w:rsidTr="003A4C39">
        <w:tc>
          <w:tcPr>
            <w:tcW w:w="988" w:type="dxa"/>
          </w:tcPr>
          <w:p w14:paraId="120B7CA2" w14:textId="77777777" w:rsidR="00A013C1" w:rsidRPr="00CE019D" w:rsidRDefault="00A013C1" w:rsidP="003A4C39">
            <w:pPr>
              <w:rPr>
                <w:b/>
                <w:sz w:val="20"/>
                <w:szCs w:val="20"/>
              </w:rPr>
            </w:pPr>
            <w:r w:rsidRPr="00CE019D">
              <w:rPr>
                <w:b/>
                <w:sz w:val="20"/>
                <w:szCs w:val="20"/>
              </w:rPr>
              <w:t>5.10</w:t>
            </w:r>
          </w:p>
        </w:tc>
        <w:tc>
          <w:tcPr>
            <w:tcW w:w="8924" w:type="dxa"/>
          </w:tcPr>
          <w:p w14:paraId="5DB90EDE" w14:textId="77777777" w:rsidR="00A013C1" w:rsidRPr="00CE019D" w:rsidRDefault="00A013C1" w:rsidP="003A4C39">
            <w:pPr>
              <w:rPr>
                <w:sz w:val="20"/>
                <w:szCs w:val="20"/>
              </w:rPr>
            </w:pPr>
            <w:r w:rsidRPr="00CE019D">
              <w:rPr>
                <w:sz w:val="20"/>
                <w:szCs w:val="20"/>
              </w:rPr>
              <w:t xml:space="preserve">demonstrates how art criticism and art history construct meanings </w:t>
            </w:r>
          </w:p>
        </w:tc>
      </w:tr>
    </w:tbl>
    <w:p w14:paraId="7DCDB05C" w14:textId="77777777" w:rsidR="00A013C1" w:rsidRDefault="00A013C1" w:rsidP="00A013C1"/>
    <w:p w14:paraId="0A6AAE95" w14:textId="77777777" w:rsidR="00891F55" w:rsidRDefault="00891F55" w:rsidP="008315AC">
      <w:pPr>
        <w:sectPr w:rsidR="00891F55" w:rsidSect="00891F55">
          <w:pgSz w:w="11906" w:h="16838"/>
          <w:pgMar w:top="1440" w:right="992" w:bottom="1134" w:left="992" w:header="425" w:footer="709" w:gutter="0"/>
          <w:cols w:space="708"/>
          <w:docGrid w:linePitch="360"/>
        </w:sectPr>
      </w:pPr>
    </w:p>
    <w:p w14:paraId="0F734994" w14:textId="77777777" w:rsidR="00615BEC" w:rsidRDefault="00615BEC" w:rsidP="00615BEC">
      <w:pPr>
        <w:pStyle w:val="Heading2"/>
      </w:pPr>
      <w:bookmarkStart w:id="93" w:name="_Toc120777950"/>
      <w:r>
        <w:lastRenderedPageBreak/>
        <w:t>Visual Arts Scope and Sequence</w:t>
      </w:r>
      <w:bookmarkEnd w:id="93"/>
    </w:p>
    <w:tbl>
      <w:tblPr>
        <w:tblStyle w:val="TableGrid"/>
        <w:tblpPr w:leftFromText="180" w:rightFromText="180" w:vertAnchor="page" w:horzAnchor="margin" w:tblpY="1574"/>
        <w:tblW w:w="14737" w:type="dxa"/>
        <w:tblLook w:val="04A0" w:firstRow="1" w:lastRow="0" w:firstColumn="1" w:lastColumn="0" w:noHBand="0" w:noVBand="1"/>
      </w:tblPr>
      <w:tblGrid>
        <w:gridCol w:w="562"/>
        <w:gridCol w:w="1440"/>
        <w:gridCol w:w="1350"/>
        <w:gridCol w:w="1351"/>
        <w:gridCol w:w="1350"/>
        <w:gridCol w:w="1350"/>
        <w:gridCol w:w="1231"/>
        <w:gridCol w:w="1411"/>
        <w:gridCol w:w="1411"/>
        <w:gridCol w:w="1113"/>
        <w:gridCol w:w="2168"/>
      </w:tblGrid>
      <w:tr w:rsidR="007A3FB9" w14:paraId="21FB5719" w14:textId="77777777" w:rsidTr="003A4C39">
        <w:trPr>
          <w:trHeight w:val="361"/>
        </w:trPr>
        <w:tc>
          <w:tcPr>
            <w:tcW w:w="562" w:type="dxa"/>
            <w:vMerge w:val="restart"/>
            <w:shd w:val="clear" w:color="auto" w:fill="D0CECE" w:themeFill="background2" w:themeFillShade="E6"/>
            <w:textDirection w:val="btLr"/>
          </w:tcPr>
          <w:p w14:paraId="3F140A8D" w14:textId="77777777" w:rsidR="007A3FB9" w:rsidRPr="000D70BD" w:rsidRDefault="007A3FB9" w:rsidP="003A4C39">
            <w:pPr>
              <w:ind w:left="113" w:right="113"/>
              <w:jc w:val="center"/>
              <w:rPr>
                <w:rFonts w:eastAsiaTheme="majorEastAsia"/>
                <w:b/>
                <w:bCs/>
                <w:sz w:val="18"/>
                <w:szCs w:val="18"/>
              </w:rPr>
            </w:pPr>
            <w:r w:rsidRPr="000D70BD">
              <w:rPr>
                <w:rFonts w:eastAsiaTheme="majorEastAsia"/>
                <w:b/>
                <w:bCs/>
                <w:sz w:val="18"/>
                <w:szCs w:val="18"/>
              </w:rPr>
              <w:t>Term 1</w:t>
            </w:r>
          </w:p>
        </w:tc>
        <w:tc>
          <w:tcPr>
            <w:tcW w:w="1440" w:type="dxa"/>
            <w:vAlign w:val="center"/>
          </w:tcPr>
          <w:p w14:paraId="7EE59A83" w14:textId="77777777" w:rsidR="007A3FB9" w:rsidRPr="000D70BD" w:rsidRDefault="007A3FB9" w:rsidP="003A4C39">
            <w:pPr>
              <w:jc w:val="center"/>
              <w:rPr>
                <w:rFonts w:eastAsiaTheme="majorEastAsia"/>
                <w:b/>
                <w:bCs/>
              </w:rPr>
            </w:pPr>
            <w:r w:rsidRPr="000D70BD">
              <w:rPr>
                <w:rFonts w:eastAsiaTheme="majorEastAsia"/>
                <w:b/>
                <w:bCs/>
              </w:rPr>
              <w:t>Week 2</w:t>
            </w:r>
          </w:p>
        </w:tc>
        <w:tc>
          <w:tcPr>
            <w:tcW w:w="1350" w:type="dxa"/>
            <w:vAlign w:val="center"/>
          </w:tcPr>
          <w:p w14:paraId="496584E2" w14:textId="77777777" w:rsidR="007A3FB9" w:rsidRPr="000D70BD" w:rsidRDefault="007A3FB9" w:rsidP="003A4C39">
            <w:pPr>
              <w:jc w:val="center"/>
              <w:rPr>
                <w:rFonts w:eastAsiaTheme="majorEastAsia"/>
                <w:b/>
                <w:bCs/>
              </w:rPr>
            </w:pPr>
            <w:r w:rsidRPr="000D70BD">
              <w:rPr>
                <w:rFonts w:eastAsiaTheme="majorEastAsia"/>
                <w:b/>
                <w:bCs/>
              </w:rPr>
              <w:t>Week 3</w:t>
            </w:r>
          </w:p>
        </w:tc>
        <w:tc>
          <w:tcPr>
            <w:tcW w:w="1351" w:type="dxa"/>
            <w:vAlign w:val="center"/>
          </w:tcPr>
          <w:p w14:paraId="56A79E27" w14:textId="77777777" w:rsidR="007A3FB9" w:rsidRPr="000D70BD" w:rsidRDefault="007A3FB9" w:rsidP="003A4C39">
            <w:pPr>
              <w:jc w:val="center"/>
              <w:rPr>
                <w:rFonts w:eastAsiaTheme="majorEastAsia"/>
                <w:b/>
                <w:bCs/>
              </w:rPr>
            </w:pPr>
            <w:r w:rsidRPr="000D70BD">
              <w:rPr>
                <w:rFonts w:eastAsiaTheme="majorEastAsia"/>
                <w:b/>
                <w:bCs/>
              </w:rPr>
              <w:t>Week 4</w:t>
            </w:r>
          </w:p>
        </w:tc>
        <w:tc>
          <w:tcPr>
            <w:tcW w:w="1350" w:type="dxa"/>
            <w:vAlign w:val="center"/>
          </w:tcPr>
          <w:p w14:paraId="776B2604" w14:textId="77777777" w:rsidR="007A3FB9" w:rsidRPr="000D70BD" w:rsidRDefault="007A3FB9" w:rsidP="003A4C39">
            <w:pPr>
              <w:jc w:val="center"/>
              <w:rPr>
                <w:rFonts w:eastAsiaTheme="majorEastAsia"/>
                <w:b/>
                <w:bCs/>
              </w:rPr>
            </w:pPr>
            <w:r w:rsidRPr="000D70BD">
              <w:rPr>
                <w:rFonts w:eastAsiaTheme="majorEastAsia"/>
                <w:b/>
                <w:bCs/>
              </w:rPr>
              <w:t>Week 5</w:t>
            </w:r>
          </w:p>
        </w:tc>
        <w:tc>
          <w:tcPr>
            <w:tcW w:w="1350" w:type="dxa"/>
            <w:vAlign w:val="center"/>
          </w:tcPr>
          <w:p w14:paraId="649E5E36" w14:textId="77777777" w:rsidR="007A3FB9" w:rsidRPr="000D70BD" w:rsidRDefault="007A3FB9" w:rsidP="003A4C39">
            <w:pPr>
              <w:jc w:val="center"/>
              <w:rPr>
                <w:rFonts w:eastAsiaTheme="majorEastAsia"/>
                <w:b/>
                <w:bCs/>
              </w:rPr>
            </w:pPr>
            <w:r w:rsidRPr="000D70BD">
              <w:rPr>
                <w:rFonts w:eastAsiaTheme="majorEastAsia"/>
                <w:b/>
                <w:bCs/>
              </w:rPr>
              <w:t>Week 6</w:t>
            </w:r>
          </w:p>
        </w:tc>
        <w:tc>
          <w:tcPr>
            <w:tcW w:w="1231" w:type="dxa"/>
            <w:vAlign w:val="center"/>
          </w:tcPr>
          <w:p w14:paraId="2A913A13" w14:textId="77777777" w:rsidR="007A3FB9" w:rsidRPr="000D70BD" w:rsidRDefault="007A3FB9" w:rsidP="003A4C39">
            <w:pPr>
              <w:jc w:val="center"/>
              <w:rPr>
                <w:rFonts w:eastAsiaTheme="majorEastAsia"/>
                <w:b/>
                <w:bCs/>
              </w:rPr>
            </w:pPr>
            <w:r w:rsidRPr="000D70BD">
              <w:rPr>
                <w:rFonts w:eastAsiaTheme="majorEastAsia"/>
                <w:b/>
                <w:bCs/>
              </w:rPr>
              <w:t>Week 7</w:t>
            </w:r>
          </w:p>
        </w:tc>
        <w:tc>
          <w:tcPr>
            <w:tcW w:w="1411" w:type="dxa"/>
            <w:vAlign w:val="center"/>
          </w:tcPr>
          <w:p w14:paraId="206DB96E" w14:textId="77777777" w:rsidR="007A3FB9" w:rsidRPr="000D70BD" w:rsidRDefault="007A3FB9" w:rsidP="003A4C39">
            <w:pPr>
              <w:jc w:val="center"/>
              <w:rPr>
                <w:rFonts w:eastAsiaTheme="majorEastAsia"/>
                <w:b/>
                <w:bCs/>
              </w:rPr>
            </w:pPr>
            <w:r w:rsidRPr="000D70BD">
              <w:rPr>
                <w:rFonts w:eastAsiaTheme="majorEastAsia"/>
                <w:b/>
                <w:bCs/>
              </w:rPr>
              <w:t>Week 8</w:t>
            </w:r>
          </w:p>
        </w:tc>
        <w:tc>
          <w:tcPr>
            <w:tcW w:w="1411" w:type="dxa"/>
            <w:vAlign w:val="center"/>
          </w:tcPr>
          <w:p w14:paraId="2C6F723A" w14:textId="77777777" w:rsidR="007A3FB9" w:rsidRPr="000D70BD" w:rsidRDefault="007A3FB9" w:rsidP="003A4C39">
            <w:pPr>
              <w:jc w:val="center"/>
              <w:rPr>
                <w:rFonts w:eastAsiaTheme="majorEastAsia"/>
                <w:b/>
                <w:bCs/>
              </w:rPr>
            </w:pPr>
            <w:r w:rsidRPr="000D70BD">
              <w:rPr>
                <w:rFonts w:eastAsiaTheme="majorEastAsia"/>
                <w:b/>
                <w:bCs/>
              </w:rPr>
              <w:t>Week 9</w:t>
            </w:r>
          </w:p>
        </w:tc>
        <w:tc>
          <w:tcPr>
            <w:tcW w:w="1113" w:type="dxa"/>
            <w:vAlign w:val="center"/>
          </w:tcPr>
          <w:p w14:paraId="4A7DD690" w14:textId="77777777" w:rsidR="007A3FB9" w:rsidRPr="000D70BD" w:rsidRDefault="007A3FB9" w:rsidP="003A4C39">
            <w:pPr>
              <w:jc w:val="center"/>
              <w:rPr>
                <w:rFonts w:eastAsiaTheme="majorEastAsia"/>
                <w:b/>
                <w:bCs/>
              </w:rPr>
            </w:pPr>
            <w:r w:rsidRPr="000D70BD">
              <w:rPr>
                <w:rFonts w:eastAsiaTheme="majorEastAsia"/>
                <w:b/>
                <w:bCs/>
              </w:rPr>
              <w:t>Week 10</w:t>
            </w:r>
          </w:p>
        </w:tc>
        <w:tc>
          <w:tcPr>
            <w:tcW w:w="2168" w:type="dxa"/>
            <w:vAlign w:val="center"/>
          </w:tcPr>
          <w:p w14:paraId="589D34B1" w14:textId="77777777" w:rsidR="007A3FB9" w:rsidRPr="000D70BD" w:rsidRDefault="007A3FB9" w:rsidP="003A4C39">
            <w:pPr>
              <w:jc w:val="center"/>
              <w:rPr>
                <w:rFonts w:eastAsiaTheme="majorEastAsia"/>
                <w:b/>
                <w:bCs/>
              </w:rPr>
            </w:pPr>
            <w:r>
              <w:rPr>
                <w:rFonts w:eastAsiaTheme="majorEastAsia"/>
                <w:b/>
                <w:bCs/>
              </w:rPr>
              <w:t>Week 11</w:t>
            </w:r>
          </w:p>
        </w:tc>
      </w:tr>
      <w:tr w:rsidR="007A3FB9" w14:paraId="6968F39A" w14:textId="77777777" w:rsidTr="003A4C39">
        <w:trPr>
          <w:trHeight w:val="542"/>
        </w:trPr>
        <w:tc>
          <w:tcPr>
            <w:tcW w:w="562" w:type="dxa"/>
            <w:vMerge/>
            <w:shd w:val="clear" w:color="auto" w:fill="D0CECE" w:themeFill="background2" w:themeFillShade="E6"/>
          </w:tcPr>
          <w:p w14:paraId="42492A08" w14:textId="77777777" w:rsidR="007A3FB9" w:rsidRDefault="007A3FB9" w:rsidP="003A4C39">
            <w:pPr>
              <w:rPr>
                <w:rFonts w:eastAsiaTheme="majorEastAsia"/>
              </w:rPr>
            </w:pPr>
          </w:p>
        </w:tc>
        <w:tc>
          <w:tcPr>
            <w:tcW w:w="14175" w:type="dxa"/>
            <w:gridSpan w:val="10"/>
            <w:vAlign w:val="center"/>
          </w:tcPr>
          <w:p w14:paraId="0BDE477B" w14:textId="77777777" w:rsidR="007A3FB9" w:rsidRPr="005A0172" w:rsidRDefault="007A3FB9" w:rsidP="003A4C39">
            <w:pPr>
              <w:jc w:val="center"/>
              <w:rPr>
                <w:rFonts w:eastAsiaTheme="majorEastAsia"/>
                <w:sz w:val="12"/>
                <w:szCs w:val="12"/>
              </w:rPr>
            </w:pPr>
            <w:r w:rsidRPr="002C2576">
              <w:rPr>
                <w:b/>
              </w:rPr>
              <w:t xml:space="preserve">Artmaking – Printmaking - </w:t>
            </w:r>
            <w:r w:rsidRPr="005A3733">
              <w:rPr>
                <w:bCs/>
                <w:lang w:val="en"/>
              </w:rPr>
              <w:t>S</w:t>
            </w:r>
            <w:r w:rsidRPr="002C2576">
              <w:rPr>
                <w:bCs/>
                <w:lang w:val="en"/>
              </w:rPr>
              <w:t>tudents will develop skills in printmaking</w:t>
            </w:r>
            <w:r>
              <w:rPr>
                <w:bCs/>
                <w:lang w:val="en"/>
              </w:rPr>
              <w:t xml:space="preserve"> to</w:t>
            </w:r>
            <w:r w:rsidRPr="002C2576">
              <w:rPr>
                <w:bCs/>
                <w:lang w:val="en"/>
              </w:rPr>
              <w:t xml:space="preserve"> create a large-scale lino</w:t>
            </w:r>
            <w:r>
              <w:rPr>
                <w:bCs/>
                <w:lang w:val="en"/>
              </w:rPr>
              <w:t>cut</w:t>
            </w:r>
            <w:r w:rsidRPr="002C2576">
              <w:rPr>
                <w:bCs/>
                <w:lang w:val="en"/>
              </w:rPr>
              <w:t xml:space="preserve"> print in </w:t>
            </w:r>
            <w:r>
              <w:rPr>
                <w:bCs/>
                <w:lang w:val="en"/>
              </w:rPr>
              <w:t>Art N</w:t>
            </w:r>
            <w:r w:rsidRPr="002C2576">
              <w:rPr>
                <w:bCs/>
                <w:lang w:val="en"/>
              </w:rPr>
              <w:t>ouveau style.</w:t>
            </w:r>
          </w:p>
        </w:tc>
      </w:tr>
      <w:tr w:rsidR="007A3FB9" w14:paraId="76555EBC" w14:textId="77777777" w:rsidTr="003A4C39">
        <w:trPr>
          <w:trHeight w:val="492"/>
        </w:trPr>
        <w:tc>
          <w:tcPr>
            <w:tcW w:w="562" w:type="dxa"/>
            <w:vMerge/>
            <w:shd w:val="clear" w:color="auto" w:fill="D0CECE" w:themeFill="background2" w:themeFillShade="E6"/>
          </w:tcPr>
          <w:p w14:paraId="7A564471" w14:textId="77777777" w:rsidR="007A3FB9" w:rsidRDefault="007A3FB9" w:rsidP="003A4C39">
            <w:pPr>
              <w:rPr>
                <w:rFonts w:eastAsiaTheme="majorEastAsia"/>
              </w:rPr>
            </w:pPr>
          </w:p>
        </w:tc>
        <w:tc>
          <w:tcPr>
            <w:tcW w:w="14175" w:type="dxa"/>
            <w:gridSpan w:val="10"/>
            <w:vAlign w:val="center"/>
          </w:tcPr>
          <w:p w14:paraId="5A8C99A9" w14:textId="77777777" w:rsidR="007A3FB9" w:rsidRPr="00D619E4" w:rsidRDefault="007A3FB9" w:rsidP="003A4C39">
            <w:pPr>
              <w:jc w:val="center"/>
              <w:rPr>
                <w:b/>
              </w:rPr>
            </w:pPr>
            <w:r w:rsidRPr="00D619E4">
              <w:rPr>
                <w:b/>
              </w:rPr>
              <w:t>Critical &amp; Historical Studies</w:t>
            </w:r>
          </w:p>
          <w:p w14:paraId="5EEFD6EA" w14:textId="77777777" w:rsidR="007A3FB9" w:rsidRPr="00D619E4" w:rsidRDefault="007A3FB9" w:rsidP="003A4C39">
            <w:pPr>
              <w:jc w:val="center"/>
            </w:pPr>
            <w:r w:rsidRPr="00D619E4">
              <w:rPr>
                <w:b/>
              </w:rPr>
              <w:t>The Frames</w:t>
            </w:r>
            <w:r w:rsidRPr="00D619E4">
              <w:t xml:space="preserve"> – </w:t>
            </w:r>
          </w:p>
          <w:p w14:paraId="3214A5C7" w14:textId="77777777" w:rsidR="007A3FB9" w:rsidRPr="00D619E4" w:rsidRDefault="007A3FB9" w:rsidP="003A4C39">
            <w:pPr>
              <w:jc w:val="center"/>
            </w:pPr>
            <w:r w:rsidRPr="00D619E4">
              <w:t>The Subjective frame will be introduced to examine the ideas and concepts explored within the chosen artist’s practice.</w:t>
            </w:r>
          </w:p>
          <w:p w14:paraId="5D2883CE" w14:textId="77777777" w:rsidR="007A3FB9" w:rsidRPr="005A0172" w:rsidRDefault="007A3FB9" w:rsidP="003A4C39">
            <w:pPr>
              <w:jc w:val="center"/>
              <w:rPr>
                <w:rFonts w:eastAsiaTheme="majorEastAsia"/>
                <w:sz w:val="12"/>
                <w:szCs w:val="12"/>
              </w:rPr>
            </w:pPr>
            <w:r w:rsidRPr="00D619E4">
              <w:rPr>
                <w:b/>
                <w:bCs/>
              </w:rPr>
              <w:t>Key Practitioners:</w:t>
            </w:r>
            <w:r w:rsidRPr="00D619E4">
              <w:t xml:space="preserve"> Art Nouveau, Alphonse </w:t>
            </w:r>
            <w:proofErr w:type="spellStart"/>
            <w:r w:rsidRPr="00D619E4">
              <w:t>Mucha</w:t>
            </w:r>
            <w:proofErr w:type="spellEnd"/>
            <w:r w:rsidRPr="00D619E4">
              <w:rPr>
                <w:rFonts w:eastAsia="Cambria"/>
                <w:sz w:val="18"/>
                <w:szCs w:val="18"/>
              </w:rPr>
              <w:t>, Barbara Hanrahan, Gustav Klimt</w:t>
            </w:r>
          </w:p>
        </w:tc>
      </w:tr>
      <w:tr w:rsidR="007A3FB9" w14:paraId="2A9BCA9B" w14:textId="77777777" w:rsidTr="003A4C39">
        <w:trPr>
          <w:trHeight w:val="269"/>
        </w:trPr>
        <w:tc>
          <w:tcPr>
            <w:tcW w:w="562" w:type="dxa"/>
            <w:vMerge/>
            <w:shd w:val="clear" w:color="auto" w:fill="D0CECE" w:themeFill="background2" w:themeFillShade="E6"/>
          </w:tcPr>
          <w:p w14:paraId="44203786" w14:textId="77777777" w:rsidR="007A3FB9" w:rsidRDefault="007A3FB9" w:rsidP="003A4C39">
            <w:pPr>
              <w:rPr>
                <w:rFonts w:eastAsiaTheme="majorEastAsia"/>
              </w:rPr>
            </w:pPr>
          </w:p>
        </w:tc>
        <w:tc>
          <w:tcPr>
            <w:tcW w:w="14175" w:type="dxa"/>
            <w:gridSpan w:val="10"/>
            <w:vAlign w:val="center"/>
          </w:tcPr>
          <w:p w14:paraId="22FEF8CE" w14:textId="77777777" w:rsidR="007A3FB9" w:rsidRPr="00523955" w:rsidRDefault="007A3FB9" w:rsidP="003A4C39">
            <w:pPr>
              <w:jc w:val="center"/>
              <w:rPr>
                <w:rFonts w:eastAsiaTheme="majorEastAsia"/>
                <w:bCs/>
              </w:rPr>
            </w:pPr>
            <w:r w:rsidRPr="00523955">
              <w:rPr>
                <w:bCs/>
              </w:rPr>
              <w:t>5.1, 5.2, 5.4, 5.5 &amp; 5.6</w:t>
            </w:r>
          </w:p>
        </w:tc>
      </w:tr>
    </w:tbl>
    <w:tbl>
      <w:tblPr>
        <w:tblStyle w:val="TableGrid"/>
        <w:tblpPr w:leftFromText="180" w:rightFromText="180" w:vertAnchor="page" w:horzAnchor="margin" w:tblpY="5956"/>
        <w:tblW w:w="14737" w:type="dxa"/>
        <w:tblLook w:val="04A0" w:firstRow="1" w:lastRow="0" w:firstColumn="1" w:lastColumn="0" w:noHBand="0" w:noVBand="1"/>
      </w:tblPr>
      <w:tblGrid>
        <w:gridCol w:w="562"/>
        <w:gridCol w:w="1172"/>
        <w:gridCol w:w="1430"/>
        <w:gridCol w:w="1328"/>
        <w:gridCol w:w="1329"/>
        <w:gridCol w:w="1328"/>
        <w:gridCol w:w="1351"/>
        <w:gridCol w:w="1470"/>
        <w:gridCol w:w="1521"/>
        <w:gridCol w:w="1584"/>
        <w:gridCol w:w="1662"/>
      </w:tblGrid>
      <w:tr w:rsidR="007A3FB9" w14:paraId="7F1BA3C0" w14:textId="77777777" w:rsidTr="007A3FB9">
        <w:trPr>
          <w:trHeight w:val="112"/>
        </w:trPr>
        <w:tc>
          <w:tcPr>
            <w:tcW w:w="562" w:type="dxa"/>
            <w:vMerge w:val="restart"/>
            <w:shd w:val="clear" w:color="auto" w:fill="D0CECE" w:themeFill="background2" w:themeFillShade="E6"/>
            <w:textDirection w:val="btLr"/>
          </w:tcPr>
          <w:p w14:paraId="1F0D51DC" w14:textId="77777777" w:rsidR="007A3FB9" w:rsidRPr="000D70BD" w:rsidRDefault="007A3FB9" w:rsidP="007A3FB9">
            <w:pPr>
              <w:tabs>
                <w:tab w:val="left" w:pos="284"/>
                <w:tab w:val="left" w:pos="567"/>
                <w:tab w:val="left" w:pos="709"/>
              </w:tabs>
              <w:ind w:left="284" w:right="113" w:hanging="284"/>
              <w:jc w:val="center"/>
              <w:rPr>
                <w:rFonts w:eastAsiaTheme="majorEastAsia"/>
                <w:b/>
                <w:bCs/>
                <w:sz w:val="18"/>
                <w:szCs w:val="18"/>
              </w:rPr>
            </w:pPr>
            <w:r w:rsidRPr="000D70BD">
              <w:rPr>
                <w:rFonts w:eastAsiaTheme="majorEastAsia"/>
                <w:b/>
                <w:bCs/>
                <w:sz w:val="18"/>
                <w:szCs w:val="18"/>
              </w:rPr>
              <w:t>Term 3</w:t>
            </w:r>
          </w:p>
        </w:tc>
        <w:tc>
          <w:tcPr>
            <w:tcW w:w="1172" w:type="dxa"/>
          </w:tcPr>
          <w:p w14:paraId="5D0A195F"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1</w:t>
            </w:r>
          </w:p>
        </w:tc>
        <w:tc>
          <w:tcPr>
            <w:tcW w:w="1430" w:type="dxa"/>
          </w:tcPr>
          <w:p w14:paraId="677C310B"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2</w:t>
            </w:r>
          </w:p>
        </w:tc>
        <w:tc>
          <w:tcPr>
            <w:tcW w:w="1328" w:type="dxa"/>
          </w:tcPr>
          <w:p w14:paraId="2272638A"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3</w:t>
            </w:r>
          </w:p>
        </w:tc>
        <w:tc>
          <w:tcPr>
            <w:tcW w:w="1329" w:type="dxa"/>
          </w:tcPr>
          <w:p w14:paraId="1961783B"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4</w:t>
            </w:r>
          </w:p>
        </w:tc>
        <w:tc>
          <w:tcPr>
            <w:tcW w:w="1328" w:type="dxa"/>
          </w:tcPr>
          <w:p w14:paraId="4B4E33C5"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5</w:t>
            </w:r>
          </w:p>
        </w:tc>
        <w:tc>
          <w:tcPr>
            <w:tcW w:w="1351" w:type="dxa"/>
          </w:tcPr>
          <w:p w14:paraId="1224D939"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6</w:t>
            </w:r>
          </w:p>
        </w:tc>
        <w:tc>
          <w:tcPr>
            <w:tcW w:w="1470" w:type="dxa"/>
          </w:tcPr>
          <w:p w14:paraId="2AAE0C37"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7</w:t>
            </w:r>
          </w:p>
        </w:tc>
        <w:tc>
          <w:tcPr>
            <w:tcW w:w="1521" w:type="dxa"/>
          </w:tcPr>
          <w:p w14:paraId="72176FC5"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8</w:t>
            </w:r>
          </w:p>
        </w:tc>
        <w:tc>
          <w:tcPr>
            <w:tcW w:w="1584" w:type="dxa"/>
          </w:tcPr>
          <w:p w14:paraId="0827D7F3"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9</w:t>
            </w:r>
          </w:p>
        </w:tc>
        <w:tc>
          <w:tcPr>
            <w:tcW w:w="1662" w:type="dxa"/>
          </w:tcPr>
          <w:p w14:paraId="7B9430A8"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10</w:t>
            </w:r>
          </w:p>
        </w:tc>
      </w:tr>
      <w:tr w:rsidR="007A3FB9" w14:paraId="17811119" w14:textId="77777777" w:rsidTr="007A3FB9">
        <w:trPr>
          <w:trHeight w:val="574"/>
        </w:trPr>
        <w:tc>
          <w:tcPr>
            <w:tcW w:w="562" w:type="dxa"/>
            <w:vMerge/>
            <w:shd w:val="clear" w:color="auto" w:fill="D0CECE" w:themeFill="background2" w:themeFillShade="E6"/>
            <w:textDirection w:val="btLr"/>
          </w:tcPr>
          <w:p w14:paraId="6265ED5E" w14:textId="77777777" w:rsidR="007A3FB9" w:rsidRDefault="007A3FB9" w:rsidP="007A3FB9">
            <w:pPr>
              <w:tabs>
                <w:tab w:val="left" w:pos="284"/>
                <w:tab w:val="left" w:pos="567"/>
                <w:tab w:val="left" w:pos="709"/>
              </w:tabs>
              <w:ind w:left="284" w:right="113" w:hanging="284"/>
              <w:rPr>
                <w:rFonts w:eastAsiaTheme="majorEastAsia"/>
              </w:rPr>
            </w:pPr>
          </w:p>
        </w:tc>
        <w:tc>
          <w:tcPr>
            <w:tcW w:w="7938" w:type="dxa"/>
            <w:gridSpan w:val="6"/>
            <w:vAlign w:val="center"/>
          </w:tcPr>
          <w:p w14:paraId="7B500949"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rPr>
                <w:b/>
              </w:rPr>
              <w:t>Artmaking – Ceramics</w:t>
            </w:r>
            <w:r w:rsidRPr="00D53A9A">
              <w:t xml:space="preserve"> continued</w:t>
            </w:r>
          </w:p>
        </w:tc>
        <w:tc>
          <w:tcPr>
            <w:tcW w:w="6237" w:type="dxa"/>
            <w:gridSpan w:val="4"/>
          </w:tcPr>
          <w:p w14:paraId="48812311" w14:textId="77777777" w:rsidR="007A3FB9" w:rsidRPr="00D53A9A" w:rsidRDefault="007A3FB9" w:rsidP="007A3FB9">
            <w:pPr>
              <w:jc w:val="center"/>
              <w:rPr>
                <w:b/>
              </w:rPr>
            </w:pPr>
            <w:r w:rsidRPr="00D53A9A">
              <w:rPr>
                <w:b/>
              </w:rPr>
              <w:t xml:space="preserve">Artmaking – </w:t>
            </w:r>
            <w:r w:rsidRPr="00D53A9A">
              <w:rPr>
                <w:bCs/>
              </w:rPr>
              <w:t>Back to Front Portraits</w:t>
            </w:r>
          </w:p>
          <w:p w14:paraId="1D2B0C3C" w14:textId="77777777" w:rsidR="007A3FB9" w:rsidRPr="00D53A9A" w:rsidRDefault="007A3FB9" w:rsidP="007A3FB9">
            <w:pPr>
              <w:tabs>
                <w:tab w:val="left" w:pos="284"/>
                <w:tab w:val="left" w:pos="567"/>
                <w:tab w:val="left" w:pos="709"/>
              </w:tabs>
              <w:ind w:left="284" w:hanging="284"/>
              <w:rPr>
                <w:rFonts w:eastAsiaTheme="majorEastAsia"/>
              </w:rPr>
            </w:pPr>
          </w:p>
        </w:tc>
      </w:tr>
      <w:tr w:rsidR="007A3FB9" w14:paraId="444E04E1" w14:textId="77777777" w:rsidTr="007A3FB9">
        <w:trPr>
          <w:trHeight w:val="455"/>
        </w:trPr>
        <w:tc>
          <w:tcPr>
            <w:tcW w:w="562" w:type="dxa"/>
            <w:vMerge/>
            <w:shd w:val="clear" w:color="auto" w:fill="D0CECE" w:themeFill="background2" w:themeFillShade="E6"/>
            <w:textDirection w:val="btLr"/>
          </w:tcPr>
          <w:p w14:paraId="4D79A181" w14:textId="77777777" w:rsidR="007A3FB9" w:rsidRDefault="007A3FB9" w:rsidP="007A3FB9">
            <w:pPr>
              <w:tabs>
                <w:tab w:val="left" w:pos="284"/>
                <w:tab w:val="left" w:pos="567"/>
                <w:tab w:val="left" w:pos="709"/>
              </w:tabs>
              <w:ind w:left="284" w:right="113" w:hanging="284"/>
              <w:rPr>
                <w:rFonts w:eastAsiaTheme="majorEastAsia"/>
              </w:rPr>
            </w:pPr>
          </w:p>
        </w:tc>
        <w:tc>
          <w:tcPr>
            <w:tcW w:w="7938" w:type="dxa"/>
            <w:gridSpan w:val="6"/>
            <w:vAlign w:val="center"/>
          </w:tcPr>
          <w:p w14:paraId="4E35BF42" w14:textId="77777777" w:rsidR="007A3FB9" w:rsidRPr="00D53A9A" w:rsidRDefault="007A3FB9" w:rsidP="007A3FB9">
            <w:pPr>
              <w:jc w:val="center"/>
            </w:pPr>
            <w:r w:rsidRPr="00D53A9A">
              <w:rPr>
                <w:b/>
              </w:rPr>
              <w:t>Assessment Task 2</w:t>
            </w:r>
            <w:r w:rsidRPr="00D53A9A">
              <w:t>: Ceramics Under the Sea, VAPD 20%</w:t>
            </w:r>
          </w:p>
          <w:p w14:paraId="7EF7284E"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t>Written analysis 10% Due: Week 6</w:t>
            </w:r>
          </w:p>
        </w:tc>
        <w:tc>
          <w:tcPr>
            <w:tcW w:w="6237" w:type="dxa"/>
            <w:gridSpan w:val="4"/>
            <w:vAlign w:val="center"/>
          </w:tcPr>
          <w:p w14:paraId="6AD236AA" w14:textId="77777777" w:rsidR="007A3FB9" w:rsidRPr="00D53A9A" w:rsidRDefault="007A3FB9" w:rsidP="007A3FB9">
            <w:pPr>
              <w:jc w:val="center"/>
            </w:pPr>
            <w:r w:rsidRPr="00D53A9A">
              <w:rPr>
                <w:b/>
              </w:rPr>
              <w:t xml:space="preserve">Critical &amp; Historical Studies </w:t>
            </w:r>
          </w:p>
          <w:p w14:paraId="1D87FB31" w14:textId="77777777" w:rsidR="007A3FB9" w:rsidRPr="00D53A9A" w:rsidRDefault="007A3FB9" w:rsidP="007A3FB9">
            <w:pPr>
              <w:jc w:val="center"/>
              <w:rPr>
                <w:rFonts w:ascii="Calibri" w:eastAsia="Cambria" w:hAnsi="Calibri"/>
              </w:rPr>
            </w:pPr>
            <w:r w:rsidRPr="00D53A9A">
              <w:rPr>
                <w:b/>
                <w:bCs/>
              </w:rPr>
              <w:t>The Conceptual</w:t>
            </w:r>
            <w:r w:rsidRPr="00D53A9A">
              <w:t xml:space="preserve"> </w:t>
            </w:r>
            <w:r w:rsidRPr="00D53A9A">
              <w:rPr>
                <w:b/>
                <w:bCs/>
              </w:rPr>
              <w:t>Framework</w:t>
            </w:r>
            <w:r w:rsidRPr="00D53A9A">
              <w:t>– Students</w:t>
            </w:r>
            <w:r w:rsidRPr="00D53A9A">
              <w:rPr>
                <w:rFonts w:ascii="Calibri" w:eastAsia="Cambria" w:hAnsi="Calibri"/>
              </w:rPr>
              <w:t xml:space="preserve"> will explore the works of various artists that work with portraits and critically observe their work.</w:t>
            </w:r>
          </w:p>
          <w:p w14:paraId="04BC3BC7"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rPr>
                <w:rFonts w:ascii="Calibri" w:eastAsia="Cambria" w:hAnsi="Calibri"/>
                <w:b/>
              </w:rPr>
              <w:t>Key practitioners:</w:t>
            </w:r>
            <w:r w:rsidRPr="00D53A9A">
              <w:rPr>
                <w:rFonts w:ascii="Calibri" w:eastAsia="Cambria" w:hAnsi="Calibri"/>
              </w:rPr>
              <w:t xml:space="preserve">   Michael </w:t>
            </w:r>
            <w:proofErr w:type="spellStart"/>
            <w:r w:rsidRPr="00D53A9A">
              <w:rPr>
                <w:rFonts w:ascii="Calibri" w:eastAsia="Cambria" w:hAnsi="Calibri"/>
              </w:rPr>
              <w:t>Zevros</w:t>
            </w:r>
            <w:proofErr w:type="spellEnd"/>
            <w:r w:rsidRPr="00D53A9A">
              <w:rPr>
                <w:rFonts w:ascii="Calibri" w:eastAsia="Cambria" w:hAnsi="Calibri"/>
              </w:rPr>
              <w:t xml:space="preserve">, Gerhard </w:t>
            </w:r>
            <w:proofErr w:type="gramStart"/>
            <w:r w:rsidRPr="00D53A9A">
              <w:rPr>
                <w:rFonts w:ascii="Calibri" w:eastAsia="Cambria" w:hAnsi="Calibri"/>
              </w:rPr>
              <w:t>Richter</w:t>
            </w:r>
            <w:proofErr w:type="gramEnd"/>
            <w:r w:rsidRPr="00D53A9A">
              <w:rPr>
                <w:rFonts w:ascii="Calibri" w:eastAsia="Cambria" w:hAnsi="Calibri"/>
              </w:rPr>
              <w:t xml:space="preserve"> and Caravaggio</w:t>
            </w:r>
          </w:p>
        </w:tc>
      </w:tr>
      <w:tr w:rsidR="007A3FB9" w14:paraId="5263470B" w14:textId="77777777" w:rsidTr="007A3FB9">
        <w:trPr>
          <w:cantSplit/>
          <w:trHeight w:val="170"/>
        </w:trPr>
        <w:tc>
          <w:tcPr>
            <w:tcW w:w="562" w:type="dxa"/>
            <w:vMerge/>
            <w:shd w:val="clear" w:color="auto" w:fill="D0CECE" w:themeFill="background2" w:themeFillShade="E6"/>
            <w:textDirection w:val="btLr"/>
          </w:tcPr>
          <w:p w14:paraId="001DFF70" w14:textId="77777777" w:rsidR="007A3FB9" w:rsidRDefault="007A3FB9" w:rsidP="007A3FB9">
            <w:pPr>
              <w:tabs>
                <w:tab w:val="left" w:pos="284"/>
                <w:tab w:val="left" w:pos="567"/>
                <w:tab w:val="left" w:pos="709"/>
              </w:tabs>
              <w:ind w:left="284" w:right="113" w:hanging="284"/>
              <w:rPr>
                <w:rFonts w:eastAsiaTheme="majorEastAsia"/>
              </w:rPr>
            </w:pPr>
          </w:p>
        </w:tc>
        <w:tc>
          <w:tcPr>
            <w:tcW w:w="14175" w:type="dxa"/>
            <w:gridSpan w:val="10"/>
            <w:vAlign w:val="center"/>
          </w:tcPr>
          <w:p w14:paraId="19DD1B0B" w14:textId="77777777" w:rsidR="007A3FB9" w:rsidRDefault="007A3FB9" w:rsidP="007A3FB9">
            <w:pPr>
              <w:tabs>
                <w:tab w:val="left" w:pos="284"/>
                <w:tab w:val="left" w:pos="567"/>
                <w:tab w:val="left" w:pos="709"/>
              </w:tabs>
              <w:ind w:left="284" w:hanging="284"/>
              <w:jc w:val="center"/>
              <w:rPr>
                <w:rFonts w:eastAsiaTheme="majorEastAsia"/>
              </w:rPr>
            </w:pPr>
            <w:r w:rsidRPr="003A3A9C">
              <w:rPr>
                <w:rFonts w:eastAsiaTheme="majorEastAsia"/>
              </w:rPr>
              <w:t>5.1, 5.2, 5.3, 5.4, 5.6, 5.7 &amp; 5.10</w:t>
            </w:r>
          </w:p>
        </w:tc>
      </w:tr>
    </w:tbl>
    <w:p w14:paraId="35B878FF" w14:textId="58FEB735" w:rsidR="007A3FB9" w:rsidRDefault="007A3FB9" w:rsidP="007A3FB9">
      <w:pPr>
        <w:pStyle w:val="Heading2"/>
        <w:tabs>
          <w:tab w:val="left" w:pos="284"/>
          <w:tab w:val="left" w:pos="567"/>
          <w:tab w:val="left" w:pos="709"/>
          <w:tab w:val="left" w:pos="2410"/>
        </w:tabs>
        <w:ind w:left="284" w:hanging="284"/>
      </w:pPr>
    </w:p>
    <w:tbl>
      <w:tblPr>
        <w:tblStyle w:val="TableGrid"/>
        <w:tblpPr w:leftFromText="180" w:rightFromText="180" w:vertAnchor="page" w:horzAnchor="margin" w:tblpY="3811"/>
        <w:tblW w:w="14722" w:type="dxa"/>
        <w:tblLook w:val="04A0" w:firstRow="1" w:lastRow="0" w:firstColumn="1" w:lastColumn="0" w:noHBand="0" w:noVBand="1"/>
      </w:tblPr>
      <w:tblGrid>
        <w:gridCol w:w="562"/>
        <w:gridCol w:w="1183"/>
        <w:gridCol w:w="1444"/>
        <w:gridCol w:w="1340"/>
        <w:gridCol w:w="1342"/>
        <w:gridCol w:w="1495"/>
        <w:gridCol w:w="1190"/>
        <w:gridCol w:w="1508"/>
        <w:gridCol w:w="1536"/>
        <w:gridCol w:w="1600"/>
        <w:gridCol w:w="1522"/>
      </w:tblGrid>
      <w:tr w:rsidR="007A3FB9" w:rsidRPr="000D70BD" w14:paraId="77D5A658" w14:textId="77777777" w:rsidTr="003A4C39">
        <w:trPr>
          <w:trHeight w:val="333"/>
        </w:trPr>
        <w:tc>
          <w:tcPr>
            <w:tcW w:w="562" w:type="dxa"/>
            <w:vMerge w:val="restart"/>
            <w:shd w:val="clear" w:color="auto" w:fill="D0CECE" w:themeFill="background2" w:themeFillShade="E6"/>
            <w:textDirection w:val="btLr"/>
          </w:tcPr>
          <w:p w14:paraId="01069C91" w14:textId="77777777" w:rsidR="007A3FB9" w:rsidRPr="000D70BD" w:rsidRDefault="007A3FB9" w:rsidP="003A4C39">
            <w:pPr>
              <w:tabs>
                <w:tab w:val="left" w:pos="284"/>
                <w:tab w:val="left" w:pos="567"/>
                <w:tab w:val="left" w:pos="709"/>
              </w:tabs>
              <w:ind w:left="284" w:right="113" w:hanging="284"/>
              <w:jc w:val="center"/>
              <w:rPr>
                <w:rFonts w:eastAsiaTheme="majorEastAsia"/>
                <w:b/>
                <w:bCs/>
                <w:sz w:val="18"/>
                <w:szCs w:val="18"/>
              </w:rPr>
            </w:pPr>
            <w:r w:rsidRPr="000D70BD">
              <w:rPr>
                <w:rFonts w:eastAsiaTheme="majorEastAsia"/>
                <w:b/>
                <w:bCs/>
                <w:sz w:val="18"/>
                <w:szCs w:val="18"/>
              </w:rPr>
              <w:t>Term 2</w:t>
            </w:r>
          </w:p>
        </w:tc>
        <w:tc>
          <w:tcPr>
            <w:tcW w:w="1183" w:type="dxa"/>
            <w:vAlign w:val="center"/>
          </w:tcPr>
          <w:p w14:paraId="75B1168D"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1</w:t>
            </w:r>
          </w:p>
        </w:tc>
        <w:tc>
          <w:tcPr>
            <w:tcW w:w="1444" w:type="dxa"/>
            <w:vAlign w:val="center"/>
          </w:tcPr>
          <w:p w14:paraId="25BB220D"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2</w:t>
            </w:r>
          </w:p>
        </w:tc>
        <w:tc>
          <w:tcPr>
            <w:tcW w:w="1340" w:type="dxa"/>
            <w:vAlign w:val="center"/>
          </w:tcPr>
          <w:p w14:paraId="17161149"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3</w:t>
            </w:r>
          </w:p>
        </w:tc>
        <w:tc>
          <w:tcPr>
            <w:tcW w:w="1342" w:type="dxa"/>
            <w:vAlign w:val="center"/>
          </w:tcPr>
          <w:p w14:paraId="44A1D8B7"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4</w:t>
            </w:r>
          </w:p>
        </w:tc>
        <w:tc>
          <w:tcPr>
            <w:tcW w:w="1495" w:type="dxa"/>
            <w:vAlign w:val="center"/>
          </w:tcPr>
          <w:p w14:paraId="1003AAFE"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5</w:t>
            </w:r>
          </w:p>
        </w:tc>
        <w:tc>
          <w:tcPr>
            <w:tcW w:w="1190" w:type="dxa"/>
            <w:vAlign w:val="center"/>
          </w:tcPr>
          <w:p w14:paraId="77C382D3"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6</w:t>
            </w:r>
          </w:p>
        </w:tc>
        <w:tc>
          <w:tcPr>
            <w:tcW w:w="1508" w:type="dxa"/>
            <w:vAlign w:val="center"/>
          </w:tcPr>
          <w:p w14:paraId="227ECD78"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7</w:t>
            </w:r>
          </w:p>
        </w:tc>
        <w:tc>
          <w:tcPr>
            <w:tcW w:w="1536" w:type="dxa"/>
            <w:vAlign w:val="center"/>
          </w:tcPr>
          <w:p w14:paraId="759D2EF6"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8</w:t>
            </w:r>
          </w:p>
        </w:tc>
        <w:tc>
          <w:tcPr>
            <w:tcW w:w="1600" w:type="dxa"/>
            <w:vAlign w:val="center"/>
          </w:tcPr>
          <w:p w14:paraId="2A1F8051"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9</w:t>
            </w:r>
          </w:p>
        </w:tc>
        <w:tc>
          <w:tcPr>
            <w:tcW w:w="1522" w:type="dxa"/>
            <w:vAlign w:val="center"/>
          </w:tcPr>
          <w:p w14:paraId="158A5B1A" w14:textId="77777777" w:rsidR="007A3FB9" w:rsidRPr="000D70BD" w:rsidRDefault="007A3FB9" w:rsidP="003A4C39">
            <w:pPr>
              <w:tabs>
                <w:tab w:val="left" w:pos="284"/>
                <w:tab w:val="left" w:pos="567"/>
                <w:tab w:val="left" w:pos="709"/>
              </w:tabs>
              <w:ind w:left="284" w:hanging="284"/>
              <w:jc w:val="center"/>
              <w:rPr>
                <w:rFonts w:eastAsiaTheme="majorEastAsia"/>
                <w:b/>
                <w:bCs/>
              </w:rPr>
            </w:pPr>
            <w:r w:rsidRPr="000D70BD">
              <w:rPr>
                <w:rFonts w:eastAsiaTheme="majorEastAsia"/>
                <w:b/>
                <w:bCs/>
              </w:rPr>
              <w:t>Week 10</w:t>
            </w:r>
          </w:p>
        </w:tc>
      </w:tr>
      <w:tr w:rsidR="007A3FB9" w14:paraId="371BBAB7" w14:textId="77777777" w:rsidTr="003A4C39">
        <w:trPr>
          <w:trHeight w:val="572"/>
        </w:trPr>
        <w:tc>
          <w:tcPr>
            <w:tcW w:w="562" w:type="dxa"/>
            <w:vMerge/>
            <w:shd w:val="clear" w:color="auto" w:fill="D0CECE" w:themeFill="background2" w:themeFillShade="E6"/>
          </w:tcPr>
          <w:p w14:paraId="5A5B7D1F" w14:textId="77777777" w:rsidR="007A3FB9" w:rsidRDefault="007A3FB9" w:rsidP="003A4C39">
            <w:pPr>
              <w:tabs>
                <w:tab w:val="left" w:pos="284"/>
                <w:tab w:val="left" w:pos="567"/>
                <w:tab w:val="left" w:pos="709"/>
              </w:tabs>
              <w:ind w:left="284" w:hanging="284"/>
              <w:rPr>
                <w:rFonts w:eastAsiaTheme="majorEastAsia"/>
              </w:rPr>
            </w:pPr>
          </w:p>
        </w:tc>
        <w:tc>
          <w:tcPr>
            <w:tcW w:w="6804" w:type="dxa"/>
            <w:gridSpan w:val="5"/>
            <w:vAlign w:val="center"/>
          </w:tcPr>
          <w:p w14:paraId="02DBF18C" w14:textId="77777777" w:rsidR="007A3FB9" w:rsidRPr="00D53A9A" w:rsidRDefault="007A3FB9" w:rsidP="003A4C39">
            <w:pPr>
              <w:jc w:val="center"/>
              <w:rPr>
                <w:b/>
              </w:rPr>
            </w:pPr>
            <w:r w:rsidRPr="00D53A9A">
              <w:rPr>
                <w:b/>
              </w:rPr>
              <w:t xml:space="preserve">Artmaking </w:t>
            </w:r>
          </w:p>
          <w:p w14:paraId="4ACE2ED2" w14:textId="77777777" w:rsidR="007A3FB9" w:rsidRPr="00D53A9A" w:rsidRDefault="007A3FB9" w:rsidP="003A4C39">
            <w:pPr>
              <w:jc w:val="center"/>
              <w:rPr>
                <w:b/>
              </w:rPr>
            </w:pPr>
            <w:r w:rsidRPr="00D53A9A">
              <w:rPr>
                <w:b/>
              </w:rPr>
              <w:t xml:space="preserve">Printmaking continued – </w:t>
            </w:r>
            <w:r w:rsidRPr="00D53A9A">
              <w:t xml:space="preserve">resolved prints to be submitted with VAPD in Week 5. </w:t>
            </w:r>
          </w:p>
        </w:tc>
        <w:tc>
          <w:tcPr>
            <w:tcW w:w="7356" w:type="dxa"/>
            <w:gridSpan w:val="5"/>
            <w:vAlign w:val="center"/>
          </w:tcPr>
          <w:p w14:paraId="62E71983" w14:textId="77777777" w:rsidR="007A3FB9" w:rsidRDefault="007A3FB9" w:rsidP="003A4C39">
            <w:pPr>
              <w:jc w:val="center"/>
              <w:rPr>
                <w:b/>
              </w:rPr>
            </w:pPr>
            <w:r>
              <w:rPr>
                <w:b/>
              </w:rPr>
              <w:t>Artmaking</w:t>
            </w:r>
          </w:p>
          <w:p w14:paraId="56CAA4A9" w14:textId="77777777" w:rsidR="007A3FB9" w:rsidRPr="007032BF" w:rsidRDefault="007A3FB9" w:rsidP="003A4C39">
            <w:pPr>
              <w:tabs>
                <w:tab w:val="left" w:pos="284"/>
                <w:tab w:val="left" w:pos="567"/>
                <w:tab w:val="left" w:pos="709"/>
              </w:tabs>
              <w:ind w:left="284" w:hanging="284"/>
              <w:jc w:val="center"/>
              <w:rPr>
                <w:rFonts w:eastAsiaTheme="majorEastAsia"/>
              </w:rPr>
            </w:pPr>
            <w:r>
              <w:rPr>
                <w:b/>
                <w:bCs/>
              </w:rPr>
              <w:t>Ceramics Under the Sea</w:t>
            </w:r>
            <w:r>
              <w:t>- Students create a range of texture-forming stamps and use these to embellish a hand built Under the Sea inspired ceramic work</w:t>
            </w:r>
          </w:p>
        </w:tc>
      </w:tr>
      <w:tr w:rsidR="007A3FB9" w14:paraId="2AD11739" w14:textId="77777777" w:rsidTr="003A4C39">
        <w:trPr>
          <w:trHeight w:val="96"/>
        </w:trPr>
        <w:tc>
          <w:tcPr>
            <w:tcW w:w="562" w:type="dxa"/>
            <w:vMerge/>
            <w:shd w:val="clear" w:color="auto" w:fill="D0CECE" w:themeFill="background2" w:themeFillShade="E6"/>
          </w:tcPr>
          <w:p w14:paraId="3DD6D7B8" w14:textId="77777777" w:rsidR="007A3FB9" w:rsidRDefault="007A3FB9" w:rsidP="003A4C39">
            <w:pPr>
              <w:tabs>
                <w:tab w:val="left" w:pos="284"/>
                <w:tab w:val="left" w:pos="567"/>
                <w:tab w:val="left" w:pos="709"/>
              </w:tabs>
              <w:ind w:left="284" w:hanging="284"/>
              <w:rPr>
                <w:rFonts w:eastAsiaTheme="majorEastAsia"/>
              </w:rPr>
            </w:pPr>
          </w:p>
        </w:tc>
        <w:tc>
          <w:tcPr>
            <w:tcW w:w="6804" w:type="dxa"/>
            <w:gridSpan w:val="5"/>
            <w:vAlign w:val="center"/>
          </w:tcPr>
          <w:p w14:paraId="761E947E" w14:textId="77777777" w:rsidR="007A3FB9" w:rsidRPr="00D53A9A" w:rsidRDefault="007A3FB9" w:rsidP="003A4C39">
            <w:pPr>
              <w:tabs>
                <w:tab w:val="left" w:pos="284"/>
                <w:tab w:val="left" w:pos="567"/>
                <w:tab w:val="left" w:pos="709"/>
              </w:tabs>
              <w:ind w:left="284" w:hanging="284"/>
              <w:jc w:val="center"/>
              <w:rPr>
                <w:rFonts w:eastAsiaTheme="majorEastAsia"/>
                <w:b/>
                <w:bCs/>
              </w:rPr>
            </w:pPr>
            <w:r w:rsidRPr="00D53A9A">
              <w:rPr>
                <w:rFonts w:eastAsiaTheme="majorEastAsia"/>
                <w:b/>
                <w:bCs/>
              </w:rPr>
              <w:t>Critical &amp; Historical Studies</w:t>
            </w:r>
          </w:p>
          <w:p w14:paraId="0E33A022" w14:textId="77777777" w:rsidR="007A3FB9" w:rsidRPr="00D53A9A" w:rsidRDefault="007A3FB9" w:rsidP="003A4C39">
            <w:pPr>
              <w:tabs>
                <w:tab w:val="left" w:pos="284"/>
                <w:tab w:val="left" w:pos="567"/>
                <w:tab w:val="left" w:pos="709"/>
              </w:tabs>
              <w:ind w:left="284" w:hanging="284"/>
              <w:jc w:val="center"/>
              <w:rPr>
                <w:rFonts w:eastAsiaTheme="majorEastAsia"/>
              </w:rPr>
            </w:pPr>
            <w:r w:rsidRPr="00D53A9A">
              <w:rPr>
                <w:rFonts w:eastAsiaTheme="majorEastAsia"/>
              </w:rPr>
              <w:t>Artist Practice continued</w:t>
            </w:r>
          </w:p>
        </w:tc>
        <w:tc>
          <w:tcPr>
            <w:tcW w:w="7356" w:type="dxa"/>
            <w:gridSpan w:val="5"/>
            <w:vMerge w:val="restart"/>
            <w:vAlign w:val="center"/>
          </w:tcPr>
          <w:p w14:paraId="6D9303A7" w14:textId="77777777" w:rsidR="007A3FB9" w:rsidRDefault="007A3FB9" w:rsidP="003A4C39">
            <w:pPr>
              <w:jc w:val="center"/>
              <w:rPr>
                <w:b/>
              </w:rPr>
            </w:pPr>
            <w:r>
              <w:rPr>
                <w:b/>
              </w:rPr>
              <w:t>Critical &amp; Historical Studies</w:t>
            </w:r>
          </w:p>
          <w:p w14:paraId="3C000C90" w14:textId="77777777" w:rsidR="007A3FB9" w:rsidRPr="00B93C55" w:rsidRDefault="007A3FB9" w:rsidP="003A4C39">
            <w:pPr>
              <w:jc w:val="center"/>
              <w:rPr>
                <w:bCs/>
              </w:rPr>
            </w:pPr>
            <w:r>
              <w:rPr>
                <w:b/>
              </w:rPr>
              <w:t xml:space="preserve">Artists Practice – </w:t>
            </w:r>
            <w:r w:rsidRPr="00B93C55">
              <w:rPr>
                <w:bCs/>
              </w:rPr>
              <w:t xml:space="preserve">Students will explore Cretan art and their ceramic works </w:t>
            </w:r>
          </w:p>
          <w:p w14:paraId="68EEC38E" w14:textId="77777777" w:rsidR="007A3FB9" w:rsidRPr="00AA1DB1" w:rsidRDefault="007A3FB9" w:rsidP="003A4C39">
            <w:pPr>
              <w:tabs>
                <w:tab w:val="left" w:pos="284"/>
                <w:tab w:val="left" w:pos="567"/>
                <w:tab w:val="left" w:pos="709"/>
              </w:tabs>
              <w:ind w:left="284" w:hanging="284"/>
              <w:jc w:val="center"/>
              <w:rPr>
                <w:rFonts w:eastAsiaTheme="majorEastAsia"/>
              </w:rPr>
            </w:pPr>
            <w:r w:rsidRPr="00B93C55">
              <w:rPr>
                <w:b/>
              </w:rPr>
              <w:t>Key practitioners:</w:t>
            </w:r>
            <w:r w:rsidRPr="00B93C55">
              <w:rPr>
                <w:bCs/>
              </w:rPr>
              <w:t xml:space="preserve">   Natural History Illustration, Ernst </w:t>
            </w:r>
            <w:proofErr w:type="spellStart"/>
            <w:r w:rsidRPr="00B93C55">
              <w:rPr>
                <w:bCs/>
              </w:rPr>
              <w:t>Haekel</w:t>
            </w:r>
            <w:proofErr w:type="spellEnd"/>
            <w:r w:rsidRPr="00B93C55">
              <w:rPr>
                <w:bCs/>
              </w:rPr>
              <w:t>, Mary O’Malley &amp; Cretan Art.</w:t>
            </w:r>
          </w:p>
        </w:tc>
      </w:tr>
      <w:tr w:rsidR="007A3FB9" w14:paraId="493CBF58" w14:textId="77777777" w:rsidTr="003A4C39">
        <w:trPr>
          <w:trHeight w:val="96"/>
        </w:trPr>
        <w:tc>
          <w:tcPr>
            <w:tcW w:w="562" w:type="dxa"/>
            <w:vMerge/>
            <w:shd w:val="clear" w:color="auto" w:fill="D0CECE" w:themeFill="background2" w:themeFillShade="E6"/>
          </w:tcPr>
          <w:p w14:paraId="3274AA1E" w14:textId="77777777" w:rsidR="007A3FB9" w:rsidRDefault="007A3FB9" w:rsidP="003A4C39">
            <w:pPr>
              <w:tabs>
                <w:tab w:val="left" w:pos="284"/>
                <w:tab w:val="left" w:pos="567"/>
                <w:tab w:val="left" w:pos="709"/>
              </w:tabs>
              <w:ind w:left="284" w:hanging="284"/>
              <w:rPr>
                <w:rFonts w:eastAsiaTheme="majorEastAsia"/>
              </w:rPr>
            </w:pPr>
          </w:p>
        </w:tc>
        <w:tc>
          <w:tcPr>
            <w:tcW w:w="6804" w:type="dxa"/>
            <w:gridSpan w:val="5"/>
            <w:vAlign w:val="center"/>
          </w:tcPr>
          <w:p w14:paraId="40AF1485" w14:textId="77777777" w:rsidR="007A3FB9" w:rsidRPr="00D53A9A" w:rsidRDefault="007A3FB9" w:rsidP="003A4C39">
            <w:pPr>
              <w:tabs>
                <w:tab w:val="left" w:pos="284"/>
                <w:tab w:val="left" w:pos="567"/>
                <w:tab w:val="left" w:pos="709"/>
              </w:tabs>
              <w:ind w:left="284" w:hanging="284"/>
              <w:jc w:val="center"/>
              <w:rPr>
                <w:rFonts w:eastAsiaTheme="majorEastAsia"/>
              </w:rPr>
            </w:pPr>
            <w:r w:rsidRPr="00D53A9A">
              <w:rPr>
                <w:b/>
              </w:rPr>
              <w:t xml:space="preserve">Assessment Task 1: </w:t>
            </w:r>
            <w:r w:rsidRPr="00D53A9A">
              <w:t>Printmaking, VAPD 20% Due</w:t>
            </w:r>
            <w:r w:rsidRPr="00D53A9A">
              <w:rPr>
                <w:bCs/>
              </w:rPr>
              <w:t>: Week 5</w:t>
            </w:r>
          </w:p>
        </w:tc>
        <w:tc>
          <w:tcPr>
            <w:tcW w:w="7356" w:type="dxa"/>
            <w:gridSpan w:val="5"/>
            <w:vMerge/>
          </w:tcPr>
          <w:p w14:paraId="17B30112" w14:textId="77777777" w:rsidR="007A3FB9" w:rsidRDefault="007A3FB9" w:rsidP="003A4C39">
            <w:pPr>
              <w:tabs>
                <w:tab w:val="left" w:pos="284"/>
                <w:tab w:val="left" w:pos="567"/>
                <w:tab w:val="left" w:pos="709"/>
              </w:tabs>
              <w:ind w:left="284" w:hanging="284"/>
              <w:rPr>
                <w:rFonts w:eastAsiaTheme="majorEastAsia"/>
              </w:rPr>
            </w:pPr>
          </w:p>
        </w:tc>
      </w:tr>
      <w:tr w:rsidR="007A3FB9" w14:paraId="5B1CE7E2" w14:textId="77777777" w:rsidTr="003A4C39">
        <w:trPr>
          <w:trHeight w:val="163"/>
        </w:trPr>
        <w:tc>
          <w:tcPr>
            <w:tcW w:w="562" w:type="dxa"/>
            <w:vMerge/>
            <w:shd w:val="clear" w:color="auto" w:fill="D0CECE" w:themeFill="background2" w:themeFillShade="E6"/>
          </w:tcPr>
          <w:p w14:paraId="3A856876" w14:textId="77777777" w:rsidR="007A3FB9" w:rsidRDefault="007A3FB9" w:rsidP="003A4C39">
            <w:pPr>
              <w:tabs>
                <w:tab w:val="left" w:pos="284"/>
                <w:tab w:val="left" w:pos="567"/>
                <w:tab w:val="left" w:pos="709"/>
              </w:tabs>
              <w:ind w:left="284" w:hanging="284"/>
              <w:rPr>
                <w:rFonts w:eastAsiaTheme="majorEastAsia"/>
              </w:rPr>
            </w:pPr>
          </w:p>
        </w:tc>
        <w:tc>
          <w:tcPr>
            <w:tcW w:w="6804" w:type="dxa"/>
            <w:gridSpan w:val="5"/>
            <w:vAlign w:val="center"/>
          </w:tcPr>
          <w:p w14:paraId="2B055A60" w14:textId="77777777" w:rsidR="007A3FB9" w:rsidRPr="00D53A9A" w:rsidRDefault="007A3FB9" w:rsidP="003A4C39">
            <w:pPr>
              <w:tabs>
                <w:tab w:val="left" w:pos="284"/>
                <w:tab w:val="left" w:pos="567"/>
                <w:tab w:val="left" w:pos="709"/>
              </w:tabs>
              <w:ind w:left="284" w:hanging="284"/>
              <w:jc w:val="center"/>
              <w:rPr>
                <w:rFonts w:eastAsiaTheme="majorEastAsia"/>
              </w:rPr>
            </w:pPr>
            <w:r w:rsidRPr="00D53A9A">
              <w:rPr>
                <w:rFonts w:eastAsiaTheme="majorEastAsia"/>
              </w:rPr>
              <w:t>5.1, 5.2, 5.4, 5.5 &amp; 5.6</w:t>
            </w:r>
          </w:p>
        </w:tc>
        <w:tc>
          <w:tcPr>
            <w:tcW w:w="7356" w:type="dxa"/>
            <w:gridSpan w:val="5"/>
            <w:vAlign w:val="center"/>
          </w:tcPr>
          <w:p w14:paraId="0768D0BF" w14:textId="77777777" w:rsidR="007A3FB9" w:rsidRPr="00817206" w:rsidRDefault="007A3FB9" w:rsidP="003A4C39">
            <w:pPr>
              <w:tabs>
                <w:tab w:val="left" w:pos="284"/>
                <w:tab w:val="left" w:pos="567"/>
                <w:tab w:val="left" w:pos="709"/>
              </w:tabs>
              <w:ind w:left="284" w:hanging="284"/>
              <w:jc w:val="center"/>
              <w:rPr>
                <w:rFonts w:eastAsiaTheme="majorEastAsia"/>
                <w:sz w:val="18"/>
                <w:szCs w:val="18"/>
              </w:rPr>
            </w:pPr>
            <w:r w:rsidRPr="00D619E4">
              <w:rPr>
                <w:rFonts w:eastAsiaTheme="majorEastAsia"/>
              </w:rPr>
              <w:t>5.1, 5.2, 5.3, 5.4, 5.6, 5.7 &amp; 5.10</w:t>
            </w:r>
          </w:p>
        </w:tc>
      </w:tr>
    </w:tbl>
    <w:tbl>
      <w:tblPr>
        <w:tblStyle w:val="TableGrid"/>
        <w:tblpPr w:leftFromText="180" w:rightFromText="180" w:vertAnchor="page" w:horzAnchor="margin" w:tblpY="8146"/>
        <w:tblW w:w="14737" w:type="dxa"/>
        <w:tblLook w:val="04A0" w:firstRow="1" w:lastRow="0" w:firstColumn="1" w:lastColumn="0" w:noHBand="0" w:noVBand="1"/>
      </w:tblPr>
      <w:tblGrid>
        <w:gridCol w:w="562"/>
        <w:gridCol w:w="1164"/>
        <w:gridCol w:w="1420"/>
        <w:gridCol w:w="1319"/>
        <w:gridCol w:w="1320"/>
        <w:gridCol w:w="1272"/>
        <w:gridCol w:w="7"/>
        <w:gridCol w:w="1360"/>
        <w:gridCol w:w="1483"/>
        <w:gridCol w:w="1511"/>
        <w:gridCol w:w="1573"/>
        <w:gridCol w:w="1746"/>
      </w:tblGrid>
      <w:tr w:rsidR="007A3FB9" w14:paraId="4A75EF49" w14:textId="77777777" w:rsidTr="007A3FB9">
        <w:trPr>
          <w:trHeight w:val="200"/>
        </w:trPr>
        <w:tc>
          <w:tcPr>
            <w:tcW w:w="562" w:type="dxa"/>
            <w:vMerge w:val="restart"/>
            <w:shd w:val="clear" w:color="auto" w:fill="D0CECE" w:themeFill="background2" w:themeFillShade="E6"/>
            <w:textDirection w:val="btLr"/>
          </w:tcPr>
          <w:p w14:paraId="55E21329" w14:textId="77777777" w:rsidR="007A3FB9" w:rsidRPr="000D70BD" w:rsidRDefault="007A3FB9" w:rsidP="007A3FB9">
            <w:pPr>
              <w:tabs>
                <w:tab w:val="left" w:pos="284"/>
                <w:tab w:val="left" w:pos="567"/>
                <w:tab w:val="left" w:pos="709"/>
              </w:tabs>
              <w:ind w:left="284" w:right="113" w:hanging="284"/>
              <w:jc w:val="center"/>
              <w:rPr>
                <w:rFonts w:eastAsiaTheme="majorEastAsia"/>
                <w:b/>
                <w:bCs/>
                <w:sz w:val="18"/>
                <w:szCs w:val="18"/>
              </w:rPr>
            </w:pPr>
            <w:r w:rsidRPr="000D70BD">
              <w:rPr>
                <w:rFonts w:eastAsiaTheme="majorEastAsia"/>
                <w:b/>
                <w:bCs/>
                <w:sz w:val="18"/>
                <w:szCs w:val="18"/>
              </w:rPr>
              <w:t>Term 4</w:t>
            </w:r>
          </w:p>
        </w:tc>
        <w:tc>
          <w:tcPr>
            <w:tcW w:w="1164" w:type="dxa"/>
          </w:tcPr>
          <w:p w14:paraId="5D05E761"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1</w:t>
            </w:r>
          </w:p>
        </w:tc>
        <w:tc>
          <w:tcPr>
            <w:tcW w:w="1420" w:type="dxa"/>
          </w:tcPr>
          <w:p w14:paraId="468A6C20"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2</w:t>
            </w:r>
          </w:p>
        </w:tc>
        <w:tc>
          <w:tcPr>
            <w:tcW w:w="1319" w:type="dxa"/>
          </w:tcPr>
          <w:p w14:paraId="4762D314"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3</w:t>
            </w:r>
          </w:p>
        </w:tc>
        <w:tc>
          <w:tcPr>
            <w:tcW w:w="1320" w:type="dxa"/>
          </w:tcPr>
          <w:p w14:paraId="35487CBC"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4</w:t>
            </w:r>
          </w:p>
        </w:tc>
        <w:tc>
          <w:tcPr>
            <w:tcW w:w="1279" w:type="dxa"/>
            <w:gridSpan w:val="2"/>
          </w:tcPr>
          <w:p w14:paraId="38E6034D"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5</w:t>
            </w:r>
          </w:p>
        </w:tc>
        <w:tc>
          <w:tcPr>
            <w:tcW w:w="1360" w:type="dxa"/>
          </w:tcPr>
          <w:p w14:paraId="6B1973FE"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6</w:t>
            </w:r>
          </w:p>
        </w:tc>
        <w:tc>
          <w:tcPr>
            <w:tcW w:w="1483" w:type="dxa"/>
          </w:tcPr>
          <w:p w14:paraId="4A83BB01"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7</w:t>
            </w:r>
          </w:p>
        </w:tc>
        <w:tc>
          <w:tcPr>
            <w:tcW w:w="1511" w:type="dxa"/>
          </w:tcPr>
          <w:p w14:paraId="3AA9E636"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8</w:t>
            </w:r>
          </w:p>
        </w:tc>
        <w:tc>
          <w:tcPr>
            <w:tcW w:w="1573" w:type="dxa"/>
          </w:tcPr>
          <w:p w14:paraId="22F17F15"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9</w:t>
            </w:r>
          </w:p>
        </w:tc>
        <w:tc>
          <w:tcPr>
            <w:tcW w:w="1746" w:type="dxa"/>
          </w:tcPr>
          <w:p w14:paraId="25A51DD3" w14:textId="77777777" w:rsidR="007A3FB9" w:rsidRPr="000D70BD" w:rsidRDefault="007A3FB9" w:rsidP="007A3FB9">
            <w:pPr>
              <w:tabs>
                <w:tab w:val="left" w:pos="284"/>
                <w:tab w:val="left" w:pos="567"/>
                <w:tab w:val="left" w:pos="709"/>
              </w:tabs>
              <w:ind w:left="284" w:hanging="284"/>
              <w:rPr>
                <w:rFonts w:eastAsiaTheme="majorEastAsia"/>
                <w:b/>
                <w:bCs/>
              </w:rPr>
            </w:pPr>
            <w:r w:rsidRPr="000D70BD">
              <w:rPr>
                <w:rFonts w:eastAsiaTheme="majorEastAsia"/>
                <w:b/>
                <w:bCs/>
              </w:rPr>
              <w:t>Week 10</w:t>
            </w:r>
          </w:p>
        </w:tc>
      </w:tr>
      <w:tr w:rsidR="007A3FB9" w14:paraId="2C532805" w14:textId="77777777" w:rsidTr="007A3FB9">
        <w:trPr>
          <w:trHeight w:val="484"/>
        </w:trPr>
        <w:tc>
          <w:tcPr>
            <w:tcW w:w="562" w:type="dxa"/>
            <w:vMerge/>
            <w:shd w:val="clear" w:color="auto" w:fill="D0CECE" w:themeFill="background2" w:themeFillShade="E6"/>
          </w:tcPr>
          <w:p w14:paraId="29698FE0" w14:textId="77777777" w:rsidR="007A3FB9" w:rsidRDefault="007A3FB9" w:rsidP="007A3FB9">
            <w:pPr>
              <w:tabs>
                <w:tab w:val="left" w:pos="284"/>
                <w:tab w:val="left" w:pos="567"/>
                <w:tab w:val="left" w:pos="709"/>
              </w:tabs>
              <w:ind w:left="284" w:hanging="284"/>
              <w:rPr>
                <w:rFonts w:eastAsiaTheme="majorEastAsia"/>
              </w:rPr>
            </w:pPr>
          </w:p>
        </w:tc>
        <w:tc>
          <w:tcPr>
            <w:tcW w:w="6502" w:type="dxa"/>
            <w:gridSpan w:val="6"/>
            <w:vAlign w:val="center"/>
          </w:tcPr>
          <w:p w14:paraId="51C13B5F"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rPr>
                <w:rFonts w:eastAsiaTheme="majorEastAsia"/>
                <w:b/>
                <w:bCs/>
              </w:rPr>
              <w:t>Artmaking</w:t>
            </w:r>
            <w:r w:rsidRPr="00D53A9A">
              <w:rPr>
                <w:rFonts w:eastAsiaTheme="majorEastAsia"/>
              </w:rPr>
              <w:t xml:space="preserve"> – Drawing continued</w:t>
            </w:r>
          </w:p>
        </w:tc>
        <w:tc>
          <w:tcPr>
            <w:tcW w:w="7673" w:type="dxa"/>
            <w:gridSpan w:val="5"/>
            <w:vAlign w:val="center"/>
          </w:tcPr>
          <w:p w14:paraId="7D0F91C9" w14:textId="77777777" w:rsidR="007A3FB9" w:rsidRPr="00D53A9A" w:rsidRDefault="007A3FB9" w:rsidP="007A3FB9">
            <w:pPr>
              <w:pBdr>
                <w:top w:val="nil"/>
                <w:left w:val="nil"/>
                <w:bottom w:val="nil"/>
                <w:right w:val="nil"/>
                <w:between w:val="nil"/>
              </w:pBdr>
              <w:jc w:val="center"/>
              <w:rPr>
                <w:bCs/>
                <w:color w:val="000000"/>
              </w:rPr>
            </w:pPr>
            <w:r w:rsidRPr="00D53A9A">
              <w:rPr>
                <w:b/>
                <w:color w:val="000000"/>
              </w:rPr>
              <w:t>Artmaking</w:t>
            </w:r>
            <w:r w:rsidRPr="00D53A9A">
              <w:rPr>
                <w:bCs/>
                <w:color w:val="000000"/>
              </w:rPr>
              <w:t xml:space="preserve"> – Drawings finalised</w:t>
            </w:r>
          </w:p>
          <w:p w14:paraId="5958C9E6" w14:textId="77777777" w:rsidR="007A3FB9" w:rsidRPr="00D53A9A" w:rsidRDefault="007A3FB9" w:rsidP="007A3FB9">
            <w:pPr>
              <w:pBdr>
                <w:top w:val="nil"/>
                <w:left w:val="nil"/>
                <w:bottom w:val="nil"/>
                <w:right w:val="nil"/>
                <w:between w:val="nil"/>
              </w:pBdr>
              <w:jc w:val="center"/>
              <w:rPr>
                <w:color w:val="000000"/>
              </w:rPr>
            </w:pPr>
            <w:r w:rsidRPr="00D53A9A">
              <w:rPr>
                <w:color w:val="000000"/>
              </w:rPr>
              <w:t>The “Upstart” student exhibition. Requires a selection of the most successful Stage 5 students work</w:t>
            </w:r>
          </w:p>
          <w:p w14:paraId="3E465C63" w14:textId="77777777" w:rsidR="007A3FB9" w:rsidRPr="00D53A9A" w:rsidRDefault="007A3FB9" w:rsidP="007A3FB9">
            <w:pPr>
              <w:tabs>
                <w:tab w:val="left" w:pos="284"/>
                <w:tab w:val="left" w:pos="567"/>
                <w:tab w:val="left" w:pos="709"/>
              </w:tabs>
              <w:ind w:left="284" w:right="-136" w:hanging="284"/>
              <w:jc w:val="center"/>
              <w:rPr>
                <w:rFonts w:eastAsiaTheme="majorEastAsia"/>
              </w:rPr>
            </w:pPr>
            <w:r w:rsidRPr="00D53A9A">
              <w:rPr>
                <w:color w:val="000000"/>
              </w:rPr>
              <w:t>Visit “Upstart”</w:t>
            </w:r>
          </w:p>
        </w:tc>
      </w:tr>
      <w:tr w:rsidR="007A3FB9" w14:paraId="2987051A" w14:textId="77777777" w:rsidTr="007A3FB9">
        <w:trPr>
          <w:trHeight w:val="421"/>
        </w:trPr>
        <w:tc>
          <w:tcPr>
            <w:tcW w:w="562" w:type="dxa"/>
            <w:vMerge/>
            <w:shd w:val="clear" w:color="auto" w:fill="D0CECE" w:themeFill="background2" w:themeFillShade="E6"/>
          </w:tcPr>
          <w:p w14:paraId="0D330A6E" w14:textId="77777777" w:rsidR="007A3FB9" w:rsidRDefault="007A3FB9" w:rsidP="007A3FB9">
            <w:pPr>
              <w:tabs>
                <w:tab w:val="left" w:pos="284"/>
                <w:tab w:val="left" w:pos="567"/>
                <w:tab w:val="left" w:pos="709"/>
              </w:tabs>
              <w:ind w:left="284" w:hanging="284"/>
              <w:rPr>
                <w:rFonts w:eastAsiaTheme="majorEastAsia"/>
              </w:rPr>
            </w:pPr>
          </w:p>
        </w:tc>
        <w:tc>
          <w:tcPr>
            <w:tcW w:w="6502" w:type="dxa"/>
            <w:gridSpan w:val="6"/>
            <w:vAlign w:val="center"/>
          </w:tcPr>
          <w:p w14:paraId="7A23E3CA"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rPr>
                <w:rFonts w:eastAsiaTheme="majorEastAsia"/>
                <w:b/>
                <w:bCs/>
              </w:rPr>
              <w:t>Critical &amp; Historical</w:t>
            </w:r>
            <w:r w:rsidRPr="00D53A9A">
              <w:rPr>
                <w:rFonts w:eastAsiaTheme="majorEastAsia"/>
              </w:rPr>
              <w:t xml:space="preserve"> – The Conceptual Framework continued</w:t>
            </w:r>
          </w:p>
        </w:tc>
        <w:tc>
          <w:tcPr>
            <w:tcW w:w="7673" w:type="dxa"/>
            <w:gridSpan w:val="5"/>
          </w:tcPr>
          <w:p w14:paraId="4DE6C7AD" w14:textId="77777777" w:rsidR="007A3FB9" w:rsidRPr="00D53A9A" w:rsidRDefault="007A3FB9" w:rsidP="007A3FB9">
            <w:pPr>
              <w:tabs>
                <w:tab w:val="left" w:pos="284"/>
                <w:tab w:val="left" w:pos="567"/>
                <w:tab w:val="left" w:pos="709"/>
              </w:tabs>
              <w:ind w:left="284" w:hanging="284"/>
              <w:rPr>
                <w:rFonts w:eastAsiaTheme="majorEastAsia"/>
              </w:rPr>
            </w:pPr>
          </w:p>
        </w:tc>
      </w:tr>
      <w:tr w:rsidR="007A3FB9" w14:paraId="32E8ACA9" w14:textId="77777777" w:rsidTr="007A3FB9">
        <w:trPr>
          <w:trHeight w:val="610"/>
        </w:trPr>
        <w:tc>
          <w:tcPr>
            <w:tcW w:w="562" w:type="dxa"/>
            <w:vMerge/>
            <w:shd w:val="clear" w:color="auto" w:fill="D0CECE" w:themeFill="background2" w:themeFillShade="E6"/>
          </w:tcPr>
          <w:p w14:paraId="3BDB7456" w14:textId="77777777" w:rsidR="007A3FB9" w:rsidRDefault="007A3FB9" w:rsidP="007A3FB9">
            <w:pPr>
              <w:tabs>
                <w:tab w:val="left" w:pos="284"/>
                <w:tab w:val="left" w:pos="567"/>
                <w:tab w:val="left" w:pos="709"/>
              </w:tabs>
              <w:ind w:left="284" w:hanging="284"/>
              <w:rPr>
                <w:rFonts w:eastAsiaTheme="majorEastAsia"/>
              </w:rPr>
            </w:pPr>
          </w:p>
        </w:tc>
        <w:tc>
          <w:tcPr>
            <w:tcW w:w="6502" w:type="dxa"/>
            <w:gridSpan w:val="6"/>
          </w:tcPr>
          <w:p w14:paraId="6D0AE26D"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rPr>
                <w:rFonts w:eastAsiaTheme="majorEastAsia"/>
              </w:rPr>
              <w:t>Assessment Task 3:  Drawing, VAPD 20% Due: Week 4</w:t>
            </w:r>
          </w:p>
          <w:p w14:paraId="559D71F9"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rPr>
                <w:rFonts w:eastAsiaTheme="majorEastAsia"/>
              </w:rPr>
              <w:t>Assessment Task 4:  1 hour written exam - practice, conceptual framework, the frames 30% Due: Week 5</w:t>
            </w:r>
          </w:p>
        </w:tc>
        <w:tc>
          <w:tcPr>
            <w:tcW w:w="7673" w:type="dxa"/>
            <w:gridSpan w:val="5"/>
          </w:tcPr>
          <w:p w14:paraId="142A3966" w14:textId="77777777" w:rsidR="007A3FB9" w:rsidRPr="00D53A9A" w:rsidRDefault="007A3FB9" w:rsidP="007A3FB9">
            <w:pPr>
              <w:tabs>
                <w:tab w:val="left" w:pos="284"/>
                <w:tab w:val="left" w:pos="567"/>
                <w:tab w:val="left" w:pos="709"/>
              </w:tabs>
              <w:ind w:left="284" w:hanging="284"/>
              <w:rPr>
                <w:rFonts w:eastAsiaTheme="majorEastAsia"/>
              </w:rPr>
            </w:pPr>
          </w:p>
        </w:tc>
      </w:tr>
      <w:tr w:rsidR="007A3FB9" w14:paraId="55E447BE" w14:textId="77777777" w:rsidTr="007A3FB9">
        <w:trPr>
          <w:trHeight w:val="200"/>
        </w:trPr>
        <w:tc>
          <w:tcPr>
            <w:tcW w:w="562" w:type="dxa"/>
            <w:shd w:val="clear" w:color="auto" w:fill="D0CECE" w:themeFill="background2" w:themeFillShade="E6"/>
          </w:tcPr>
          <w:p w14:paraId="2334A87D" w14:textId="77777777" w:rsidR="007A3FB9" w:rsidRDefault="007A3FB9" w:rsidP="007A3FB9">
            <w:pPr>
              <w:tabs>
                <w:tab w:val="left" w:pos="284"/>
                <w:tab w:val="left" w:pos="567"/>
                <w:tab w:val="left" w:pos="709"/>
              </w:tabs>
              <w:ind w:left="284" w:hanging="284"/>
              <w:rPr>
                <w:rFonts w:eastAsiaTheme="majorEastAsia"/>
              </w:rPr>
            </w:pPr>
          </w:p>
        </w:tc>
        <w:tc>
          <w:tcPr>
            <w:tcW w:w="6495" w:type="dxa"/>
            <w:gridSpan w:val="5"/>
            <w:vAlign w:val="center"/>
          </w:tcPr>
          <w:p w14:paraId="363075C3" w14:textId="77777777" w:rsidR="007A3FB9" w:rsidRPr="00D53A9A" w:rsidRDefault="007A3FB9" w:rsidP="007A3FB9">
            <w:pPr>
              <w:tabs>
                <w:tab w:val="left" w:pos="284"/>
                <w:tab w:val="left" w:pos="567"/>
                <w:tab w:val="left" w:pos="709"/>
              </w:tabs>
              <w:ind w:left="284" w:hanging="284"/>
              <w:jc w:val="center"/>
              <w:rPr>
                <w:rFonts w:eastAsiaTheme="majorEastAsia"/>
              </w:rPr>
            </w:pPr>
            <w:r w:rsidRPr="00D53A9A">
              <w:rPr>
                <w:rFonts w:eastAsiaTheme="majorEastAsia"/>
              </w:rPr>
              <w:t>5.2, 5.4, 5.5, 5.6, 5.7, 5.8, 5.9, 5.10</w:t>
            </w:r>
          </w:p>
        </w:tc>
        <w:tc>
          <w:tcPr>
            <w:tcW w:w="7680" w:type="dxa"/>
            <w:gridSpan w:val="6"/>
            <w:vAlign w:val="center"/>
          </w:tcPr>
          <w:p w14:paraId="7C229613" w14:textId="77777777" w:rsidR="007A3FB9" w:rsidRPr="00D53A9A" w:rsidRDefault="007A3FB9" w:rsidP="007A3FB9">
            <w:pPr>
              <w:tabs>
                <w:tab w:val="left" w:pos="284"/>
                <w:tab w:val="left" w:pos="567"/>
                <w:tab w:val="left" w:pos="709"/>
              </w:tabs>
              <w:rPr>
                <w:rFonts w:eastAsiaTheme="majorEastAsia"/>
              </w:rPr>
            </w:pPr>
          </w:p>
        </w:tc>
      </w:tr>
    </w:tbl>
    <w:p w14:paraId="7EF8A14A" w14:textId="77777777" w:rsidR="007A3FB9" w:rsidRDefault="007A3FB9" w:rsidP="007A3FB9">
      <w:pPr>
        <w:tabs>
          <w:tab w:val="left" w:pos="284"/>
          <w:tab w:val="left" w:pos="567"/>
          <w:tab w:val="left" w:pos="709"/>
        </w:tabs>
        <w:ind w:left="284" w:hanging="284"/>
      </w:pPr>
    </w:p>
    <w:sectPr w:rsidR="007A3FB9" w:rsidSect="00891F55">
      <w:pgSz w:w="16838" w:h="11906" w:orient="landscape"/>
      <w:pgMar w:top="992" w:right="1440" w:bottom="992"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637AE" w14:textId="77777777" w:rsidR="00E312FB" w:rsidRDefault="00E312FB" w:rsidP="001B02F6">
      <w:r>
        <w:separator/>
      </w:r>
    </w:p>
  </w:endnote>
  <w:endnote w:type="continuationSeparator" w:id="0">
    <w:p w14:paraId="65C165CD" w14:textId="77777777" w:rsidR="00E312FB" w:rsidRDefault="00E312FB" w:rsidP="001B02F6">
      <w:r>
        <w:continuationSeparator/>
      </w:r>
    </w:p>
  </w:endnote>
  <w:endnote w:type="continuationNotice" w:id="1">
    <w:p w14:paraId="3B9B5705" w14:textId="63F8302C" w:rsidR="00906A8F" w:rsidRPr="001B02F6" w:rsidRDefault="00906A8F">
      <w:pPr>
        <w:pStyle w:val="Header"/>
      </w:pPr>
      <w:r w:rsidRPr="001B02F6">
        <w:t>Year 10 Assessment Booklet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A959" w14:textId="77777777" w:rsidR="009452BD" w:rsidRDefault="00945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454248"/>
      <w:docPartObj>
        <w:docPartGallery w:val="Page Numbers (Bottom of Page)"/>
        <w:docPartUnique/>
      </w:docPartObj>
    </w:sdtPr>
    <w:sdtEndPr>
      <w:rPr>
        <w:noProof/>
      </w:rPr>
    </w:sdtEndPr>
    <w:sdtContent>
      <w:p w14:paraId="6CD7D61B" w14:textId="6D8D68AA" w:rsidR="00341985" w:rsidRDefault="00341985">
        <w:pPr>
          <w:pStyle w:val="Footer"/>
        </w:pPr>
        <w:r>
          <w:fldChar w:fldCharType="begin"/>
        </w:r>
        <w:r>
          <w:instrText xml:space="preserve"> PAGE   \* MERGEFORMAT </w:instrText>
        </w:r>
        <w:r>
          <w:fldChar w:fldCharType="separate"/>
        </w:r>
        <w:r>
          <w:rPr>
            <w:noProof/>
          </w:rPr>
          <w:t>2</w:t>
        </w:r>
        <w:r>
          <w:rPr>
            <w:noProof/>
          </w:rPr>
          <w:fldChar w:fldCharType="end"/>
        </w:r>
      </w:p>
    </w:sdtContent>
  </w:sdt>
  <w:p w14:paraId="0756DB33" w14:textId="77777777" w:rsidR="00341985" w:rsidRDefault="003419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FB03" w14:textId="77777777" w:rsidR="009452BD" w:rsidRDefault="009452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716478"/>
      <w:docPartObj>
        <w:docPartGallery w:val="Page Numbers (Bottom of Page)"/>
        <w:docPartUnique/>
      </w:docPartObj>
    </w:sdtPr>
    <w:sdtEndPr>
      <w:rPr>
        <w:noProof/>
      </w:rPr>
    </w:sdtEndPr>
    <w:sdtContent>
      <w:p w14:paraId="69D42B45" w14:textId="77777777" w:rsidR="00824EB5" w:rsidRDefault="00824EB5">
        <w:pPr>
          <w:pStyle w:val="Footer"/>
        </w:pPr>
        <w:r>
          <w:fldChar w:fldCharType="begin"/>
        </w:r>
        <w:r>
          <w:instrText xml:space="preserve"> PAGE   \* MERGEFORMAT </w:instrText>
        </w:r>
        <w:r>
          <w:fldChar w:fldCharType="separate"/>
        </w:r>
        <w:r>
          <w:rPr>
            <w:noProof/>
          </w:rPr>
          <w:t>2</w:t>
        </w:r>
        <w:r>
          <w:rPr>
            <w:noProof/>
          </w:rPr>
          <w:fldChar w:fldCharType="end"/>
        </w:r>
      </w:p>
    </w:sdtContent>
  </w:sdt>
  <w:p w14:paraId="0B8CE81C" w14:textId="77777777" w:rsidR="00824EB5" w:rsidRDefault="00824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C11E" w14:textId="77777777" w:rsidR="00E312FB" w:rsidRDefault="00E312FB" w:rsidP="001B02F6">
      <w:r>
        <w:separator/>
      </w:r>
    </w:p>
  </w:footnote>
  <w:footnote w:type="continuationSeparator" w:id="0">
    <w:p w14:paraId="06998D99" w14:textId="77777777" w:rsidR="00E312FB" w:rsidRDefault="00E312FB" w:rsidP="001B0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5A91" w14:textId="77777777" w:rsidR="009452BD" w:rsidRDefault="00945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3133" w14:textId="77777777" w:rsidR="009452BD" w:rsidRDefault="009452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7E4D" w14:textId="77777777" w:rsidR="009452BD" w:rsidRDefault="009452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5761" w14:textId="5718652C" w:rsidR="009452BD" w:rsidRPr="001B02F6" w:rsidRDefault="00906A8F">
    <w:pPr>
      <w:pStyle w:val="Header"/>
    </w:pPr>
    <w:r w:rsidRPr="001B02F6">
      <w:t>Year 10 Assessment Booklet 202</w:t>
    </w:r>
    <w:r w:rsidR="009452BD">
      <w:t>3</w:t>
    </w:r>
  </w:p>
  <w:p w14:paraId="3C84AB8D" w14:textId="77777777" w:rsidR="00906A8F" w:rsidRDefault="00906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upperRoman"/>
      <w:lvlText w:val="(%1)"/>
      <w:lvlJc w:val="left"/>
      <w:pPr>
        <w:ind w:left="864" w:hanging="221"/>
      </w:pPr>
      <w:rPr>
        <w:rFonts w:ascii="Calibri" w:hAnsi="Calibri" w:cs="Calibri"/>
        <w:b w:val="0"/>
        <w:bCs w:val="0"/>
        <w:w w:val="100"/>
        <w:sz w:val="22"/>
        <w:szCs w:val="22"/>
      </w:rPr>
    </w:lvl>
    <w:lvl w:ilvl="1">
      <w:numFmt w:val="bullet"/>
      <w:lvlText w:val=""/>
      <w:lvlJc w:val="left"/>
      <w:pPr>
        <w:ind w:left="1123" w:hanging="360"/>
      </w:pPr>
      <w:rPr>
        <w:b w:val="0"/>
        <w:w w:val="100"/>
      </w:rPr>
    </w:lvl>
    <w:lvl w:ilvl="2">
      <w:numFmt w:val="bullet"/>
      <w:lvlText w:val="•"/>
      <w:lvlJc w:val="left"/>
      <w:pPr>
        <w:ind w:left="2156" w:hanging="360"/>
      </w:pPr>
    </w:lvl>
    <w:lvl w:ilvl="3">
      <w:numFmt w:val="bullet"/>
      <w:lvlText w:val="•"/>
      <w:lvlJc w:val="left"/>
      <w:pPr>
        <w:ind w:left="3192" w:hanging="360"/>
      </w:pPr>
    </w:lvl>
    <w:lvl w:ilvl="4">
      <w:numFmt w:val="bullet"/>
      <w:lvlText w:val="•"/>
      <w:lvlJc w:val="left"/>
      <w:pPr>
        <w:ind w:left="4228" w:hanging="360"/>
      </w:pPr>
    </w:lvl>
    <w:lvl w:ilvl="5">
      <w:numFmt w:val="bullet"/>
      <w:lvlText w:val="•"/>
      <w:lvlJc w:val="left"/>
      <w:pPr>
        <w:ind w:left="5265" w:hanging="360"/>
      </w:pPr>
    </w:lvl>
    <w:lvl w:ilvl="6">
      <w:numFmt w:val="bullet"/>
      <w:lvlText w:val="•"/>
      <w:lvlJc w:val="left"/>
      <w:pPr>
        <w:ind w:left="6301" w:hanging="360"/>
      </w:pPr>
    </w:lvl>
    <w:lvl w:ilvl="7">
      <w:numFmt w:val="bullet"/>
      <w:lvlText w:val="•"/>
      <w:lvlJc w:val="left"/>
      <w:pPr>
        <w:ind w:left="7337" w:hanging="360"/>
      </w:pPr>
    </w:lvl>
    <w:lvl w:ilvl="8">
      <w:numFmt w:val="bullet"/>
      <w:lvlText w:val="•"/>
      <w:lvlJc w:val="left"/>
      <w:pPr>
        <w:ind w:left="8373" w:hanging="360"/>
      </w:pPr>
    </w:lvl>
  </w:abstractNum>
  <w:abstractNum w:abstractNumId="1" w15:restartNumberingAfterBreak="0">
    <w:nsid w:val="00000403"/>
    <w:multiLevelType w:val="multilevel"/>
    <w:tmpl w:val="00000886"/>
    <w:lvl w:ilvl="0">
      <w:start w:val="1"/>
      <w:numFmt w:val="lowerLetter"/>
      <w:lvlText w:val="(%1)"/>
      <w:lvlJc w:val="left"/>
      <w:pPr>
        <w:ind w:left="744" w:hanging="341"/>
      </w:pPr>
      <w:rPr>
        <w:rFonts w:ascii="Calibri" w:hAnsi="Calibri" w:cs="Calibri"/>
        <w:b w:val="0"/>
        <w:bCs w:val="0"/>
        <w:spacing w:val="-1"/>
        <w:w w:val="100"/>
        <w:sz w:val="22"/>
        <w:szCs w:val="22"/>
      </w:rPr>
    </w:lvl>
    <w:lvl w:ilvl="1">
      <w:numFmt w:val="bullet"/>
      <w:lvlText w:val="•"/>
      <w:lvlJc w:val="left"/>
      <w:pPr>
        <w:ind w:left="1710" w:hanging="341"/>
      </w:pPr>
    </w:lvl>
    <w:lvl w:ilvl="2">
      <w:numFmt w:val="bullet"/>
      <w:lvlText w:val="•"/>
      <w:lvlJc w:val="left"/>
      <w:pPr>
        <w:ind w:left="2681" w:hanging="341"/>
      </w:pPr>
    </w:lvl>
    <w:lvl w:ilvl="3">
      <w:numFmt w:val="bullet"/>
      <w:lvlText w:val="•"/>
      <w:lvlJc w:val="left"/>
      <w:pPr>
        <w:ind w:left="3651" w:hanging="341"/>
      </w:pPr>
    </w:lvl>
    <w:lvl w:ilvl="4">
      <w:numFmt w:val="bullet"/>
      <w:lvlText w:val="•"/>
      <w:lvlJc w:val="left"/>
      <w:pPr>
        <w:ind w:left="4622" w:hanging="341"/>
      </w:pPr>
    </w:lvl>
    <w:lvl w:ilvl="5">
      <w:numFmt w:val="bullet"/>
      <w:lvlText w:val="•"/>
      <w:lvlJc w:val="left"/>
      <w:pPr>
        <w:ind w:left="5593" w:hanging="341"/>
      </w:pPr>
    </w:lvl>
    <w:lvl w:ilvl="6">
      <w:numFmt w:val="bullet"/>
      <w:lvlText w:val="•"/>
      <w:lvlJc w:val="left"/>
      <w:pPr>
        <w:ind w:left="6563" w:hanging="341"/>
      </w:pPr>
    </w:lvl>
    <w:lvl w:ilvl="7">
      <w:numFmt w:val="bullet"/>
      <w:lvlText w:val="•"/>
      <w:lvlJc w:val="left"/>
      <w:pPr>
        <w:ind w:left="7534" w:hanging="341"/>
      </w:pPr>
    </w:lvl>
    <w:lvl w:ilvl="8">
      <w:numFmt w:val="bullet"/>
      <w:lvlText w:val="•"/>
      <w:lvlJc w:val="left"/>
      <w:pPr>
        <w:ind w:left="8505" w:hanging="341"/>
      </w:pPr>
    </w:lvl>
  </w:abstractNum>
  <w:abstractNum w:abstractNumId="2" w15:restartNumberingAfterBreak="0">
    <w:nsid w:val="00000404"/>
    <w:multiLevelType w:val="multilevel"/>
    <w:tmpl w:val="00000887"/>
    <w:lvl w:ilvl="0">
      <w:numFmt w:val="bullet"/>
      <w:lvlText w:val=""/>
      <w:lvlJc w:val="left"/>
      <w:pPr>
        <w:ind w:left="763" w:hanging="360"/>
      </w:pPr>
      <w:rPr>
        <w:rFonts w:ascii="Symbol" w:hAnsi="Symbol"/>
        <w:b w:val="0"/>
        <w:w w:val="100"/>
        <w:sz w:val="22"/>
      </w:rPr>
    </w:lvl>
    <w:lvl w:ilvl="1">
      <w:numFmt w:val="bullet"/>
      <w:lvlText w:val=""/>
      <w:lvlJc w:val="left"/>
      <w:pPr>
        <w:ind w:left="1123" w:hanging="360"/>
      </w:pPr>
      <w:rPr>
        <w:rFonts w:ascii="Symbol" w:hAnsi="Symbol"/>
        <w:b w:val="0"/>
        <w:w w:val="100"/>
        <w:sz w:val="22"/>
      </w:rPr>
    </w:lvl>
    <w:lvl w:ilvl="2">
      <w:numFmt w:val="bullet"/>
      <w:lvlText w:val="•"/>
      <w:lvlJc w:val="left"/>
      <w:pPr>
        <w:ind w:left="2156" w:hanging="360"/>
      </w:pPr>
    </w:lvl>
    <w:lvl w:ilvl="3">
      <w:numFmt w:val="bullet"/>
      <w:lvlText w:val="•"/>
      <w:lvlJc w:val="left"/>
      <w:pPr>
        <w:ind w:left="3192" w:hanging="360"/>
      </w:pPr>
    </w:lvl>
    <w:lvl w:ilvl="4">
      <w:numFmt w:val="bullet"/>
      <w:lvlText w:val="•"/>
      <w:lvlJc w:val="left"/>
      <w:pPr>
        <w:ind w:left="4228" w:hanging="360"/>
      </w:pPr>
    </w:lvl>
    <w:lvl w:ilvl="5">
      <w:numFmt w:val="bullet"/>
      <w:lvlText w:val="•"/>
      <w:lvlJc w:val="left"/>
      <w:pPr>
        <w:ind w:left="5265" w:hanging="360"/>
      </w:pPr>
    </w:lvl>
    <w:lvl w:ilvl="6">
      <w:numFmt w:val="bullet"/>
      <w:lvlText w:val="•"/>
      <w:lvlJc w:val="left"/>
      <w:pPr>
        <w:ind w:left="6301" w:hanging="360"/>
      </w:pPr>
    </w:lvl>
    <w:lvl w:ilvl="7">
      <w:numFmt w:val="bullet"/>
      <w:lvlText w:val="•"/>
      <w:lvlJc w:val="left"/>
      <w:pPr>
        <w:ind w:left="7337" w:hanging="360"/>
      </w:pPr>
    </w:lvl>
    <w:lvl w:ilvl="8">
      <w:numFmt w:val="bullet"/>
      <w:lvlText w:val="•"/>
      <w:lvlJc w:val="left"/>
      <w:pPr>
        <w:ind w:left="8373" w:hanging="360"/>
      </w:pPr>
    </w:lvl>
  </w:abstractNum>
  <w:abstractNum w:abstractNumId="3" w15:restartNumberingAfterBreak="0">
    <w:nsid w:val="00000405"/>
    <w:multiLevelType w:val="multilevel"/>
    <w:tmpl w:val="00000888"/>
    <w:lvl w:ilvl="0">
      <w:start w:val="1"/>
      <w:numFmt w:val="lowerRoman"/>
      <w:lvlText w:val="(%1)"/>
      <w:lvlJc w:val="left"/>
      <w:pPr>
        <w:ind w:left="645" w:hanging="242"/>
      </w:pPr>
      <w:rPr>
        <w:rFonts w:ascii="Calibri" w:hAnsi="Calibri" w:cs="Calibri"/>
        <w:b/>
        <w:bCs/>
        <w:w w:val="100"/>
        <w:sz w:val="22"/>
        <w:szCs w:val="22"/>
      </w:rPr>
    </w:lvl>
    <w:lvl w:ilvl="1">
      <w:numFmt w:val="bullet"/>
      <w:lvlText w:val=""/>
      <w:lvlJc w:val="left"/>
      <w:pPr>
        <w:ind w:left="1123" w:hanging="360"/>
      </w:pPr>
      <w:rPr>
        <w:rFonts w:ascii="Wingdings" w:hAnsi="Wingdings"/>
        <w:b w:val="0"/>
        <w:w w:val="100"/>
        <w:sz w:val="22"/>
      </w:rPr>
    </w:lvl>
    <w:lvl w:ilvl="2">
      <w:numFmt w:val="bullet"/>
      <w:lvlText w:val="•"/>
      <w:lvlJc w:val="left"/>
      <w:pPr>
        <w:ind w:left="2156" w:hanging="360"/>
      </w:pPr>
    </w:lvl>
    <w:lvl w:ilvl="3">
      <w:numFmt w:val="bullet"/>
      <w:lvlText w:val="•"/>
      <w:lvlJc w:val="left"/>
      <w:pPr>
        <w:ind w:left="3192" w:hanging="360"/>
      </w:pPr>
    </w:lvl>
    <w:lvl w:ilvl="4">
      <w:numFmt w:val="bullet"/>
      <w:lvlText w:val="•"/>
      <w:lvlJc w:val="left"/>
      <w:pPr>
        <w:ind w:left="4228" w:hanging="360"/>
      </w:pPr>
    </w:lvl>
    <w:lvl w:ilvl="5">
      <w:numFmt w:val="bullet"/>
      <w:lvlText w:val="•"/>
      <w:lvlJc w:val="left"/>
      <w:pPr>
        <w:ind w:left="5265" w:hanging="360"/>
      </w:pPr>
    </w:lvl>
    <w:lvl w:ilvl="6">
      <w:numFmt w:val="bullet"/>
      <w:lvlText w:val="•"/>
      <w:lvlJc w:val="left"/>
      <w:pPr>
        <w:ind w:left="6301" w:hanging="360"/>
      </w:pPr>
    </w:lvl>
    <w:lvl w:ilvl="7">
      <w:numFmt w:val="bullet"/>
      <w:lvlText w:val="•"/>
      <w:lvlJc w:val="left"/>
      <w:pPr>
        <w:ind w:left="7337" w:hanging="360"/>
      </w:pPr>
    </w:lvl>
    <w:lvl w:ilvl="8">
      <w:numFmt w:val="bullet"/>
      <w:lvlText w:val="•"/>
      <w:lvlJc w:val="left"/>
      <w:pPr>
        <w:ind w:left="8373" w:hanging="360"/>
      </w:pPr>
    </w:lvl>
  </w:abstractNum>
  <w:abstractNum w:abstractNumId="4" w15:restartNumberingAfterBreak="0">
    <w:nsid w:val="015A1302"/>
    <w:multiLevelType w:val="hybridMultilevel"/>
    <w:tmpl w:val="EBF0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D0C8C"/>
    <w:multiLevelType w:val="hybridMultilevel"/>
    <w:tmpl w:val="193C7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471AF"/>
    <w:multiLevelType w:val="hybridMultilevel"/>
    <w:tmpl w:val="50CE4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D6271"/>
    <w:multiLevelType w:val="hybridMultilevel"/>
    <w:tmpl w:val="8586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D0986"/>
    <w:multiLevelType w:val="hybridMultilevel"/>
    <w:tmpl w:val="C156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1F5129"/>
    <w:multiLevelType w:val="hybridMultilevel"/>
    <w:tmpl w:val="A5B2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E2C9C"/>
    <w:multiLevelType w:val="multilevel"/>
    <w:tmpl w:val="6D48FB32"/>
    <w:lvl w:ilvl="0">
      <w:start w:val="5"/>
      <w:numFmt w:val="decimal"/>
      <w:lvlText w:val="%1"/>
      <w:lvlJc w:val="left"/>
      <w:pPr>
        <w:ind w:left="160" w:hanging="721"/>
      </w:pPr>
      <w:rPr>
        <w:rFonts w:cs="Times New Roman" w:hint="default"/>
      </w:rPr>
    </w:lvl>
    <w:lvl w:ilvl="1">
      <w:start w:val="1"/>
      <w:numFmt w:val="decimal"/>
      <w:lvlText w:val="%1.%2"/>
      <w:lvlJc w:val="left"/>
      <w:pPr>
        <w:ind w:left="863" w:hanging="721"/>
      </w:pPr>
      <w:rPr>
        <w:rFonts w:ascii="Arial" w:eastAsia="Times New Roman" w:hAnsi="Arial" w:cs="Arial" w:hint="default"/>
        <w:b/>
        <w:bCs/>
        <w:spacing w:val="-2"/>
        <w:w w:val="100"/>
        <w:sz w:val="20"/>
        <w:szCs w:val="20"/>
      </w:rPr>
    </w:lvl>
    <w:lvl w:ilvl="2">
      <w:numFmt w:val="bullet"/>
      <w:lvlText w:val="•"/>
      <w:lvlJc w:val="left"/>
      <w:pPr>
        <w:ind w:left="2264" w:hanging="721"/>
      </w:pPr>
      <w:rPr>
        <w:rFonts w:hint="default"/>
      </w:rPr>
    </w:lvl>
    <w:lvl w:ilvl="3">
      <w:numFmt w:val="bullet"/>
      <w:lvlText w:val="•"/>
      <w:lvlJc w:val="left"/>
      <w:pPr>
        <w:ind w:left="3316" w:hanging="721"/>
      </w:pPr>
      <w:rPr>
        <w:rFonts w:hint="default"/>
      </w:rPr>
    </w:lvl>
    <w:lvl w:ilvl="4">
      <w:numFmt w:val="bullet"/>
      <w:lvlText w:val="•"/>
      <w:lvlJc w:val="left"/>
      <w:pPr>
        <w:ind w:left="4368" w:hanging="721"/>
      </w:pPr>
      <w:rPr>
        <w:rFonts w:hint="default"/>
      </w:rPr>
    </w:lvl>
    <w:lvl w:ilvl="5">
      <w:numFmt w:val="bullet"/>
      <w:lvlText w:val="•"/>
      <w:lvlJc w:val="left"/>
      <w:pPr>
        <w:ind w:left="5420" w:hanging="721"/>
      </w:pPr>
      <w:rPr>
        <w:rFonts w:hint="default"/>
      </w:rPr>
    </w:lvl>
    <w:lvl w:ilvl="6">
      <w:numFmt w:val="bullet"/>
      <w:lvlText w:val="•"/>
      <w:lvlJc w:val="left"/>
      <w:pPr>
        <w:ind w:left="6472" w:hanging="721"/>
      </w:pPr>
      <w:rPr>
        <w:rFonts w:hint="default"/>
      </w:rPr>
    </w:lvl>
    <w:lvl w:ilvl="7">
      <w:numFmt w:val="bullet"/>
      <w:lvlText w:val="•"/>
      <w:lvlJc w:val="left"/>
      <w:pPr>
        <w:ind w:left="7524" w:hanging="721"/>
      </w:pPr>
      <w:rPr>
        <w:rFonts w:hint="default"/>
      </w:rPr>
    </w:lvl>
    <w:lvl w:ilvl="8">
      <w:numFmt w:val="bullet"/>
      <w:lvlText w:val="•"/>
      <w:lvlJc w:val="left"/>
      <w:pPr>
        <w:ind w:left="8576" w:hanging="721"/>
      </w:pPr>
      <w:rPr>
        <w:rFonts w:hint="default"/>
      </w:rPr>
    </w:lvl>
  </w:abstractNum>
  <w:abstractNum w:abstractNumId="11" w15:restartNumberingAfterBreak="0">
    <w:nsid w:val="18B16E1B"/>
    <w:multiLevelType w:val="hybridMultilevel"/>
    <w:tmpl w:val="C1A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DB23A7"/>
    <w:multiLevelType w:val="hybridMultilevel"/>
    <w:tmpl w:val="001EC1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B8B510F"/>
    <w:multiLevelType w:val="hybridMultilevel"/>
    <w:tmpl w:val="C2EC8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0C13E2"/>
    <w:multiLevelType w:val="multilevel"/>
    <w:tmpl w:val="15C0A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CA1806"/>
    <w:multiLevelType w:val="hybridMultilevel"/>
    <w:tmpl w:val="A970BF80"/>
    <w:lvl w:ilvl="0" w:tplc="4A6C6AC0">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BE7594"/>
    <w:multiLevelType w:val="hybridMultilevel"/>
    <w:tmpl w:val="ED62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C71F7"/>
    <w:multiLevelType w:val="hybridMultilevel"/>
    <w:tmpl w:val="1FA8D0C0"/>
    <w:lvl w:ilvl="0" w:tplc="95869C3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290FCA"/>
    <w:multiLevelType w:val="hybridMultilevel"/>
    <w:tmpl w:val="F290F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514D02"/>
    <w:multiLevelType w:val="hybridMultilevel"/>
    <w:tmpl w:val="17208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E00EED"/>
    <w:multiLevelType w:val="hybridMultilevel"/>
    <w:tmpl w:val="9CC8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4407A9"/>
    <w:multiLevelType w:val="hybridMultilevel"/>
    <w:tmpl w:val="302C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E72CB4"/>
    <w:multiLevelType w:val="hybridMultilevel"/>
    <w:tmpl w:val="3D3C8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7C03F5"/>
    <w:multiLevelType w:val="hybridMultilevel"/>
    <w:tmpl w:val="1D6CF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B80467"/>
    <w:multiLevelType w:val="hybridMultilevel"/>
    <w:tmpl w:val="41A49DE0"/>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545134"/>
    <w:multiLevelType w:val="hybridMultilevel"/>
    <w:tmpl w:val="FED0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0D0405"/>
    <w:multiLevelType w:val="hybridMultilevel"/>
    <w:tmpl w:val="D23E1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396DAF"/>
    <w:multiLevelType w:val="hybridMultilevel"/>
    <w:tmpl w:val="FFEA7E18"/>
    <w:lvl w:ilvl="0" w:tplc="D70C8FA4">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5A7691"/>
    <w:multiLevelType w:val="hybridMultilevel"/>
    <w:tmpl w:val="B2E45DE2"/>
    <w:lvl w:ilvl="0" w:tplc="DBD88E54">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A06B1E"/>
    <w:multiLevelType w:val="hybridMultilevel"/>
    <w:tmpl w:val="54AC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4A610A"/>
    <w:multiLevelType w:val="hybridMultilevel"/>
    <w:tmpl w:val="22A69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716EE2"/>
    <w:multiLevelType w:val="hybridMultilevel"/>
    <w:tmpl w:val="3A42894E"/>
    <w:lvl w:ilvl="0" w:tplc="CEF42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9BB06E9"/>
    <w:multiLevelType w:val="hybridMultilevel"/>
    <w:tmpl w:val="98FA1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A85C3D"/>
    <w:multiLevelType w:val="multilevel"/>
    <w:tmpl w:val="CCEC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0E1312"/>
    <w:multiLevelType w:val="hybridMultilevel"/>
    <w:tmpl w:val="7CC4E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782DB3"/>
    <w:multiLevelType w:val="hybridMultilevel"/>
    <w:tmpl w:val="72BC3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676E62"/>
    <w:multiLevelType w:val="hybridMultilevel"/>
    <w:tmpl w:val="F090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6A4722"/>
    <w:multiLevelType w:val="hybridMultilevel"/>
    <w:tmpl w:val="5474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491AB9"/>
    <w:multiLevelType w:val="hybridMultilevel"/>
    <w:tmpl w:val="C61CB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2999658">
    <w:abstractNumId w:val="0"/>
  </w:num>
  <w:num w:numId="2" w16cid:durableId="1318418420">
    <w:abstractNumId w:val="2"/>
  </w:num>
  <w:num w:numId="3" w16cid:durableId="878904972">
    <w:abstractNumId w:val="1"/>
  </w:num>
  <w:num w:numId="4" w16cid:durableId="887033013">
    <w:abstractNumId w:val="28"/>
  </w:num>
  <w:num w:numId="5" w16cid:durableId="1745176641">
    <w:abstractNumId w:val="3"/>
  </w:num>
  <w:num w:numId="6" w16cid:durableId="1980760898">
    <w:abstractNumId w:val="19"/>
  </w:num>
  <w:num w:numId="7" w16cid:durableId="903569519">
    <w:abstractNumId w:val="38"/>
  </w:num>
  <w:num w:numId="8" w16cid:durableId="805927888">
    <w:abstractNumId w:val="7"/>
  </w:num>
  <w:num w:numId="9" w16cid:durableId="649141953">
    <w:abstractNumId w:val="13"/>
  </w:num>
  <w:num w:numId="10" w16cid:durableId="1129787800">
    <w:abstractNumId w:val="31"/>
  </w:num>
  <w:num w:numId="11" w16cid:durableId="1300571487">
    <w:abstractNumId w:val="26"/>
  </w:num>
  <w:num w:numId="12" w16cid:durableId="679965731">
    <w:abstractNumId w:val="24"/>
  </w:num>
  <w:num w:numId="13" w16cid:durableId="1081872978">
    <w:abstractNumId w:val="34"/>
  </w:num>
  <w:num w:numId="14" w16cid:durableId="264458255">
    <w:abstractNumId w:val="4"/>
  </w:num>
  <w:num w:numId="15" w16cid:durableId="1408191710">
    <w:abstractNumId w:val="9"/>
  </w:num>
  <w:num w:numId="16" w16cid:durableId="1405102443">
    <w:abstractNumId w:val="25"/>
  </w:num>
  <w:num w:numId="17" w16cid:durableId="1328747112">
    <w:abstractNumId w:val="30"/>
  </w:num>
  <w:num w:numId="18" w16cid:durableId="21827268">
    <w:abstractNumId w:val="22"/>
  </w:num>
  <w:num w:numId="19" w16cid:durableId="86585250">
    <w:abstractNumId w:val="29"/>
  </w:num>
  <w:num w:numId="20" w16cid:durableId="399982262">
    <w:abstractNumId w:val="5"/>
  </w:num>
  <w:num w:numId="21" w16cid:durableId="459616309">
    <w:abstractNumId w:val="32"/>
  </w:num>
  <w:num w:numId="22" w16cid:durableId="1057895444">
    <w:abstractNumId w:val="37"/>
  </w:num>
  <w:num w:numId="23" w16cid:durableId="356585125">
    <w:abstractNumId w:val="20"/>
  </w:num>
  <w:num w:numId="24" w16cid:durableId="2013097460">
    <w:abstractNumId w:val="12"/>
  </w:num>
  <w:num w:numId="25" w16cid:durableId="141582948">
    <w:abstractNumId w:val="8"/>
  </w:num>
  <w:num w:numId="26" w16cid:durableId="516039919">
    <w:abstractNumId w:val="11"/>
  </w:num>
  <w:num w:numId="27" w16cid:durableId="46422087">
    <w:abstractNumId w:val="18"/>
  </w:num>
  <w:num w:numId="28" w16cid:durableId="1820655930">
    <w:abstractNumId w:val="23"/>
  </w:num>
  <w:num w:numId="29" w16cid:durableId="1812210000">
    <w:abstractNumId w:val="10"/>
  </w:num>
  <w:num w:numId="30" w16cid:durableId="187254752">
    <w:abstractNumId w:val="6"/>
  </w:num>
  <w:num w:numId="31" w16cid:durableId="125319079">
    <w:abstractNumId w:val="21"/>
  </w:num>
  <w:num w:numId="32" w16cid:durableId="1573081565">
    <w:abstractNumId w:val="35"/>
  </w:num>
  <w:num w:numId="33" w16cid:durableId="363334721">
    <w:abstractNumId w:val="36"/>
  </w:num>
  <w:num w:numId="34" w16cid:durableId="788399192">
    <w:abstractNumId w:val="16"/>
  </w:num>
  <w:num w:numId="35" w16cid:durableId="995186081">
    <w:abstractNumId w:val="27"/>
  </w:num>
  <w:num w:numId="36" w16cid:durableId="313530832">
    <w:abstractNumId w:val="17"/>
  </w:num>
  <w:num w:numId="37" w16cid:durableId="941452829">
    <w:abstractNumId w:val="15"/>
  </w:num>
  <w:num w:numId="38" w16cid:durableId="1392575068">
    <w:abstractNumId w:val="33"/>
  </w:num>
  <w:num w:numId="39" w16cid:durableId="7807312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945"/>
    <w:rsid w:val="00001CA9"/>
    <w:rsid w:val="00011E96"/>
    <w:rsid w:val="0002673D"/>
    <w:rsid w:val="00027656"/>
    <w:rsid w:val="00027982"/>
    <w:rsid w:val="00034090"/>
    <w:rsid w:val="00037EC3"/>
    <w:rsid w:val="00042961"/>
    <w:rsid w:val="00044167"/>
    <w:rsid w:val="00055F75"/>
    <w:rsid w:val="0006595A"/>
    <w:rsid w:val="00066BCC"/>
    <w:rsid w:val="000679E0"/>
    <w:rsid w:val="0007303A"/>
    <w:rsid w:val="0007718C"/>
    <w:rsid w:val="00077744"/>
    <w:rsid w:val="00081B24"/>
    <w:rsid w:val="0008494B"/>
    <w:rsid w:val="000870D5"/>
    <w:rsid w:val="00094CA8"/>
    <w:rsid w:val="00096E0D"/>
    <w:rsid w:val="000B18D1"/>
    <w:rsid w:val="000B6600"/>
    <w:rsid w:val="000C1665"/>
    <w:rsid w:val="000D6A07"/>
    <w:rsid w:val="000F5ABD"/>
    <w:rsid w:val="00107932"/>
    <w:rsid w:val="0011026A"/>
    <w:rsid w:val="001124BF"/>
    <w:rsid w:val="00123A80"/>
    <w:rsid w:val="00130999"/>
    <w:rsid w:val="001310EE"/>
    <w:rsid w:val="00132FE2"/>
    <w:rsid w:val="00140F44"/>
    <w:rsid w:val="00142C84"/>
    <w:rsid w:val="00147BE1"/>
    <w:rsid w:val="0015544E"/>
    <w:rsid w:val="00157ADB"/>
    <w:rsid w:val="00161B21"/>
    <w:rsid w:val="00162A61"/>
    <w:rsid w:val="00165501"/>
    <w:rsid w:val="00170E4E"/>
    <w:rsid w:val="0018202C"/>
    <w:rsid w:val="00182DA1"/>
    <w:rsid w:val="00184DF9"/>
    <w:rsid w:val="00185A17"/>
    <w:rsid w:val="00185D5F"/>
    <w:rsid w:val="00187D22"/>
    <w:rsid w:val="00190EBD"/>
    <w:rsid w:val="0019278B"/>
    <w:rsid w:val="001956E0"/>
    <w:rsid w:val="001A272D"/>
    <w:rsid w:val="001A61BD"/>
    <w:rsid w:val="001A6FCE"/>
    <w:rsid w:val="001B02F6"/>
    <w:rsid w:val="001C1C36"/>
    <w:rsid w:val="001D7E48"/>
    <w:rsid w:val="001E5728"/>
    <w:rsid w:val="001E695C"/>
    <w:rsid w:val="001F6CEC"/>
    <w:rsid w:val="001F7CBE"/>
    <w:rsid w:val="002042C6"/>
    <w:rsid w:val="00207297"/>
    <w:rsid w:val="00213826"/>
    <w:rsid w:val="002138B0"/>
    <w:rsid w:val="00217832"/>
    <w:rsid w:val="002179D7"/>
    <w:rsid w:val="00221F05"/>
    <w:rsid w:val="002228D3"/>
    <w:rsid w:val="00222AC8"/>
    <w:rsid w:val="00225301"/>
    <w:rsid w:val="00231ACF"/>
    <w:rsid w:val="00236B67"/>
    <w:rsid w:val="00240436"/>
    <w:rsid w:val="002419DC"/>
    <w:rsid w:val="00241F1A"/>
    <w:rsid w:val="002424DA"/>
    <w:rsid w:val="0024594D"/>
    <w:rsid w:val="002514CF"/>
    <w:rsid w:val="00251BA6"/>
    <w:rsid w:val="002556F4"/>
    <w:rsid w:val="0026365A"/>
    <w:rsid w:val="00283894"/>
    <w:rsid w:val="00291D0F"/>
    <w:rsid w:val="00294F76"/>
    <w:rsid w:val="002A0945"/>
    <w:rsid w:val="002A0C2C"/>
    <w:rsid w:val="002B012A"/>
    <w:rsid w:val="002B1BAD"/>
    <w:rsid w:val="002B57C9"/>
    <w:rsid w:val="002B6929"/>
    <w:rsid w:val="002B7FC3"/>
    <w:rsid w:val="002C51DC"/>
    <w:rsid w:val="002D20BE"/>
    <w:rsid w:val="002D2C7A"/>
    <w:rsid w:val="002D2FC9"/>
    <w:rsid w:val="002D33FD"/>
    <w:rsid w:val="002D65DA"/>
    <w:rsid w:val="002D7C65"/>
    <w:rsid w:val="002E743A"/>
    <w:rsid w:val="0030063A"/>
    <w:rsid w:val="003138D3"/>
    <w:rsid w:val="003166C2"/>
    <w:rsid w:val="00325048"/>
    <w:rsid w:val="00335681"/>
    <w:rsid w:val="00336811"/>
    <w:rsid w:val="00337B53"/>
    <w:rsid w:val="00337BEB"/>
    <w:rsid w:val="00341985"/>
    <w:rsid w:val="0034207B"/>
    <w:rsid w:val="003463D3"/>
    <w:rsid w:val="0035694E"/>
    <w:rsid w:val="003653A5"/>
    <w:rsid w:val="00372858"/>
    <w:rsid w:val="00373D70"/>
    <w:rsid w:val="00377F34"/>
    <w:rsid w:val="00392B2F"/>
    <w:rsid w:val="003952F4"/>
    <w:rsid w:val="003A050A"/>
    <w:rsid w:val="003A18CF"/>
    <w:rsid w:val="003A2421"/>
    <w:rsid w:val="003A2742"/>
    <w:rsid w:val="003A4A7D"/>
    <w:rsid w:val="003B28EA"/>
    <w:rsid w:val="003B3B37"/>
    <w:rsid w:val="003C036B"/>
    <w:rsid w:val="003C1818"/>
    <w:rsid w:val="003D04DF"/>
    <w:rsid w:val="003D309E"/>
    <w:rsid w:val="003E20B2"/>
    <w:rsid w:val="003E2A1B"/>
    <w:rsid w:val="003E6F82"/>
    <w:rsid w:val="003E73BA"/>
    <w:rsid w:val="003F16D6"/>
    <w:rsid w:val="003F3C27"/>
    <w:rsid w:val="003F44A3"/>
    <w:rsid w:val="003F7CE2"/>
    <w:rsid w:val="00410A94"/>
    <w:rsid w:val="00421A43"/>
    <w:rsid w:val="00421B37"/>
    <w:rsid w:val="004221D2"/>
    <w:rsid w:val="00424461"/>
    <w:rsid w:val="0043308E"/>
    <w:rsid w:val="00433810"/>
    <w:rsid w:val="00436207"/>
    <w:rsid w:val="00437321"/>
    <w:rsid w:val="004460EF"/>
    <w:rsid w:val="00455793"/>
    <w:rsid w:val="004569CC"/>
    <w:rsid w:val="004574EA"/>
    <w:rsid w:val="00460064"/>
    <w:rsid w:val="00464918"/>
    <w:rsid w:val="004669F7"/>
    <w:rsid w:val="00473391"/>
    <w:rsid w:val="00474790"/>
    <w:rsid w:val="004753A1"/>
    <w:rsid w:val="0048099F"/>
    <w:rsid w:val="0048635B"/>
    <w:rsid w:val="00486977"/>
    <w:rsid w:val="00486A0A"/>
    <w:rsid w:val="004926FE"/>
    <w:rsid w:val="004A1EA6"/>
    <w:rsid w:val="004A3F47"/>
    <w:rsid w:val="004A4269"/>
    <w:rsid w:val="004B271D"/>
    <w:rsid w:val="004B7B47"/>
    <w:rsid w:val="004C1944"/>
    <w:rsid w:val="004C6662"/>
    <w:rsid w:val="004D2F52"/>
    <w:rsid w:val="004D4809"/>
    <w:rsid w:val="004E408B"/>
    <w:rsid w:val="00503AFA"/>
    <w:rsid w:val="00505C10"/>
    <w:rsid w:val="00506BD9"/>
    <w:rsid w:val="00507A47"/>
    <w:rsid w:val="005160D9"/>
    <w:rsid w:val="005164C5"/>
    <w:rsid w:val="00520A23"/>
    <w:rsid w:val="00527781"/>
    <w:rsid w:val="00530616"/>
    <w:rsid w:val="005320E7"/>
    <w:rsid w:val="00533789"/>
    <w:rsid w:val="00551954"/>
    <w:rsid w:val="00552282"/>
    <w:rsid w:val="005654A1"/>
    <w:rsid w:val="00567835"/>
    <w:rsid w:val="00576495"/>
    <w:rsid w:val="00591564"/>
    <w:rsid w:val="0059729D"/>
    <w:rsid w:val="005A0172"/>
    <w:rsid w:val="005A4FCC"/>
    <w:rsid w:val="005B2BBB"/>
    <w:rsid w:val="005B3A46"/>
    <w:rsid w:val="005B4D3D"/>
    <w:rsid w:val="005B7182"/>
    <w:rsid w:val="005C6454"/>
    <w:rsid w:val="005C67F8"/>
    <w:rsid w:val="005D326C"/>
    <w:rsid w:val="005D40C0"/>
    <w:rsid w:val="005F29D3"/>
    <w:rsid w:val="005F7BEB"/>
    <w:rsid w:val="00600239"/>
    <w:rsid w:val="00601780"/>
    <w:rsid w:val="00602C0E"/>
    <w:rsid w:val="00610CAF"/>
    <w:rsid w:val="00611411"/>
    <w:rsid w:val="00615BEC"/>
    <w:rsid w:val="00616925"/>
    <w:rsid w:val="006258DE"/>
    <w:rsid w:val="00643478"/>
    <w:rsid w:val="0064397E"/>
    <w:rsid w:val="0064603F"/>
    <w:rsid w:val="00651589"/>
    <w:rsid w:val="00655495"/>
    <w:rsid w:val="00660EC7"/>
    <w:rsid w:val="00667D6F"/>
    <w:rsid w:val="0067585C"/>
    <w:rsid w:val="006922BA"/>
    <w:rsid w:val="006939E6"/>
    <w:rsid w:val="00694433"/>
    <w:rsid w:val="00694C7F"/>
    <w:rsid w:val="006A3061"/>
    <w:rsid w:val="006A31CD"/>
    <w:rsid w:val="006A37C0"/>
    <w:rsid w:val="006A459D"/>
    <w:rsid w:val="006A78DD"/>
    <w:rsid w:val="006A7E8B"/>
    <w:rsid w:val="006B0EFF"/>
    <w:rsid w:val="006B13C2"/>
    <w:rsid w:val="006C1C00"/>
    <w:rsid w:val="006C3019"/>
    <w:rsid w:val="006C7B75"/>
    <w:rsid w:val="006D158A"/>
    <w:rsid w:val="006E4D3A"/>
    <w:rsid w:val="006F389C"/>
    <w:rsid w:val="006F409F"/>
    <w:rsid w:val="0070233A"/>
    <w:rsid w:val="007032BF"/>
    <w:rsid w:val="00703649"/>
    <w:rsid w:val="00704280"/>
    <w:rsid w:val="0071176A"/>
    <w:rsid w:val="007159C6"/>
    <w:rsid w:val="00727062"/>
    <w:rsid w:val="00730229"/>
    <w:rsid w:val="00741A0D"/>
    <w:rsid w:val="007441B7"/>
    <w:rsid w:val="00744D35"/>
    <w:rsid w:val="007451EE"/>
    <w:rsid w:val="007477D4"/>
    <w:rsid w:val="00755F5A"/>
    <w:rsid w:val="00757D76"/>
    <w:rsid w:val="00757E70"/>
    <w:rsid w:val="00761889"/>
    <w:rsid w:val="00766AC0"/>
    <w:rsid w:val="007700E1"/>
    <w:rsid w:val="007760D7"/>
    <w:rsid w:val="007802B5"/>
    <w:rsid w:val="00782618"/>
    <w:rsid w:val="00796166"/>
    <w:rsid w:val="007A3FB9"/>
    <w:rsid w:val="007A71F7"/>
    <w:rsid w:val="007C0AF8"/>
    <w:rsid w:val="007C3572"/>
    <w:rsid w:val="007C36DF"/>
    <w:rsid w:val="007C5204"/>
    <w:rsid w:val="007D1610"/>
    <w:rsid w:val="007D4DD9"/>
    <w:rsid w:val="007E09E0"/>
    <w:rsid w:val="008017B3"/>
    <w:rsid w:val="00811038"/>
    <w:rsid w:val="00817206"/>
    <w:rsid w:val="008228FE"/>
    <w:rsid w:val="00824EB5"/>
    <w:rsid w:val="008315AC"/>
    <w:rsid w:val="00844C20"/>
    <w:rsid w:val="00852727"/>
    <w:rsid w:val="00853F02"/>
    <w:rsid w:val="00862EC7"/>
    <w:rsid w:val="0087109B"/>
    <w:rsid w:val="008722DC"/>
    <w:rsid w:val="00872C9D"/>
    <w:rsid w:val="00875267"/>
    <w:rsid w:val="00885691"/>
    <w:rsid w:val="00891F10"/>
    <w:rsid w:val="00891F55"/>
    <w:rsid w:val="008924C7"/>
    <w:rsid w:val="00893053"/>
    <w:rsid w:val="008A00FE"/>
    <w:rsid w:val="008B439F"/>
    <w:rsid w:val="008C2E91"/>
    <w:rsid w:val="008C509A"/>
    <w:rsid w:val="008C7F0F"/>
    <w:rsid w:val="008D19C5"/>
    <w:rsid w:val="008D6A49"/>
    <w:rsid w:val="008E259E"/>
    <w:rsid w:val="008E31B5"/>
    <w:rsid w:val="008E4EC8"/>
    <w:rsid w:val="008E5076"/>
    <w:rsid w:val="0090245B"/>
    <w:rsid w:val="009063D6"/>
    <w:rsid w:val="00906A8F"/>
    <w:rsid w:val="00917A64"/>
    <w:rsid w:val="00936672"/>
    <w:rsid w:val="0093696E"/>
    <w:rsid w:val="00943DBC"/>
    <w:rsid w:val="009452BD"/>
    <w:rsid w:val="00953049"/>
    <w:rsid w:val="00964076"/>
    <w:rsid w:val="00966215"/>
    <w:rsid w:val="00972070"/>
    <w:rsid w:val="00974C5C"/>
    <w:rsid w:val="00976766"/>
    <w:rsid w:val="00986417"/>
    <w:rsid w:val="009918B5"/>
    <w:rsid w:val="009925C4"/>
    <w:rsid w:val="009951C0"/>
    <w:rsid w:val="009A237D"/>
    <w:rsid w:val="009A570F"/>
    <w:rsid w:val="009A78D4"/>
    <w:rsid w:val="009B3847"/>
    <w:rsid w:val="009C70F8"/>
    <w:rsid w:val="009D03A8"/>
    <w:rsid w:val="009D4C1C"/>
    <w:rsid w:val="009E39D3"/>
    <w:rsid w:val="009F328C"/>
    <w:rsid w:val="00A013C1"/>
    <w:rsid w:val="00A04EFB"/>
    <w:rsid w:val="00A064A3"/>
    <w:rsid w:val="00A16862"/>
    <w:rsid w:val="00A205E1"/>
    <w:rsid w:val="00A2091B"/>
    <w:rsid w:val="00A23A8A"/>
    <w:rsid w:val="00A23B5B"/>
    <w:rsid w:val="00A24635"/>
    <w:rsid w:val="00A25CE6"/>
    <w:rsid w:val="00A36216"/>
    <w:rsid w:val="00A413F9"/>
    <w:rsid w:val="00A570A8"/>
    <w:rsid w:val="00A611D8"/>
    <w:rsid w:val="00A658B4"/>
    <w:rsid w:val="00A708FB"/>
    <w:rsid w:val="00A73B17"/>
    <w:rsid w:val="00A73B47"/>
    <w:rsid w:val="00A75B8E"/>
    <w:rsid w:val="00A860DB"/>
    <w:rsid w:val="00A96C53"/>
    <w:rsid w:val="00AA132B"/>
    <w:rsid w:val="00AA16A3"/>
    <w:rsid w:val="00AA1DB1"/>
    <w:rsid w:val="00AA305E"/>
    <w:rsid w:val="00AA340E"/>
    <w:rsid w:val="00AA4065"/>
    <w:rsid w:val="00AA4414"/>
    <w:rsid w:val="00AB60FA"/>
    <w:rsid w:val="00AB62B1"/>
    <w:rsid w:val="00AC45A7"/>
    <w:rsid w:val="00AD136A"/>
    <w:rsid w:val="00AD1FBD"/>
    <w:rsid w:val="00AD5B1D"/>
    <w:rsid w:val="00AD7762"/>
    <w:rsid w:val="00AE0CC3"/>
    <w:rsid w:val="00AE2665"/>
    <w:rsid w:val="00AF03D3"/>
    <w:rsid w:val="00AF147C"/>
    <w:rsid w:val="00B02F4C"/>
    <w:rsid w:val="00B11746"/>
    <w:rsid w:val="00B134A6"/>
    <w:rsid w:val="00B14452"/>
    <w:rsid w:val="00B16AF8"/>
    <w:rsid w:val="00B226AE"/>
    <w:rsid w:val="00B3471E"/>
    <w:rsid w:val="00B35B55"/>
    <w:rsid w:val="00B4769B"/>
    <w:rsid w:val="00B502E8"/>
    <w:rsid w:val="00B50851"/>
    <w:rsid w:val="00B5243F"/>
    <w:rsid w:val="00B53C30"/>
    <w:rsid w:val="00B56087"/>
    <w:rsid w:val="00B56F07"/>
    <w:rsid w:val="00B577D5"/>
    <w:rsid w:val="00B63059"/>
    <w:rsid w:val="00B654A1"/>
    <w:rsid w:val="00B656BC"/>
    <w:rsid w:val="00B83CE3"/>
    <w:rsid w:val="00B84F38"/>
    <w:rsid w:val="00B87900"/>
    <w:rsid w:val="00B87A7A"/>
    <w:rsid w:val="00B92DF9"/>
    <w:rsid w:val="00B9496B"/>
    <w:rsid w:val="00BA5A0E"/>
    <w:rsid w:val="00BA7A28"/>
    <w:rsid w:val="00BB0F5F"/>
    <w:rsid w:val="00BB39BB"/>
    <w:rsid w:val="00BB4133"/>
    <w:rsid w:val="00BC3183"/>
    <w:rsid w:val="00BD30C0"/>
    <w:rsid w:val="00BD73F1"/>
    <w:rsid w:val="00BE59A6"/>
    <w:rsid w:val="00BE5EBE"/>
    <w:rsid w:val="00BE7C3F"/>
    <w:rsid w:val="00BF1DF9"/>
    <w:rsid w:val="00BF3AB8"/>
    <w:rsid w:val="00BF62FE"/>
    <w:rsid w:val="00BF71E7"/>
    <w:rsid w:val="00BF78D3"/>
    <w:rsid w:val="00C01C2F"/>
    <w:rsid w:val="00C146AF"/>
    <w:rsid w:val="00C149BA"/>
    <w:rsid w:val="00C15C2E"/>
    <w:rsid w:val="00C17A9D"/>
    <w:rsid w:val="00C17D3E"/>
    <w:rsid w:val="00C24273"/>
    <w:rsid w:val="00C2688F"/>
    <w:rsid w:val="00C302F9"/>
    <w:rsid w:val="00C351C2"/>
    <w:rsid w:val="00C46248"/>
    <w:rsid w:val="00C5162D"/>
    <w:rsid w:val="00C52609"/>
    <w:rsid w:val="00C52E70"/>
    <w:rsid w:val="00C54DE6"/>
    <w:rsid w:val="00C66D51"/>
    <w:rsid w:val="00C66F10"/>
    <w:rsid w:val="00C70C87"/>
    <w:rsid w:val="00C7443F"/>
    <w:rsid w:val="00C82D38"/>
    <w:rsid w:val="00C86128"/>
    <w:rsid w:val="00C9241A"/>
    <w:rsid w:val="00C969B4"/>
    <w:rsid w:val="00CA4388"/>
    <w:rsid w:val="00CD439A"/>
    <w:rsid w:val="00CF14A5"/>
    <w:rsid w:val="00D023F0"/>
    <w:rsid w:val="00D03A6A"/>
    <w:rsid w:val="00D12C89"/>
    <w:rsid w:val="00D135D9"/>
    <w:rsid w:val="00D236EB"/>
    <w:rsid w:val="00D23914"/>
    <w:rsid w:val="00D262DF"/>
    <w:rsid w:val="00D33CDD"/>
    <w:rsid w:val="00D340CC"/>
    <w:rsid w:val="00D34E13"/>
    <w:rsid w:val="00D35C2C"/>
    <w:rsid w:val="00D44E61"/>
    <w:rsid w:val="00D45BFB"/>
    <w:rsid w:val="00D4712B"/>
    <w:rsid w:val="00D535BB"/>
    <w:rsid w:val="00D65F5F"/>
    <w:rsid w:val="00D76753"/>
    <w:rsid w:val="00D8172F"/>
    <w:rsid w:val="00D83DC0"/>
    <w:rsid w:val="00D8707D"/>
    <w:rsid w:val="00D90D02"/>
    <w:rsid w:val="00D91845"/>
    <w:rsid w:val="00D9368E"/>
    <w:rsid w:val="00D961B6"/>
    <w:rsid w:val="00D96D14"/>
    <w:rsid w:val="00DB1BB4"/>
    <w:rsid w:val="00DC3AC6"/>
    <w:rsid w:val="00DC666B"/>
    <w:rsid w:val="00DD5EC2"/>
    <w:rsid w:val="00DE1EA4"/>
    <w:rsid w:val="00E06988"/>
    <w:rsid w:val="00E162CD"/>
    <w:rsid w:val="00E20EC0"/>
    <w:rsid w:val="00E23725"/>
    <w:rsid w:val="00E23891"/>
    <w:rsid w:val="00E249E0"/>
    <w:rsid w:val="00E312FB"/>
    <w:rsid w:val="00E378B9"/>
    <w:rsid w:val="00E41A5F"/>
    <w:rsid w:val="00E4537D"/>
    <w:rsid w:val="00E505E6"/>
    <w:rsid w:val="00E56C86"/>
    <w:rsid w:val="00E73934"/>
    <w:rsid w:val="00E80EB3"/>
    <w:rsid w:val="00E86A2E"/>
    <w:rsid w:val="00E86D25"/>
    <w:rsid w:val="00E96378"/>
    <w:rsid w:val="00E965BA"/>
    <w:rsid w:val="00EA606D"/>
    <w:rsid w:val="00EB7420"/>
    <w:rsid w:val="00EC03E5"/>
    <w:rsid w:val="00EC1AD3"/>
    <w:rsid w:val="00EC30FF"/>
    <w:rsid w:val="00EC37E0"/>
    <w:rsid w:val="00EC43F4"/>
    <w:rsid w:val="00ED0E79"/>
    <w:rsid w:val="00ED436F"/>
    <w:rsid w:val="00ED5D9C"/>
    <w:rsid w:val="00EE406B"/>
    <w:rsid w:val="00EF1C17"/>
    <w:rsid w:val="00EF21FD"/>
    <w:rsid w:val="00F1216A"/>
    <w:rsid w:val="00F13476"/>
    <w:rsid w:val="00F135C5"/>
    <w:rsid w:val="00F16239"/>
    <w:rsid w:val="00F201C4"/>
    <w:rsid w:val="00F252CD"/>
    <w:rsid w:val="00F3042D"/>
    <w:rsid w:val="00F30DA4"/>
    <w:rsid w:val="00F5190D"/>
    <w:rsid w:val="00F51B8D"/>
    <w:rsid w:val="00F5502A"/>
    <w:rsid w:val="00F55D1F"/>
    <w:rsid w:val="00F624CB"/>
    <w:rsid w:val="00F631A6"/>
    <w:rsid w:val="00F637E1"/>
    <w:rsid w:val="00F64253"/>
    <w:rsid w:val="00F659AA"/>
    <w:rsid w:val="00F729EC"/>
    <w:rsid w:val="00F755EB"/>
    <w:rsid w:val="00F76D2F"/>
    <w:rsid w:val="00F77733"/>
    <w:rsid w:val="00F821B6"/>
    <w:rsid w:val="00F83ADB"/>
    <w:rsid w:val="00FA0E46"/>
    <w:rsid w:val="00FA754E"/>
    <w:rsid w:val="00FA7A87"/>
    <w:rsid w:val="00FB0341"/>
    <w:rsid w:val="00FB1508"/>
    <w:rsid w:val="00FB3DBA"/>
    <w:rsid w:val="00FC7322"/>
    <w:rsid w:val="00FD371F"/>
    <w:rsid w:val="00FD5A70"/>
    <w:rsid w:val="00FE60DE"/>
    <w:rsid w:val="00FE6B85"/>
    <w:rsid w:val="00FF6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F6C35"/>
  <w15:chartTrackingRefBased/>
  <w15:docId w15:val="{B78E6394-96B1-4342-9461-2BCBA1D5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Calibri"/>
        <w:sz w:val="16"/>
        <w:szCs w:val="16"/>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54DE6"/>
    <w:pPr>
      <w:widowControl w:val="0"/>
      <w:autoSpaceDE w:val="0"/>
      <w:autoSpaceDN w:val="0"/>
      <w:adjustRightInd w:val="0"/>
    </w:pPr>
  </w:style>
  <w:style w:type="paragraph" w:styleId="Heading1">
    <w:name w:val="heading 1"/>
    <w:basedOn w:val="Normal"/>
    <w:next w:val="Normal"/>
    <w:link w:val="Heading1Char"/>
    <w:uiPriority w:val="9"/>
    <w:qFormat/>
    <w:rsid w:val="001B02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11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6A8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2F6"/>
    <w:pPr>
      <w:tabs>
        <w:tab w:val="center" w:pos="4513"/>
        <w:tab w:val="right" w:pos="9026"/>
      </w:tabs>
    </w:pPr>
  </w:style>
  <w:style w:type="character" w:customStyle="1" w:styleId="HeaderChar">
    <w:name w:val="Header Char"/>
    <w:basedOn w:val="DefaultParagraphFont"/>
    <w:link w:val="Header"/>
    <w:uiPriority w:val="99"/>
    <w:rsid w:val="001B02F6"/>
    <w:rPr>
      <w:rFonts w:ascii="Calibri" w:eastAsia="Times New Roman" w:hAnsi="Calibri" w:cs="Calibri"/>
      <w:lang w:eastAsia="en-AU"/>
    </w:rPr>
  </w:style>
  <w:style w:type="paragraph" w:styleId="Footer">
    <w:name w:val="footer"/>
    <w:basedOn w:val="Normal"/>
    <w:link w:val="FooterChar"/>
    <w:uiPriority w:val="99"/>
    <w:unhideWhenUsed/>
    <w:rsid w:val="001B02F6"/>
    <w:pPr>
      <w:tabs>
        <w:tab w:val="center" w:pos="4513"/>
        <w:tab w:val="right" w:pos="9026"/>
      </w:tabs>
    </w:pPr>
  </w:style>
  <w:style w:type="character" w:customStyle="1" w:styleId="FooterChar">
    <w:name w:val="Footer Char"/>
    <w:basedOn w:val="DefaultParagraphFont"/>
    <w:link w:val="Footer"/>
    <w:uiPriority w:val="99"/>
    <w:rsid w:val="001B02F6"/>
    <w:rPr>
      <w:rFonts w:ascii="Calibri" w:eastAsia="Times New Roman" w:hAnsi="Calibri" w:cs="Calibri"/>
      <w:lang w:eastAsia="en-AU"/>
    </w:rPr>
  </w:style>
  <w:style w:type="character" w:customStyle="1" w:styleId="Heading1Char">
    <w:name w:val="Heading 1 Char"/>
    <w:basedOn w:val="DefaultParagraphFont"/>
    <w:link w:val="Heading1"/>
    <w:uiPriority w:val="9"/>
    <w:rsid w:val="001B02F6"/>
    <w:rPr>
      <w:rFonts w:asciiTheme="majorHAnsi" w:eastAsiaTheme="majorEastAsia" w:hAnsiTheme="majorHAnsi" w:cstheme="majorBidi"/>
      <w:color w:val="2F5496" w:themeColor="accent1" w:themeShade="BF"/>
      <w:sz w:val="32"/>
      <w:szCs w:val="32"/>
      <w:lang w:eastAsia="en-AU"/>
    </w:rPr>
  </w:style>
  <w:style w:type="paragraph" w:styleId="TOCHeading">
    <w:name w:val="TOC Heading"/>
    <w:basedOn w:val="Heading1"/>
    <w:next w:val="Normal"/>
    <w:uiPriority w:val="39"/>
    <w:unhideWhenUsed/>
    <w:qFormat/>
    <w:rsid w:val="001B02F6"/>
    <w:pPr>
      <w:widowControl/>
      <w:autoSpaceDE/>
      <w:autoSpaceDN/>
      <w:adjustRightInd/>
      <w:outlineLvl w:val="9"/>
    </w:pPr>
    <w:rPr>
      <w:lang w:val="en-US"/>
    </w:rPr>
  </w:style>
  <w:style w:type="character" w:customStyle="1" w:styleId="Heading2Char">
    <w:name w:val="Heading 2 Char"/>
    <w:basedOn w:val="DefaultParagraphFont"/>
    <w:link w:val="Heading2"/>
    <w:uiPriority w:val="9"/>
    <w:rsid w:val="00A611D8"/>
    <w:rPr>
      <w:rFonts w:asciiTheme="majorHAnsi" w:eastAsiaTheme="majorEastAsia" w:hAnsiTheme="majorHAnsi" w:cstheme="majorBidi"/>
      <w:color w:val="2F5496" w:themeColor="accent1" w:themeShade="BF"/>
      <w:sz w:val="26"/>
      <w:szCs w:val="26"/>
      <w:lang w:eastAsia="en-AU"/>
    </w:rPr>
  </w:style>
  <w:style w:type="paragraph" w:styleId="BodyText">
    <w:name w:val="Body Text"/>
    <w:basedOn w:val="Normal"/>
    <w:link w:val="BodyTextChar"/>
    <w:uiPriority w:val="1"/>
    <w:qFormat/>
    <w:rsid w:val="00A611D8"/>
  </w:style>
  <w:style w:type="character" w:customStyle="1" w:styleId="BodyTextChar">
    <w:name w:val="Body Text Char"/>
    <w:basedOn w:val="DefaultParagraphFont"/>
    <w:link w:val="BodyText"/>
    <w:uiPriority w:val="1"/>
    <w:rsid w:val="00A611D8"/>
    <w:rPr>
      <w:rFonts w:ascii="Calibri" w:eastAsia="Times New Roman" w:hAnsi="Calibri" w:cs="Calibri"/>
      <w:lang w:eastAsia="en-AU"/>
    </w:rPr>
  </w:style>
  <w:style w:type="paragraph" w:styleId="ListParagraph">
    <w:name w:val="List Paragraph"/>
    <w:basedOn w:val="Normal"/>
    <w:uiPriority w:val="34"/>
    <w:qFormat/>
    <w:rsid w:val="00A611D8"/>
    <w:pPr>
      <w:ind w:left="1123" w:hanging="361"/>
    </w:pPr>
    <w:rPr>
      <w:sz w:val="24"/>
      <w:szCs w:val="24"/>
    </w:rPr>
  </w:style>
  <w:style w:type="paragraph" w:customStyle="1" w:styleId="TableParagraph">
    <w:name w:val="Table Paragraph"/>
    <w:basedOn w:val="Normal"/>
    <w:uiPriority w:val="1"/>
    <w:qFormat/>
    <w:rsid w:val="00A611D8"/>
    <w:rPr>
      <w:sz w:val="24"/>
      <w:szCs w:val="24"/>
    </w:rPr>
  </w:style>
  <w:style w:type="paragraph" w:styleId="NoSpacing">
    <w:name w:val="No Spacing"/>
    <w:aliases w:val="Bullets"/>
    <w:link w:val="NoSpacingChar"/>
    <w:uiPriority w:val="1"/>
    <w:qFormat/>
    <w:rsid w:val="00096E0D"/>
    <w:pPr>
      <w:widowControl w:val="0"/>
      <w:autoSpaceDE w:val="0"/>
      <w:autoSpaceDN w:val="0"/>
      <w:adjustRightInd w:val="0"/>
      <w:spacing w:after="0" w:line="240" w:lineRule="auto"/>
    </w:pPr>
    <w:rPr>
      <w:rFonts w:ascii="Calibri" w:eastAsia="Times New Roman" w:hAnsi="Calibri"/>
      <w:lang w:eastAsia="en-AU"/>
    </w:rPr>
  </w:style>
  <w:style w:type="paragraph" w:styleId="TOC1">
    <w:name w:val="toc 1"/>
    <w:basedOn w:val="Normal"/>
    <w:next w:val="Normal"/>
    <w:autoRedefine/>
    <w:uiPriority w:val="39"/>
    <w:unhideWhenUsed/>
    <w:rsid w:val="00D8172F"/>
    <w:pPr>
      <w:spacing w:after="100"/>
    </w:pPr>
  </w:style>
  <w:style w:type="paragraph" w:styleId="TOC2">
    <w:name w:val="toc 2"/>
    <w:basedOn w:val="Normal"/>
    <w:next w:val="Normal"/>
    <w:autoRedefine/>
    <w:uiPriority w:val="39"/>
    <w:unhideWhenUsed/>
    <w:rsid w:val="00D8172F"/>
    <w:pPr>
      <w:spacing w:after="100"/>
      <w:ind w:left="220"/>
    </w:pPr>
  </w:style>
  <w:style w:type="character" w:styleId="Hyperlink">
    <w:name w:val="Hyperlink"/>
    <w:basedOn w:val="DefaultParagraphFont"/>
    <w:uiPriority w:val="99"/>
    <w:unhideWhenUsed/>
    <w:rsid w:val="00D8172F"/>
    <w:rPr>
      <w:color w:val="0563C1" w:themeColor="hyperlink"/>
      <w:u w:val="single"/>
    </w:rPr>
  </w:style>
  <w:style w:type="table" w:styleId="TableGrid">
    <w:name w:val="Table Grid"/>
    <w:basedOn w:val="TableNormal"/>
    <w:uiPriority w:val="39"/>
    <w:rsid w:val="00885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06A8F"/>
    <w:rPr>
      <w:rFonts w:asciiTheme="majorHAnsi" w:eastAsiaTheme="majorEastAsia" w:hAnsiTheme="majorHAnsi" w:cstheme="majorBidi"/>
      <w:color w:val="1F3763" w:themeColor="accent1" w:themeShade="7F"/>
      <w:sz w:val="24"/>
      <w:szCs w:val="24"/>
      <w:lang w:eastAsia="en-AU"/>
    </w:rPr>
  </w:style>
  <w:style w:type="paragraph" w:styleId="TOC3">
    <w:name w:val="toc 3"/>
    <w:basedOn w:val="Normal"/>
    <w:next w:val="Normal"/>
    <w:autoRedefine/>
    <w:uiPriority w:val="39"/>
    <w:unhideWhenUsed/>
    <w:rsid w:val="00392B2F"/>
    <w:pPr>
      <w:spacing w:after="100"/>
      <w:ind w:left="440"/>
    </w:pPr>
  </w:style>
  <w:style w:type="character" w:customStyle="1" w:styleId="NoSpacingChar">
    <w:name w:val="No Spacing Char"/>
    <w:aliases w:val="Bullets Char"/>
    <w:link w:val="NoSpacing"/>
    <w:uiPriority w:val="1"/>
    <w:locked/>
    <w:rsid w:val="003138D3"/>
    <w:rPr>
      <w:rFonts w:ascii="Calibri" w:eastAsia="Times New Roman" w:hAnsi="Calibri"/>
      <w:lang w:eastAsia="en-AU"/>
    </w:rPr>
  </w:style>
  <w:style w:type="character" w:styleId="Strong">
    <w:name w:val="Strong"/>
    <w:basedOn w:val="DefaultParagraphFont"/>
    <w:uiPriority w:val="22"/>
    <w:qFormat/>
    <w:rsid w:val="00217832"/>
    <w:rPr>
      <w:rFonts w:cs="Times New Roman"/>
      <w:b/>
    </w:rPr>
  </w:style>
  <w:style w:type="table" w:customStyle="1" w:styleId="TableGrid1">
    <w:name w:val="Table Grid1"/>
    <w:basedOn w:val="TableNormal"/>
    <w:next w:val="TableGrid"/>
    <w:uiPriority w:val="59"/>
    <w:rsid w:val="00667D6F"/>
    <w:pPr>
      <w:spacing w:after="0" w:line="240" w:lineRule="auto"/>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6339"/>
    <w:pPr>
      <w:spacing w:after="0" w:line="240" w:lineRule="auto"/>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61BD"/>
    <w:pPr>
      <w:spacing w:after="0" w:line="240" w:lineRule="auto"/>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063A"/>
    <w:pPr>
      <w:spacing w:after="0" w:line="240" w:lineRule="auto"/>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5F75"/>
    <w:pPr>
      <w:widowControl/>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B226AE"/>
    <w:pPr>
      <w:widowControl/>
      <w:autoSpaceDE/>
      <w:autoSpaceDN/>
      <w:adjustRightInd/>
      <w:spacing w:after="100"/>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226AE"/>
    <w:pPr>
      <w:widowControl/>
      <w:autoSpaceDE/>
      <w:autoSpaceDN/>
      <w:adjustRightInd/>
      <w:spacing w:after="100"/>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226AE"/>
    <w:pPr>
      <w:widowControl/>
      <w:autoSpaceDE/>
      <w:autoSpaceDN/>
      <w:adjustRightInd/>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226AE"/>
    <w:pPr>
      <w:widowControl/>
      <w:autoSpaceDE/>
      <w:autoSpaceDN/>
      <w:adjustRightInd/>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226AE"/>
    <w:pPr>
      <w:widowControl/>
      <w:autoSpaceDE/>
      <w:autoSpaceDN/>
      <w:adjustRightInd/>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226AE"/>
    <w:pPr>
      <w:widowControl/>
      <w:autoSpaceDE/>
      <w:autoSpaceDN/>
      <w:adjustRightInd/>
      <w:spacing w:after="100"/>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semiHidden/>
    <w:unhideWhenUsed/>
    <w:rsid w:val="00B22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238638">
      <w:bodyDiv w:val="1"/>
      <w:marLeft w:val="0"/>
      <w:marRight w:val="0"/>
      <w:marTop w:val="0"/>
      <w:marBottom w:val="0"/>
      <w:divBdr>
        <w:top w:val="none" w:sz="0" w:space="0" w:color="auto"/>
        <w:left w:val="none" w:sz="0" w:space="0" w:color="auto"/>
        <w:bottom w:val="none" w:sz="0" w:space="0" w:color="auto"/>
        <w:right w:val="none" w:sz="0" w:space="0" w:color="auto"/>
      </w:divBdr>
    </w:div>
    <w:div w:id="1013411940">
      <w:bodyDiv w:val="1"/>
      <w:marLeft w:val="0"/>
      <w:marRight w:val="0"/>
      <w:marTop w:val="0"/>
      <w:marBottom w:val="0"/>
      <w:divBdr>
        <w:top w:val="none" w:sz="0" w:space="0" w:color="auto"/>
        <w:left w:val="none" w:sz="0" w:space="0" w:color="auto"/>
        <w:bottom w:val="none" w:sz="0" w:space="0" w:color="auto"/>
        <w:right w:val="none" w:sz="0" w:space="0" w:color="auto"/>
      </w:divBdr>
    </w:div>
    <w:div w:id="1241797092">
      <w:bodyDiv w:val="1"/>
      <w:marLeft w:val="0"/>
      <w:marRight w:val="0"/>
      <w:marTop w:val="0"/>
      <w:marBottom w:val="0"/>
      <w:divBdr>
        <w:top w:val="none" w:sz="0" w:space="0" w:color="auto"/>
        <w:left w:val="none" w:sz="0" w:space="0" w:color="auto"/>
        <w:bottom w:val="none" w:sz="0" w:space="0" w:color="auto"/>
        <w:right w:val="none" w:sz="0" w:space="0" w:color="auto"/>
      </w:divBdr>
    </w:div>
    <w:div w:id="1686395187">
      <w:bodyDiv w:val="1"/>
      <w:marLeft w:val="0"/>
      <w:marRight w:val="0"/>
      <w:marTop w:val="0"/>
      <w:marBottom w:val="0"/>
      <w:divBdr>
        <w:top w:val="none" w:sz="0" w:space="0" w:color="auto"/>
        <w:left w:val="none" w:sz="0" w:space="0" w:color="auto"/>
        <w:bottom w:val="none" w:sz="0" w:space="0" w:color="auto"/>
        <w:right w:val="none" w:sz="0" w:space="0" w:color="auto"/>
      </w:divBdr>
    </w:div>
    <w:div w:id="169052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oardofstudies.nsw.edu.au/schoolcertificate/sc_cpd.html" TargetMode="Externa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22C18-BFE5-45E9-AB10-4EBDB7D5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2042</TotalTime>
  <Pages>61</Pages>
  <Words>16408</Words>
  <Characters>93531</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Hinderager</dc:creator>
  <cp:keywords/>
  <dc:description/>
  <cp:lastModifiedBy>Rebecca Cranney</cp:lastModifiedBy>
  <cp:revision>324</cp:revision>
  <cp:lastPrinted>2022-12-02T02:48:00Z</cp:lastPrinted>
  <dcterms:created xsi:type="dcterms:W3CDTF">2022-03-07T03:16:00Z</dcterms:created>
  <dcterms:modified xsi:type="dcterms:W3CDTF">2023-02-15T22:27:00Z</dcterms:modified>
</cp:coreProperties>
</file>